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color w:val="5B9BD5" w:themeColor="accent1"/>
        </w:rPr>
        <w:id w:val="-469746354"/>
        <w:docPartObj>
          <w:docPartGallery w:val="Cover Pages"/>
          <w:docPartUnique/>
        </w:docPartObj>
      </w:sdtPr>
      <w:sdtEndPr>
        <w:rPr>
          <w:rFonts w:ascii="Times New Roman" w:hAnsi="Times New Roman" w:cs="Times New Roman"/>
          <w:color w:val="auto"/>
          <w:sz w:val="32"/>
        </w:rPr>
      </w:sdtEndPr>
      <w:sdtContent>
        <w:p w14:paraId="2CC20CA2" w14:textId="77777777" w:rsidR="00064B77" w:rsidRPr="00064B77" w:rsidRDefault="00064B77" w:rsidP="00064B77">
          <w:pPr>
            <w:pStyle w:val="Bezmezer"/>
            <w:tabs>
              <w:tab w:val="left" w:pos="8505"/>
            </w:tabs>
            <w:spacing w:before="1200" w:after="240"/>
            <w:ind w:left="1134"/>
            <w:jc w:val="center"/>
            <w:rPr>
              <w:b/>
              <w:color w:val="0073CF"/>
              <w:sz w:val="72"/>
              <w:szCs w:val="72"/>
            </w:rPr>
          </w:pPr>
          <w:r>
            <w:rPr>
              <w:noProof/>
            </w:rPr>
            <mc:AlternateContent>
              <mc:Choice Requires="wps">
                <w:drawing>
                  <wp:anchor distT="0" distB="0" distL="114300" distR="114300" simplePos="0" relativeHeight="251663360" behindDoc="1" locked="0" layoutInCell="1" allowOverlap="1" wp14:anchorId="056EE4C9" wp14:editId="0A4B9F3B">
                    <wp:simplePos x="0" y="0"/>
                    <wp:positionH relativeFrom="column">
                      <wp:posOffset>485775</wp:posOffset>
                    </wp:positionH>
                    <wp:positionV relativeFrom="paragraph">
                      <wp:posOffset>-1524001</wp:posOffset>
                    </wp:positionV>
                    <wp:extent cx="5400675" cy="2143125"/>
                    <wp:effectExtent l="0" t="0" r="0" b="9525"/>
                    <wp:wrapNone/>
                    <wp:docPr id="2" name="Textové pole 2"/>
                    <wp:cNvGraphicFramePr/>
                    <a:graphic xmlns:a="http://schemas.openxmlformats.org/drawingml/2006/main">
                      <a:graphicData uri="http://schemas.microsoft.com/office/word/2010/wordprocessingShape">
                        <wps:wsp>
                          <wps:cNvSpPr txBox="1"/>
                          <wps:spPr>
                            <a:xfrm>
                              <a:off x="0" y="0"/>
                              <a:ext cx="5400675" cy="2143125"/>
                            </a:xfrm>
                            <a:prstGeom prst="rect">
                              <a:avLst/>
                            </a:prstGeom>
                            <a:noFill/>
                            <a:ln>
                              <a:noFill/>
                            </a:ln>
                          </wps:spPr>
                          <wps:txbx>
                            <w:txbxContent>
                              <w:p w14:paraId="68201DFC" w14:textId="77777777" w:rsidR="00064B77" w:rsidRPr="00064B77" w:rsidRDefault="00064B77" w:rsidP="00064B77">
                                <w:pPr>
                                  <w:pStyle w:val="Bezmezer"/>
                                  <w:tabs>
                                    <w:tab w:val="left" w:pos="8505"/>
                                  </w:tabs>
                                  <w:spacing w:before="1200" w:after="240"/>
                                  <w:ind w:left="1134"/>
                                  <w:jc w:val="center"/>
                                  <w:rPr>
                                    <w:b/>
                                    <w:color w:val="5B9BD5" w:themeColor="accent1"/>
                                    <w:sz w:val="40"/>
                                    <w:szCs w:val="40"/>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50000"/>
                                        </w14:schemeClr>
                                      </w14:solidFill>
                                      <w14:prstDash w14:val="solid"/>
                                      <w14:round/>
                                    </w14:textOutline>
                                  </w:rPr>
                                </w:pPr>
                                <w:r w:rsidRPr="00064B77">
                                  <w:rPr>
                                    <w:b/>
                                    <w:color w:val="5B9BD5" w:themeColor="accent1"/>
                                    <w:sz w:val="40"/>
                                    <w:szCs w:val="40"/>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50000"/>
                                        </w14:schemeClr>
                                      </w14:solidFill>
                                      <w14:prstDash w14:val="solid"/>
                                      <w14:round/>
                                    </w14:textOutline>
                                  </w:rPr>
                                  <w:t>Základní škola a mateřská škola Kobeřice, okres Opava, příspěvková organizace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56EE4C9" id="_x0000_t202" coordsize="21600,21600" o:spt="202" path="m,l,21600r21600,l21600,xe">
                    <v:stroke joinstyle="miter"/>
                    <v:path gradientshapeok="t" o:connecttype="rect"/>
                  </v:shapetype>
                  <v:shape id="Textové pole 2" o:spid="_x0000_s1026" type="#_x0000_t202" style="position:absolute;left:0;text-align:left;margin-left:38.25pt;margin-top:-120pt;width:425.25pt;height:168.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" filled="f" stroked="f">
                    <v:textbox>
                      <w:txbxContent>
                        <w:p w14:paraId="68201DFC" w14:textId="77777777" w:rsidR="00064B77" w:rsidRPr="00064B77" w:rsidRDefault="00064B77" w:rsidP="00064B77">
                          <w:pPr>
                            <w:pStyle w:val="Bezmezer"/>
                            <w:tabs>
                              <w:tab w:val="left" w:pos="8505"/>
                            </w:tabs>
                            <w:spacing w:before="1200" w:after="240"/>
                            <w:ind w:left="1134"/>
                            <w:jc w:val="center"/>
                            <w:rPr>
                              <w:b/>
                              <w:color w:val="5B9BD5" w:themeColor="accent1"/>
                              <w:sz w:val="40"/>
                              <w:szCs w:val="40"/>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50000"/>
                                  </w14:schemeClr>
                                </w14:solidFill>
                                <w14:prstDash w14:val="solid"/>
                                <w14:round/>
                              </w14:textOutline>
                            </w:rPr>
                          </w:pPr>
                          <w:r w:rsidRPr="00064B77">
                            <w:rPr>
                              <w:b/>
                              <w:color w:val="5B9BD5" w:themeColor="accent1"/>
                              <w:sz w:val="40"/>
                              <w:szCs w:val="40"/>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50000"/>
                                  </w14:schemeClr>
                                </w14:solidFill>
                                <w14:prstDash w14:val="solid"/>
                                <w14:round/>
                              </w14:textOutline>
                            </w:rPr>
                            <w:t>Základní škola a mateřská škola Kobeřice, okres Opava, příspěvková organizace</w:t>
                          </w:r>
                        </w:p>
                      </w:txbxContent>
                    </v:textbox>
                  </v:shape>
                </w:pict>
              </mc:Fallback>
            </mc:AlternateContent>
          </w:r>
          <w:r w:rsidR="00AF7351">
            <w:rPr>
              <w:noProof/>
              <w:color w:val="5B9BD5" w:themeColor="accent1"/>
              <w:sz w:val="72"/>
              <w:szCs w:val="72"/>
            </w:rPr>
            <w:pict w14:anchorId="332B49FB">
              <v:line id="Přímá spojnice 3" o:spid="_x0000_s1026" style="position:absolute;left:0;text-align:lef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43.5pt,-69.25pt" to="43.5pt,771.05pt" strokecolor="#0073cf" strokeweight="4.5pt">
                <v:stroke joinstyle="miter"/>
              </v:line>
            </w:pict>
          </w:r>
          <w:r w:rsidR="00AF7351">
            <w:rPr>
              <w:noProof/>
              <w:color w:val="5B9BD5" w:themeColor="accent1"/>
              <w:sz w:val="72"/>
              <w:szCs w:val="72"/>
            </w:rPr>
            <w:pict w14:anchorId="1EC1E3AC">
              <v:rect id="Obdélník 2" o:spid="_x0000_s1027" style="position:absolute;left:0;text-align:left;margin-left:-89.25pt;margin-top:-70.75pt;width:123.6pt;height:840.3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fillcolor="#004181" strokecolor="#0073cf" strokeweight="1pt">
                <v:fill color2="#0075df" rotate="t" angle="270" colors="0 #004181;.5 #0061bb;1 #0075df" focus="100%" type="gradient"/>
              </v:rect>
            </w:pict>
          </w:r>
          <w:r w:rsidR="004F0F66" w:rsidRPr="00064B77">
            <w:rPr>
              <w:b/>
              <w:color w:val="0073CF"/>
              <w:sz w:val="72"/>
              <w:szCs w:val="72"/>
            </w:rPr>
            <w:t>ŠKOLNÍ VZDĚLÁVACÍ</w:t>
          </w:r>
          <w:r w:rsidRPr="00064B77">
            <w:rPr>
              <w:b/>
              <w:color w:val="0073CF"/>
              <w:sz w:val="72"/>
              <w:szCs w:val="72"/>
            </w:rPr>
            <w:t xml:space="preserve"> PROGRAM                      </w:t>
          </w:r>
        </w:p>
        <w:p w14:paraId="5A496D1E" w14:textId="77777777" w:rsidR="008110CB" w:rsidRDefault="00AF7351" w:rsidP="00064B77">
          <w:pPr>
            <w:pStyle w:val="Bezmezer"/>
            <w:tabs>
              <w:tab w:val="left" w:pos="8505"/>
            </w:tabs>
            <w:spacing w:before="1200" w:after="240"/>
            <w:ind w:left="1134"/>
            <w:jc w:val="center"/>
            <w:rPr>
              <w:color w:val="5B9BD5" w:themeColor="accent1"/>
            </w:rPr>
          </w:pPr>
          <w:r>
            <w:rPr>
              <w:noProof/>
              <w:sz w:val="48"/>
              <w:szCs w:val="48"/>
            </w:rPr>
            <w:pict w14:anchorId="4DEC05D1">
              <v:line id="Přímá spojnice 1" o:spid="_x0000_s1028" style="position:absolute;left:0;text-align:lef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64.6pt,14.1pt" to="450.35pt,14.1pt" strokecolor="#0073cf" strokeweight="1.5pt">
                <v:stroke linestyle="thinThin" joinstyle="miter"/>
              </v:line>
            </w:pict>
          </w:r>
          <w:r w:rsidR="004F0F66">
            <w:rPr>
              <w:noProof/>
              <w:color w:val="5B9BD5" w:themeColor="accent1"/>
            </w:rPr>
            <w:t xml:space="preserve"> </w:t>
          </w:r>
        </w:p>
        <w:p w14:paraId="3447BDF8" w14:textId="77777777" w:rsidR="008110CB" w:rsidRDefault="00064B77" w:rsidP="008110CB">
          <w:pPr>
            <w:pStyle w:val="Bezmezer"/>
            <w:tabs>
              <w:tab w:val="left" w:pos="3761"/>
              <w:tab w:val="center" w:pos="4536"/>
            </w:tabs>
            <w:spacing w:before="480"/>
            <w:ind w:left="1701"/>
          </w:pPr>
          <w:r>
            <w:rPr>
              <w:noProof/>
            </w:rPr>
            <w:drawing>
              <wp:anchor distT="0" distB="0" distL="114300" distR="114300" simplePos="0" relativeHeight="251659776" behindDoc="1" locked="0" layoutInCell="1" allowOverlap="1" wp14:anchorId="300201C3" wp14:editId="580A5587">
                <wp:simplePos x="0" y="0"/>
                <wp:positionH relativeFrom="column">
                  <wp:posOffset>1733550</wp:posOffset>
                </wp:positionH>
                <wp:positionV relativeFrom="paragraph">
                  <wp:posOffset>174625</wp:posOffset>
                </wp:positionV>
                <wp:extent cx="3089910" cy="2531745"/>
                <wp:effectExtent l="0" t="0" r="0" b="190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89910" cy="2531745"/>
                        </a:xfrm>
                        <a:prstGeom prst="rect">
                          <a:avLst/>
                        </a:prstGeom>
                        <a:noFill/>
                        <a:ln>
                          <a:noFill/>
                        </a:ln>
                      </pic:spPr>
                    </pic:pic>
                  </a:graphicData>
                </a:graphic>
              </wp:anchor>
            </w:drawing>
          </w:r>
          <w:r w:rsidR="004F0F66">
            <w:tab/>
          </w:r>
          <w:r w:rsidR="004F0F66">
            <w:tab/>
          </w:r>
        </w:p>
        <w:p w14:paraId="3F4F92B5" w14:textId="77777777" w:rsidR="008110CB" w:rsidRPr="00C45C5F" w:rsidRDefault="008110CB" w:rsidP="008110CB">
          <w:pPr>
            <w:pStyle w:val="Bezmezer"/>
            <w:spacing w:before="480"/>
            <w:ind w:left="1134" w:right="-567"/>
            <w:jc w:val="center"/>
            <w:rPr>
              <w:rFonts w:cs="Times New Roman"/>
              <w:b/>
              <w:color w:val="0073CF"/>
              <w:sz w:val="52"/>
            </w:rPr>
          </w:pPr>
        </w:p>
        <w:p w14:paraId="6ABC0BC2" w14:textId="77777777" w:rsidR="008110CB" w:rsidRDefault="008110CB" w:rsidP="008110CB">
          <w:pPr>
            <w:pStyle w:val="Bezmezer"/>
            <w:spacing w:before="480"/>
            <w:ind w:left="1701"/>
            <w:jc w:val="center"/>
          </w:pPr>
        </w:p>
        <w:p w14:paraId="4B1C01CB" w14:textId="77777777" w:rsidR="008110CB" w:rsidRDefault="008110CB" w:rsidP="008110CB">
          <w:pPr>
            <w:pStyle w:val="Bezmezer"/>
            <w:spacing w:before="480"/>
            <w:ind w:left="1701"/>
            <w:jc w:val="center"/>
          </w:pPr>
        </w:p>
        <w:p w14:paraId="0C7DAD4E" w14:textId="77777777" w:rsidR="008110CB" w:rsidRDefault="008110CB" w:rsidP="008110CB">
          <w:pPr>
            <w:pStyle w:val="Bezmezer"/>
            <w:spacing w:before="480"/>
            <w:ind w:left="1701"/>
            <w:jc w:val="center"/>
          </w:pPr>
        </w:p>
        <w:p w14:paraId="4C6E33AC" w14:textId="77777777" w:rsidR="008110CB" w:rsidRPr="008053B0" w:rsidRDefault="00AF7351" w:rsidP="008110CB">
          <w:pPr>
            <w:pStyle w:val="Bezmezer"/>
            <w:spacing w:before="480"/>
            <w:ind w:left="1701" w:right="-567"/>
            <w:jc w:val="center"/>
            <w:rPr>
              <w:rFonts w:ascii="Times New Roman" w:hAnsi="Times New Roman" w:cs="Times New Roman"/>
              <w:sz w:val="32"/>
            </w:rPr>
          </w:pPr>
        </w:p>
      </w:sdtContent>
    </w:sdt>
    <w:p w14:paraId="3AC11903" w14:textId="77777777" w:rsidR="008110CB" w:rsidRDefault="004F0F66" w:rsidP="008110CB">
      <w:pPr>
        <w:jc w:val="left"/>
        <w:rPr>
          <w:rStyle w:val="Siln"/>
        </w:rPr>
      </w:pPr>
      <w:r>
        <w:rPr>
          <w:rStyle w:val="Siln"/>
        </w:rPr>
        <w:tab/>
      </w:r>
      <w:r>
        <w:rPr>
          <w:rStyle w:val="Siln"/>
        </w:rPr>
        <w:tab/>
      </w:r>
      <w:r>
        <w:rPr>
          <w:rStyle w:val="Siln"/>
        </w:rPr>
        <w:tab/>
      </w:r>
    </w:p>
    <w:p w14:paraId="47E5BF33" w14:textId="77777777" w:rsidR="008110CB" w:rsidRPr="006910BB" w:rsidRDefault="008110CB" w:rsidP="008110CB">
      <w:pPr>
        <w:sectPr w:rsidR="008110CB" w:rsidRPr="006910BB" w:rsidSect="008110CB">
          <w:headerReference w:type="even" r:id="rId11"/>
          <w:headerReference w:type="default" r:id="rId12"/>
          <w:footerReference w:type="even" r:id="rId13"/>
          <w:footerReference w:type="default" r:id="rId14"/>
          <w:footerReference w:type="first" r:id="rId15"/>
          <w:pgSz w:w="11906" w:h="16838"/>
          <w:pgMar w:top="1440" w:right="1325" w:bottom="1440" w:left="1800" w:header="720" w:footer="720" w:gutter="0"/>
          <w:cols w:space="720"/>
          <w:titlePg/>
          <w:docGrid w:linePitch="299"/>
        </w:sectPr>
      </w:pPr>
    </w:p>
    <w:p w14:paraId="53E4D71A" w14:textId="77777777" w:rsidR="003616E3" w:rsidRDefault="004F0F66">
      <w:pPr>
        <w:pStyle w:val="Obsah1"/>
        <w:rPr>
          <w:noProof/>
        </w:rPr>
      </w:pPr>
      <w:r>
        <w:lastRenderedPageBreak/>
        <w:fldChar w:fldCharType="begin"/>
      </w:r>
      <w:r>
        <w:instrText>TOC \o "1-3" \h \z \u </w:instrText>
      </w:r>
      <w:r>
        <w:fldChar w:fldCharType="separate"/>
      </w:r>
      <w:hyperlink w:anchor="_Toc256000000" w:history="1">
        <w:r>
          <w:rPr>
            <w:rStyle w:val="Hypertextovodkaz"/>
          </w:rPr>
          <w:t>1</w:t>
        </w:r>
        <w:r>
          <w:rPr>
            <w:rStyle w:val="Hypertextovodkaz"/>
            <w:noProof/>
          </w:rPr>
          <w:tab/>
        </w:r>
        <w:r>
          <w:rPr>
            <w:rStyle w:val="Hypertextovodkaz"/>
          </w:rPr>
          <w:t>Identifikační údaje</w:t>
        </w:r>
        <w:r>
          <w:rPr>
            <w:rStyle w:val="Hypertextovodkaz"/>
          </w:rPr>
          <w:tab/>
        </w:r>
        <w:r>
          <w:fldChar w:fldCharType="begin"/>
        </w:r>
        <w:r>
          <w:rPr>
            <w:rStyle w:val="Hypertextovodkaz"/>
          </w:rPr>
          <w:instrText xml:space="preserve"> PAGEREF _Toc256000000 \h </w:instrText>
        </w:r>
        <w:r>
          <w:fldChar w:fldCharType="separate"/>
        </w:r>
        <w:r>
          <w:rPr>
            <w:rStyle w:val="Hypertextovodkaz"/>
          </w:rPr>
          <w:t>4</w:t>
        </w:r>
        <w:r>
          <w:fldChar w:fldCharType="end"/>
        </w:r>
      </w:hyperlink>
    </w:p>
    <w:p w14:paraId="0D1CD68B" w14:textId="77777777" w:rsidR="003616E3" w:rsidRDefault="00AF7351">
      <w:pPr>
        <w:pStyle w:val="Obsah2"/>
        <w:rPr>
          <w:noProof/>
        </w:rPr>
      </w:pPr>
      <w:hyperlink w:anchor="_Toc256000001" w:history="1">
        <w:r w:rsidR="004F0F66">
          <w:rPr>
            <w:rStyle w:val="Hypertextovodkaz"/>
          </w:rPr>
          <w:t>1.1</w:t>
        </w:r>
        <w:r w:rsidR="004F0F66">
          <w:rPr>
            <w:rStyle w:val="Hypertextovodkaz"/>
            <w:noProof/>
          </w:rPr>
          <w:tab/>
        </w:r>
        <w:r w:rsidR="004F0F66">
          <w:rPr>
            <w:rStyle w:val="Hypertextovodkaz"/>
          </w:rPr>
          <w:t>Název ŠVP</w:t>
        </w:r>
        <w:r w:rsidR="004F0F66">
          <w:rPr>
            <w:rStyle w:val="Hypertextovodkaz"/>
          </w:rPr>
          <w:tab/>
        </w:r>
        <w:r w:rsidR="004F0F66">
          <w:fldChar w:fldCharType="begin"/>
        </w:r>
        <w:r w:rsidR="004F0F66">
          <w:rPr>
            <w:rStyle w:val="Hypertextovodkaz"/>
          </w:rPr>
          <w:instrText xml:space="preserve"> PAGEREF _Toc256000001 \h </w:instrText>
        </w:r>
        <w:r w:rsidR="004F0F66">
          <w:fldChar w:fldCharType="separate"/>
        </w:r>
        <w:r w:rsidR="004F0F66">
          <w:rPr>
            <w:rStyle w:val="Hypertextovodkaz"/>
          </w:rPr>
          <w:t>4</w:t>
        </w:r>
        <w:r w:rsidR="004F0F66">
          <w:fldChar w:fldCharType="end"/>
        </w:r>
      </w:hyperlink>
    </w:p>
    <w:p w14:paraId="265F3AA9" w14:textId="77777777" w:rsidR="003616E3" w:rsidRDefault="00AF7351">
      <w:pPr>
        <w:pStyle w:val="Obsah2"/>
        <w:rPr>
          <w:noProof/>
        </w:rPr>
      </w:pPr>
      <w:hyperlink w:anchor="_Toc256000002" w:history="1">
        <w:r w:rsidR="004F0F66">
          <w:rPr>
            <w:rStyle w:val="Hypertextovodkaz"/>
          </w:rPr>
          <w:t>1.2</w:t>
        </w:r>
        <w:r w:rsidR="004F0F66">
          <w:rPr>
            <w:rStyle w:val="Hypertextovodkaz"/>
            <w:noProof/>
          </w:rPr>
          <w:tab/>
        </w:r>
        <w:r w:rsidR="004F0F66">
          <w:rPr>
            <w:rStyle w:val="Hypertextovodkaz"/>
          </w:rPr>
          <w:t>Údaje o škole</w:t>
        </w:r>
        <w:r w:rsidR="004F0F66">
          <w:rPr>
            <w:rStyle w:val="Hypertextovodkaz"/>
          </w:rPr>
          <w:tab/>
        </w:r>
        <w:r w:rsidR="004F0F66">
          <w:fldChar w:fldCharType="begin"/>
        </w:r>
        <w:r w:rsidR="004F0F66">
          <w:rPr>
            <w:rStyle w:val="Hypertextovodkaz"/>
          </w:rPr>
          <w:instrText xml:space="preserve"> PAGEREF _Toc256000002 \h </w:instrText>
        </w:r>
        <w:r w:rsidR="004F0F66">
          <w:fldChar w:fldCharType="separate"/>
        </w:r>
        <w:r w:rsidR="004F0F66">
          <w:rPr>
            <w:rStyle w:val="Hypertextovodkaz"/>
          </w:rPr>
          <w:t>4</w:t>
        </w:r>
        <w:r w:rsidR="004F0F66">
          <w:fldChar w:fldCharType="end"/>
        </w:r>
      </w:hyperlink>
    </w:p>
    <w:p w14:paraId="2E5A26A9" w14:textId="77777777" w:rsidR="003616E3" w:rsidRDefault="00AF7351">
      <w:pPr>
        <w:pStyle w:val="Obsah2"/>
        <w:rPr>
          <w:noProof/>
        </w:rPr>
      </w:pPr>
      <w:hyperlink w:anchor="_Toc256000003" w:history="1">
        <w:r w:rsidR="004F0F66">
          <w:rPr>
            <w:rStyle w:val="Hypertextovodkaz"/>
          </w:rPr>
          <w:t>1.3</w:t>
        </w:r>
        <w:r w:rsidR="004F0F66">
          <w:rPr>
            <w:rStyle w:val="Hypertextovodkaz"/>
            <w:noProof/>
          </w:rPr>
          <w:tab/>
        </w:r>
        <w:r w:rsidR="004F0F66">
          <w:rPr>
            <w:rStyle w:val="Hypertextovodkaz"/>
          </w:rPr>
          <w:t>Zřizovatel</w:t>
        </w:r>
        <w:r w:rsidR="004F0F66">
          <w:rPr>
            <w:rStyle w:val="Hypertextovodkaz"/>
          </w:rPr>
          <w:tab/>
        </w:r>
        <w:r w:rsidR="004F0F66">
          <w:fldChar w:fldCharType="begin"/>
        </w:r>
        <w:r w:rsidR="004F0F66">
          <w:rPr>
            <w:rStyle w:val="Hypertextovodkaz"/>
          </w:rPr>
          <w:instrText xml:space="preserve"> PAGEREF _Toc256000003 \h </w:instrText>
        </w:r>
        <w:r w:rsidR="004F0F66">
          <w:fldChar w:fldCharType="separate"/>
        </w:r>
        <w:r w:rsidR="004F0F66">
          <w:rPr>
            <w:rStyle w:val="Hypertextovodkaz"/>
          </w:rPr>
          <w:t>4</w:t>
        </w:r>
        <w:r w:rsidR="004F0F66">
          <w:fldChar w:fldCharType="end"/>
        </w:r>
      </w:hyperlink>
    </w:p>
    <w:p w14:paraId="5389DCE3" w14:textId="77777777" w:rsidR="003616E3" w:rsidRDefault="00AF7351">
      <w:pPr>
        <w:pStyle w:val="Obsah2"/>
        <w:rPr>
          <w:noProof/>
        </w:rPr>
      </w:pPr>
      <w:hyperlink w:anchor="_Toc256000004" w:history="1">
        <w:r w:rsidR="004F0F66">
          <w:rPr>
            <w:rStyle w:val="Hypertextovodkaz"/>
          </w:rPr>
          <w:t>1.4</w:t>
        </w:r>
        <w:r w:rsidR="004F0F66">
          <w:rPr>
            <w:rStyle w:val="Hypertextovodkaz"/>
            <w:noProof/>
          </w:rPr>
          <w:tab/>
        </w:r>
        <w:r w:rsidR="004F0F66">
          <w:rPr>
            <w:rStyle w:val="Hypertextovodkaz"/>
          </w:rPr>
          <w:t>Platnost dokumentu</w:t>
        </w:r>
        <w:r w:rsidR="004F0F66">
          <w:rPr>
            <w:rStyle w:val="Hypertextovodkaz"/>
          </w:rPr>
          <w:tab/>
        </w:r>
        <w:r w:rsidR="004F0F66">
          <w:fldChar w:fldCharType="begin"/>
        </w:r>
        <w:r w:rsidR="004F0F66">
          <w:rPr>
            <w:rStyle w:val="Hypertextovodkaz"/>
          </w:rPr>
          <w:instrText xml:space="preserve"> PAGEREF _Toc256000004 \h </w:instrText>
        </w:r>
        <w:r w:rsidR="004F0F66">
          <w:fldChar w:fldCharType="separate"/>
        </w:r>
        <w:r w:rsidR="004F0F66">
          <w:rPr>
            <w:rStyle w:val="Hypertextovodkaz"/>
          </w:rPr>
          <w:t>4</w:t>
        </w:r>
        <w:r w:rsidR="004F0F66">
          <w:fldChar w:fldCharType="end"/>
        </w:r>
      </w:hyperlink>
    </w:p>
    <w:p w14:paraId="6AEBD2D8" w14:textId="77777777" w:rsidR="003616E3" w:rsidRDefault="00AF7351">
      <w:pPr>
        <w:pStyle w:val="Obsah1"/>
        <w:rPr>
          <w:noProof/>
        </w:rPr>
      </w:pPr>
      <w:hyperlink w:anchor="_Toc256000006" w:history="1">
        <w:r w:rsidR="004F0F66">
          <w:rPr>
            <w:rStyle w:val="Hypertextovodkaz"/>
          </w:rPr>
          <w:t>2</w:t>
        </w:r>
        <w:r w:rsidR="004F0F66">
          <w:rPr>
            <w:rStyle w:val="Hypertextovodkaz"/>
            <w:noProof/>
          </w:rPr>
          <w:tab/>
        </w:r>
        <w:r w:rsidR="004F0F66">
          <w:rPr>
            <w:rStyle w:val="Hypertextovodkaz"/>
          </w:rPr>
          <w:t>Charakteristika školy</w:t>
        </w:r>
        <w:r w:rsidR="004F0F66">
          <w:rPr>
            <w:rStyle w:val="Hypertextovodkaz"/>
          </w:rPr>
          <w:tab/>
        </w:r>
        <w:r w:rsidR="004F0F66">
          <w:fldChar w:fldCharType="begin"/>
        </w:r>
        <w:r w:rsidR="004F0F66">
          <w:rPr>
            <w:rStyle w:val="Hypertextovodkaz"/>
          </w:rPr>
          <w:instrText xml:space="preserve"> PAGEREF _Toc256000006 \h </w:instrText>
        </w:r>
        <w:r w:rsidR="004F0F66">
          <w:fldChar w:fldCharType="separate"/>
        </w:r>
        <w:r w:rsidR="004F0F66">
          <w:rPr>
            <w:rStyle w:val="Hypertextovodkaz"/>
          </w:rPr>
          <w:t>5</w:t>
        </w:r>
        <w:r w:rsidR="004F0F66">
          <w:fldChar w:fldCharType="end"/>
        </w:r>
      </w:hyperlink>
    </w:p>
    <w:p w14:paraId="74049543" w14:textId="77777777" w:rsidR="003616E3" w:rsidRDefault="00AF7351">
      <w:pPr>
        <w:pStyle w:val="Obsah2"/>
        <w:rPr>
          <w:noProof/>
        </w:rPr>
      </w:pPr>
      <w:hyperlink w:anchor="_Toc256000007" w:history="1">
        <w:r w:rsidR="004F0F66">
          <w:rPr>
            <w:rStyle w:val="Hypertextovodkaz"/>
          </w:rPr>
          <w:t>2.1</w:t>
        </w:r>
        <w:r w:rsidR="004F0F66">
          <w:rPr>
            <w:rStyle w:val="Hypertextovodkaz"/>
            <w:noProof/>
          </w:rPr>
          <w:tab/>
        </w:r>
        <w:r w:rsidR="004F0F66">
          <w:rPr>
            <w:rStyle w:val="Hypertextovodkaz"/>
          </w:rPr>
          <w:t>Úplnost a velikost školy</w:t>
        </w:r>
        <w:r w:rsidR="004F0F66">
          <w:rPr>
            <w:rStyle w:val="Hypertextovodkaz"/>
          </w:rPr>
          <w:tab/>
        </w:r>
        <w:r w:rsidR="004F0F66">
          <w:fldChar w:fldCharType="begin"/>
        </w:r>
        <w:r w:rsidR="004F0F66">
          <w:rPr>
            <w:rStyle w:val="Hypertextovodkaz"/>
          </w:rPr>
          <w:instrText xml:space="preserve"> PAGEREF _Toc256000007 \h </w:instrText>
        </w:r>
        <w:r w:rsidR="004F0F66">
          <w:fldChar w:fldCharType="separate"/>
        </w:r>
        <w:r w:rsidR="004F0F66">
          <w:rPr>
            <w:rStyle w:val="Hypertextovodkaz"/>
          </w:rPr>
          <w:t>5</w:t>
        </w:r>
        <w:r w:rsidR="004F0F66">
          <w:fldChar w:fldCharType="end"/>
        </w:r>
      </w:hyperlink>
    </w:p>
    <w:p w14:paraId="6EDF21A6" w14:textId="77777777" w:rsidR="003616E3" w:rsidRDefault="00AF7351">
      <w:pPr>
        <w:pStyle w:val="Obsah2"/>
        <w:rPr>
          <w:noProof/>
        </w:rPr>
      </w:pPr>
      <w:hyperlink w:anchor="_Toc256000008" w:history="1">
        <w:r w:rsidR="004F0F66">
          <w:rPr>
            <w:rStyle w:val="Hypertextovodkaz"/>
          </w:rPr>
          <w:t>2.2</w:t>
        </w:r>
        <w:r w:rsidR="004F0F66">
          <w:rPr>
            <w:rStyle w:val="Hypertextovodkaz"/>
            <w:noProof/>
          </w:rPr>
          <w:tab/>
        </w:r>
        <w:r w:rsidR="004F0F66">
          <w:rPr>
            <w:rStyle w:val="Hypertextovodkaz"/>
          </w:rPr>
          <w:t>Umístění školy</w:t>
        </w:r>
        <w:r w:rsidR="004F0F66">
          <w:rPr>
            <w:rStyle w:val="Hypertextovodkaz"/>
          </w:rPr>
          <w:tab/>
        </w:r>
        <w:r w:rsidR="004F0F66">
          <w:fldChar w:fldCharType="begin"/>
        </w:r>
        <w:r w:rsidR="004F0F66">
          <w:rPr>
            <w:rStyle w:val="Hypertextovodkaz"/>
          </w:rPr>
          <w:instrText xml:space="preserve"> PAGEREF _Toc256000008 \h </w:instrText>
        </w:r>
        <w:r w:rsidR="004F0F66">
          <w:fldChar w:fldCharType="separate"/>
        </w:r>
        <w:r w:rsidR="004F0F66">
          <w:rPr>
            <w:rStyle w:val="Hypertextovodkaz"/>
          </w:rPr>
          <w:t>5</w:t>
        </w:r>
        <w:r w:rsidR="004F0F66">
          <w:fldChar w:fldCharType="end"/>
        </w:r>
      </w:hyperlink>
    </w:p>
    <w:p w14:paraId="011AD651" w14:textId="77777777" w:rsidR="003616E3" w:rsidRDefault="00AF7351">
      <w:pPr>
        <w:pStyle w:val="Obsah2"/>
        <w:rPr>
          <w:noProof/>
        </w:rPr>
      </w:pPr>
      <w:hyperlink w:anchor="_Toc256000009" w:history="1">
        <w:r w:rsidR="004F0F66">
          <w:rPr>
            <w:rStyle w:val="Hypertextovodkaz"/>
          </w:rPr>
          <w:t>2.3</w:t>
        </w:r>
        <w:r w:rsidR="004F0F66">
          <w:rPr>
            <w:rStyle w:val="Hypertextovodkaz"/>
            <w:noProof/>
          </w:rPr>
          <w:tab/>
        </w:r>
        <w:r w:rsidR="004F0F66">
          <w:rPr>
            <w:rStyle w:val="Hypertextovodkaz"/>
          </w:rPr>
          <w:t>Charakteristika žáků</w:t>
        </w:r>
        <w:r w:rsidR="004F0F66">
          <w:rPr>
            <w:rStyle w:val="Hypertextovodkaz"/>
          </w:rPr>
          <w:tab/>
        </w:r>
        <w:r w:rsidR="004F0F66">
          <w:fldChar w:fldCharType="begin"/>
        </w:r>
        <w:r w:rsidR="004F0F66">
          <w:rPr>
            <w:rStyle w:val="Hypertextovodkaz"/>
          </w:rPr>
          <w:instrText xml:space="preserve"> PAGEREF _Toc256000009 \h </w:instrText>
        </w:r>
        <w:r w:rsidR="004F0F66">
          <w:fldChar w:fldCharType="separate"/>
        </w:r>
        <w:r w:rsidR="004F0F66">
          <w:rPr>
            <w:rStyle w:val="Hypertextovodkaz"/>
          </w:rPr>
          <w:t>5</w:t>
        </w:r>
        <w:r w:rsidR="004F0F66">
          <w:fldChar w:fldCharType="end"/>
        </w:r>
      </w:hyperlink>
    </w:p>
    <w:p w14:paraId="7D9CA263" w14:textId="77777777" w:rsidR="003616E3" w:rsidRDefault="00AF7351">
      <w:pPr>
        <w:pStyle w:val="Obsah2"/>
        <w:rPr>
          <w:noProof/>
        </w:rPr>
      </w:pPr>
      <w:hyperlink w:anchor="_Toc256000010" w:history="1">
        <w:r w:rsidR="004F0F66">
          <w:rPr>
            <w:rStyle w:val="Hypertextovodkaz"/>
          </w:rPr>
          <w:t>2.4</w:t>
        </w:r>
        <w:r w:rsidR="004F0F66">
          <w:rPr>
            <w:rStyle w:val="Hypertextovodkaz"/>
            <w:noProof/>
          </w:rPr>
          <w:tab/>
        </w:r>
        <w:r w:rsidR="004F0F66">
          <w:rPr>
            <w:rStyle w:val="Hypertextovodkaz"/>
          </w:rPr>
          <w:t>Podmínky školy</w:t>
        </w:r>
        <w:r w:rsidR="004F0F66">
          <w:rPr>
            <w:rStyle w:val="Hypertextovodkaz"/>
          </w:rPr>
          <w:tab/>
        </w:r>
        <w:r w:rsidR="004F0F66">
          <w:fldChar w:fldCharType="begin"/>
        </w:r>
        <w:r w:rsidR="004F0F66">
          <w:rPr>
            <w:rStyle w:val="Hypertextovodkaz"/>
          </w:rPr>
          <w:instrText xml:space="preserve"> PAGEREF _Toc256000010 \h </w:instrText>
        </w:r>
        <w:r w:rsidR="004F0F66">
          <w:fldChar w:fldCharType="separate"/>
        </w:r>
        <w:r w:rsidR="004F0F66">
          <w:rPr>
            <w:rStyle w:val="Hypertextovodkaz"/>
          </w:rPr>
          <w:t>5</w:t>
        </w:r>
        <w:r w:rsidR="004F0F66">
          <w:fldChar w:fldCharType="end"/>
        </w:r>
      </w:hyperlink>
    </w:p>
    <w:p w14:paraId="7D0E9C4F" w14:textId="77777777" w:rsidR="003616E3" w:rsidRDefault="00AF7351">
      <w:pPr>
        <w:pStyle w:val="Obsah2"/>
        <w:rPr>
          <w:noProof/>
        </w:rPr>
      </w:pPr>
      <w:hyperlink w:anchor="_Toc256000011" w:history="1">
        <w:r w:rsidR="004F0F66">
          <w:rPr>
            <w:rStyle w:val="Hypertextovodkaz"/>
          </w:rPr>
          <w:t>2.5</w:t>
        </w:r>
        <w:r w:rsidR="004F0F66">
          <w:rPr>
            <w:rStyle w:val="Hypertextovodkaz"/>
            <w:noProof/>
          </w:rPr>
          <w:tab/>
        </w:r>
        <w:r w:rsidR="004F0F66">
          <w:rPr>
            <w:rStyle w:val="Hypertextovodkaz"/>
          </w:rPr>
          <w:t>Vlastní hodnocení školy</w:t>
        </w:r>
        <w:r w:rsidR="004F0F66">
          <w:rPr>
            <w:rStyle w:val="Hypertextovodkaz"/>
          </w:rPr>
          <w:tab/>
        </w:r>
        <w:r w:rsidR="004F0F66">
          <w:fldChar w:fldCharType="begin"/>
        </w:r>
        <w:r w:rsidR="004F0F66">
          <w:rPr>
            <w:rStyle w:val="Hypertextovodkaz"/>
          </w:rPr>
          <w:instrText xml:space="preserve"> PAGEREF _Toc256000011 \h </w:instrText>
        </w:r>
        <w:r w:rsidR="004F0F66">
          <w:fldChar w:fldCharType="separate"/>
        </w:r>
        <w:r w:rsidR="004F0F66">
          <w:rPr>
            <w:rStyle w:val="Hypertextovodkaz"/>
          </w:rPr>
          <w:t>6</w:t>
        </w:r>
        <w:r w:rsidR="004F0F66">
          <w:fldChar w:fldCharType="end"/>
        </w:r>
      </w:hyperlink>
    </w:p>
    <w:p w14:paraId="348F811B" w14:textId="77777777" w:rsidR="003616E3" w:rsidRDefault="00AF7351">
      <w:pPr>
        <w:pStyle w:val="Obsah3"/>
        <w:rPr>
          <w:noProof/>
        </w:rPr>
      </w:pPr>
      <w:hyperlink w:anchor="_Toc256000012" w:history="1">
        <w:r w:rsidR="004F0F66">
          <w:rPr>
            <w:rStyle w:val="Hypertextovodkaz"/>
          </w:rPr>
          <w:t>2.5.1</w:t>
        </w:r>
        <w:r w:rsidR="004F0F66">
          <w:rPr>
            <w:rStyle w:val="Hypertextovodkaz"/>
            <w:noProof/>
          </w:rPr>
          <w:tab/>
        </w:r>
        <w:r w:rsidR="004F0F66">
          <w:rPr>
            <w:rStyle w:val="Hypertextovodkaz"/>
          </w:rPr>
          <w:t>Oblasti autoevaluace</w:t>
        </w:r>
        <w:r w:rsidR="004F0F66">
          <w:rPr>
            <w:rStyle w:val="Hypertextovodkaz"/>
          </w:rPr>
          <w:tab/>
        </w:r>
        <w:r w:rsidR="004F0F66">
          <w:fldChar w:fldCharType="begin"/>
        </w:r>
        <w:r w:rsidR="004F0F66">
          <w:rPr>
            <w:rStyle w:val="Hypertextovodkaz"/>
          </w:rPr>
          <w:instrText xml:space="preserve"> PAGEREF _Toc256000012 \h </w:instrText>
        </w:r>
        <w:r w:rsidR="004F0F66">
          <w:fldChar w:fldCharType="separate"/>
        </w:r>
        <w:r w:rsidR="004F0F66">
          <w:rPr>
            <w:rStyle w:val="Hypertextovodkaz"/>
          </w:rPr>
          <w:t>6</w:t>
        </w:r>
        <w:r w:rsidR="004F0F66">
          <w:fldChar w:fldCharType="end"/>
        </w:r>
      </w:hyperlink>
    </w:p>
    <w:p w14:paraId="0058ACC6" w14:textId="77777777" w:rsidR="003616E3" w:rsidRDefault="00AF7351">
      <w:pPr>
        <w:pStyle w:val="Obsah2"/>
        <w:rPr>
          <w:noProof/>
        </w:rPr>
      </w:pPr>
      <w:hyperlink w:anchor="_Toc256000013" w:history="1">
        <w:r w:rsidR="004F0F66">
          <w:rPr>
            <w:rStyle w:val="Hypertextovodkaz"/>
          </w:rPr>
          <w:t>2.6</w:t>
        </w:r>
        <w:r w:rsidR="004F0F66">
          <w:rPr>
            <w:rStyle w:val="Hypertextovodkaz"/>
            <w:noProof/>
          </w:rPr>
          <w:tab/>
        </w:r>
        <w:r w:rsidR="004F0F66">
          <w:rPr>
            <w:rStyle w:val="Hypertextovodkaz"/>
          </w:rPr>
          <w:t>Spolupráce s dalšími institucemi</w:t>
        </w:r>
        <w:r w:rsidR="004F0F66">
          <w:rPr>
            <w:rStyle w:val="Hypertextovodkaz"/>
          </w:rPr>
          <w:tab/>
        </w:r>
        <w:r w:rsidR="004F0F66">
          <w:fldChar w:fldCharType="begin"/>
        </w:r>
        <w:r w:rsidR="004F0F66">
          <w:rPr>
            <w:rStyle w:val="Hypertextovodkaz"/>
          </w:rPr>
          <w:instrText xml:space="preserve"> PAGEREF _Toc256000013 \h </w:instrText>
        </w:r>
        <w:r w:rsidR="004F0F66">
          <w:fldChar w:fldCharType="separate"/>
        </w:r>
        <w:r w:rsidR="004F0F66">
          <w:rPr>
            <w:rStyle w:val="Hypertextovodkaz"/>
          </w:rPr>
          <w:t>7</w:t>
        </w:r>
        <w:r w:rsidR="004F0F66">
          <w:fldChar w:fldCharType="end"/>
        </w:r>
      </w:hyperlink>
    </w:p>
    <w:p w14:paraId="64E8D1BD" w14:textId="77777777" w:rsidR="003616E3" w:rsidRDefault="00AF7351">
      <w:pPr>
        <w:pStyle w:val="Obsah2"/>
        <w:rPr>
          <w:noProof/>
        </w:rPr>
      </w:pPr>
      <w:hyperlink w:anchor="_Toc256000014" w:history="1">
        <w:r w:rsidR="004F0F66">
          <w:rPr>
            <w:rStyle w:val="Hypertextovodkaz"/>
          </w:rPr>
          <w:t>2.7</w:t>
        </w:r>
        <w:r w:rsidR="004F0F66">
          <w:rPr>
            <w:rStyle w:val="Hypertextovodkaz"/>
            <w:noProof/>
          </w:rPr>
          <w:tab/>
        </w:r>
        <w:r w:rsidR="004F0F66">
          <w:rPr>
            <w:rStyle w:val="Hypertextovodkaz"/>
          </w:rPr>
          <w:t>Formy spolupráce se zákonnými zástupci a dalšími sociálními partnery</w:t>
        </w:r>
        <w:r w:rsidR="004F0F66">
          <w:rPr>
            <w:rStyle w:val="Hypertextovodkaz"/>
          </w:rPr>
          <w:tab/>
        </w:r>
        <w:r w:rsidR="004F0F66">
          <w:fldChar w:fldCharType="begin"/>
        </w:r>
        <w:r w:rsidR="004F0F66">
          <w:rPr>
            <w:rStyle w:val="Hypertextovodkaz"/>
          </w:rPr>
          <w:instrText xml:space="preserve"> PAGEREF _Toc256000014 \h </w:instrText>
        </w:r>
        <w:r w:rsidR="004F0F66">
          <w:fldChar w:fldCharType="separate"/>
        </w:r>
        <w:r w:rsidR="004F0F66">
          <w:rPr>
            <w:rStyle w:val="Hypertextovodkaz"/>
          </w:rPr>
          <w:t>8</w:t>
        </w:r>
        <w:r w:rsidR="004F0F66">
          <w:fldChar w:fldCharType="end"/>
        </w:r>
      </w:hyperlink>
    </w:p>
    <w:p w14:paraId="52C32723" w14:textId="77777777" w:rsidR="003616E3" w:rsidRDefault="00AF7351">
      <w:pPr>
        <w:pStyle w:val="Obsah2"/>
        <w:rPr>
          <w:noProof/>
        </w:rPr>
      </w:pPr>
      <w:hyperlink w:anchor="_Toc256000015" w:history="1">
        <w:r w:rsidR="004F0F66">
          <w:rPr>
            <w:rStyle w:val="Hypertextovodkaz"/>
          </w:rPr>
          <w:t>2.8</w:t>
        </w:r>
        <w:r w:rsidR="004F0F66">
          <w:rPr>
            <w:rStyle w:val="Hypertextovodkaz"/>
            <w:noProof/>
          </w:rPr>
          <w:tab/>
        </w:r>
        <w:r w:rsidR="004F0F66">
          <w:rPr>
            <w:rStyle w:val="Hypertextovodkaz"/>
          </w:rPr>
          <w:t>Charakteristika pedagogického sboru</w:t>
        </w:r>
        <w:r w:rsidR="004F0F66">
          <w:rPr>
            <w:rStyle w:val="Hypertextovodkaz"/>
          </w:rPr>
          <w:tab/>
        </w:r>
        <w:r w:rsidR="004F0F66">
          <w:fldChar w:fldCharType="begin"/>
        </w:r>
        <w:r w:rsidR="004F0F66">
          <w:rPr>
            <w:rStyle w:val="Hypertextovodkaz"/>
          </w:rPr>
          <w:instrText xml:space="preserve"> PAGEREF _Toc256000015 \h </w:instrText>
        </w:r>
        <w:r w:rsidR="004F0F66">
          <w:fldChar w:fldCharType="separate"/>
        </w:r>
        <w:r w:rsidR="004F0F66">
          <w:rPr>
            <w:rStyle w:val="Hypertextovodkaz"/>
          </w:rPr>
          <w:t>8</w:t>
        </w:r>
        <w:r w:rsidR="004F0F66">
          <w:fldChar w:fldCharType="end"/>
        </w:r>
      </w:hyperlink>
    </w:p>
    <w:p w14:paraId="23C14C06" w14:textId="77777777" w:rsidR="003616E3" w:rsidRDefault="00AF7351">
      <w:pPr>
        <w:pStyle w:val="Obsah2"/>
        <w:rPr>
          <w:noProof/>
        </w:rPr>
      </w:pPr>
      <w:hyperlink w:anchor="_Toc256000016" w:history="1">
        <w:r w:rsidR="004F0F66">
          <w:rPr>
            <w:rStyle w:val="Hypertextovodkaz"/>
          </w:rPr>
          <w:t>2.9</w:t>
        </w:r>
        <w:r w:rsidR="004F0F66">
          <w:rPr>
            <w:rStyle w:val="Hypertextovodkaz"/>
            <w:noProof/>
          </w:rPr>
          <w:tab/>
        </w:r>
        <w:r w:rsidR="004F0F66">
          <w:rPr>
            <w:rStyle w:val="Hypertextovodkaz"/>
          </w:rPr>
          <w:t>Dlouhodobé projekty</w:t>
        </w:r>
        <w:r w:rsidR="004F0F66">
          <w:rPr>
            <w:rStyle w:val="Hypertextovodkaz"/>
          </w:rPr>
          <w:tab/>
        </w:r>
        <w:r w:rsidR="004F0F66">
          <w:fldChar w:fldCharType="begin"/>
        </w:r>
        <w:r w:rsidR="004F0F66">
          <w:rPr>
            <w:rStyle w:val="Hypertextovodkaz"/>
          </w:rPr>
          <w:instrText xml:space="preserve"> PAGEREF _Toc256000016 \h </w:instrText>
        </w:r>
        <w:r w:rsidR="004F0F66">
          <w:fldChar w:fldCharType="separate"/>
        </w:r>
        <w:r w:rsidR="004F0F66">
          <w:rPr>
            <w:rStyle w:val="Hypertextovodkaz"/>
          </w:rPr>
          <w:t>8</w:t>
        </w:r>
        <w:r w:rsidR="004F0F66">
          <w:fldChar w:fldCharType="end"/>
        </w:r>
      </w:hyperlink>
    </w:p>
    <w:p w14:paraId="498E41A5" w14:textId="77777777" w:rsidR="003616E3" w:rsidRDefault="00AF7351">
      <w:pPr>
        <w:pStyle w:val="Obsah1"/>
        <w:rPr>
          <w:noProof/>
        </w:rPr>
      </w:pPr>
      <w:hyperlink w:anchor="_Toc256000018" w:history="1">
        <w:r w:rsidR="004F0F66">
          <w:rPr>
            <w:rStyle w:val="Hypertextovodkaz"/>
          </w:rPr>
          <w:t>3</w:t>
        </w:r>
        <w:r w:rsidR="004F0F66">
          <w:rPr>
            <w:rStyle w:val="Hypertextovodkaz"/>
            <w:noProof/>
          </w:rPr>
          <w:tab/>
        </w:r>
        <w:r w:rsidR="004F0F66">
          <w:rPr>
            <w:rStyle w:val="Hypertextovodkaz"/>
          </w:rPr>
          <w:t>Charakteristika ŠVP</w:t>
        </w:r>
        <w:r w:rsidR="004F0F66">
          <w:rPr>
            <w:rStyle w:val="Hypertextovodkaz"/>
          </w:rPr>
          <w:tab/>
        </w:r>
        <w:r w:rsidR="004F0F66">
          <w:fldChar w:fldCharType="begin"/>
        </w:r>
        <w:r w:rsidR="004F0F66">
          <w:rPr>
            <w:rStyle w:val="Hypertextovodkaz"/>
          </w:rPr>
          <w:instrText xml:space="preserve"> PAGEREF _Toc256000018 \h </w:instrText>
        </w:r>
        <w:r w:rsidR="004F0F66">
          <w:fldChar w:fldCharType="separate"/>
        </w:r>
        <w:r w:rsidR="004F0F66">
          <w:rPr>
            <w:rStyle w:val="Hypertextovodkaz"/>
          </w:rPr>
          <w:t>10</w:t>
        </w:r>
        <w:r w:rsidR="004F0F66">
          <w:fldChar w:fldCharType="end"/>
        </w:r>
      </w:hyperlink>
    </w:p>
    <w:p w14:paraId="71792B02" w14:textId="77777777" w:rsidR="003616E3" w:rsidRDefault="00AF7351">
      <w:pPr>
        <w:pStyle w:val="Obsah2"/>
        <w:rPr>
          <w:noProof/>
        </w:rPr>
      </w:pPr>
      <w:hyperlink w:anchor="_Toc256000019" w:history="1">
        <w:r w:rsidR="004F0F66">
          <w:rPr>
            <w:rStyle w:val="Hypertextovodkaz"/>
          </w:rPr>
          <w:t>3.1</w:t>
        </w:r>
        <w:r w:rsidR="004F0F66">
          <w:rPr>
            <w:rStyle w:val="Hypertextovodkaz"/>
            <w:noProof/>
          </w:rPr>
          <w:tab/>
        </w:r>
        <w:r w:rsidR="004F0F66">
          <w:rPr>
            <w:rStyle w:val="Hypertextovodkaz"/>
          </w:rPr>
          <w:t>Zaměření školy</w:t>
        </w:r>
        <w:r w:rsidR="004F0F66">
          <w:rPr>
            <w:rStyle w:val="Hypertextovodkaz"/>
          </w:rPr>
          <w:tab/>
        </w:r>
        <w:r w:rsidR="004F0F66">
          <w:fldChar w:fldCharType="begin"/>
        </w:r>
        <w:r w:rsidR="004F0F66">
          <w:rPr>
            <w:rStyle w:val="Hypertextovodkaz"/>
          </w:rPr>
          <w:instrText xml:space="preserve"> PAGEREF _Toc256000019 \h </w:instrText>
        </w:r>
        <w:r w:rsidR="004F0F66">
          <w:fldChar w:fldCharType="separate"/>
        </w:r>
        <w:r w:rsidR="004F0F66">
          <w:rPr>
            <w:rStyle w:val="Hypertextovodkaz"/>
          </w:rPr>
          <w:t>10</w:t>
        </w:r>
        <w:r w:rsidR="004F0F66">
          <w:fldChar w:fldCharType="end"/>
        </w:r>
      </w:hyperlink>
    </w:p>
    <w:p w14:paraId="5073E449" w14:textId="77777777" w:rsidR="003616E3" w:rsidRDefault="00AF7351">
      <w:pPr>
        <w:pStyle w:val="Obsah2"/>
        <w:rPr>
          <w:noProof/>
        </w:rPr>
      </w:pPr>
      <w:hyperlink w:anchor="_Toc256000020" w:history="1">
        <w:r w:rsidR="004F0F66">
          <w:rPr>
            <w:rStyle w:val="Hypertextovodkaz"/>
          </w:rPr>
          <w:t>3.2</w:t>
        </w:r>
        <w:r w:rsidR="004F0F66">
          <w:rPr>
            <w:rStyle w:val="Hypertextovodkaz"/>
            <w:noProof/>
          </w:rPr>
          <w:tab/>
        </w:r>
        <w:r w:rsidR="004F0F66">
          <w:rPr>
            <w:rStyle w:val="Hypertextovodkaz"/>
          </w:rPr>
          <w:t>Výchovné a vzdělávací strategie</w:t>
        </w:r>
        <w:r w:rsidR="004F0F66">
          <w:rPr>
            <w:rStyle w:val="Hypertextovodkaz"/>
          </w:rPr>
          <w:tab/>
        </w:r>
        <w:r w:rsidR="004F0F66">
          <w:fldChar w:fldCharType="begin"/>
        </w:r>
        <w:r w:rsidR="004F0F66">
          <w:rPr>
            <w:rStyle w:val="Hypertextovodkaz"/>
          </w:rPr>
          <w:instrText xml:space="preserve"> PAGEREF _Toc256000020 \h </w:instrText>
        </w:r>
        <w:r w:rsidR="004F0F66">
          <w:fldChar w:fldCharType="separate"/>
        </w:r>
        <w:r w:rsidR="004F0F66">
          <w:rPr>
            <w:rStyle w:val="Hypertextovodkaz"/>
          </w:rPr>
          <w:t>10</w:t>
        </w:r>
        <w:r w:rsidR="004F0F66">
          <w:fldChar w:fldCharType="end"/>
        </w:r>
      </w:hyperlink>
    </w:p>
    <w:p w14:paraId="0909A867" w14:textId="77777777" w:rsidR="003616E3" w:rsidRDefault="00AF7351">
      <w:pPr>
        <w:pStyle w:val="Obsah2"/>
        <w:rPr>
          <w:noProof/>
        </w:rPr>
      </w:pPr>
      <w:hyperlink w:anchor="_Toc256000021" w:history="1">
        <w:r w:rsidR="004F0F66">
          <w:rPr>
            <w:rStyle w:val="Hypertextovodkaz"/>
          </w:rPr>
          <w:t>3.3</w:t>
        </w:r>
        <w:r w:rsidR="004F0F66">
          <w:rPr>
            <w:rStyle w:val="Hypertextovodkaz"/>
            <w:noProof/>
          </w:rPr>
          <w:tab/>
        </w:r>
        <w:r w:rsidR="004F0F66">
          <w:rPr>
            <w:rStyle w:val="Hypertextovodkaz"/>
          </w:rPr>
          <w:t>Zabezpečení výuky žáků se speciálními vzdělávacími potřebami</w:t>
        </w:r>
        <w:r w:rsidR="004F0F66">
          <w:rPr>
            <w:rStyle w:val="Hypertextovodkaz"/>
          </w:rPr>
          <w:tab/>
        </w:r>
        <w:r w:rsidR="004F0F66">
          <w:fldChar w:fldCharType="begin"/>
        </w:r>
        <w:r w:rsidR="004F0F66">
          <w:rPr>
            <w:rStyle w:val="Hypertextovodkaz"/>
          </w:rPr>
          <w:instrText xml:space="preserve"> PAGEREF _Toc256000021 \h </w:instrText>
        </w:r>
        <w:r w:rsidR="004F0F66">
          <w:fldChar w:fldCharType="separate"/>
        </w:r>
        <w:r w:rsidR="004F0F66">
          <w:rPr>
            <w:rStyle w:val="Hypertextovodkaz"/>
          </w:rPr>
          <w:t>11</w:t>
        </w:r>
        <w:r w:rsidR="004F0F66">
          <w:fldChar w:fldCharType="end"/>
        </w:r>
      </w:hyperlink>
    </w:p>
    <w:p w14:paraId="528E2FC3" w14:textId="77777777" w:rsidR="003616E3" w:rsidRDefault="00AF7351">
      <w:pPr>
        <w:pStyle w:val="Obsah2"/>
        <w:rPr>
          <w:noProof/>
        </w:rPr>
      </w:pPr>
      <w:hyperlink w:anchor="_Toc256000022" w:history="1">
        <w:r w:rsidR="004F0F66">
          <w:rPr>
            <w:rStyle w:val="Hypertextovodkaz"/>
          </w:rPr>
          <w:t>3.4</w:t>
        </w:r>
        <w:r w:rsidR="004F0F66">
          <w:rPr>
            <w:rStyle w:val="Hypertextovodkaz"/>
            <w:noProof/>
          </w:rPr>
          <w:tab/>
        </w:r>
        <w:r w:rsidR="004F0F66">
          <w:rPr>
            <w:rStyle w:val="Hypertextovodkaz"/>
          </w:rPr>
          <w:t>Zabezpečení výuky žáků nadaných a mimořádně nadaných</w:t>
        </w:r>
        <w:r w:rsidR="004F0F66">
          <w:rPr>
            <w:rStyle w:val="Hypertextovodkaz"/>
          </w:rPr>
          <w:tab/>
        </w:r>
        <w:r w:rsidR="004F0F66">
          <w:fldChar w:fldCharType="begin"/>
        </w:r>
        <w:r w:rsidR="004F0F66">
          <w:rPr>
            <w:rStyle w:val="Hypertextovodkaz"/>
          </w:rPr>
          <w:instrText xml:space="preserve"> PAGEREF _Toc256000022 \h </w:instrText>
        </w:r>
        <w:r w:rsidR="004F0F66">
          <w:fldChar w:fldCharType="separate"/>
        </w:r>
        <w:r w:rsidR="004F0F66">
          <w:rPr>
            <w:rStyle w:val="Hypertextovodkaz"/>
          </w:rPr>
          <w:t>12</w:t>
        </w:r>
        <w:r w:rsidR="004F0F66">
          <w:fldChar w:fldCharType="end"/>
        </w:r>
      </w:hyperlink>
    </w:p>
    <w:p w14:paraId="33CB3C75" w14:textId="77777777" w:rsidR="003616E3" w:rsidRDefault="00AF7351">
      <w:pPr>
        <w:pStyle w:val="Obsah2"/>
        <w:rPr>
          <w:noProof/>
        </w:rPr>
      </w:pPr>
      <w:hyperlink w:anchor="_Toc256000023" w:history="1">
        <w:r w:rsidR="004F0F66">
          <w:rPr>
            <w:rStyle w:val="Hypertextovodkaz"/>
          </w:rPr>
          <w:t>3.5</w:t>
        </w:r>
        <w:r w:rsidR="004F0F66">
          <w:rPr>
            <w:rStyle w:val="Hypertextovodkaz"/>
            <w:noProof/>
          </w:rPr>
          <w:tab/>
        </w:r>
        <w:r w:rsidR="004F0F66">
          <w:rPr>
            <w:rStyle w:val="Hypertextovodkaz"/>
          </w:rPr>
          <w:t>Začlenění průřezových témat</w:t>
        </w:r>
        <w:r w:rsidR="004F0F66">
          <w:rPr>
            <w:rStyle w:val="Hypertextovodkaz"/>
          </w:rPr>
          <w:tab/>
        </w:r>
        <w:r w:rsidR="004F0F66">
          <w:fldChar w:fldCharType="begin"/>
        </w:r>
        <w:r w:rsidR="004F0F66">
          <w:rPr>
            <w:rStyle w:val="Hypertextovodkaz"/>
          </w:rPr>
          <w:instrText xml:space="preserve"> PAGEREF _Toc256000023 \h </w:instrText>
        </w:r>
        <w:r w:rsidR="004F0F66">
          <w:fldChar w:fldCharType="separate"/>
        </w:r>
        <w:r w:rsidR="004F0F66">
          <w:rPr>
            <w:rStyle w:val="Hypertextovodkaz"/>
          </w:rPr>
          <w:t>13</w:t>
        </w:r>
        <w:r w:rsidR="004F0F66">
          <w:fldChar w:fldCharType="end"/>
        </w:r>
      </w:hyperlink>
    </w:p>
    <w:p w14:paraId="16DB2E92" w14:textId="77777777" w:rsidR="003616E3" w:rsidRDefault="00AF7351">
      <w:pPr>
        <w:pStyle w:val="Obsah1"/>
        <w:rPr>
          <w:noProof/>
        </w:rPr>
      </w:pPr>
      <w:hyperlink w:anchor="_Toc256000024" w:history="1">
        <w:r w:rsidR="004F0F66">
          <w:rPr>
            <w:rStyle w:val="Hypertextovodkaz"/>
          </w:rPr>
          <w:t>4</w:t>
        </w:r>
        <w:r w:rsidR="004F0F66">
          <w:rPr>
            <w:rStyle w:val="Hypertextovodkaz"/>
            <w:noProof/>
          </w:rPr>
          <w:tab/>
        </w:r>
        <w:r w:rsidR="004F0F66">
          <w:rPr>
            <w:rStyle w:val="Hypertextovodkaz"/>
          </w:rPr>
          <w:t>Učební plán</w:t>
        </w:r>
        <w:r w:rsidR="004F0F66">
          <w:rPr>
            <w:rStyle w:val="Hypertextovodkaz"/>
          </w:rPr>
          <w:tab/>
        </w:r>
        <w:r w:rsidR="004F0F66">
          <w:fldChar w:fldCharType="begin"/>
        </w:r>
        <w:r w:rsidR="004F0F66">
          <w:rPr>
            <w:rStyle w:val="Hypertextovodkaz"/>
          </w:rPr>
          <w:instrText xml:space="preserve"> PAGEREF _Toc256000024 \h </w:instrText>
        </w:r>
        <w:r w:rsidR="004F0F66">
          <w:fldChar w:fldCharType="separate"/>
        </w:r>
        <w:r w:rsidR="004F0F66">
          <w:rPr>
            <w:rStyle w:val="Hypertextovodkaz"/>
          </w:rPr>
          <w:t>16</w:t>
        </w:r>
        <w:r w:rsidR="004F0F66">
          <w:fldChar w:fldCharType="end"/>
        </w:r>
      </w:hyperlink>
    </w:p>
    <w:p w14:paraId="71965740" w14:textId="77777777" w:rsidR="003616E3" w:rsidRDefault="00AF7351">
      <w:pPr>
        <w:pStyle w:val="Obsah2"/>
        <w:rPr>
          <w:noProof/>
        </w:rPr>
      </w:pPr>
      <w:hyperlink w:anchor="_Toc256000025" w:history="1">
        <w:r w:rsidR="004F0F66">
          <w:rPr>
            <w:rStyle w:val="Hypertextovodkaz"/>
          </w:rPr>
          <w:t>4.1</w:t>
        </w:r>
        <w:r w:rsidR="004F0F66">
          <w:rPr>
            <w:rStyle w:val="Hypertextovodkaz"/>
            <w:noProof/>
          </w:rPr>
          <w:tab/>
        </w:r>
        <w:r w:rsidR="004F0F66">
          <w:rPr>
            <w:rStyle w:val="Hypertextovodkaz"/>
          </w:rPr>
          <w:t>Celkové dotace - přehled</w:t>
        </w:r>
        <w:r w:rsidR="004F0F66">
          <w:rPr>
            <w:rStyle w:val="Hypertextovodkaz"/>
          </w:rPr>
          <w:tab/>
        </w:r>
        <w:r w:rsidR="004F0F66">
          <w:fldChar w:fldCharType="begin"/>
        </w:r>
        <w:r w:rsidR="004F0F66">
          <w:rPr>
            <w:rStyle w:val="Hypertextovodkaz"/>
          </w:rPr>
          <w:instrText xml:space="preserve"> PAGEREF _Toc256000025 \h </w:instrText>
        </w:r>
        <w:r w:rsidR="004F0F66">
          <w:fldChar w:fldCharType="separate"/>
        </w:r>
        <w:r w:rsidR="004F0F66">
          <w:rPr>
            <w:rStyle w:val="Hypertextovodkaz"/>
          </w:rPr>
          <w:t>16</w:t>
        </w:r>
        <w:r w:rsidR="004F0F66">
          <w:fldChar w:fldCharType="end"/>
        </w:r>
      </w:hyperlink>
    </w:p>
    <w:p w14:paraId="2F9E25A4" w14:textId="77777777" w:rsidR="003616E3" w:rsidRDefault="00AF7351">
      <w:pPr>
        <w:pStyle w:val="Obsah3"/>
        <w:rPr>
          <w:noProof/>
        </w:rPr>
      </w:pPr>
      <w:hyperlink w:anchor="_Toc256000026" w:history="1">
        <w:r w:rsidR="004F0F66">
          <w:rPr>
            <w:rStyle w:val="Hypertextovodkaz"/>
          </w:rPr>
          <w:t>4.1.1</w:t>
        </w:r>
        <w:r w:rsidR="004F0F66">
          <w:rPr>
            <w:rStyle w:val="Hypertextovodkaz"/>
            <w:noProof/>
          </w:rPr>
          <w:tab/>
        </w:r>
        <w:r w:rsidR="004F0F66">
          <w:rPr>
            <w:rStyle w:val="Hypertextovodkaz"/>
          </w:rPr>
          <w:t>Poznámky k učebnímu plánu</w:t>
        </w:r>
        <w:r w:rsidR="004F0F66">
          <w:rPr>
            <w:rStyle w:val="Hypertextovodkaz"/>
          </w:rPr>
          <w:tab/>
        </w:r>
        <w:r w:rsidR="004F0F66">
          <w:fldChar w:fldCharType="begin"/>
        </w:r>
        <w:r w:rsidR="004F0F66">
          <w:rPr>
            <w:rStyle w:val="Hypertextovodkaz"/>
          </w:rPr>
          <w:instrText xml:space="preserve"> PAGEREF _Toc256000026 \h </w:instrText>
        </w:r>
        <w:r w:rsidR="004F0F66">
          <w:fldChar w:fldCharType="separate"/>
        </w:r>
        <w:r w:rsidR="004F0F66">
          <w:rPr>
            <w:rStyle w:val="Hypertextovodkaz"/>
          </w:rPr>
          <w:t>17</w:t>
        </w:r>
        <w:r w:rsidR="004F0F66">
          <w:fldChar w:fldCharType="end"/>
        </w:r>
      </w:hyperlink>
    </w:p>
    <w:p w14:paraId="6116D3ED" w14:textId="77777777" w:rsidR="003616E3" w:rsidRDefault="00AF7351">
      <w:pPr>
        <w:pStyle w:val="Obsah1"/>
        <w:rPr>
          <w:noProof/>
        </w:rPr>
      </w:pPr>
      <w:hyperlink w:anchor="_Toc256000027" w:history="1">
        <w:r w:rsidR="004F0F66">
          <w:rPr>
            <w:rStyle w:val="Hypertextovodkaz"/>
          </w:rPr>
          <w:t>5</w:t>
        </w:r>
        <w:r w:rsidR="004F0F66">
          <w:rPr>
            <w:rStyle w:val="Hypertextovodkaz"/>
            <w:noProof/>
          </w:rPr>
          <w:tab/>
        </w:r>
        <w:r w:rsidR="004F0F66">
          <w:rPr>
            <w:rStyle w:val="Hypertextovodkaz"/>
          </w:rPr>
          <w:t>Učební osnovy</w:t>
        </w:r>
        <w:r w:rsidR="004F0F66">
          <w:rPr>
            <w:rStyle w:val="Hypertextovodkaz"/>
          </w:rPr>
          <w:tab/>
        </w:r>
        <w:r w:rsidR="004F0F66">
          <w:fldChar w:fldCharType="begin"/>
        </w:r>
        <w:r w:rsidR="004F0F66">
          <w:rPr>
            <w:rStyle w:val="Hypertextovodkaz"/>
          </w:rPr>
          <w:instrText xml:space="preserve"> PAGEREF _Toc256000027 \h </w:instrText>
        </w:r>
        <w:r w:rsidR="004F0F66">
          <w:fldChar w:fldCharType="separate"/>
        </w:r>
        <w:r w:rsidR="004F0F66">
          <w:rPr>
            <w:rStyle w:val="Hypertextovodkaz"/>
          </w:rPr>
          <w:t>21</w:t>
        </w:r>
        <w:r w:rsidR="004F0F66">
          <w:fldChar w:fldCharType="end"/>
        </w:r>
      </w:hyperlink>
    </w:p>
    <w:p w14:paraId="43CD12A6" w14:textId="77777777" w:rsidR="003616E3" w:rsidRDefault="00AF7351">
      <w:pPr>
        <w:pStyle w:val="Obsah2"/>
        <w:rPr>
          <w:noProof/>
        </w:rPr>
      </w:pPr>
      <w:hyperlink w:anchor="_Toc256000028" w:history="1">
        <w:r w:rsidR="004F0F66">
          <w:rPr>
            <w:rStyle w:val="Hypertextovodkaz"/>
          </w:rPr>
          <w:t>5.1</w:t>
        </w:r>
        <w:r w:rsidR="004F0F66">
          <w:rPr>
            <w:rStyle w:val="Hypertextovodkaz"/>
            <w:noProof/>
          </w:rPr>
          <w:tab/>
        </w:r>
        <w:r w:rsidR="004F0F66">
          <w:rPr>
            <w:rStyle w:val="Hypertextovodkaz"/>
          </w:rPr>
          <w:t>Český jazyk a literatura</w:t>
        </w:r>
        <w:r w:rsidR="004F0F66">
          <w:rPr>
            <w:rStyle w:val="Hypertextovodkaz"/>
          </w:rPr>
          <w:tab/>
        </w:r>
        <w:r w:rsidR="004F0F66">
          <w:fldChar w:fldCharType="begin"/>
        </w:r>
        <w:r w:rsidR="004F0F66">
          <w:rPr>
            <w:rStyle w:val="Hypertextovodkaz"/>
          </w:rPr>
          <w:instrText xml:space="preserve"> PAGEREF _Toc256000028 \h </w:instrText>
        </w:r>
        <w:r w:rsidR="004F0F66">
          <w:fldChar w:fldCharType="separate"/>
        </w:r>
        <w:r w:rsidR="004F0F66">
          <w:rPr>
            <w:rStyle w:val="Hypertextovodkaz"/>
          </w:rPr>
          <w:t>21</w:t>
        </w:r>
        <w:r w:rsidR="004F0F66">
          <w:fldChar w:fldCharType="end"/>
        </w:r>
      </w:hyperlink>
    </w:p>
    <w:p w14:paraId="2D514532" w14:textId="77777777" w:rsidR="003616E3" w:rsidRDefault="00AF7351">
      <w:pPr>
        <w:pStyle w:val="Obsah3"/>
        <w:rPr>
          <w:noProof/>
        </w:rPr>
      </w:pPr>
      <w:hyperlink w:anchor="_Toc256000029" w:history="1">
        <w:r w:rsidR="004F0F66">
          <w:rPr>
            <w:rStyle w:val="Hypertextovodkaz"/>
          </w:rPr>
          <w:t>5.1.1</w:t>
        </w:r>
        <w:r w:rsidR="004F0F66">
          <w:rPr>
            <w:rStyle w:val="Hypertextovodkaz"/>
            <w:noProof/>
          </w:rPr>
          <w:tab/>
        </w:r>
        <w:r w:rsidR="004F0F66">
          <w:rPr>
            <w:rStyle w:val="Hypertextovodkaz"/>
            <w:rFonts w:ascii="Calibri" w:eastAsia="Calibri" w:hAnsi="Calibri" w:cs="Calibri"/>
          </w:rPr>
          <w:t>Charakteristika  předmětu</w:t>
        </w:r>
        <w:r w:rsidR="004F0F66">
          <w:rPr>
            <w:rStyle w:val="Hypertextovodkaz"/>
          </w:rPr>
          <w:tab/>
        </w:r>
        <w:r w:rsidR="004F0F66">
          <w:fldChar w:fldCharType="begin"/>
        </w:r>
        <w:r w:rsidR="004F0F66">
          <w:rPr>
            <w:rStyle w:val="Hypertextovodkaz"/>
          </w:rPr>
          <w:instrText xml:space="preserve"> PAGEREF _Toc256000029 \h </w:instrText>
        </w:r>
        <w:r w:rsidR="004F0F66">
          <w:fldChar w:fldCharType="separate"/>
        </w:r>
        <w:r w:rsidR="004F0F66">
          <w:rPr>
            <w:rStyle w:val="Hypertextovodkaz"/>
          </w:rPr>
          <w:t>21</w:t>
        </w:r>
        <w:r w:rsidR="004F0F66">
          <w:fldChar w:fldCharType="end"/>
        </w:r>
      </w:hyperlink>
    </w:p>
    <w:p w14:paraId="21D84F4E" w14:textId="77777777" w:rsidR="003616E3" w:rsidRDefault="00AF7351">
      <w:pPr>
        <w:pStyle w:val="Obsah2"/>
        <w:rPr>
          <w:noProof/>
        </w:rPr>
      </w:pPr>
      <w:hyperlink w:anchor="_Toc256000030" w:history="1">
        <w:r w:rsidR="004F0F66">
          <w:rPr>
            <w:rStyle w:val="Hypertextovodkaz"/>
          </w:rPr>
          <w:t>5.2</w:t>
        </w:r>
        <w:r w:rsidR="004F0F66">
          <w:rPr>
            <w:rStyle w:val="Hypertextovodkaz"/>
            <w:noProof/>
          </w:rPr>
          <w:tab/>
        </w:r>
        <w:r w:rsidR="004F0F66">
          <w:rPr>
            <w:rStyle w:val="Hypertextovodkaz"/>
          </w:rPr>
          <w:t>Anglický jazyk</w:t>
        </w:r>
        <w:r w:rsidR="004F0F66">
          <w:rPr>
            <w:rStyle w:val="Hypertextovodkaz"/>
          </w:rPr>
          <w:tab/>
        </w:r>
        <w:r w:rsidR="004F0F66">
          <w:fldChar w:fldCharType="begin"/>
        </w:r>
        <w:r w:rsidR="004F0F66">
          <w:rPr>
            <w:rStyle w:val="Hypertextovodkaz"/>
          </w:rPr>
          <w:instrText xml:space="preserve"> PAGEREF _Toc256000030 \h </w:instrText>
        </w:r>
        <w:r w:rsidR="004F0F66">
          <w:fldChar w:fldCharType="separate"/>
        </w:r>
        <w:r w:rsidR="004F0F66">
          <w:rPr>
            <w:rStyle w:val="Hypertextovodkaz"/>
          </w:rPr>
          <w:t>34</w:t>
        </w:r>
        <w:r w:rsidR="004F0F66">
          <w:fldChar w:fldCharType="end"/>
        </w:r>
      </w:hyperlink>
    </w:p>
    <w:p w14:paraId="02672966" w14:textId="77777777" w:rsidR="003616E3" w:rsidRDefault="00AF7351">
      <w:pPr>
        <w:pStyle w:val="Obsah2"/>
        <w:rPr>
          <w:noProof/>
        </w:rPr>
      </w:pPr>
      <w:hyperlink w:anchor="_Toc256000031" w:history="1">
        <w:r w:rsidR="004F0F66">
          <w:rPr>
            <w:rStyle w:val="Hypertextovodkaz"/>
          </w:rPr>
          <w:t>5.3</w:t>
        </w:r>
        <w:r w:rsidR="004F0F66">
          <w:rPr>
            <w:rStyle w:val="Hypertextovodkaz"/>
            <w:noProof/>
          </w:rPr>
          <w:tab/>
        </w:r>
        <w:r w:rsidR="004F0F66">
          <w:rPr>
            <w:rStyle w:val="Hypertextovodkaz"/>
          </w:rPr>
          <w:t>Další cizí jazyk</w:t>
        </w:r>
        <w:r w:rsidR="004F0F66">
          <w:rPr>
            <w:rStyle w:val="Hypertextovodkaz"/>
          </w:rPr>
          <w:tab/>
        </w:r>
        <w:r w:rsidR="004F0F66">
          <w:fldChar w:fldCharType="begin"/>
        </w:r>
        <w:r w:rsidR="004F0F66">
          <w:rPr>
            <w:rStyle w:val="Hypertextovodkaz"/>
          </w:rPr>
          <w:instrText xml:space="preserve"> PAGEREF _Toc256000031 \h </w:instrText>
        </w:r>
        <w:r w:rsidR="004F0F66">
          <w:fldChar w:fldCharType="separate"/>
        </w:r>
        <w:r w:rsidR="004F0F66">
          <w:rPr>
            <w:rStyle w:val="Hypertextovodkaz"/>
          </w:rPr>
          <w:t>51</w:t>
        </w:r>
        <w:r w:rsidR="004F0F66">
          <w:fldChar w:fldCharType="end"/>
        </w:r>
      </w:hyperlink>
    </w:p>
    <w:p w14:paraId="4AABDB29" w14:textId="77777777" w:rsidR="003616E3" w:rsidRDefault="00AF7351">
      <w:pPr>
        <w:pStyle w:val="Obsah3"/>
        <w:rPr>
          <w:noProof/>
        </w:rPr>
      </w:pPr>
      <w:hyperlink w:anchor="_Toc256000032" w:history="1">
        <w:r w:rsidR="004F0F66">
          <w:rPr>
            <w:rStyle w:val="Hypertextovodkaz"/>
          </w:rPr>
          <w:t>5.3.1</w:t>
        </w:r>
        <w:r w:rsidR="004F0F66">
          <w:rPr>
            <w:rStyle w:val="Hypertextovodkaz"/>
            <w:noProof/>
          </w:rPr>
          <w:tab/>
        </w:r>
        <w:r w:rsidR="004F0F66">
          <w:rPr>
            <w:rStyle w:val="Hypertextovodkaz"/>
          </w:rPr>
          <w:t>Německý jazyk</w:t>
        </w:r>
        <w:r w:rsidR="004F0F66">
          <w:rPr>
            <w:rStyle w:val="Hypertextovodkaz"/>
          </w:rPr>
          <w:tab/>
        </w:r>
        <w:r w:rsidR="004F0F66">
          <w:fldChar w:fldCharType="begin"/>
        </w:r>
        <w:r w:rsidR="004F0F66">
          <w:rPr>
            <w:rStyle w:val="Hypertextovodkaz"/>
          </w:rPr>
          <w:instrText xml:space="preserve"> PAGEREF _Toc256000032 \h </w:instrText>
        </w:r>
        <w:r w:rsidR="004F0F66">
          <w:fldChar w:fldCharType="separate"/>
        </w:r>
        <w:r w:rsidR="004F0F66">
          <w:rPr>
            <w:rStyle w:val="Hypertextovodkaz"/>
          </w:rPr>
          <w:t>51</w:t>
        </w:r>
        <w:r w:rsidR="004F0F66">
          <w:fldChar w:fldCharType="end"/>
        </w:r>
      </w:hyperlink>
    </w:p>
    <w:p w14:paraId="3E039B13" w14:textId="77777777" w:rsidR="003616E3" w:rsidRDefault="00AF7351">
      <w:pPr>
        <w:pStyle w:val="Obsah2"/>
        <w:rPr>
          <w:noProof/>
        </w:rPr>
      </w:pPr>
      <w:hyperlink w:anchor="_Toc256000033" w:history="1">
        <w:r w:rsidR="004F0F66">
          <w:rPr>
            <w:rStyle w:val="Hypertextovodkaz"/>
          </w:rPr>
          <w:t>5.4</w:t>
        </w:r>
        <w:r w:rsidR="004F0F66">
          <w:rPr>
            <w:rStyle w:val="Hypertextovodkaz"/>
            <w:noProof/>
          </w:rPr>
          <w:tab/>
        </w:r>
        <w:r w:rsidR="004F0F66">
          <w:rPr>
            <w:rStyle w:val="Hypertextovodkaz"/>
          </w:rPr>
          <w:t>Matematika</w:t>
        </w:r>
        <w:r w:rsidR="004F0F66">
          <w:rPr>
            <w:rStyle w:val="Hypertextovodkaz"/>
          </w:rPr>
          <w:tab/>
        </w:r>
        <w:r w:rsidR="004F0F66">
          <w:fldChar w:fldCharType="begin"/>
        </w:r>
        <w:r w:rsidR="004F0F66">
          <w:rPr>
            <w:rStyle w:val="Hypertextovodkaz"/>
          </w:rPr>
          <w:instrText xml:space="preserve"> PAGEREF _Toc256000033 \h </w:instrText>
        </w:r>
        <w:r w:rsidR="004F0F66">
          <w:fldChar w:fldCharType="separate"/>
        </w:r>
        <w:r w:rsidR="004F0F66">
          <w:rPr>
            <w:rStyle w:val="Hypertextovodkaz"/>
          </w:rPr>
          <w:t>53</w:t>
        </w:r>
        <w:r w:rsidR="004F0F66">
          <w:fldChar w:fldCharType="end"/>
        </w:r>
      </w:hyperlink>
    </w:p>
    <w:p w14:paraId="2B60F6F4" w14:textId="77777777" w:rsidR="003616E3" w:rsidRDefault="00AF7351">
      <w:pPr>
        <w:pStyle w:val="Obsah2"/>
        <w:rPr>
          <w:noProof/>
        </w:rPr>
      </w:pPr>
      <w:hyperlink w:anchor="_Toc256000034" w:history="1">
        <w:r w:rsidR="004F0F66">
          <w:rPr>
            <w:rStyle w:val="Hypertextovodkaz"/>
          </w:rPr>
          <w:t>5.5</w:t>
        </w:r>
        <w:r w:rsidR="004F0F66">
          <w:rPr>
            <w:rStyle w:val="Hypertextovodkaz"/>
            <w:noProof/>
          </w:rPr>
          <w:tab/>
        </w:r>
        <w:r w:rsidR="004F0F66">
          <w:rPr>
            <w:rStyle w:val="Hypertextovodkaz"/>
          </w:rPr>
          <w:t>Informatika</w:t>
        </w:r>
        <w:r w:rsidR="004F0F66">
          <w:rPr>
            <w:rStyle w:val="Hypertextovodkaz"/>
          </w:rPr>
          <w:tab/>
        </w:r>
        <w:r w:rsidR="004F0F66">
          <w:fldChar w:fldCharType="begin"/>
        </w:r>
        <w:r w:rsidR="004F0F66">
          <w:rPr>
            <w:rStyle w:val="Hypertextovodkaz"/>
          </w:rPr>
          <w:instrText xml:space="preserve"> PAGEREF _Toc256000034 \h </w:instrText>
        </w:r>
        <w:r w:rsidR="004F0F66">
          <w:fldChar w:fldCharType="separate"/>
        </w:r>
        <w:r w:rsidR="004F0F66">
          <w:rPr>
            <w:rStyle w:val="Hypertextovodkaz"/>
          </w:rPr>
          <w:t>70</w:t>
        </w:r>
        <w:r w:rsidR="004F0F66">
          <w:fldChar w:fldCharType="end"/>
        </w:r>
      </w:hyperlink>
    </w:p>
    <w:p w14:paraId="41EEBA52" w14:textId="77777777" w:rsidR="003616E3" w:rsidRDefault="00AF7351">
      <w:pPr>
        <w:pStyle w:val="Obsah2"/>
        <w:rPr>
          <w:noProof/>
        </w:rPr>
      </w:pPr>
      <w:hyperlink w:anchor="_Toc256000035" w:history="1">
        <w:r w:rsidR="004F0F66">
          <w:rPr>
            <w:rStyle w:val="Hypertextovodkaz"/>
          </w:rPr>
          <w:t>5.6</w:t>
        </w:r>
        <w:r w:rsidR="004F0F66">
          <w:rPr>
            <w:rStyle w:val="Hypertextovodkaz"/>
            <w:noProof/>
          </w:rPr>
          <w:tab/>
        </w:r>
        <w:r w:rsidR="004F0F66">
          <w:rPr>
            <w:rStyle w:val="Hypertextovodkaz"/>
          </w:rPr>
          <w:t>Prvouka</w:t>
        </w:r>
        <w:r w:rsidR="004F0F66">
          <w:rPr>
            <w:rStyle w:val="Hypertextovodkaz"/>
          </w:rPr>
          <w:tab/>
        </w:r>
        <w:r w:rsidR="004F0F66">
          <w:fldChar w:fldCharType="begin"/>
        </w:r>
        <w:r w:rsidR="004F0F66">
          <w:rPr>
            <w:rStyle w:val="Hypertextovodkaz"/>
          </w:rPr>
          <w:instrText xml:space="preserve"> PAGEREF _Toc256000035 \h </w:instrText>
        </w:r>
        <w:r w:rsidR="004F0F66">
          <w:fldChar w:fldCharType="separate"/>
        </w:r>
        <w:r w:rsidR="004F0F66">
          <w:rPr>
            <w:rStyle w:val="Hypertextovodkaz"/>
          </w:rPr>
          <w:t>73</w:t>
        </w:r>
        <w:r w:rsidR="004F0F66">
          <w:fldChar w:fldCharType="end"/>
        </w:r>
      </w:hyperlink>
    </w:p>
    <w:p w14:paraId="7E6EA0CB" w14:textId="77777777" w:rsidR="003616E3" w:rsidRDefault="00AF7351">
      <w:pPr>
        <w:pStyle w:val="Obsah2"/>
        <w:rPr>
          <w:noProof/>
        </w:rPr>
      </w:pPr>
      <w:hyperlink w:anchor="_Toc256000036" w:history="1">
        <w:r w:rsidR="004F0F66">
          <w:rPr>
            <w:rStyle w:val="Hypertextovodkaz"/>
          </w:rPr>
          <w:t>5.7</w:t>
        </w:r>
        <w:r w:rsidR="004F0F66">
          <w:rPr>
            <w:rStyle w:val="Hypertextovodkaz"/>
            <w:noProof/>
          </w:rPr>
          <w:tab/>
        </w:r>
        <w:r w:rsidR="004F0F66">
          <w:rPr>
            <w:rStyle w:val="Hypertextovodkaz"/>
          </w:rPr>
          <w:t>Vlastivěda</w:t>
        </w:r>
        <w:r w:rsidR="004F0F66">
          <w:rPr>
            <w:rStyle w:val="Hypertextovodkaz"/>
          </w:rPr>
          <w:tab/>
        </w:r>
        <w:r w:rsidR="004F0F66">
          <w:fldChar w:fldCharType="begin"/>
        </w:r>
        <w:r w:rsidR="004F0F66">
          <w:rPr>
            <w:rStyle w:val="Hypertextovodkaz"/>
          </w:rPr>
          <w:instrText xml:space="preserve"> PAGEREF _Toc256000036 \h </w:instrText>
        </w:r>
        <w:r w:rsidR="004F0F66">
          <w:fldChar w:fldCharType="separate"/>
        </w:r>
        <w:r w:rsidR="004F0F66">
          <w:rPr>
            <w:rStyle w:val="Hypertextovodkaz"/>
          </w:rPr>
          <w:t>78</w:t>
        </w:r>
        <w:r w:rsidR="004F0F66">
          <w:fldChar w:fldCharType="end"/>
        </w:r>
      </w:hyperlink>
    </w:p>
    <w:p w14:paraId="751B971C" w14:textId="77777777" w:rsidR="003616E3" w:rsidRDefault="00AF7351">
      <w:pPr>
        <w:pStyle w:val="Obsah2"/>
        <w:rPr>
          <w:noProof/>
        </w:rPr>
      </w:pPr>
      <w:hyperlink w:anchor="_Toc256000037" w:history="1">
        <w:r w:rsidR="004F0F66">
          <w:rPr>
            <w:rStyle w:val="Hypertextovodkaz"/>
          </w:rPr>
          <w:t>5.8</w:t>
        </w:r>
        <w:r w:rsidR="004F0F66">
          <w:rPr>
            <w:rStyle w:val="Hypertextovodkaz"/>
            <w:noProof/>
          </w:rPr>
          <w:tab/>
        </w:r>
        <w:r w:rsidR="004F0F66">
          <w:rPr>
            <w:rStyle w:val="Hypertextovodkaz"/>
          </w:rPr>
          <w:t>Přírodověda</w:t>
        </w:r>
        <w:r w:rsidR="004F0F66">
          <w:rPr>
            <w:rStyle w:val="Hypertextovodkaz"/>
          </w:rPr>
          <w:tab/>
        </w:r>
        <w:r w:rsidR="004F0F66">
          <w:fldChar w:fldCharType="begin"/>
        </w:r>
        <w:r w:rsidR="004F0F66">
          <w:rPr>
            <w:rStyle w:val="Hypertextovodkaz"/>
          </w:rPr>
          <w:instrText xml:space="preserve"> PAGEREF _Toc256000037 \h </w:instrText>
        </w:r>
        <w:r w:rsidR="004F0F66">
          <w:fldChar w:fldCharType="separate"/>
        </w:r>
        <w:r w:rsidR="004F0F66">
          <w:rPr>
            <w:rStyle w:val="Hypertextovodkaz"/>
          </w:rPr>
          <w:t>82</w:t>
        </w:r>
        <w:r w:rsidR="004F0F66">
          <w:fldChar w:fldCharType="end"/>
        </w:r>
      </w:hyperlink>
    </w:p>
    <w:p w14:paraId="3E8107AE" w14:textId="77777777" w:rsidR="003616E3" w:rsidRDefault="00AF7351">
      <w:pPr>
        <w:pStyle w:val="Obsah2"/>
        <w:rPr>
          <w:noProof/>
        </w:rPr>
      </w:pPr>
      <w:hyperlink w:anchor="_Toc256000038" w:history="1">
        <w:r w:rsidR="004F0F66">
          <w:rPr>
            <w:rStyle w:val="Hypertextovodkaz"/>
          </w:rPr>
          <w:t>5.9</w:t>
        </w:r>
        <w:r w:rsidR="004F0F66">
          <w:rPr>
            <w:rStyle w:val="Hypertextovodkaz"/>
            <w:noProof/>
          </w:rPr>
          <w:tab/>
        </w:r>
        <w:r w:rsidR="004F0F66">
          <w:rPr>
            <w:rStyle w:val="Hypertextovodkaz"/>
          </w:rPr>
          <w:t>Dějepis</w:t>
        </w:r>
        <w:r w:rsidR="004F0F66">
          <w:rPr>
            <w:rStyle w:val="Hypertextovodkaz"/>
          </w:rPr>
          <w:tab/>
        </w:r>
        <w:r w:rsidR="004F0F66">
          <w:fldChar w:fldCharType="begin"/>
        </w:r>
        <w:r w:rsidR="004F0F66">
          <w:rPr>
            <w:rStyle w:val="Hypertextovodkaz"/>
          </w:rPr>
          <w:instrText xml:space="preserve"> PAGEREF _Toc256000038 \h </w:instrText>
        </w:r>
        <w:r w:rsidR="004F0F66">
          <w:fldChar w:fldCharType="separate"/>
        </w:r>
        <w:r w:rsidR="004F0F66">
          <w:rPr>
            <w:rStyle w:val="Hypertextovodkaz"/>
          </w:rPr>
          <w:t>86</w:t>
        </w:r>
        <w:r w:rsidR="004F0F66">
          <w:fldChar w:fldCharType="end"/>
        </w:r>
      </w:hyperlink>
    </w:p>
    <w:p w14:paraId="77107773" w14:textId="77777777" w:rsidR="003616E3" w:rsidRDefault="00AF7351">
      <w:pPr>
        <w:pStyle w:val="Obsah2"/>
        <w:rPr>
          <w:noProof/>
        </w:rPr>
      </w:pPr>
      <w:hyperlink w:anchor="_Toc256000039" w:history="1">
        <w:r w:rsidR="004F0F66">
          <w:rPr>
            <w:rStyle w:val="Hypertextovodkaz"/>
          </w:rPr>
          <w:t>5.10</w:t>
        </w:r>
        <w:r w:rsidR="004F0F66">
          <w:rPr>
            <w:rStyle w:val="Hypertextovodkaz"/>
            <w:noProof/>
          </w:rPr>
          <w:tab/>
        </w:r>
        <w:r w:rsidR="004F0F66">
          <w:rPr>
            <w:rStyle w:val="Hypertextovodkaz"/>
          </w:rPr>
          <w:t>Občanská výchova</w:t>
        </w:r>
        <w:r w:rsidR="004F0F66">
          <w:rPr>
            <w:rStyle w:val="Hypertextovodkaz"/>
          </w:rPr>
          <w:tab/>
        </w:r>
        <w:r w:rsidR="004F0F66">
          <w:fldChar w:fldCharType="begin"/>
        </w:r>
        <w:r w:rsidR="004F0F66">
          <w:rPr>
            <w:rStyle w:val="Hypertextovodkaz"/>
          </w:rPr>
          <w:instrText xml:space="preserve"> PAGEREF _Toc256000039 \h </w:instrText>
        </w:r>
        <w:r w:rsidR="004F0F66">
          <w:fldChar w:fldCharType="separate"/>
        </w:r>
        <w:r w:rsidR="004F0F66">
          <w:rPr>
            <w:rStyle w:val="Hypertextovodkaz"/>
          </w:rPr>
          <w:t>96</w:t>
        </w:r>
        <w:r w:rsidR="004F0F66">
          <w:fldChar w:fldCharType="end"/>
        </w:r>
      </w:hyperlink>
    </w:p>
    <w:p w14:paraId="4DC35D6E" w14:textId="77777777" w:rsidR="003616E3" w:rsidRDefault="00AF7351">
      <w:pPr>
        <w:pStyle w:val="Obsah2"/>
        <w:rPr>
          <w:noProof/>
        </w:rPr>
      </w:pPr>
      <w:hyperlink w:anchor="_Toc256000040" w:history="1">
        <w:r w:rsidR="004F0F66">
          <w:rPr>
            <w:rStyle w:val="Hypertextovodkaz"/>
          </w:rPr>
          <w:t>5.11</w:t>
        </w:r>
        <w:r w:rsidR="004F0F66">
          <w:rPr>
            <w:rStyle w:val="Hypertextovodkaz"/>
            <w:noProof/>
          </w:rPr>
          <w:tab/>
        </w:r>
        <w:r w:rsidR="004F0F66">
          <w:rPr>
            <w:rStyle w:val="Hypertextovodkaz"/>
          </w:rPr>
          <w:t>Fyzika</w:t>
        </w:r>
        <w:r w:rsidR="004F0F66">
          <w:rPr>
            <w:rStyle w:val="Hypertextovodkaz"/>
          </w:rPr>
          <w:tab/>
        </w:r>
        <w:r w:rsidR="004F0F66">
          <w:fldChar w:fldCharType="begin"/>
        </w:r>
        <w:r w:rsidR="004F0F66">
          <w:rPr>
            <w:rStyle w:val="Hypertextovodkaz"/>
          </w:rPr>
          <w:instrText xml:space="preserve"> PAGEREF _Toc256000040 \h </w:instrText>
        </w:r>
        <w:r w:rsidR="004F0F66">
          <w:fldChar w:fldCharType="separate"/>
        </w:r>
        <w:r w:rsidR="004F0F66">
          <w:rPr>
            <w:rStyle w:val="Hypertextovodkaz"/>
          </w:rPr>
          <w:t>104</w:t>
        </w:r>
        <w:r w:rsidR="004F0F66">
          <w:fldChar w:fldCharType="end"/>
        </w:r>
      </w:hyperlink>
    </w:p>
    <w:p w14:paraId="5AE4191B" w14:textId="77777777" w:rsidR="003616E3" w:rsidRDefault="00AF7351">
      <w:pPr>
        <w:pStyle w:val="Obsah2"/>
        <w:rPr>
          <w:noProof/>
        </w:rPr>
      </w:pPr>
      <w:hyperlink w:anchor="_Toc256000041" w:history="1">
        <w:r w:rsidR="004F0F66">
          <w:rPr>
            <w:rStyle w:val="Hypertextovodkaz"/>
          </w:rPr>
          <w:t>5.12</w:t>
        </w:r>
        <w:r w:rsidR="004F0F66">
          <w:rPr>
            <w:rStyle w:val="Hypertextovodkaz"/>
            <w:noProof/>
          </w:rPr>
          <w:tab/>
        </w:r>
        <w:r w:rsidR="004F0F66">
          <w:rPr>
            <w:rStyle w:val="Hypertextovodkaz"/>
          </w:rPr>
          <w:t>Chemie</w:t>
        </w:r>
        <w:r w:rsidR="004F0F66">
          <w:rPr>
            <w:rStyle w:val="Hypertextovodkaz"/>
          </w:rPr>
          <w:tab/>
        </w:r>
        <w:r w:rsidR="004F0F66">
          <w:fldChar w:fldCharType="begin"/>
        </w:r>
        <w:r w:rsidR="004F0F66">
          <w:rPr>
            <w:rStyle w:val="Hypertextovodkaz"/>
          </w:rPr>
          <w:instrText xml:space="preserve"> PAGEREF _Toc256000041 \h </w:instrText>
        </w:r>
        <w:r w:rsidR="004F0F66">
          <w:fldChar w:fldCharType="separate"/>
        </w:r>
        <w:r w:rsidR="004F0F66">
          <w:rPr>
            <w:rStyle w:val="Hypertextovodkaz"/>
          </w:rPr>
          <w:t>123</w:t>
        </w:r>
        <w:r w:rsidR="004F0F66">
          <w:fldChar w:fldCharType="end"/>
        </w:r>
      </w:hyperlink>
    </w:p>
    <w:p w14:paraId="7BA3F9F8" w14:textId="77777777" w:rsidR="003616E3" w:rsidRDefault="00AF7351">
      <w:pPr>
        <w:pStyle w:val="Obsah2"/>
        <w:rPr>
          <w:noProof/>
        </w:rPr>
      </w:pPr>
      <w:hyperlink w:anchor="_Toc256000042" w:history="1">
        <w:r w:rsidR="004F0F66">
          <w:rPr>
            <w:rStyle w:val="Hypertextovodkaz"/>
          </w:rPr>
          <w:t>5.13</w:t>
        </w:r>
        <w:r w:rsidR="004F0F66">
          <w:rPr>
            <w:rStyle w:val="Hypertextovodkaz"/>
            <w:noProof/>
          </w:rPr>
          <w:tab/>
        </w:r>
        <w:r w:rsidR="004F0F66">
          <w:rPr>
            <w:rStyle w:val="Hypertextovodkaz"/>
          </w:rPr>
          <w:t>Přírodopis</w:t>
        </w:r>
        <w:r w:rsidR="004F0F66">
          <w:rPr>
            <w:rStyle w:val="Hypertextovodkaz"/>
          </w:rPr>
          <w:tab/>
        </w:r>
        <w:r w:rsidR="004F0F66">
          <w:fldChar w:fldCharType="begin"/>
        </w:r>
        <w:r w:rsidR="004F0F66">
          <w:rPr>
            <w:rStyle w:val="Hypertextovodkaz"/>
          </w:rPr>
          <w:instrText xml:space="preserve"> PAGEREF _Toc256000042 \h </w:instrText>
        </w:r>
        <w:r w:rsidR="004F0F66">
          <w:fldChar w:fldCharType="separate"/>
        </w:r>
        <w:r w:rsidR="004F0F66">
          <w:rPr>
            <w:rStyle w:val="Hypertextovodkaz"/>
          </w:rPr>
          <w:t>127</w:t>
        </w:r>
        <w:r w:rsidR="004F0F66">
          <w:fldChar w:fldCharType="end"/>
        </w:r>
      </w:hyperlink>
    </w:p>
    <w:p w14:paraId="5CB9A524" w14:textId="77777777" w:rsidR="003616E3" w:rsidRDefault="00AF7351">
      <w:pPr>
        <w:pStyle w:val="Obsah2"/>
        <w:rPr>
          <w:noProof/>
        </w:rPr>
      </w:pPr>
      <w:hyperlink w:anchor="_Toc256000043" w:history="1">
        <w:r w:rsidR="004F0F66">
          <w:rPr>
            <w:rStyle w:val="Hypertextovodkaz"/>
          </w:rPr>
          <w:t>5.14</w:t>
        </w:r>
        <w:r w:rsidR="004F0F66">
          <w:rPr>
            <w:rStyle w:val="Hypertextovodkaz"/>
            <w:noProof/>
          </w:rPr>
          <w:tab/>
        </w:r>
        <w:r w:rsidR="004F0F66">
          <w:rPr>
            <w:rStyle w:val="Hypertextovodkaz"/>
          </w:rPr>
          <w:t>Zeměpis</w:t>
        </w:r>
        <w:r w:rsidR="004F0F66">
          <w:rPr>
            <w:rStyle w:val="Hypertextovodkaz"/>
          </w:rPr>
          <w:tab/>
        </w:r>
        <w:r w:rsidR="004F0F66">
          <w:fldChar w:fldCharType="begin"/>
        </w:r>
        <w:r w:rsidR="004F0F66">
          <w:rPr>
            <w:rStyle w:val="Hypertextovodkaz"/>
          </w:rPr>
          <w:instrText xml:space="preserve"> PAGEREF _Toc256000043 \h </w:instrText>
        </w:r>
        <w:r w:rsidR="004F0F66">
          <w:fldChar w:fldCharType="separate"/>
        </w:r>
        <w:r w:rsidR="004F0F66">
          <w:rPr>
            <w:rStyle w:val="Hypertextovodkaz"/>
          </w:rPr>
          <w:t>133</w:t>
        </w:r>
        <w:r w:rsidR="004F0F66">
          <w:fldChar w:fldCharType="end"/>
        </w:r>
      </w:hyperlink>
    </w:p>
    <w:p w14:paraId="59012E44" w14:textId="77777777" w:rsidR="003616E3" w:rsidRDefault="00AF7351">
      <w:pPr>
        <w:pStyle w:val="Obsah3"/>
        <w:rPr>
          <w:noProof/>
        </w:rPr>
      </w:pPr>
      <w:hyperlink w:anchor="_Toc256000044" w:history="1">
        <w:r w:rsidR="004F0F66">
          <w:rPr>
            <w:rStyle w:val="Hypertextovodkaz"/>
          </w:rPr>
          <w:t>5.14.1</w:t>
        </w:r>
        <w:r w:rsidR="004F0F66">
          <w:rPr>
            <w:rStyle w:val="Hypertextovodkaz"/>
            <w:noProof/>
          </w:rPr>
          <w:tab/>
        </w:r>
        <w:r w:rsidR="004F0F66">
          <w:rPr>
            <w:rStyle w:val="Hypertextovodkaz"/>
            <w:rFonts w:ascii="Calibri" w:eastAsia="Calibri" w:hAnsi="Calibri" w:cs="Calibri"/>
          </w:rPr>
          <w:t>Kompetence sociální a personální</w:t>
        </w:r>
        <w:r w:rsidR="004F0F66">
          <w:rPr>
            <w:rStyle w:val="Hypertextovodkaz"/>
          </w:rPr>
          <w:tab/>
        </w:r>
        <w:r w:rsidR="004F0F66">
          <w:fldChar w:fldCharType="begin"/>
        </w:r>
        <w:r w:rsidR="004F0F66">
          <w:rPr>
            <w:rStyle w:val="Hypertextovodkaz"/>
          </w:rPr>
          <w:instrText xml:space="preserve"> PAGEREF _Toc256000044 \h </w:instrText>
        </w:r>
        <w:r w:rsidR="004F0F66">
          <w:fldChar w:fldCharType="separate"/>
        </w:r>
        <w:r w:rsidR="004F0F66">
          <w:rPr>
            <w:rStyle w:val="Hypertextovodkaz"/>
          </w:rPr>
          <w:t>136</w:t>
        </w:r>
        <w:r w:rsidR="004F0F66">
          <w:fldChar w:fldCharType="end"/>
        </w:r>
      </w:hyperlink>
    </w:p>
    <w:p w14:paraId="1D58DEE4" w14:textId="77777777" w:rsidR="003616E3" w:rsidRDefault="00AF7351">
      <w:pPr>
        <w:pStyle w:val="Obsah2"/>
        <w:rPr>
          <w:noProof/>
        </w:rPr>
      </w:pPr>
      <w:hyperlink w:anchor="_Toc256000045" w:history="1">
        <w:r w:rsidR="004F0F66">
          <w:rPr>
            <w:rStyle w:val="Hypertextovodkaz"/>
          </w:rPr>
          <w:t>5.15</w:t>
        </w:r>
        <w:r w:rsidR="004F0F66">
          <w:rPr>
            <w:rStyle w:val="Hypertextovodkaz"/>
            <w:noProof/>
          </w:rPr>
          <w:tab/>
        </w:r>
        <w:r w:rsidR="004F0F66">
          <w:rPr>
            <w:rStyle w:val="Hypertextovodkaz"/>
          </w:rPr>
          <w:t>Hudební výchova</w:t>
        </w:r>
        <w:r w:rsidR="004F0F66">
          <w:rPr>
            <w:rStyle w:val="Hypertextovodkaz"/>
          </w:rPr>
          <w:tab/>
        </w:r>
        <w:r w:rsidR="004F0F66">
          <w:fldChar w:fldCharType="begin"/>
        </w:r>
        <w:r w:rsidR="004F0F66">
          <w:rPr>
            <w:rStyle w:val="Hypertextovodkaz"/>
          </w:rPr>
          <w:instrText xml:space="preserve"> PAGEREF _Toc256000045 \h </w:instrText>
        </w:r>
        <w:r w:rsidR="004F0F66">
          <w:fldChar w:fldCharType="separate"/>
        </w:r>
        <w:r w:rsidR="004F0F66">
          <w:rPr>
            <w:rStyle w:val="Hypertextovodkaz"/>
          </w:rPr>
          <w:t>152</w:t>
        </w:r>
        <w:r w:rsidR="004F0F66">
          <w:fldChar w:fldCharType="end"/>
        </w:r>
      </w:hyperlink>
    </w:p>
    <w:p w14:paraId="756B91CA" w14:textId="77777777" w:rsidR="003616E3" w:rsidRDefault="00AF7351">
      <w:pPr>
        <w:pStyle w:val="Obsah2"/>
        <w:rPr>
          <w:noProof/>
        </w:rPr>
      </w:pPr>
      <w:hyperlink w:anchor="_Toc256000046" w:history="1">
        <w:r w:rsidR="004F0F66">
          <w:rPr>
            <w:rStyle w:val="Hypertextovodkaz"/>
          </w:rPr>
          <w:t>5.16</w:t>
        </w:r>
        <w:r w:rsidR="004F0F66">
          <w:rPr>
            <w:rStyle w:val="Hypertextovodkaz"/>
            <w:noProof/>
          </w:rPr>
          <w:tab/>
        </w:r>
        <w:r w:rsidR="004F0F66">
          <w:rPr>
            <w:rStyle w:val="Hypertextovodkaz"/>
          </w:rPr>
          <w:t>Výtvarná výchova</w:t>
        </w:r>
        <w:r w:rsidR="004F0F66">
          <w:rPr>
            <w:rStyle w:val="Hypertextovodkaz"/>
          </w:rPr>
          <w:tab/>
        </w:r>
        <w:r w:rsidR="004F0F66">
          <w:fldChar w:fldCharType="begin"/>
        </w:r>
        <w:r w:rsidR="004F0F66">
          <w:rPr>
            <w:rStyle w:val="Hypertextovodkaz"/>
          </w:rPr>
          <w:instrText xml:space="preserve"> PAGEREF _Toc256000046 \h </w:instrText>
        </w:r>
        <w:r w:rsidR="004F0F66">
          <w:fldChar w:fldCharType="separate"/>
        </w:r>
        <w:r w:rsidR="004F0F66">
          <w:rPr>
            <w:rStyle w:val="Hypertextovodkaz"/>
          </w:rPr>
          <w:t>170</w:t>
        </w:r>
        <w:r w:rsidR="004F0F66">
          <w:fldChar w:fldCharType="end"/>
        </w:r>
      </w:hyperlink>
    </w:p>
    <w:p w14:paraId="3AC4DEBB" w14:textId="77777777" w:rsidR="003616E3" w:rsidRDefault="00AF7351">
      <w:pPr>
        <w:pStyle w:val="Obsah2"/>
        <w:rPr>
          <w:noProof/>
        </w:rPr>
      </w:pPr>
      <w:hyperlink w:anchor="_Toc256000047" w:history="1">
        <w:r w:rsidR="004F0F66">
          <w:rPr>
            <w:rStyle w:val="Hypertextovodkaz"/>
          </w:rPr>
          <w:t>5.17</w:t>
        </w:r>
        <w:r w:rsidR="004F0F66">
          <w:rPr>
            <w:rStyle w:val="Hypertextovodkaz"/>
            <w:noProof/>
          </w:rPr>
          <w:tab/>
        </w:r>
        <w:r w:rsidR="004F0F66">
          <w:rPr>
            <w:rStyle w:val="Hypertextovodkaz"/>
          </w:rPr>
          <w:t>Rodinná výchova</w:t>
        </w:r>
        <w:r w:rsidR="004F0F66">
          <w:rPr>
            <w:rStyle w:val="Hypertextovodkaz"/>
          </w:rPr>
          <w:tab/>
        </w:r>
        <w:r w:rsidR="004F0F66">
          <w:fldChar w:fldCharType="begin"/>
        </w:r>
        <w:r w:rsidR="004F0F66">
          <w:rPr>
            <w:rStyle w:val="Hypertextovodkaz"/>
          </w:rPr>
          <w:instrText xml:space="preserve"> PAGEREF _Toc256000047 \h </w:instrText>
        </w:r>
        <w:r w:rsidR="004F0F66">
          <w:fldChar w:fldCharType="separate"/>
        </w:r>
        <w:r w:rsidR="004F0F66">
          <w:rPr>
            <w:rStyle w:val="Hypertextovodkaz"/>
          </w:rPr>
          <w:t>179</w:t>
        </w:r>
        <w:r w:rsidR="004F0F66">
          <w:fldChar w:fldCharType="end"/>
        </w:r>
      </w:hyperlink>
    </w:p>
    <w:p w14:paraId="2DA17896" w14:textId="77777777" w:rsidR="003616E3" w:rsidRDefault="00AF7351">
      <w:pPr>
        <w:pStyle w:val="Obsah2"/>
        <w:rPr>
          <w:noProof/>
        </w:rPr>
      </w:pPr>
      <w:hyperlink w:anchor="_Toc256000048" w:history="1">
        <w:r w:rsidR="004F0F66">
          <w:rPr>
            <w:rStyle w:val="Hypertextovodkaz"/>
          </w:rPr>
          <w:t>5.18</w:t>
        </w:r>
        <w:r w:rsidR="004F0F66">
          <w:rPr>
            <w:rStyle w:val="Hypertextovodkaz"/>
            <w:noProof/>
          </w:rPr>
          <w:tab/>
        </w:r>
        <w:r w:rsidR="004F0F66">
          <w:rPr>
            <w:rStyle w:val="Hypertextovodkaz"/>
          </w:rPr>
          <w:t>Tělesná výchova</w:t>
        </w:r>
        <w:r w:rsidR="004F0F66">
          <w:rPr>
            <w:rStyle w:val="Hypertextovodkaz"/>
          </w:rPr>
          <w:tab/>
        </w:r>
        <w:r w:rsidR="004F0F66">
          <w:fldChar w:fldCharType="begin"/>
        </w:r>
        <w:r w:rsidR="004F0F66">
          <w:rPr>
            <w:rStyle w:val="Hypertextovodkaz"/>
          </w:rPr>
          <w:instrText xml:space="preserve"> PAGEREF _Toc256000048 \h </w:instrText>
        </w:r>
        <w:r w:rsidR="004F0F66">
          <w:fldChar w:fldCharType="separate"/>
        </w:r>
        <w:r w:rsidR="004F0F66">
          <w:rPr>
            <w:rStyle w:val="Hypertextovodkaz"/>
          </w:rPr>
          <w:t>183</w:t>
        </w:r>
        <w:r w:rsidR="004F0F66">
          <w:fldChar w:fldCharType="end"/>
        </w:r>
      </w:hyperlink>
    </w:p>
    <w:p w14:paraId="269BE55D" w14:textId="77777777" w:rsidR="003616E3" w:rsidRDefault="00AF7351">
      <w:pPr>
        <w:pStyle w:val="Obsah2"/>
        <w:rPr>
          <w:noProof/>
        </w:rPr>
      </w:pPr>
      <w:hyperlink w:anchor="_Toc256000049" w:history="1">
        <w:r w:rsidR="004F0F66">
          <w:rPr>
            <w:rStyle w:val="Hypertextovodkaz"/>
          </w:rPr>
          <w:t>5.19</w:t>
        </w:r>
        <w:r w:rsidR="004F0F66">
          <w:rPr>
            <w:rStyle w:val="Hypertextovodkaz"/>
            <w:noProof/>
          </w:rPr>
          <w:tab/>
        </w:r>
        <w:r w:rsidR="004F0F66">
          <w:rPr>
            <w:rStyle w:val="Hypertextovodkaz"/>
          </w:rPr>
          <w:t>Pracovní činnosti</w:t>
        </w:r>
        <w:r w:rsidR="004F0F66">
          <w:rPr>
            <w:rStyle w:val="Hypertextovodkaz"/>
          </w:rPr>
          <w:tab/>
        </w:r>
        <w:r w:rsidR="004F0F66">
          <w:fldChar w:fldCharType="begin"/>
        </w:r>
        <w:r w:rsidR="004F0F66">
          <w:rPr>
            <w:rStyle w:val="Hypertextovodkaz"/>
          </w:rPr>
          <w:instrText xml:space="preserve"> PAGEREF _Toc256000049 \h </w:instrText>
        </w:r>
        <w:r w:rsidR="004F0F66">
          <w:fldChar w:fldCharType="separate"/>
        </w:r>
        <w:r w:rsidR="004F0F66">
          <w:rPr>
            <w:rStyle w:val="Hypertextovodkaz"/>
          </w:rPr>
          <w:t>202</w:t>
        </w:r>
        <w:r w:rsidR="004F0F66">
          <w:fldChar w:fldCharType="end"/>
        </w:r>
      </w:hyperlink>
    </w:p>
    <w:p w14:paraId="45BAF694" w14:textId="77777777" w:rsidR="003616E3" w:rsidRDefault="00AF7351">
      <w:pPr>
        <w:pStyle w:val="Obsah2"/>
        <w:rPr>
          <w:noProof/>
        </w:rPr>
      </w:pPr>
      <w:hyperlink w:anchor="_Toc256000050" w:history="1">
        <w:r w:rsidR="004F0F66">
          <w:rPr>
            <w:rStyle w:val="Hypertextovodkaz"/>
          </w:rPr>
          <w:t>5.20</w:t>
        </w:r>
        <w:r w:rsidR="004F0F66">
          <w:rPr>
            <w:rStyle w:val="Hypertextovodkaz"/>
            <w:noProof/>
          </w:rPr>
          <w:tab/>
        </w:r>
        <w:r w:rsidR="004F0F66">
          <w:rPr>
            <w:rStyle w:val="Hypertextovodkaz"/>
          </w:rPr>
          <w:t>Náboženství</w:t>
        </w:r>
        <w:r w:rsidR="004F0F66">
          <w:rPr>
            <w:rStyle w:val="Hypertextovodkaz"/>
          </w:rPr>
          <w:tab/>
        </w:r>
        <w:r w:rsidR="004F0F66">
          <w:fldChar w:fldCharType="begin"/>
        </w:r>
        <w:r w:rsidR="004F0F66">
          <w:rPr>
            <w:rStyle w:val="Hypertextovodkaz"/>
          </w:rPr>
          <w:instrText xml:space="preserve"> PAGEREF _Toc256000050 \h </w:instrText>
        </w:r>
        <w:r w:rsidR="004F0F66">
          <w:fldChar w:fldCharType="separate"/>
        </w:r>
        <w:r w:rsidR="004F0F66">
          <w:rPr>
            <w:rStyle w:val="Hypertextovodkaz"/>
          </w:rPr>
          <w:t>212</w:t>
        </w:r>
        <w:r w:rsidR="004F0F66">
          <w:fldChar w:fldCharType="end"/>
        </w:r>
      </w:hyperlink>
    </w:p>
    <w:p w14:paraId="309264C8" w14:textId="77777777" w:rsidR="003616E3" w:rsidRDefault="00AF7351">
      <w:pPr>
        <w:pStyle w:val="Obsah2"/>
        <w:rPr>
          <w:noProof/>
        </w:rPr>
      </w:pPr>
      <w:hyperlink w:anchor="_Toc256000051" w:history="1">
        <w:r w:rsidR="004F0F66">
          <w:rPr>
            <w:rStyle w:val="Hypertextovodkaz"/>
          </w:rPr>
          <w:t>5.21</w:t>
        </w:r>
        <w:r w:rsidR="004F0F66">
          <w:rPr>
            <w:rStyle w:val="Hypertextovodkaz"/>
            <w:noProof/>
          </w:rPr>
          <w:tab/>
        </w:r>
        <w:r w:rsidR="004F0F66">
          <w:rPr>
            <w:rStyle w:val="Hypertextovodkaz"/>
          </w:rPr>
          <w:t>Sportovní výchova</w:t>
        </w:r>
        <w:r w:rsidR="004F0F66">
          <w:rPr>
            <w:rStyle w:val="Hypertextovodkaz"/>
          </w:rPr>
          <w:tab/>
        </w:r>
        <w:r w:rsidR="004F0F66">
          <w:fldChar w:fldCharType="begin"/>
        </w:r>
        <w:r w:rsidR="004F0F66">
          <w:rPr>
            <w:rStyle w:val="Hypertextovodkaz"/>
          </w:rPr>
          <w:instrText xml:space="preserve"> PAGEREF _Toc256000051 \h </w:instrText>
        </w:r>
        <w:r w:rsidR="004F0F66">
          <w:fldChar w:fldCharType="separate"/>
        </w:r>
        <w:r w:rsidR="004F0F66">
          <w:rPr>
            <w:rStyle w:val="Hypertextovodkaz"/>
          </w:rPr>
          <w:t>213</w:t>
        </w:r>
        <w:r w:rsidR="004F0F66">
          <w:fldChar w:fldCharType="end"/>
        </w:r>
      </w:hyperlink>
    </w:p>
    <w:p w14:paraId="7B311E66" w14:textId="77777777" w:rsidR="003616E3" w:rsidRDefault="00AF7351">
      <w:pPr>
        <w:pStyle w:val="Obsah2"/>
        <w:rPr>
          <w:noProof/>
        </w:rPr>
      </w:pPr>
      <w:hyperlink w:anchor="_Toc256000052" w:history="1">
        <w:r w:rsidR="004F0F66">
          <w:rPr>
            <w:rStyle w:val="Hypertextovodkaz"/>
          </w:rPr>
          <w:t>5.22</w:t>
        </w:r>
        <w:r w:rsidR="004F0F66">
          <w:rPr>
            <w:rStyle w:val="Hypertextovodkaz"/>
            <w:noProof/>
          </w:rPr>
          <w:tab/>
        </w:r>
        <w:r w:rsidR="004F0F66">
          <w:rPr>
            <w:rStyle w:val="Hypertextovodkaz"/>
          </w:rPr>
          <w:t>Informatika 8</w:t>
        </w:r>
        <w:r w:rsidR="004F0F66">
          <w:rPr>
            <w:rStyle w:val="Hypertextovodkaz"/>
          </w:rPr>
          <w:tab/>
        </w:r>
        <w:r w:rsidR="004F0F66">
          <w:fldChar w:fldCharType="begin"/>
        </w:r>
        <w:r w:rsidR="004F0F66">
          <w:rPr>
            <w:rStyle w:val="Hypertextovodkaz"/>
          </w:rPr>
          <w:instrText xml:space="preserve"> PAGEREF _Toc256000052 \h </w:instrText>
        </w:r>
        <w:r w:rsidR="004F0F66">
          <w:fldChar w:fldCharType="separate"/>
        </w:r>
        <w:r w:rsidR="004F0F66">
          <w:rPr>
            <w:rStyle w:val="Hypertextovodkaz"/>
          </w:rPr>
          <w:t>214</w:t>
        </w:r>
        <w:r w:rsidR="004F0F66">
          <w:fldChar w:fldCharType="end"/>
        </w:r>
      </w:hyperlink>
    </w:p>
    <w:p w14:paraId="266835C7" w14:textId="77777777" w:rsidR="003616E3" w:rsidRDefault="00AF7351">
      <w:pPr>
        <w:pStyle w:val="Obsah1"/>
        <w:rPr>
          <w:noProof/>
        </w:rPr>
      </w:pPr>
      <w:hyperlink w:anchor="_Toc256000053" w:history="1">
        <w:r w:rsidR="004F0F66">
          <w:rPr>
            <w:rStyle w:val="Hypertextovodkaz"/>
          </w:rPr>
          <w:t>6</w:t>
        </w:r>
        <w:r w:rsidR="004F0F66">
          <w:rPr>
            <w:rStyle w:val="Hypertextovodkaz"/>
            <w:noProof/>
          </w:rPr>
          <w:tab/>
        </w:r>
        <w:r w:rsidR="004F0F66">
          <w:rPr>
            <w:rStyle w:val="Hypertextovodkaz"/>
          </w:rPr>
          <w:t>Hodnocení výsledků vzdělávání žáků</w:t>
        </w:r>
        <w:r w:rsidR="004F0F66">
          <w:rPr>
            <w:rStyle w:val="Hypertextovodkaz"/>
          </w:rPr>
          <w:tab/>
        </w:r>
        <w:r w:rsidR="004F0F66">
          <w:fldChar w:fldCharType="begin"/>
        </w:r>
        <w:r w:rsidR="004F0F66">
          <w:rPr>
            <w:rStyle w:val="Hypertextovodkaz"/>
          </w:rPr>
          <w:instrText xml:space="preserve"> PAGEREF _Toc256000053 \h </w:instrText>
        </w:r>
        <w:r w:rsidR="004F0F66">
          <w:fldChar w:fldCharType="separate"/>
        </w:r>
        <w:r w:rsidR="004F0F66">
          <w:rPr>
            <w:rStyle w:val="Hypertextovodkaz"/>
          </w:rPr>
          <w:t>216</w:t>
        </w:r>
        <w:r w:rsidR="004F0F66">
          <w:fldChar w:fldCharType="end"/>
        </w:r>
      </w:hyperlink>
    </w:p>
    <w:p w14:paraId="06E3DD8D" w14:textId="77777777" w:rsidR="003616E3" w:rsidRDefault="00AF7351">
      <w:pPr>
        <w:pStyle w:val="Obsah2"/>
        <w:rPr>
          <w:noProof/>
        </w:rPr>
      </w:pPr>
      <w:hyperlink w:anchor="_Toc256000054" w:history="1">
        <w:r w:rsidR="004F0F66">
          <w:rPr>
            <w:rStyle w:val="Hypertextovodkaz"/>
          </w:rPr>
          <w:t>6.1</w:t>
        </w:r>
        <w:r w:rsidR="004F0F66">
          <w:rPr>
            <w:rStyle w:val="Hypertextovodkaz"/>
            <w:noProof/>
          </w:rPr>
          <w:tab/>
        </w:r>
        <w:r w:rsidR="004F0F66">
          <w:rPr>
            <w:rStyle w:val="Hypertextovodkaz"/>
          </w:rPr>
          <w:t>Způsoby hodnocení</w:t>
        </w:r>
        <w:r w:rsidR="004F0F66">
          <w:rPr>
            <w:rStyle w:val="Hypertextovodkaz"/>
          </w:rPr>
          <w:tab/>
        </w:r>
        <w:r w:rsidR="004F0F66">
          <w:fldChar w:fldCharType="begin"/>
        </w:r>
        <w:r w:rsidR="004F0F66">
          <w:rPr>
            <w:rStyle w:val="Hypertextovodkaz"/>
          </w:rPr>
          <w:instrText xml:space="preserve"> PAGEREF _Toc256000054 \h </w:instrText>
        </w:r>
        <w:r w:rsidR="004F0F66">
          <w:fldChar w:fldCharType="separate"/>
        </w:r>
        <w:r w:rsidR="004F0F66">
          <w:rPr>
            <w:rStyle w:val="Hypertextovodkaz"/>
          </w:rPr>
          <w:t>216</w:t>
        </w:r>
        <w:r w:rsidR="004F0F66">
          <w:fldChar w:fldCharType="end"/>
        </w:r>
      </w:hyperlink>
    </w:p>
    <w:p w14:paraId="6EB71DEC" w14:textId="77777777" w:rsidR="003616E3" w:rsidRDefault="00AF7351">
      <w:pPr>
        <w:pStyle w:val="Obsah2"/>
        <w:rPr>
          <w:noProof/>
        </w:rPr>
      </w:pPr>
      <w:hyperlink w:anchor="_Toc256000055" w:history="1">
        <w:r w:rsidR="004F0F66">
          <w:rPr>
            <w:rStyle w:val="Hypertextovodkaz"/>
          </w:rPr>
          <w:t>6.2</w:t>
        </w:r>
        <w:r w:rsidR="004F0F66">
          <w:rPr>
            <w:rStyle w:val="Hypertextovodkaz"/>
            <w:noProof/>
          </w:rPr>
          <w:tab/>
        </w:r>
        <w:r w:rsidR="004F0F66">
          <w:rPr>
            <w:rStyle w:val="Hypertextovodkaz"/>
          </w:rPr>
          <w:t>Kritéria hodnocení</w:t>
        </w:r>
        <w:r w:rsidR="004F0F66">
          <w:rPr>
            <w:rStyle w:val="Hypertextovodkaz"/>
          </w:rPr>
          <w:tab/>
        </w:r>
        <w:r w:rsidR="004F0F66">
          <w:fldChar w:fldCharType="begin"/>
        </w:r>
        <w:r w:rsidR="004F0F66">
          <w:rPr>
            <w:rStyle w:val="Hypertextovodkaz"/>
          </w:rPr>
          <w:instrText xml:space="preserve"> PAGEREF _Toc256000055 \h </w:instrText>
        </w:r>
        <w:r w:rsidR="004F0F66">
          <w:fldChar w:fldCharType="separate"/>
        </w:r>
        <w:r w:rsidR="004F0F66">
          <w:rPr>
            <w:rStyle w:val="Hypertextovodkaz"/>
          </w:rPr>
          <w:t>216</w:t>
        </w:r>
        <w:r w:rsidR="004F0F66">
          <w:fldChar w:fldCharType="end"/>
        </w:r>
      </w:hyperlink>
    </w:p>
    <w:p w14:paraId="0203CD51" w14:textId="77777777" w:rsidR="003616E3" w:rsidRDefault="004F0F66">
      <w:pPr>
        <w:spacing w:after="322"/>
        <w:sectPr w:rsidR="003616E3">
          <w:pgSz w:w="11906" w:h="16838"/>
          <w:pgMar w:top="1440" w:right="1325" w:bottom="1440" w:left="1800" w:header="720" w:footer="720" w:gutter="0"/>
          <w:cols w:space="720"/>
        </w:sectPr>
      </w:pPr>
      <w:r>
        <w:fldChar w:fldCharType="end"/>
      </w:r>
    </w:p>
    <w:p w14:paraId="66E84329" w14:textId="77777777" w:rsidR="003616E3" w:rsidRDefault="003616E3">
      <w:pPr>
        <w:sectPr w:rsidR="003616E3">
          <w:type w:val="continuous"/>
          <w:pgSz w:w="11906" w:h="16838"/>
          <w:pgMar w:top="1440" w:right="1325" w:bottom="1440" w:left="1800" w:header="720" w:footer="720" w:gutter="0"/>
          <w:cols w:space="720"/>
        </w:sectPr>
      </w:pPr>
    </w:p>
    <w:p w14:paraId="77657893" w14:textId="77777777" w:rsidR="003616E3" w:rsidRDefault="004F0F66">
      <w:pPr>
        <w:pStyle w:val="Nadpis1"/>
        <w:spacing w:before="0" w:after="322"/>
        <w:rPr>
          <w:bdr w:val="nil"/>
        </w:rPr>
      </w:pPr>
      <w:bookmarkStart w:id="1" w:name="_Toc256000000"/>
      <w:r>
        <w:rPr>
          <w:bdr w:val="nil"/>
        </w:rPr>
        <w:lastRenderedPageBreak/>
        <w:t>Identifikační údaje</w:t>
      </w:r>
      <w:bookmarkEnd w:id="1"/>
      <w:r>
        <w:rPr>
          <w:bdr w:val="nil"/>
        </w:rPr>
        <w:t> </w:t>
      </w:r>
    </w:p>
    <w:p w14:paraId="0ACF99D7" w14:textId="77777777" w:rsidR="003616E3" w:rsidRDefault="004F0F66">
      <w:pPr>
        <w:pStyle w:val="Nadpis2"/>
        <w:spacing w:before="299" w:after="299"/>
      </w:pPr>
      <w:bookmarkStart w:id="2" w:name="_Toc256000001"/>
      <w:r>
        <w:rPr>
          <w:bdr w:val="nil"/>
        </w:rPr>
        <w:t>Název ŠVP</w:t>
      </w:r>
      <w:bookmarkEnd w:id="2"/>
      <w:r>
        <w:rPr>
          <w:bdr w:val="nil"/>
        </w:rPr>
        <w:t> </w:t>
      </w:r>
    </w:p>
    <w:p w14:paraId="594D7916" w14:textId="77777777" w:rsidR="003616E3" w:rsidRDefault="004F0F66">
      <w:r>
        <w:rPr>
          <w:b/>
          <w:bCs/>
          <w:bdr w:val="nil"/>
        </w:rPr>
        <w:t>NÁZEV ŠVP:  </w:t>
      </w:r>
      <w:r>
        <w:rPr>
          <w:bdr w:val="nil"/>
        </w:rPr>
        <w:t>Školní vzdělávací program ZŠ Kobeřice - č.j.ZSAMMSKOB/241-07   </w:t>
      </w:r>
    </w:p>
    <w:p w14:paraId="0C2B32BD" w14:textId="77777777" w:rsidR="003616E3" w:rsidRDefault="004F0F66">
      <w:pPr>
        <w:pStyle w:val="Nadpis2"/>
        <w:spacing w:before="299" w:after="299"/>
      </w:pPr>
      <w:bookmarkStart w:id="3" w:name="_Toc256000002"/>
      <w:r>
        <w:rPr>
          <w:bdr w:val="nil"/>
        </w:rPr>
        <w:t>Údaje o škole</w:t>
      </w:r>
      <w:bookmarkEnd w:id="3"/>
      <w:r>
        <w:rPr>
          <w:bdr w:val="nil"/>
        </w:rPr>
        <w:t> </w:t>
      </w:r>
    </w:p>
    <w:p w14:paraId="704625CB" w14:textId="77777777" w:rsidR="003616E3" w:rsidRDefault="004F0F66">
      <w:r>
        <w:rPr>
          <w:b/>
          <w:bCs/>
          <w:bdr w:val="nil"/>
        </w:rPr>
        <w:t>NÁZEV ŠKOLY:  </w:t>
      </w:r>
      <w:r>
        <w:rPr>
          <w:bdr w:val="nil"/>
        </w:rPr>
        <w:t>Základní škola a mateřská škola Kobeřice, okres Opava, příspěvková organizace </w:t>
      </w:r>
      <w:r>
        <w:rPr>
          <w:bdr w:val="nil"/>
        </w:rPr>
        <w:cr/>
      </w:r>
      <w:r>
        <w:rPr>
          <w:b/>
          <w:bCs/>
          <w:bdr w:val="nil"/>
        </w:rPr>
        <w:t>ADRESA ŠKOLY:   </w:t>
      </w:r>
      <w:r>
        <w:rPr>
          <w:bdr w:val="nil"/>
        </w:rPr>
        <w:t>Školní 568, Kobeřice, 74727 </w:t>
      </w:r>
      <w:r>
        <w:rPr>
          <w:bdr w:val="nil"/>
        </w:rPr>
        <w:cr/>
      </w:r>
      <w:r>
        <w:rPr>
          <w:b/>
          <w:bCs/>
          <w:bdr w:val="nil"/>
        </w:rPr>
        <w:t>JMÉNO ŘEDITELE ŠKOLY: </w:t>
      </w:r>
      <w:r>
        <w:rPr>
          <w:bdr w:val="nil"/>
        </w:rPr>
        <w:t xml:space="preserve"> Mgr. Josef Werner </w:t>
      </w:r>
      <w:r>
        <w:rPr>
          <w:bdr w:val="nil"/>
        </w:rPr>
        <w:cr/>
      </w:r>
      <w:r>
        <w:rPr>
          <w:b/>
          <w:bCs/>
          <w:bdr w:val="nil"/>
        </w:rPr>
        <w:t>KONTAKT:   </w:t>
      </w:r>
      <w:r>
        <w:rPr>
          <w:bdr w:val="nil"/>
        </w:rPr>
        <w:t>e-mail: skolakoberice@seznam.cz, web: www.skolakoberice.cz </w:t>
      </w:r>
      <w:r w:rsidR="00D64238">
        <w:rPr>
          <w:bdr w:val="nil"/>
        </w:rPr>
        <w:t>, 558 270 161</w:t>
      </w:r>
      <w:r>
        <w:rPr>
          <w:bdr w:val="nil"/>
        </w:rPr>
        <w:cr/>
      </w:r>
      <w:r>
        <w:rPr>
          <w:b/>
          <w:bCs/>
          <w:bdr w:val="nil"/>
        </w:rPr>
        <w:t>IČ: </w:t>
      </w:r>
      <w:r>
        <w:rPr>
          <w:bdr w:val="nil"/>
        </w:rPr>
        <w:t xml:space="preserve"> 70985952 </w:t>
      </w:r>
      <w:r>
        <w:rPr>
          <w:bdr w:val="nil"/>
        </w:rPr>
        <w:cr/>
      </w:r>
      <w:r>
        <w:rPr>
          <w:b/>
          <w:bCs/>
          <w:bdr w:val="nil"/>
        </w:rPr>
        <w:t>RED-IZO:  </w:t>
      </w:r>
      <w:r>
        <w:rPr>
          <w:bdr w:val="nil"/>
        </w:rPr>
        <w:t>600143325   </w:t>
      </w:r>
    </w:p>
    <w:p w14:paraId="4E24D23C" w14:textId="77777777" w:rsidR="003616E3" w:rsidRDefault="004F0F66">
      <w:pPr>
        <w:pStyle w:val="Nadpis2"/>
        <w:spacing w:before="299" w:after="299"/>
      </w:pPr>
      <w:bookmarkStart w:id="4" w:name="_Toc256000003"/>
      <w:r>
        <w:rPr>
          <w:bdr w:val="nil"/>
        </w:rPr>
        <w:t>Zřizovatel</w:t>
      </w:r>
      <w:bookmarkEnd w:id="4"/>
      <w:r>
        <w:rPr>
          <w:bdr w:val="nil"/>
        </w:rPr>
        <w:t> </w:t>
      </w:r>
    </w:p>
    <w:p w14:paraId="75A21A71" w14:textId="77777777" w:rsidR="003616E3" w:rsidRDefault="004F0F66" w:rsidP="00756F9B">
      <w:pPr>
        <w:rPr>
          <w:bdr w:val="nil"/>
        </w:rPr>
      </w:pPr>
      <w:r>
        <w:rPr>
          <w:b/>
          <w:bCs/>
          <w:bdr w:val="nil"/>
        </w:rPr>
        <w:t>NÁZEV ZŘIZOVATELE:   </w:t>
      </w:r>
      <w:r>
        <w:rPr>
          <w:bdr w:val="nil"/>
        </w:rPr>
        <w:t>Obec Kobeřice </w:t>
      </w:r>
      <w:r>
        <w:rPr>
          <w:bdr w:val="nil"/>
        </w:rPr>
        <w:cr/>
      </w:r>
      <w:r>
        <w:rPr>
          <w:b/>
          <w:bCs/>
          <w:bdr w:val="nil"/>
        </w:rPr>
        <w:t>ADRESA ZŘIZOVATELE:   </w:t>
      </w:r>
      <w:r>
        <w:rPr>
          <w:bdr w:val="nil"/>
        </w:rPr>
        <w:t>Slezská 195, 74727 Kobeřice </w:t>
      </w:r>
      <w:r>
        <w:rPr>
          <w:bdr w:val="nil"/>
        </w:rPr>
        <w:cr/>
      </w:r>
      <w:r>
        <w:rPr>
          <w:b/>
          <w:bCs/>
          <w:bdr w:val="nil"/>
        </w:rPr>
        <w:t>KONTAKTY:   </w:t>
      </w:r>
      <w:r>
        <w:rPr>
          <w:bdr w:val="nil"/>
        </w:rPr>
        <w:t>553 777 201 </w:t>
      </w:r>
    </w:p>
    <w:p w14:paraId="66DD484D" w14:textId="77777777" w:rsidR="003616E3" w:rsidRDefault="004F0F66">
      <w:pPr>
        <w:pStyle w:val="Nadpis2"/>
        <w:spacing w:before="299" w:after="299"/>
      </w:pPr>
      <w:bookmarkStart w:id="5" w:name="_Toc256000004"/>
      <w:r>
        <w:rPr>
          <w:bdr w:val="nil"/>
        </w:rPr>
        <w:t>Platnost dokumentu</w:t>
      </w:r>
      <w:bookmarkEnd w:id="5"/>
      <w:r>
        <w:rPr>
          <w:bdr w:val="nil"/>
        </w:rPr>
        <w:t> </w:t>
      </w:r>
    </w:p>
    <w:p w14:paraId="522B9780" w14:textId="77777777" w:rsidR="00756F9B" w:rsidRDefault="004F0F66">
      <w:pPr>
        <w:rPr>
          <w:bdr w:val="nil"/>
        </w:rPr>
      </w:pPr>
      <w:r>
        <w:rPr>
          <w:b/>
          <w:bCs/>
          <w:bdr w:val="nil"/>
        </w:rPr>
        <w:t>PLATNOST OD: </w:t>
      </w:r>
      <w:r>
        <w:rPr>
          <w:bdr w:val="nil"/>
        </w:rPr>
        <w:t xml:space="preserve"> 1. 9. 201</w:t>
      </w:r>
      <w:r w:rsidR="00756F9B">
        <w:rPr>
          <w:bdr w:val="nil"/>
        </w:rPr>
        <w:t>6</w:t>
      </w:r>
      <w:r>
        <w:rPr>
          <w:bdr w:val="nil"/>
        </w:rPr>
        <w:t> </w:t>
      </w:r>
      <w:r>
        <w:rPr>
          <w:bdr w:val="nil"/>
        </w:rPr>
        <w:cr/>
      </w:r>
      <w:r>
        <w:rPr>
          <w:b/>
          <w:bCs/>
          <w:bdr w:val="nil"/>
        </w:rPr>
        <w:t>DATUM PROJEDNÁNÍ V PEDAGOGICKÉ RADĚ: </w:t>
      </w:r>
      <w:r>
        <w:rPr>
          <w:bdr w:val="nil"/>
        </w:rPr>
        <w:t xml:space="preserve"> 30. 8. 2016 </w:t>
      </w:r>
      <w:r>
        <w:rPr>
          <w:bdr w:val="nil"/>
        </w:rPr>
        <w:cr/>
      </w:r>
      <w:r>
        <w:rPr>
          <w:bdr w:val="nil"/>
        </w:rPr>
        <w:cr/>
      </w:r>
      <w:r>
        <w:rPr>
          <w:bdr w:val="nil"/>
        </w:rPr>
        <w:cr/>
      </w:r>
      <w:r>
        <w:rPr>
          <w:bdr w:val="nil"/>
        </w:rPr>
        <w:cr/>
      </w:r>
      <w:r>
        <w:rPr>
          <w:bdr w:val="nil"/>
        </w:rPr>
        <w:cr/>
      </w:r>
      <w:r>
        <w:rPr>
          <w:bdr w:val="nil"/>
        </w:rPr>
        <w:cr/>
      </w:r>
      <w:r>
        <w:rPr>
          <w:bdr w:val="nil"/>
        </w:rPr>
        <w:cr/>
      </w:r>
      <w:r>
        <w:rPr>
          <w:bdr w:val="nil"/>
        </w:rPr>
        <w:cr/>
      </w:r>
    </w:p>
    <w:p w14:paraId="6D5FE80F" w14:textId="77777777" w:rsidR="003616E3" w:rsidRDefault="004F0F66">
      <w:r>
        <w:rPr>
          <w:bdr w:val="nil"/>
        </w:rPr>
        <w:t>................................................                                             ................................................. </w:t>
      </w:r>
      <w:r>
        <w:rPr>
          <w:bdr w:val="nil"/>
        </w:rPr>
        <w:cr/>
        <w:t>            ředitel školy                                                                                  Razítko školy  </w:t>
      </w:r>
      <w:r>
        <w:rPr>
          <w:bdr w:val="nil"/>
        </w:rPr>
        <w:cr/>
        <w:t xml:space="preserve">      Mgr. Josef Werner  </w:t>
      </w:r>
    </w:p>
    <w:p w14:paraId="13566A22" w14:textId="77777777" w:rsidR="003616E3" w:rsidRDefault="003616E3">
      <w:pPr>
        <w:pStyle w:val="Nadpis1"/>
        <w:spacing w:before="322" w:after="322"/>
        <w:sectPr w:rsidR="003616E3">
          <w:type w:val="nextColumn"/>
          <w:pgSz w:w="11906" w:h="16838"/>
          <w:pgMar w:top="1440" w:right="1325" w:bottom="1440" w:left="1800" w:header="720" w:footer="720" w:gutter="0"/>
          <w:cols w:space="720"/>
        </w:sectPr>
      </w:pPr>
    </w:p>
    <w:p w14:paraId="7532565E" w14:textId="77777777" w:rsidR="003616E3" w:rsidRDefault="004F0F66">
      <w:pPr>
        <w:pStyle w:val="Nadpis1"/>
        <w:spacing w:before="322" w:after="322"/>
        <w:rPr>
          <w:bdr w:val="nil"/>
        </w:rPr>
      </w:pPr>
      <w:bookmarkStart w:id="6" w:name="_Toc256000006"/>
      <w:r>
        <w:rPr>
          <w:bdr w:val="nil"/>
        </w:rPr>
        <w:lastRenderedPageBreak/>
        <w:t>Charakteristika školy</w:t>
      </w:r>
      <w:bookmarkEnd w:id="6"/>
      <w:r>
        <w:rPr>
          <w:bdr w:val="nil"/>
        </w:rPr>
        <w:t> </w:t>
      </w:r>
    </w:p>
    <w:p w14:paraId="272840F2" w14:textId="77777777" w:rsidR="003616E3" w:rsidRDefault="004F0F66">
      <w:pPr>
        <w:pStyle w:val="Nadpis2"/>
        <w:spacing w:before="299" w:after="299"/>
      </w:pPr>
      <w:bookmarkStart w:id="7" w:name="_Toc256000007"/>
      <w:r>
        <w:rPr>
          <w:bdr w:val="nil"/>
        </w:rPr>
        <w:t>Úplnost a velikost školy</w:t>
      </w:r>
      <w:bookmarkEnd w:id="7"/>
      <w:r>
        <w:rPr>
          <w:bdr w:val="nil"/>
        </w:rPr>
        <w:t> </w:t>
      </w:r>
    </w:p>
    <w:p w14:paraId="4E5053DD" w14:textId="77777777" w:rsidR="003616E3" w:rsidRDefault="004F0F66">
      <w:r>
        <w:rPr>
          <w:bdr w:val="nil"/>
        </w:rPr>
        <w:t>Základní škola a mateřská škola Kobeřice, okres Opava, příspěvková organizace je škola plně organizovaná, poskytuje vzdělání od 1. do 9. ročníku. Škola se řadí svým počtem žáků mezi velké školy.  </w:t>
      </w:r>
    </w:p>
    <w:p w14:paraId="7AAE17DA" w14:textId="77777777" w:rsidR="003616E3" w:rsidRDefault="004F0F66">
      <w:pPr>
        <w:pStyle w:val="Nadpis2"/>
        <w:spacing w:before="299" w:after="299"/>
      </w:pPr>
      <w:bookmarkStart w:id="8" w:name="_Toc256000008"/>
      <w:r>
        <w:rPr>
          <w:bdr w:val="nil"/>
        </w:rPr>
        <w:t>Umístění školy</w:t>
      </w:r>
      <w:bookmarkEnd w:id="8"/>
      <w:r>
        <w:rPr>
          <w:bdr w:val="nil"/>
        </w:rPr>
        <w:t> </w:t>
      </w:r>
    </w:p>
    <w:p w14:paraId="03D60CD8" w14:textId="77777777" w:rsidR="003616E3" w:rsidRDefault="004F0F66">
      <w:r>
        <w:rPr>
          <w:bdr w:val="nil"/>
        </w:rPr>
        <w:t>Škola je umístěna na okraji města nebo obce.  </w:t>
      </w:r>
    </w:p>
    <w:p w14:paraId="45B77DAE" w14:textId="77777777" w:rsidR="003616E3" w:rsidRDefault="004F0F66">
      <w:pPr>
        <w:pStyle w:val="Nadpis2"/>
        <w:spacing w:before="299" w:after="299"/>
      </w:pPr>
      <w:bookmarkStart w:id="9" w:name="_Toc256000009"/>
      <w:r>
        <w:rPr>
          <w:bdr w:val="nil"/>
        </w:rPr>
        <w:t>Charakteristika žáků</w:t>
      </w:r>
      <w:bookmarkEnd w:id="9"/>
      <w:r>
        <w:rPr>
          <w:bdr w:val="nil"/>
        </w:rPr>
        <w:t> </w:t>
      </w:r>
    </w:p>
    <w:p w14:paraId="2B5D536E" w14:textId="77777777" w:rsidR="003616E3" w:rsidRDefault="004F0F66">
      <w:r>
        <w:rPr>
          <w:bdr w:val="nil"/>
        </w:rPr>
        <w:t>Žáci obvykle docházejí z blízkého okolí (spádové oblasti). Pro přepravu do školy nejčastěji cestují školními autobusy. Školu navštěvuje 0 – 5 % žáků cizích státních příslušníků.  </w:t>
      </w:r>
    </w:p>
    <w:p w14:paraId="365666EC" w14:textId="77777777" w:rsidR="003616E3" w:rsidRDefault="004F0F66">
      <w:pPr>
        <w:pStyle w:val="Nadpis2"/>
        <w:spacing w:before="299" w:after="299"/>
      </w:pPr>
      <w:bookmarkStart w:id="10" w:name="_Toc256000010"/>
      <w:r>
        <w:rPr>
          <w:bdr w:val="nil"/>
        </w:rPr>
        <w:t>Podmínky školy</w:t>
      </w:r>
      <w:bookmarkEnd w:id="10"/>
      <w:r>
        <w:rPr>
          <w:bdr w:val="nil"/>
        </w:rPr>
        <w:t> </w:t>
      </w:r>
    </w:p>
    <w:p w14:paraId="2BB73BE9" w14:textId="77777777" w:rsidR="003616E3" w:rsidRDefault="004F0F66">
      <w:r>
        <w:rPr>
          <w:bdr w:val="nil"/>
        </w:rPr>
        <w:t>Uspořádání školy je úplná škola. Škola má k dispozici školní družinu nebo školní klub. Žáci mají k dispozici zařízení školního stravování. Stravovací zařízení se nachází v budově školy. </w:t>
      </w:r>
      <w:r>
        <w:rPr>
          <w:bdr w:val="nil"/>
        </w:rPr>
        <w:cr/>
        <w:t>Vyučování probíhá v následujících jazycích a jazykových kombinacích: český. </w:t>
      </w:r>
      <w:r>
        <w:rPr>
          <w:bdr w:val="nil"/>
        </w:rPr>
        <w:cr/>
        <w:t>Počet školních budov je 2 - 5 provázaných, ve venkovním areálu se nachází pěstitelský pozemek, sportovní hřiště, zahrada/park. Bezbarierový přístup je zajištěn částečně, jen v některých budovách. Pro trávení volného času je k dispozici zahrada, školní dvůr, hřiště, herna, vyhrazená učebna. Žákům jsou k dispozici šatny. </w:t>
      </w:r>
      <w:r>
        <w:rPr>
          <w:bdr w:val="nil"/>
        </w:rPr>
        <w:cr/>
        <w:t>Škola disponuje následujícími odbornými učebnami: cizí jazyky, fyzika, hudební výchova, chemie, ICT, praktické vyučování, tělocvična, výtvarná výchova, zeměpis. Dále škola poskytuje žákům možnost pro připojení k internetu využít 22 pracovních stanic, specializované učebny, pracovní stanice ve třídách, bezdrátové připojení v části školy. </w:t>
      </w:r>
      <w:r>
        <w:rPr>
          <w:bdr w:val="nil"/>
        </w:rPr>
        <w:cr/>
        <w:t>Učitelé mají k dispozici následující odborné kabinety: biologie, cizí jazyky, dějepis, fyzika, hudební výchova, chemie, ICT, praktické vyučování, tělesná výchova, výtvarná výchova, zeměpis. </w:t>
      </w:r>
      <w:r>
        <w:rPr>
          <w:bdr w:val="nil"/>
        </w:rPr>
        <w:cr/>
      </w:r>
      <w:r>
        <w:rPr>
          <w:bdr w:val="nil"/>
        </w:rPr>
        <w:cr/>
        <w:t>Škola v následujících oblastech úzce spolupracuje s externími specialisty.  </w:t>
      </w:r>
    </w:p>
    <w:p w14:paraId="2F821AC2" w14:textId="77777777" w:rsidR="003616E3" w:rsidRDefault="004F0F66">
      <w:pPr>
        <w:pStyle w:val="Nadpis2"/>
        <w:spacing w:before="299" w:after="299"/>
      </w:pPr>
      <w:bookmarkStart w:id="11" w:name="_Toc256000011"/>
      <w:r>
        <w:rPr>
          <w:bdr w:val="nil"/>
        </w:rPr>
        <w:lastRenderedPageBreak/>
        <w:t>Vlastní hodnocení školy</w:t>
      </w:r>
      <w:bookmarkEnd w:id="11"/>
      <w:r>
        <w:rPr>
          <w:bdr w:val="nil"/>
        </w:rPr>
        <w:t> </w:t>
      </w:r>
    </w:p>
    <w:p w14:paraId="2D495866" w14:textId="77777777" w:rsidR="003616E3" w:rsidRDefault="004F0F66">
      <w:pPr>
        <w:pStyle w:val="Nadpis3"/>
        <w:spacing w:before="281" w:after="281"/>
      </w:pPr>
      <w:bookmarkStart w:id="12" w:name="_Toc256000012"/>
      <w:r>
        <w:rPr>
          <w:sz w:val="28"/>
          <w:szCs w:val="28"/>
          <w:bdr w:val="nil"/>
        </w:rPr>
        <w:t>Oblasti autoevaluace</w:t>
      </w:r>
      <w:bookmarkEnd w:id="12"/>
      <w:r>
        <w:rPr>
          <w:sz w:val="28"/>
          <w:szCs w:val="28"/>
          <w:bdr w:val="nil"/>
        </w:rPr>
        <w:t> </w:t>
      </w:r>
    </w:p>
    <w:p w14:paraId="71D10550" w14:textId="77777777" w:rsidR="003616E3" w:rsidRDefault="004F0F66">
      <w:pPr>
        <w:spacing w:before="240" w:after="240"/>
      </w:pPr>
      <w:r>
        <w:rPr>
          <w:bdr w:val="nil"/>
        </w:rPr>
        <w:t>     Škola si stanoví cíle, kterých chce dosáhnout během školního roku. Zaměřujeme se na tyto oblasti : </w:t>
      </w:r>
    </w:p>
    <w:p w14:paraId="7AC5BA1B" w14:textId="77777777" w:rsidR="003616E3" w:rsidRDefault="004F0F66">
      <w:pPr>
        <w:spacing w:before="240" w:after="240"/>
      </w:pPr>
      <w:r>
        <w:rPr>
          <w:bdr w:val="nil"/>
        </w:rPr>
        <w:t>            </w:t>
      </w:r>
    </w:p>
    <w:p w14:paraId="0E819B51" w14:textId="77777777" w:rsidR="003616E3" w:rsidRDefault="004F0F66">
      <w:pPr>
        <w:spacing w:before="240" w:after="240"/>
      </w:pPr>
      <w:r>
        <w:rPr>
          <w:b/>
          <w:bCs/>
          <w:bdr w:val="nil"/>
        </w:rPr>
        <w:t> Podmínky ke vzdělávání </w:t>
      </w:r>
    </w:p>
    <w:p w14:paraId="1D302F7F" w14:textId="77777777" w:rsidR="003616E3" w:rsidRDefault="004F0F66">
      <w:pPr>
        <w:spacing w:before="240" w:after="240"/>
      </w:pPr>
      <w:r>
        <w:rPr>
          <w:bdr w:val="nil"/>
        </w:rPr>
        <w:t>-v oblasti materiální </w:t>
      </w:r>
    </w:p>
    <w:p w14:paraId="5C9AD009" w14:textId="77777777" w:rsidR="003616E3" w:rsidRDefault="004F0F66">
      <w:pPr>
        <w:spacing w:before="240" w:after="240"/>
      </w:pPr>
      <w:r>
        <w:rPr>
          <w:bdr w:val="nil"/>
        </w:rPr>
        <w:t>-v oblasti personální </w:t>
      </w:r>
    </w:p>
    <w:p w14:paraId="3A2BCC40" w14:textId="77777777" w:rsidR="003616E3" w:rsidRDefault="004F0F66">
      <w:pPr>
        <w:spacing w:before="240" w:after="240"/>
      </w:pPr>
      <w:r>
        <w:rPr>
          <w:bdr w:val="nil"/>
        </w:rPr>
        <w:t>-kvalifikační předpoklady pedagogů </w:t>
      </w:r>
    </w:p>
    <w:p w14:paraId="3D478B11" w14:textId="77777777" w:rsidR="003616E3" w:rsidRDefault="004F0F66">
      <w:pPr>
        <w:spacing w:before="240" w:after="240"/>
      </w:pPr>
      <w:r>
        <w:rPr>
          <w:bdr w:val="nil"/>
        </w:rPr>
        <w:t>Průběh vzdělávání </w:t>
      </w:r>
    </w:p>
    <w:p w14:paraId="7CAEE084" w14:textId="77777777" w:rsidR="003616E3" w:rsidRDefault="004F0F66">
      <w:pPr>
        <w:spacing w:before="240" w:after="240"/>
      </w:pPr>
      <w:r>
        <w:rPr>
          <w:bdr w:val="nil"/>
        </w:rPr>
        <w:t>-práce na vzdělávacím programu </w:t>
      </w:r>
    </w:p>
    <w:p w14:paraId="5BE823E2" w14:textId="77777777" w:rsidR="003616E3" w:rsidRDefault="004F0F66">
      <w:pPr>
        <w:spacing w:before="240" w:after="240"/>
      </w:pPr>
      <w:r>
        <w:rPr>
          <w:bdr w:val="nil"/>
        </w:rPr>
        <w:t>-projekty </w:t>
      </w:r>
    </w:p>
    <w:p w14:paraId="73B57FB9" w14:textId="77777777" w:rsidR="003616E3" w:rsidRDefault="004F0F66">
      <w:pPr>
        <w:spacing w:before="240" w:after="240"/>
      </w:pPr>
      <w:r>
        <w:rPr>
          <w:bdr w:val="nil"/>
        </w:rPr>
        <w:t>-nové metody a formy výuky </w:t>
      </w:r>
    </w:p>
    <w:p w14:paraId="14F1C842" w14:textId="77777777" w:rsidR="003616E3" w:rsidRDefault="004F0F66">
      <w:pPr>
        <w:spacing w:before="240" w:after="240"/>
      </w:pPr>
      <w:r>
        <w:rPr>
          <w:bdr w:val="nil"/>
        </w:rPr>
        <w:t>Podpora žáků a spolupráce s rodiči, vliv vzájemných vztahů </w:t>
      </w:r>
    </w:p>
    <w:p w14:paraId="1A9C3CC2" w14:textId="77777777" w:rsidR="003616E3" w:rsidRDefault="004F0F66">
      <w:pPr>
        <w:spacing w:before="240" w:after="240"/>
      </w:pPr>
      <w:r>
        <w:rPr>
          <w:bdr w:val="nil"/>
        </w:rPr>
        <w:t>-exkurze </w:t>
      </w:r>
    </w:p>
    <w:p w14:paraId="76D39B77" w14:textId="77777777" w:rsidR="003616E3" w:rsidRDefault="004F0F66">
      <w:pPr>
        <w:spacing w:before="240" w:after="240"/>
      </w:pPr>
      <w:r>
        <w:rPr>
          <w:bdr w:val="nil"/>
        </w:rPr>
        <w:t>-besedy </w:t>
      </w:r>
    </w:p>
    <w:p w14:paraId="2F001EE4" w14:textId="77777777" w:rsidR="003616E3" w:rsidRDefault="004F0F66">
      <w:pPr>
        <w:spacing w:before="240" w:after="240"/>
      </w:pPr>
      <w:r>
        <w:rPr>
          <w:bdr w:val="nil"/>
        </w:rPr>
        <w:t>-prevence negativních jevů </w:t>
      </w:r>
    </w:p>
    <w:p w14:paraId="32ADD1A4" w14:textId="77777777" w:rsidR="003616E3" w:rsidRDefault="004F0F66">
      <w:pPr>
        <w:spacing w:before="240" w:after="240"/>
      </w:pPr>
      <w:r>
        <w:rPr>
          <w:bdr w:val="nil"/>
        </w:rPr>
        <w:t>-práce výchovného poradce </w:t>
      </w:r>
    </w:p>
    <w:p w14:paraId="51505EFD" w14:textId="77777777" w:rsidR="003616E3" w:rsidRDefault="004F0F66">
      <w:pPr>
        <w:spacing w:before="240" w:after="240"/>
      </w:pPr>
      <w:r>
        <w:rPr>
          <w:bdr w:val="nil"/>
        </w:rPr>
        <w:t>  </w:t>
      </w:r>
    </w:p>
    <w:p w14:paraId="1358E4A8" w14:textId="77777777" w:rsidR="003616E3" w:rsidRDefault="004F0F66">
      <w:pPr>
        <w:spacing w:before="240" w:after="240"/>
      </w:pPr>
      <w:r>
        <w:rPr>
          <w:bdr w:val="nil"/>
        </w:rPr>
        <w:t>           </w:t>
      </w:r>
    </w:p>
    <w:p w14:paraId="5448C537" w14:textId="77777777" w:rsidR="003616E3" w:rsidRDefault="004F0F66">
      <w:pPr>
        <w:spacing w:before="240" w:after="240"/>
      </w:pPr>
      <w:r>
        <w:rPr>
          <w:bdr w:val="nil"/>
        </w:rPr>
        <w:t>            </w:t>
      </w:r>
      <w:r>
        <w:rPr>
          <w:b/>
          <w:bCs/>
          <w:bdr w:val="nil"/>
        </w:rPr>
        <w:t>Výsledky vzdělávání </w:t>
      </w:r>
    </w:p>
    <w:p w14:paraId="06C2B410" w14:textId="77777777" w:rsidR="003616E3" w:rsidRDefault="004F0F66">
      <w:pPr>
        <w:spacing w:before="240" w:after="240"/>
      </w:pPr>
      <w:r>
        <w:rPr>
          <w:bdr w:val="nil"/>
        </w:rPr>
        <w:t>-využití testů SCIO, CERMAT </w:t>
      </w:r>
    </w:p>
    <w:p w14:paraId="76827E8F" w14:textId="77777777" w:rsidR="003616E3" w:rsidRDefault="004F0F66">
      <w:pPr>
        <w:spacing w:before="240" w:after="240"/>
      </w:pPr>
      <w:r>
        <w:rPr>
          <w:bdr w:val="nil"/>
        </w:rPr>
        <w:t>-srovnávací prověrky </w:t>
      </w:r>
    </w:p>
    <w:p w14:paraId="073E2F5C" w14:textId="77777777" w:rsidR="003616E3" w:rsidRDefault="004F0F66">
      <w:pPr>
        <w:spacing w:before="240" w:after="240"/>
      </w:pPr>
      <w:r>
        <w:rPr>
          <w:bdr w:val="nil"/>
        </w:rPr>
        <w:t>-výstupy po 3., 5., 9. ročníku </w:t>
      </w:r>
    </w:p>
    <w:p w14:paraId="77AB9630" w14:textId="77777777" w:rsidR="003616E3" w:rsidRDefault="004F0F66">
      <w:pPr>
        <w:spacing w:before="240" w:after="240"/>
      </w:pPr>
      <w:r>
        <w:rPr>
          <w:bdr w:val="nil"/>
        </w:rPr>
        <w:lastRenderedPageBreak/>
        <w:t>-výstupní hodnocení </w:t>
      </w:r>
    </w:p>
    <w:p w14:paraId="0CADB15E" w14:textId="77777777" w:rsidR="003616E3" w:rsidRDefault="004F0F66">
      <w:pPr>
        <w:spacing w:before="240" w:after="240"/>
      </w:pPr>
      <w:r>
        <w:rPr>
          <w:bdr w:val="nil"/>
        </w:rPr>
        <w:t>             </w:t>
      </w:r>
      <w:r>
        <w:rPr>
          <w:b/>
          <w:bCs/>
          <w:bdr w:val="nil"/>
        </w:rPr>
        <w:t>Řízení školy, personální práce, kvalita DVPP </w:t>
      </w:r>
    </w:p>
    <w:p w14:paraId="7E7A156C" w14:textId="77777777" w:rsidR="003616E3" w:rsidRDefault="004F0F66">
      <w:pPr>
        <w:spacing w:before="240" w:after="240"/>
      </w:pPr>
      <w:r>
        <w:rPr>
          <w:bdr w:val="nil"/>
        </w:rPr>
        <w:t>-pracovní porady </w:t>
      </w:r>
    </w:p>
    <w:p w14:paraId="2C94CBDE" w14:textId="77777777" w:rsidR="003616E3" w:rsidRDefault="004F0F66">
      <w:pPr>
        <w:spacing w:before="240" w:after="240"/>
      </w:pPr>
      <w:r>
        <w:rPr>
          <w:bdr w:val="nil"/>
        </w:rPr>
        <w:t>-pedagogické rady </w:t>
      </w:r>
    </w:p>
    <w:p w14:paraId="635DD265" w14:textId="77777777" w:rsidR="003616E3" w:rsidRDefault="004F0F66">
      <w:pPr>
        <w:spacing w:before="240" w:after="240"/>
      </w:pPr>
      <w:r>
        <w:rPr>
          <w:bdr w:val="nil"/>
        </w:rPr>
        <w:t>-schůze vedení </w:t>
      </w:r>
    </w:p>
    <w:p w14:paraId="215D6939" w14:textId="77777777" w:rsidR="003616E3" w:rsidRDefault="004F0F66">
      <w:pPr>
        <w:spacing w:before="240" w:after="240"/>
      </w:pPr>
      <w:r>
        <w:rPr>
          <w:bdr w:val="nil"/>
        </w:rPr>
        <w:t>-pohovory s pedagogy </w:t>
      </w:r>
    </w:p>
    <w:p w14:paraId="179A8534" w14:textId="77777777" w:rsidR="003616E3" w:rsidRDefault="004F0F66">
      <w:pPr>
        <w:spacing w:before="240" w:after="240"/>
      </w:pPr>
      <w:r>
        <w:rPr>
          <w:bdr w:val="nil"/>
        </w:rPr>
        <w:t>-výběr témat DVPP </w:t>
      </w:r>
    </w:p>
    <w:p w14:paraId="1DF4D909" w14:textId="77777777" w:rsidR="003616E3" w:rsidRDefault="004F0F66">
      <w:pPr>
        <w:spacing w:before="240" w:after="240"/>
      </w:pPr>
      <w:r>
        <w:rPr>
          <w:bdr w:val="nil"/>
        </w:rPr>
        <w:t>-společné vzdělávací akce pro všechny pedagogy </w:t>
      </w:r>
    </w:p>
    <w:p w14:paraId="5536EA23" w14:textId="77777777" w:rsidR="003616E3" w:rsidRDefault="004F0F66">
      <w:pPr>
        <w:spacing w:before="240" w:after="240"/>
      </w:pPr>
      <w:r>
        <w:rPr>
          <w:bdr w:val="nil"/>
        </w:rPr>
        <w:t>             </w:t>
      </w:r>
      <w:r>
        <w:rPr>
          <w:b/>
          <w:bCs/>
          <w:bdr w:val="nil"/>
        </w:rPr>
        <w:t>Úroveň výsledků práce školy vzhledem k podmínkám a ekonomickým zdrojům </w:t>
      </w:r>
    </w:p>
    <w:p w14:paraId="36C11F93" w14:textId="77777777" w:rsidR="003616E3" w:rsidRDefault="004F0F66">
      <w:pPr>
        <w:spacing w:before="240" w:after="240"/>
      </w:pPr>
      <w:r>
        <w:rPr>
          <w:bdr w:val="nil"/>
        </w:rPr>
        <w:t>-dotazníky pro žáky, rodiče a učitele </w:t>
      </w:r>
    </w:p>
    <w:p w14:paraId="29E52298" w14:textId="77777777" w:rsidR="003616E3" w:rsidRDefault="004F0F66">
      <w:pPr>
        <w:spacing w:before="240" w:after="240"/>
      </w:pPr>
      <w:r>
        <w:rPr>
          <w:bdr w:val="nil"/>
        </w:rPr>
        <w:t>-prezentace výsledků práce školy na veřejnosti </w:t>
      </w:r>
    </w:p>
    <w:p w14:paraId="566CF30A" w14:textId="77777777" w:rsidR="003616E3" w:rsidRDefault="004F0F66">
      <w:pPr>
        <w:spacing w:before="240" w:after="240"/>
      </w:pPr>
      <w:r>
        <w:rPr>
          <w:bdr w:val="nil"/>
        </w:rPr>
        <w:t>-vlastní hodnocení školy </w:t>
      </w:r>
    </w:p>
    <w:p w14:paraId="2CB4ADF6" w14:textId="77777777" w:rsidR="003616E3" w:rsidRDefault="004F0F66">
      <w:pPr>
        <w:spacing w:before="240" w:after="240"/>
      </w:pPr>
      <w:r>
        <w:rPr>
          <w:bdr w:val="nil"/>
        </w:rPr>
        <w:t>výroční zpráva </w:t>
      </w:r>
    </w:p>
    <w:p w14:paraId="2A827C5A" w14:textId="77777777" w:rsidR="003616E3" w:rsidRDefault="004F0F66">
      <w:pPr>
        <w:pStyle w:val="Nadpis2"/>
        <w:spacing w:before="299" w:after="299"/>
      </w:pPr>
      <w:bookmarkStart w:id="13" w:name="_Toc256000013"/>
      <w:r>
        <w:rPr>
          <w:bdr w:val="nil"/>
        </w:rPr>
        <w:t>Spolupráce s dalšími institucemi</w:t>
      </w:r>
      <w:bookmarkEnd w:id="13"/>
      <w:r>
        <w:rPr>
          <w:bdr w:val="nil"/>
        </w:rPr>
        <w:t> </w:t>
      </w:r>
    </w:p>
    <w:p w14:paraId="6AE95532" w14:textId="77777777" w:rsidR="003616E3" w:rsidRDefault="004F0F66">
      <w:r>
        <w:rPr>
          <w:bdr w:val="nil"/>
        </w:rPr>
        <w:t>Škola spolupracuje s institucemi: </w:t>
      </w:r>
      <w:r>
        <w:rPr>
          <w:bdr w:val="nil"/>
        </w:rPr>
        <w:cr/>
        <w:t>místní a regionální instituce </w:t>
      </w:r>
      <w:r>
        <w:rPr>
          <w:bdr w:val="nil"/>
        </w:rPr>
        <w:cr/>
        <w:t>neziskové organizace </w:t>
      </w:r>
      <w:r>
        <w:rPr>
          <w:bdr w:val="nil"/>
        </w:rPr>
        <w:cr/>
        <w:t>obec/město </w:t>
      </w:r>
      <w:r>
        <w:rPr>
          <w:bdr w:val="nil"/>
        </w:rPr>
        <w:cr/>
        <w:t>sdružení rodičů a přátel školy </w:t>
      </w:r>
      <w:r>
        <w:rPr>
          <w:bdr w:val="nil"/>
        </w:rPr>
        <w:cr/>
        <w:t>střední školy </w:t>
      </w:r>
      <w:r>
        <w:rPr>
          <w:bdr w:val="nil"/>
        </w:rPr>
        <w:cr/>
        <w:t>školská rada </w:t>
      </w:r>
      <w:r>
        <w:rPr>
          <w:bdr w:val="nil"/>
        </w:rPr>
        <w:cr/>
        <w:t>školské poradenské zařízení  </w:t>
      </w:r>
    </w:p>
    <w:p w14:paraId="14764A77" w14:textId="77777777" w:rsidR="003616E3" w:rsidRDefault="004F0F66">
      <w:pPr>
        <w:pStyle w:val="Nadpis2"/>
        <w:spacing w:before="299" w:after="299"/>
      </w:pPr>
      <w:bookmarkStart w:id="14" w:name="_Toc256000014"/>
      <w:r>
        <w:rPr>
          <w:bdr w:val="nil"/>
        </w:rPr>
        <w:lastRenderedPageBreak/>
        <w:t>Formy spolupráce se zákonnými zástupci a dalšími sociálními partnery</w:t>
      </w:r>
      <w:bookmarkEnd w:id="14"/>
      <w:r>
        <w:rPr>
          <w:bdr w:val="nil"/>
        </w:rPr>
        <w:t> </w:t>
      </w:r>
    </w:p>
    <w:p w14:paraId="19136EE8" w14:textId="77777777" w:rsidR="003616E3" w:rsidRDefault="004F0F66">
      <w:r>
        <w:rPr>
          <w:bdr w:val="nil"/>
        </w:rPr>
        <w:t>Společné akce žáků a rodičů: akademie, konzultace dětí a rodičů s učiteli u daného předmětu, mimoškolní akce (výlety, exkurze), projektové dny, třídní schůzky, vánoční slavnost. </w:t>
      </w:r>
      <w:r>
        <w:rPr>
          <w:bdr w:val="nil"/>
        </w:rPr>
        <w:cr/>
        <w:t>Pravidelné školní akce: akademie, den otevřených dveří, divadlo, jarmark, ples.  </w:t>
      </w:r>
    </w:p>
    <w:p w14:paraId="19926C30" w14:textId="77777777" w:rsidR="003616E3" w:rsidRDefault="004F0F66">
      <w:pPr>
        <w:pStyle w:val="Nadpis2"/>
        <w:spacing w:before="299" w:after="299"/>
      </w:pPr>
      <w:bookmarkStart w:id="15" w:name="_Toc256000015"/>
      <w:r>
        <w:rPr>
          <w:bdr w:val="nil"/>
        </w:rPr>
        <w:t>Charakteristika pedagogického sboru</w:t>
      </w:r>
      <w:bookmarkEnd w:id="15"/>
      <w:r>
        <w:rPr>
          <w:bdr w:val="nil"/>
        </w:rPr>
        <w:t> </w:t>
      </w:r>
    </w:p>
    <w:p w14:paraId="214D1FDE" w14:textId="77777777" w:rsidR="003616E3" w:rsidRDefault="004F0F66">
      <w:r>
        <w:rPr>
          <w:bdr w:val="nil"/>
        </w:rPr>
        <w:t>Na škole působí okolo 27 pedagogů, včetně ředitele školy a jeho zástupce. Kvalifikovanost učitelského sboru se pohybuje v oblasti 71 – 100 %. Jsou v něm jak mladí učitelé, tak zkušení pedagogové. Počet pedagogů na škole, po přepočtu na plný pracovní úvazek, je přibližně 24,44.  </w:t>
      </w:r>
    </w:p>
    <w:p w14:paraId="26CC447E" w14:textId="77777777" w:rsidR="003616E3" w:rsidRDefault="004F0F66">
      <w:pPr>
        <w:pStyle w:val="Nadpis2"/>
        <w:spacing w:before="299" w:after="299"/>
      </w:pPr>
      <w:bookmarkStart w:id="16" w:name="_Toc256000016"/>
      <w:r>
        <w:rPr>
          <w:bdr w:val="nil"/>
        </w:rPr>
        <w:t>Dlouhodobé projekty</w:t>
      </w:r>
      <w:bookmarkEnd w:id="16"/>
      <w:r>
        <w:rPr>
          <w:bdr w:val="nil"/>
        </w:rPr>
        <w:t> </w:t>
      </w:r>
    </w:p>
    <w:p w14:paraId="056C5C23" w14:textId="77777777" w:rsidR="003616E3" w:rsidRDefault="004F0F66">
      <w:pPr>
        <w:spacing w:before="240" w:after="240"/>
      </w:pPr>
      <w:r>
        <w:rPr>
          <w:bdr w:val="nil"/>
        </w:rPr>
        <w:t>    </w:t>
      </w:r>
    </w:p>
    <w:p w14:paraId="29174D55" w14:textId="77777777" w:rsidR="003616E3" w:rsidRDefault="004F0F66">
      <w:pPr>
        <w:spacing w:before="240" w:after="240"/>
      </w:pPr>
      <w:r>
        <w:rPr>
          <w:b/>
          <w:bCs/>
          <w:bdr w:val="nil"/>
        </w:rPr>
        <w:t>Projekt „Školní mléko“ </w:t>
      </w:r>
    </w:p>
    <w:p w14:paraId="7DFE8C91" w14:textId="77777777" w:rsidR="003616E3" w:rsidRDefault="004F0F66">
      <w:pPr>
        <w:spacing w:before="240" w:after="240"/>
      </w:pPr>
      <w:r>
        <w:rPr>
          <w:bdr w:val="nil"/>
        </w:rPr>
        <w:t>Do tohoto projektu je škola zapojena od roku 2006 . V rámci projektu je ve škole instalován chladicí automat na výdej uvedených mléčných výrobků. Dítě má nárok na jeden dotovaný mléčný výrobek každý školní den. </w:t>
      </w:r>
    </w:p>
    <w:p w14:paraId="29639CF3" w14:textId="77777777" w:rsidR="003616E3" w:rsidRDefault="004F0F66">
      <w:pPr>
        <w:spacing w:before="240" w:after="240"/>
      </w:pPr>
      <w:r>
        <w:rPr>
          <w:b/>
          <w:bCs/>
          <w:bdr w:val="nil"/>
        </w:rPr>
        <w:t>Projekt „Ovoce do škol </w:t>
      </w:r>
    </w:p>
    <w:p w14:paraId="6D88DCEF" w14:textId="77777777" w:rsidR="003616E3" w:rsidRDefault="004F0F66">
      <w:pPr>
        <w:spacing w:before="240" w:after="240"/>
      </w:pPr>
      <w:r>
        <w:rPr>
          <w:bdr w:val="nil"/>
        </w:rPr>
        <w:t>Již několik let je škola zapojena do projektu „Ovoce do škol“. Základním cílem projektu je přispět k trvalému zvýšení spotřeby  ovoce a zeleniny. Nárok na dotované ovoce a zeleninu mají zcela zdarma všichni žáci 1. – 5. ročníku. </w:t>
      </w:r>
    </w:p>
    <w:p w14:paraId="3690A1AE" w14:textId="77777777" w:rsidR="003616E3" w:rsidRDefault="004F0F66">
      <w:pPr>
        <w:spacing w:before="240" w:after="240"/>
      </w:pPr>
      <w:r>
        <w:rPr>
          <w:b/>
          <w:bCs/>
          <w:bdr w:val="nil"/>
        </w:rPr>
        <w:t>Projekt HELP3 </w:t>
      </w:r>
    </w:p>
    <w:p w14:paraId="65975691" w14:textId="77777777" w:rsidR="003616E3" w:rsidRDefault="004F0F66">
      <w:pPr>
        <w:spacing w:before="240" w:after="240"/>
      </w:pPr>
      <w:r>
        <w:rPr>
          <w:bdr w:val="nil"/>
        </w:rPr>
        <w:t>Projektu  HELP3 se zúčastňují žáci 9. ročníku na Slezském gymnáziu, kde jsou informováni  o poruchách příjmu potravy, především o dvou nejznámějších poruchách – anorexii a bulímii. </w:t>
      </w:r>
    </w:p>
    <w:p w14:paraId="79E0E804" w14:textId="77777777" w:rsidR="003616E3" w:rsidRDefault="004F0F66">
      <w:pPr>
        <w:spacing w:before="240" w:after="240"/>
      </w:pPr>
      <w:r>
        <w:rPr>
          <w:b/>
          <w:bCs/>
          <w:bdr w:val="nil"/>
        </w:rPr>
        <w:t>Projekt Odpaďáček </w:t>
      </w:r>
    </w:p>
    <w:p w14:paraId="4431DE82" w14:textId="77777777" w:rsidR="003616E3" w:rsidRDefault="004F0F66">
      <w:pPr>
        <w:spacing w:before="240" w:after="240"/>
      </w:pPr>
      <w:r>
        <w:rPr>
          <w:bdr w:val="nil"/>
        </w:rPr>
        <w:t>Od ledna 2016 je naše škola zapojena do projektu  </w:t>
      </w:r>
      <w:r>
        <w:rPr>
          <w:b/>
          <w:bCs/>
          <w:bdr w:val="nil"/>
        </w:rPr>
        <w:t>Odpaďáček </w:t>
      </w:r>
      <w:r>
        <w:rPr>
          <w:bdr w:val="nil"/>
        </w:rPr>
        <w:t>, v rámci kterého sbíráme použitý olej a ALU plechovky.  </w:t>
      </w:r>
    </w:p>
    <w:p w14:paraId="48320136" w14:textId="77777777" w:rsidR="003616E3" w:rsidRDefault="004F0F66">
      <w:pPr>
        <w:spacing w:before="240" w:after="240"/>
      </w:pPr>
      <w:r>
        <w:rPr>
          <w:bdr w:val="nil"/>
        </w:rPr>
        <w:t>  </w:t>
      </w:r>
    </w:p>
    <w:p w14:paraId="4165423E" w14:textId="77777777" w:rsidR="003616E3" w:rsidRDefault="004F0F66">
      <w:pPr>
        <w:spacing w:before="240" w:after="240"/>
      </w:pPr>
      <w:r>
        <w:rPr>
          <w:b/>
          <w:bCs/>
          <w:bdr w:val="nil"/>
        </w:rPr>
        <w:lastRenderedPageBreak/>
        <w:t>Projekt - „Rózni, ale razem“ – „Odlišní, ale spolu“ </w:t>
      </w:r>
    </w:p>
    <w:p w14:paraId="64AB2541" w14:textId="77777777" w:rsidR="003616E3" w:rsidRDefault="004F0F66">
      <w:pPr>
        <w:spacing w:before="240" w:after="240"/>
      </w:pPr>
      <w:r>
        <w:rPr>
          <w:bdr w:val="nil"/>
        </w:rPr>
        <w:t>Ve  školním roce 2016 získala naše škola spolu s družební polskou školou v Grzegorzowicích  dotaci ve výši  13 460 Euro z Euroregionu Silesia na projekt s názvem „Odlišní, ale spolu.“ Jednotlivé aktivity tohoto projektu jsou určeny pro všechny žáky naší a polské  školy. </w:t>
      </w:r>
    </w:p>
    <w:p w14:paraId="14C11B90" w14:textId="77777777" w:rsidR="003616E3" w:rsidRDefault="004F0F66">
      <w:pPr>
        <w:spacing w:before="240" w:after="240"/>
      </w:pPr>
      <w:r>
        <w:rPr>
          <w:bdr w:val="nil"/>
        </w:rPr>
        <w:t>Každoročně pořádáme školní výlety, exkurze, pobyty v přírodě s různým tématickým zaměřením, lyžařský kurz pro žáky 7. ročníku. Pro žáky 6 ročníku je pořádán společný dvoudenní pobyt zaměřený na sebepoznávání. </w:t>
      </w:r>
    </w:p>
    <w:p w14:paraId="4F4B1AD5" w14:textId="77777777" w:rsidR="003616E3" w:rsidRDefault="004F0F66">
      <w:pPr>
        <w:spacing w:before="240" w:after="240"/>
      </w:pPr>
      <w:r>
        <w:rPr>
          <w:bdr w:val="nil"/>
        </w:rPr>
        <w:t>  </w:t>
      </w:r>
    </w:p>
    <w:p w14:paraId="0F514E13" w14:textId="77777777" w:rsidR="003616E3" w:rsidRDefault="003616E3">
      <w:pPr>
        <w:pStyle w:val="Nadpis1"/>
        <w:spacing w:before="322" w:after="322"/>
        <w:sectPr w:rsidR="003616E3">
          <w:type w:val="nextColumn"/>
          <w:pgSz w:w="11906" w:h="16838"/>
          <w:pgMar w:top="1440" w:right="1325" w:bottom="1440" w:left="1800" w:header="720" w:footer="720" w:gutter="0"/>
          <w:cols w:space="720"/>
        </w:sectPr>
      </w:pPr>
    </w:p>
    <w:p w14:paraId="3D2CE992" w14:textId="77777777" w:rsidR="003616E3" w:rsidRDefault="004F0F66">
      <w:pPr>
        <w:pStyle w:val="Nadpis1"/>
        <w:spacing w:before="322" w:after="322"/>
        <w:rPr>
          <w:bdr w:val="nil"/>
        </w:rPr>
      </w:pPr>
      <w:bookmarkStart w:id="17" w:name="_Toc256000018"/>
      <w:r>
        <w:rPr>
          <w:bdr w:val="nil"/>
        </w:rPr>
        <w:lastRenderedPageBreak/>
        <w:t>Charakteristika ŠVP</w:t>
      </w:r>
      <w:bookmarkEnd w:id="17"/>
      <w:r>
        <w:rPr>
          <w:bdr w:val="nil"/>
        </w:rPr>
        <w:t> </w:t>
      </w:r>
    </w:p>
    <w:p w14:paraId="7F09687E" w14:textId="77777777" w:rsidR="003616E3" w:rsidRDefault="004F0F66">
      <w:pPr>
        <w:pStyle w:val="Nadpis2"/>
        <w:spacing w:before="299" w:after="299"/>
      </w:pPr>
      <w:bookmarkStart w:id="18" w:name="_Toc256000019"/>
      <w:r>
        <w:rPr>
          <w:bdr w:val="nil"/>
        </w:rPr>
        <w:t>Zaměření školy</w:t>
      </w:r>
      <w:bookmarkEnd w:id="18"/>
      <w:r>
        <w:rPr>
          <w:bdr w:val="nil"/>
        </w:rPr>
        <w:t> </w:t>
      </w:r>
    </w:p>
    <w:p w14:paraId="26FA9D8A" w14:textId="77777777" w:rsidR="003616E3" w:rsidRDefault="004F0F66">
      <w:r>
        <w:rPr>
          <w:b/>
          <w:bCs/>
          <w:bdr w:val="nil"/>
        </w:rPr>
        <w:t>Zaměření školy: </w:t>
      </w:r>
      <w:r>
        <w:cr/>
      </w:r>
      <w:r>
        <w:rPr>
          <w:bdr w:val="nil"/>
        </w:rPr>
        <w:t>všeobecné  </w:t>
      </w:r>
    </w:p>
    <w:p w14:paraId="777A8308" w14:textId="77777777" w:rsidR="003616E3" w:rsidRDefault="004F0F66">
      <w:pPr>
        <w:pStyle w:val="Nadpis2"/>
        <w:spacing w:before="299" w:after="299"/>
      </w:pPr>
      <w:bookmarkStart w:id="19" w:name="_Toc256000020"/>
      <w:r>
        <w:rPr>
          <w:bdr w:val="nil"/>
        </w:rPr>
        <w:t>Výchovné a vzdělávací strategie</w:t>
      </w:r>
      <w:bookmarkEnd w:id="19"/>
      <w:r>
        <w:rPr>
          <w:bdr w:val="nil"/>
        </w:rPr>
        <w:t> </w:t>
      </w:r>
    </w:p>
    <w:tbl>
      <w:tblPr>
        <w:tblStyle w:val="TabulkaK"/>
        <w:tblW w:w="5000" w:type="pct"/>
        <w:tblCellMar>
          <w:left w:w="15" w:type="dxa"/>
          <w:right w:w="15" w:type="dxa"/>
        </w:tblCellMar>
        <w:tblLook w:val="04A0" w:firstRow="1" w:lastRow="0" w:firstColumn="1" w:lastColumn="0" w:noHBand="0" w:noVBand="1"/>
      </w:tblPr>
      <w:tblGrid>
        <w:gridCol w:w="1595"/>
        <w:gridCol w:w="7216"/>
      </w:tblGrid>
      <w:tr w:rsidR="003616E3" w14:paraId="09B645B8"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2"/>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201CA2F" w14:textId="77777777" w:rsidR="003616E3" w:rsidRDefault="004F0F66">
            <w:pPr>
              <w:shd w:val="clear" w:color="auto" w:fill="9CC2E5"/>
              <w:spacing w:line="240" w:lineRule="auto"/>
              <w:jc w:val="center"/>
            </w:pPr>
            <w:r>
              <w:rPr>
                <w:rFonts w:ascii="Calibri" w:eastAsia="Calibri" w:hAnsi="Calibri" w:cs="Calibri"/>
                <w:b/>
                <w:bCs/>
                <w:bdr w:val="nil"/>
              </w:rPr>
              <w:t>Výchovné a vzdělávací strategie</w:t>
            </w:r>
          </w:p>
        </w:tc>
      </w:tr>
      <w:tr w:rsidR="003616E3" w14:paraId="243C6AEE"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09D52C0" w14:textId="77777777" w:rsidR="003616E3" w:rsidRDefault="004F0F66">
            <w:pPr>
              <w:shd w:val="clear" w:color="auto" w:fill="DEEAF6"/>
              <w:spacing w:line="240" w:lineRule="auto"/>
              <w:jc w:val="left"/>
            </w:pPr>
            <w:r>
              <w:rPr>
                <w:rFonts w:ascii="Calibri" w:eastAsia="Calibri" w:hAnsi="Calibri" w:cs="Calibri"/>
                <w:b/>
                <w:bCs/>
                <w:bdr w:val="nil"/>
              </w:rPr>
              <w:t>Kompetence k učení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7C5E5A" w14:textId="77777777" w:rsidR="003616E3" w:rsidRDefault="004F0F66">
            <w:pPr>
              <w:spacing w:line="240" w:lineRule="auto"/>
              <w:jc w:val="left"/>
            </w:pPr>
            <w:r>
              <w:rPr>
                <w:rFonts w:ascii="Calibri" w:eastAsia="Calibri" w:hAnsi="Calibri" w:cs="Calibri"/>
                <w:bdr w:val="nil"/>
              </w:rPr>
              <w:t>KOMPETENCE K UČENÍ</w:t>
            </w:r>
            <w:r>
              <w:rPr>
                <w:rFonts w:ascii="Calibri" w:eastAsia="Calibri" w:hAnsi="Calibri" w:cs="Calibri"/>
                <w:b/>
                <w:bCs/>
                <w:bdr w:val="nil"/>
              </w:rPr>
              <w:t>    </w:t>
            </w:r>
            <w:r>
              <w:rPr>
                <w:rFonts w:ascii="Calibri" w:eastAsia="Calibri" w:hAnsi="Calibri" w:cs="Calibri"/>
                <w:bdr w:val="nil"/>
              </w:rPr>
              <w:t xml:space="preserve">                    Kompetence k učení umožnit žákům osvojit si strategii učení, motivovat je pro celoživotní učení, umožnit žákům realizaci vlastních nápadů a podněcovat jejich tvořivost. </w:t>
            </w:r>
            <w:r>
              <w:rPr>
                <w:rFonts w:ascii="Calibri" w:eastAsia="Calibri" w:hAnsi="Calibri" w:cs="Calibri"/>
                <w:bdr w:val="nil"/>
              </w:rPr>
              <w:t xml:space="preserve"> během výuky klást důraz na čtení s porozuměním, práci s textem a vyhledávání informací </w:t>
            </w:r>
            <w:r>
              <w:rPr>
                <w:rFonts w:ascii="Calibri" w:eastAsia="Calibri" w:hAnsi="Calibri" w:cs="Calibri"/>
                <w:bdr w:val="nil"/>
              </w:rPr>
              <w:t xml:space="preserve"> podporovat realizaci tvořivé práce žáků, hlavně její prezentaci na veřejnosti ( kulturní vystoupení žáků, zveřejňování písemných prací žáků na webových stránkách, v místním zpravodaji, organizovat výstavy žákovských prací apod. ) </w:t>
            </w:r>
            <w:r>
              <w:rPr>
                <w:rFonts w:ascii="Calibri" w:eastAsia="Calibri" w:hAnsi="Calibri" w:cs="Calibri"/>
                <w:bdr w:val="nil"/>
              </w:rPr>
              <w:t xml:space="preserve"> podporovata organizačně zajistit účast žáků vrůzných soutěžích a olympiádách </w:t>
            </w:r>
            <w:r>
              <w:rPr>
                <w:rFonts w:ascii="Calibri" w:eastAsia="Calibri" w:hAnsi="Calibri" w:cs="Calibri"/>
                <w:bdr w:val="nil"/>
              </w:rPr>
              <w:t xml:space="preserve"> vhodně motivovat výuku a při osvojování učiva využívat výpočetní techniku a internet, pobyt v přírodě, exkurze, poznávací výlety do zahraničí apod.               </w:t>
            </w:r>
          </w:p>
        </w:tc>
      </w:tr>
      <w:tr w:rsidR="003616E3" w14:paraId="568412A0"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CDEE3D5" w14:textId="77777777" w:rsidR="003616E3" w:rsidRDefault="004F0F66">
            <w:pPr>
              <w:shd w:val="clear" w:color="auto" w:fill="DEEAF6"/>
              <w:spacing w:line="240" w:lineRule="auto"/>
              <w:jc w:val="left"/>
            </w:pPr>
            <w:r>
              <w:rPr>
                <w:rFonts w:ascii="Calibri" w:eastAsia="Calibri" w:hAnsi="Calibri" w:cs="Calibri"/>
                <w:b/>
                <w:bCs/>
                <w:bdr w:val="nil"/>
              </w:rPr>
              <w:t>Kompetence k řešení problémů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D74522" w14:textId="77777777" w:rsidR="003616E3" w:rsidRDefault="004F0F66">
            <w:pPr>
              <w:spacing w:line="240" w:lineRule="auto"/>
              <w:jc w:val="left"/>
            </w:pPr>
            <w:r>
              <w:rPr>
                <w:rFonts w:ascii="Calibri" w:eastAsia="Calibri" w:hAnsi="Calibri" w:cs="Calibri"/>
                <w:bdr w:val="nil"/>
              </w:rPr>
              <w:t>KOMPETENCE K ŘEŠENÍ PROBLÉMŮ</w:t>
            </w:r>
            <w:r>
              <w:rPr>
                <w:rFonts w:ascii="Calibri" w:eastAsia="Calibri" w:hAnsi="Calibri" w:cs="Calibri"/>
                <w:b/>
                <w:bCs/>
                <w:bdr w:val="nil"/>
              </w:rPr>
              <w:t>         </w:t>
            </w:r>
            <w:r>
              <w:rPr>
                <w:rFonts w:ascii="Calibri" w:eastAsia="Calibri" w:hAnsi="Calibri" w:cs="Calibri"/>
                <w:bdr w:val="nil"/>
              </w:rPr>
              <w:t xml:space="preserve">Kompetence k řešení problémů podněcovat žáky k tvořivému myšlení, logickému uvažování a k řešení problémů. </w:t>
            </w:r>
            <w:r>
              <w:rPr>
                <w:rFonts w:ascii="Calibri" w:eastAsia="Calibri" w:hAnsi="Calibri" w:cs="Calibri"/>
                <w:bdr w:val="nil"/>
              </w:rPr>
              <w:t xml:space="preserve"> při výuce motivovat žáky problémovými úkoly ze života </w:t>
            </w:r>
            <w:r>
              <w:rPr>
                <w:rFonts w:ascii="Calibri" w:eastAsia="Calibri" w:hAnsi="Calibri" w:cs="Calibri"/>
                <w:bdr w:val="nil"/>
              </w:rPr>
              <w:t xml:space="preserve"> zapojovat žáky do soutěží a olympiád </w:t>
            </w:r>
            <w:r>
              <w:rPr>
                <w:rFonts w:ascii="Calibri" w:eastAsia="Calibri" w:hAnsi="Calibri" w:cs="Calibri"/>
                <w:bdr w:val="nil"/>
              </w:rPr>
              <w:t xml:space="preserve"> úměrně věku vést žáky k používání internetu </w:t>
            </w:r>
            <w:r>
              <w:rPr>
                <w:rFonts w:ascii="Calibri" w:eastAsia="Calibri" w:hAnsi="Calibri" w:cs="Calibri"/>
                <w:bdr w:val="nil"/>
              </w:rPr>
              <w:t> vést žáky k samostatnosti při třídění a zpracování poznatků, vyvozování logických závěrů</w:t>
            </w:r>
          </w:p>
        </w:tc>
      </w:tr>
      <w:tr w:rsidR="003616E3" w14:paraId="3E0B1D54"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3CB65D5" w14:textId="77777777" w:rsidR="003616E3" w:rsidRDefault="004F0F66">
            <w:pPr>
              <w:shd w:val="clear" w:color="auto" w:fill="DEEAF6"/>
              <w:spacing w:line="240" w:lineRule="auto"/>
              <w:jc w:val="left"/>
            </w:pPr>
            <w:r>
              <w:rPr>
                <w:rFonts w:ascii="Calibri" w:eastAsia="Calibri" w:hAnsi="Calibri" w:cs="Calibri"/>
                <w:b/>
                <w:bCs/>
                <w:bdr w:val="nil"/>
              </w:rPr>
              <w:t>Kompetence komunikativní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0E70D3" w14:textId="77777777" w:rsidR="003616E3" w:rsidRDefault="004F0F66">
            <w:pPr>
              <w:spacing w:line="240" w:lineRule="auto"/>
              <w:jc w:val="left"/>
            </w:pPr>
            <w:r>
              <w:rPr>
                <w:rFonts w:ascii="Calibri" w:eastAsia="Calibri" w:hAnsi="Calibri" w:cs="Calibri"/>
                <w:bdr w:val="nil"/>
              </w:rPr>
              <w:t>KOMPETENCE KOMUNIKATIVNÍ</w:t>
            </w:r>
            <w:r>
              <w:rPr>
                <w:rFonts w:ascii="Calibri" w:eastAsia="Calibri" w:hAnsi="Calibri" w:cs="Calibri"/>
                <w:b/>
                <w:bCs/>
                <w:bdr w:val="nil"/>
              </w:rPr>
              <w:t>         </w:t>
            </w:r>
            <w:r>
              <w:rPr>
                <w:rFonts w:ascii="Calibri" w:eastAsia="Calibri" w:hAnsi="Calibri" w:cs="Calibri"/>
                <w:bdr w:val="nil"/>
              </w:rPr>
              <w:t xml:space="preserve">Kompetence komunikativní vést žáky k všestranné a účinné komunikaci, umět srozumitelně vyjádřit svůj názor. </w:t>
            </w:r>
            <w:r>
              <w:rPr>
                <w:rFonts w:ascii="Calibri" w:eastAsia="Calibri" w:hAnsi="Calibri" w:cs="Calibri"/>
                <w:bdr w:val="nil"/>
              </w:rPr>
              <w:t xml:space="preserve"> vést žáky ke vhodné komunikaci se spolužáky, učiteli a s ostatními dospělými ve škole i mimo školu - učit žáky obhajovat a argumentovat svůj vlastní názor a zároveň umět naslouchat názorům jiných besedy s různými osobnostmi ( starostou obce, Policie ČR, sociální pracovnice apod.), - besedy v hodinách na určité téma, - práce žákovské samosprávy. </w:t>
            </w:r>
            <w:r>
              <w:rPr>
                <w:rFonts w:ascii="Calibri" w:eastAsia="Calibri" w:hAnsi="Calibri" w:cs="Calibri"/>
                <w:bdr w:val="nil"/>
              </w:rPr>
              <w:t xml:space="preserve"> podporovat přátelské vztahy ve třídě i mimo třídu </w:t>
            </w:r>
            <w:r>
              <w:rPr>
                <w:rFonts w:ascii="Calibri" w:eastAsia="Calibri" w:hAnsi="Calibri" w:cs="Calibri"/>
                <w:bdr w:val="nil"/>
              </w:rPr>
              <w:t xml:space="preserve"> organizovat společné výlety a jiné akce tříd </w:t>
            </w:r>
            <w:r>
              <w:rPr>
                <w:rFonts w:ascii="Calibri" w:eastAsia="Calibri" w:hAnsi="Calibri" w:cs="Calibri"/>
                <w:bdr w:val="nil"/>
              </w:rPr>
              <w:t xml:space="preserve"> organizovat společné akce s žáky družební školy - sportovní hry, soutěže, oslavy různých událostí apod.Kompetence k řešení problémů podněcovat žáky k tvořivému myšlení, logickému uvažování a k řešení problémů. </w:t>
            </w:r>
            <w:r>
              <w:rPr>
                <w:rFonts w:ascii="Calibri" w:eastAsia="Calibri" w:hAnsi="Calibri" w:cs="Calibri"/>
                <w:bdr w:val="nil"/>
              </w:rPr>
              <w:t xml:space="preserve"> při výuce motivovat žáky problémovými úkoly ze života </w:t>
            </w:r>
            <w:r>
              <w:rPr>
                <w:rFonts w:ascii="Calibri" w:eastAsia="Calibri" w:hAnsi="Calibri" w:cs="Calibri"/>
                <w:bdr w:val="nil"/>
              </w:rPr>
              <w:t xml:space="preserve"> zapojovat žáky do soutěží a olympiád </w:t>
            </w:r>
            <w:r>
              <w:rPr>
                <w:rFonts w:ascii="Calibri" w:eastAsia="Calibri" w:hAnsi="Calibri" w:cs="Calibri"/>
                <w:bdr w:val="nil"/>
              </w:rPr>
              <w:t xml:space="preserve"> úměrně věku vést žáky k používání internetu </w:t>
            </w:r>
            <w:r>
              <w:rPr>
                <w:rFonts w:ascii="Calibri" w:eastAsia="Calibri" w:hAnsi="Calibri" w:cs="Calibri"/>
                <w:bdr w:val="nil"/>
              </w:rPr>
              <w:t> vést žáky k samostatnosti při třídění a zpracování poznatků, vyvozování logických závěrů</w:t>
            </w:r>
          </w:p>
        </w:tc>
      </w:tr>
      <w:tr w:rsidR="003616E3" w14:paraId="2076C7DA"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B70EEB7" w14:textId="77777777" w:rsidR="003616E3" w:rsidRDefault="004F0F66">
            <w:pPr>
              <w:shd w:val="clear" w:color="auto" w:fill="DEEAF6"/>
              <w:spacing w:line="240" w:lineRule="auto"/>
              <w:jc w:val="left"/>
            </w:pPr>
            <w:r>
              <w:rPr>
                <w:rFonts w:ascii="Calibri" w:eastAsia="Calibri" w:hAnsi="Calibri" w:cs="Calibri"/>
                <w:b/>
                <w:bCs/>
                <w:bdr w:val="nil"/>
              </w:rPr>
              <w:t>Kompetence sociální a personální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82BC18" w14:textId="77777777" w:rsidR="003616E3" w:rsidRDefault="004F0F66">
            <w:pPr>
              <w:spacing w:line="240" w:lineRule="auto"/>
              <w:jc w:val="left"/>
            </w:pPr>
            <w:r>
              <w:rPr>
                <w:rFonts w:ascii="Calibri" w:eastAsia="Calibri" w:hAnsi="Calibri" w:cs="Calibri"/>
                <w:bdr w:val="nil"/>
              </w:rPr>
              <w:t xml:space="preserve">Kompetence sociální a personální rozvíjet u žáků schopnost spolupracovat a respektovat práci vlastní i druhých. </w:t>
            </w:r>
            <w:r>
              <w:rPr>
                <w:rFonts w:ascii="Calibri" w:eastAsia="Calibri" w:hAnsi="Calibri" w:cs="Calibri"/>
                <w:bdr w:val="nil"/>
              </w:rPr>
              <w:t xml:space="preserve"> naučit žáky pracovat v týmu a ve skupinách, vzájemně si při práci pomáhat </w:t>
            </w:r>
            <w:r>
              <w:rPr>
                <w:rFonts w:ascii="Calibri" w:eastAsia="Calibri" w:hAnsi="Calibri" w:cs="Calibri"/>
                <w:bdr w:val="nil"/>
              </w:rPr>
              <w:t xml:space="preserve"> naučit žáky respektovat a řídit se společenskými pravidly při návštěvě různých společenských zařízení </w:t>
            </w:r>
            <w:r>
              <w:rPr>
                <w:rFonts w:ascii="Calibri" w:eastAsia="Calibri" w:hAnsi="Calibri" w:cs="Calibri"/>
                <w:bdr w:val="nil"/>
              </w:rPr>
              <w:t> učit žáky odmítavému postoji ke všemu, co narušuje dobré vztahy mezi žáky</w:t>
            </w:r>
          </w:p>
        </w:tc>
      </w:tr>
      <w:tr w:rsidR="003616E3" w14:paraId="1A32858A"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7DDB597" w14:textId="77777777" w:rsidR="003616E3" w:rsidRDefault="004F0F66">
            <w:pPr>
              <w:shd w:val="clear" w:color="auto" w:fill="DEEAF6"/>
              <w:spacing w:line="240" w:lineRule="auto"/>
              <w:jc w:val="left"/>
            </w:pPr>
            <w:r>
              <w:rPr>
                <w:rFonts w:ascii="Calibri" w:eastAsia="Calibri" w:hAnsi="Calibri" w:cs="Calibri"/>
                <w:b/>
                <w:bCs/>
                <w:bdr w:val="nil"/>
              </w:rPr>
              <w:t>Kompetence občanské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8C0898" w14:textId="77777777" w:rsidR="003616E3" w:rsidRDefault="004F0F66">
            <w:pPr>
              <w:spacing w:line="240" w:lineRule="auto"/>
              <w:jc w:val="left"/>
            </w:pPr>
            <w:r>
              <w:rPr>
                <w:rFonts w:ascii="Calibri" w:eastAsia="Calibri" w:hAnsi="Calibri" w:cs="Calibri"/>
                <w:bdr w:val="nil"/>
              </w:rPr>
              <w:t xml:space="preserve">Kompetence občanské připravit žáky jako svobodné a zodpovědné osobnosti, uplatňující svá práva a plnící své povinnosti. </w:t>
            </w:r>
            <w:r>
              <w:rPr>
                <w:rFonts w:ascii="Calibri" w:eastAsia="Calibri" w:hAnsi="Calibri" w:cs="Calibri"/>
                <w:bdr w:val="nil"/>
              </w:rPr>
              <w:t xml:space="preserve"> upevňovat třídní kolektivy </w:t>
            </w:r>
            <w:r>
              <w:rPr>
                <w:rFonts w:ascii="Calibri" w:eastAsia="Calibri" w:hAnsi="Calibri" w:cs="Calibri"/>
                <w:bdr w:val="nil"/>
              </w:rPr>
              <w:lastRenderedPageBreak/>
              <w:t xml:space="preserve">organizováním společných akcí a výletů </w:t>
            </w:r>
            <w:r>
              <w:rPr>
                <w:rFonts w:ascii="Calibri" w:eastAsia="Calibri" w:hAnsi="Calibri" w:cs="Calibri"/>
                <w:bdr w:val="nil"/>
              </w:rPr>
              <w:t xml:space="preserve"> vést žáky k ochraně přírody v areálu školy i mimo ni (třídění odpadů ve škole i v domácnostech) </w:t>
            </w:r>
            <w:r>
              <w:rPr>
                <w:rFonts w:ascii="Calibri" w:eastAsia="Calibri" w:hAnsi="Calibri" w:cs="Calibri"/>
                <w:bdr w:val="nil"/>
              </w:rPr>
              <w:t xml:space="preserve"> vést žáky k dodržování pravidel slušného chování dle školního řádu, k respektování individuálních rozdílů ( národnostních, kulturních, apod.) </w:t>
            </w:r>
            <w:r>
              <w:rPr>
                <w:rFonts w:ascii="Calibri" w:eastAsia="Calibri" w:hAnsi="Calibri" w:cs="Calibri"/>
                <w:bdr w:val="nil"/>
              </w:rPr>
              <w:t> zapojením do mezinárodních projektů se seznamovat s kulturou jiných národů</w:t>
            </w:r>
          </w:p>
        </w:tc>
      </w:tr>
      <w:tr w:rsidR="003616E3" w14:paraId="6497E75C"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F39BC34" w14:textId="77777777" w:rsidR="003616E3" w:rsidRDefault="004F0F66">
            <w:pPr>
              <w:shd w:val="clear" w:color="auto" w:fill="DEEAF6"/>
              <w:spacing w:line="240" w:lineRule="auto"/>
              <w:jc w:val="left"/>
            </w:pPr>
            <w:r>
              <w:rPr>
                <w:rFonts w:ascii="Calibri" w:eastAsia="Calibri" w:hAnsi="Calibri" w:cs="Calibri"/>
                <w:b/>
                <w:bCs/>
                <w:bdr w:val="nil"/>
              </w:rPr>
              <w:lastRenderedPageBreak/>
              <w:t>Kompetence pracovní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F5CBCB" w14:textId="77777777" w:rsidR="003616E3" w:rsidRDefault="004F0F66">
            <w:pPr>
              <w:spacing w:line="240" w:lineRule="auto"/>
              <w:jc w:val="left"/>
            </w:pPr>
            <w:r>
              <w:rPr>
                <w:rFonts w:ascii="Calibri" w:eastAsia="Calibri" w:hAnsi="Calibri" w:cs="Calibri"/>
                <w:bdr w:val="nil"/>
              </w:rPr>
              <w:t xml:space="preserve">Kompetence pracovní pomáhat žákům poznávat a rozvíjet své schopnosti i reálné možnosti, získávat pozitivní pracovní návyky a zkušenosti, uplatňovat získané vědomosti a dovednosti při profesní orientaci. </w:t>
            </w:r>
            <w:r>
              <w:rPr>
                <w:rFonts w:ascii="Calibri" w:eastAsia="Calibri" w:hAnsi="Calibri" w:cs="Calibri"/>
                <w:bdr w:val="nil"/>
              </w:rPr>
              <w:t xml:space="preserve"> vypracovat celoškolní plán k volbě povolání </w:t>
            </w:r>
            <w:r>
              <w:rPr>
                <w:rFonts w:ascii="Calibri" w:eastAsia="Calibri" w:hAnsi="Calibri" w:cs="Calibri"/>
                <w:bdr w:val="nil"/>
              </w:rPr>
              <w:t xml:space="preserve"> motivovat žáky k aktivnímu zapojení do oblasti Svět práce - prakticky využítzahrady a areál školy </w:t>
            </w:r>
            <w:r>
              <w:rPr>
                <w:rFonts w:ascii="Calibri" w:eastAsia="Calibri" w:hAnsi="Calibri" w:cs="Calibri"/>
                <w:bdr w:val="nil"/>
              </w:rPr>
              <w:t xml:space="preserve"> výuku doplňovat o praktické exkurze </w:t>
            </w:r>
            <w:r>
              <w:rPr>
                <w:rFonts w:ascii="Calibri" w:eastAsia="Calibri" w:hAnsi="Calibri" w:cs="Calibri"/>
                <w:bdr w:val="nil"/>
              </w:rPr>
              <w:t xml:space="preserve"> vést žáky k objektivnímu sebehodnocení a posouzení s reálnými možnostmi při profesní orientaci </w:t>
            </w:r>
            <w:r>
              <w:rPr>
                <w:rFonts w:ascii="Calibri" w:eastAsia="Calibri" w:hAnsi="Calibri" w:cs="Calibri"/>
                <w:bdr w:val="nil"/>
              </w:rPr>
              <w:t xml:space="preserve"> zorganizovat výstavku žákovských prací při různých příležitostech a vyzdobit těmito pracemi postupně celou školu </w:t>
            </w:r>
            <w:r>
              <w:rPr>
                <w:rFonts w:ascii="Calibri" w:eastAsia="Calibri" w:hAnsi="Calibri" w:cs="Calibri"/>
                <w:bdr w:val="nil"/>
              </w:rPr>
              <w:t xml:space="preserve"> bohatou nabídkou zájmových útvarů ve školní družině podněcovat u žáků zájem o další orientaci </w:t>
            </w:r>
          </w:p>
        </w:tc>
      </w:tr>
    </w:tbl>
    <w:p w14:paraId="3293B29A" w14:textId="77777777" w:rsidR="003616E3" w:rsidRDefault="004F0F66">
      <w:r>
        <w:rPr>
          <w:bdr w:val="nil"/>
        </w:rPr>
        <w:t>   </w:t>
      </w:r>
    </w:p>
    <w:p w14:paraId="67379349" w14:textId="77777777" w:rsidR="003616E3" w:rsidRDefault="004F0F66">
      <w:pPr>
        <w:pStyle w:val="Nadpis2"/>
        <w:spacing w:before="299" w:after="299"/>
        <w:rPr>
          <w:bdr w:val="nil"/>
        </w:rPr>
      </w:pPr>
      <w:bookmarkStart w:id="20" w:name="_Toc256000021"/>
      <w:r>
        <w:rPr>
          <w:bdr w:val="nil"/>
        </w:rPr>
        <w:t>Zabezpečení výuky žáků se speciálními vzdělávacími potřebami</w:t>
      </w:r>
      <w:bookmarkEnd w:id="20"/>
      <w:r>
        <w:rPr>
          <w:bdr w:val="nil"/>
        </w:rPr>
        <w:t> </w:t>
      </w:r>
    </w:p>
    <w:p w14:paraId="5A1A5373" w14:textId="77777777" w:rsidR="003616E3" w:rsidRDefault="004F0F66">
      <w:pPr>
        <w:rPr>
          <w:bdr w:val="nil"/>
        </w:rPr>
      </w:pPr>
      <w:r>
        <w:rPr>
          <w:b/>
          <w:bCs/>
          <w:bdr w:val="nil"/>
        </w:rPr>
        <w:t>Pravidla a průběh tvorby, realizace a vyhodnocení plánu pedagogické podpory: </w:t>
      </w:r>
    </w:p>
    <w:p w14:paraId="3F004D40" w14:textId="77777777" w:rsidR="003616E3" w:rsidRDefault="004F0F66">
      <w:pPr>
        <w:spacing w:before="240" w:after="240"/>
        <w:rPr>
          <w:bdr w:val="nil"/>
        </w:rPr>
      </w:pPr>
      <w:r>
        <w:rPr>
          <w:bdr w:val="nil"/>
        </w:rPr>
        <w:t>PLPP sestavuje třídní učitel a učitel konkrétního vyučovacího předmětu za pomoci výchovného poradce. PLPP má písemnou podobu. Před jeho zpracováním budou probíhat rozhovory s jednotlivými vyučujícími, s cílem stanovení např. metod práce s žákem, způsobů kontroly osvojení znalostí a dovedností. Výchovný poradce stanoví termín přípravy PLPP a organizuje společné schůzky s rodiči, pedagogy, vedením školy i žákem samotným. </w:t>
      </w:r>
    </w:p>
    <w:p w14:paraId="09A06E5D" w14:textId="77777777" w:rsidR="003616E3" w:rsidRDefault="004F0F66">
      <w:pPr>
        <w:rPr>
          <w:bdr w:val="nil"/>
        </w:rPr>
      </w:pPr>
      <w:r>
        <w:rPr>
          <w:b/>
          <w:bCs/>
          <w:bdr w:val="nil"/>
        </w:rPr>
        <w:t>Pravidla a průběh tvorby, realizace a vyhodnocení individuálního vzdělávacího plánu: </w:t>
      </w:r>
    </w:p>
    <w:p w14:paraId="6AB69EA7" w14:textId="77777777" w:rsidR="003616E3" w:rsidRDefault="004F0F66">
      <w:pPr>
        <w:spacing w:before="240" w:after="240"/>
        <w:rPr>
          <w:bdr w:val="nil"/>
        </w:rPr>
      </w:pPr>
      <w:r>
        <w:rPr>
          <w:bdr w:val="nil"/>
        </w:rPr>
        <w:t>V případě podpůrného opatření (spočívajícího v úpravě očekávaných výstupů) pro žáky s přiznanými podpůrnými opatřeními od druhého stupně podpory, bude pro tvorbu IVP využívána minimální doporučená úroveň pro úpravy očekávaných výstupů. Minimální doporučená úroveň, která je stanovena v RVP ZV , bude na základě Doporučení školského poradenského zařízení rozpracována pro konkrétní ročník v IVP žáka s přiznaným podpůrným opatřením. Na postupu tvorby, realizace a vyhodnocování IVP se škola a poradenská zařízení. IVP může být během roku upravován podle potřeb žáka.  </w:t>
      </w:r>
    </w:p>
    <w:p w14:paraId="7AF167B2" w14:textId="77777777" w:rsidR="003616E3" w:rsidRDefault="004F0F66">
      <w:pPr>
        <w:spacing w:before="240" w:after="240"/>
        <w:rPr>
          <w:bdr w:val="nil"/>
        </w:rPr>
      </w:pPr>
      <w:r>
        <w:rPr>
          <w:bdr w:val="nil"/>
        </w:rPr>
        <w:t xml:space="preserve">V případě podpůrného opatření (spočívajícího v úpravě očekávaných výstupů) pro žáky s LMP od třetího stupně podpory bude pro tvorbu IVP využívána minimální doporučená úroveň pro úpravu očekávaných výstupů. Minimální doporučená úroveň, která je stanovena v RVP pro 3., 5. a 9. ročník a bude na základě doporučení školského poradenského zařízení.Postup tvorby, realizace a </w:t>
      </w:r>
      <w:r>
        <w:rPr>
          <w:bdr w:val="nil"/>
        </w:rPr>
        <w:lastRenderedPageBreak/>
        <w:t xml:space="preserve">vyhodnocování IVP je stejný jako v případě ostatních žáků. Škola ve spolupráce se školským poradenským zařízením, žákem a zákonným zástupcem žáka průběžně sleduje a nejméně jedenkrát ročně vyhodnotí naplňování IVP. Výchovný poradce zajistí informovaný souhlas zákonného zástupce žáka, bez kterého nemůže být IVP prováděn. Výchovný poradce po podpisu IVP zákonným zástupcem žáka a získáním písemného informovaného souhlasu zákonného zástupce žáka předá informace o zahájení poskytování podpůrných opatření podle IVP zástupci ředitele školy, který je zaznamená do školní matriky. Hodnocení žáka bude v souladu s Pravidlech pro hodnocení výsledků vzdělávání, která jsou součástí Školního řádu. Jako podpůrná opatření pro žáky se speciálními vzdělávacími potřebami mohou být v naší škole využívána podle doporučení školského poradenského zařízení a přiznaného stupně podpory zejména </w:t>
      </w:r>
      <w:r>
        <w:rPr>
          <w:bdr w:val="nil"/>
        </w:rPr>
        <w:t xml:space="preserve"> v oblasti metod výuky ▪ respektování odlišných stylů učení jednotlivých žáků ▪ metody a formy práce, které umožňují častější kontrolu a poskytování zpětné vazby žákovi ▪ důraz na logickou provázanost a smysluplnost vzdělávacího obsahu ▪ respektování pracovního tempa žáka ▪ poskytování dostatečného času k zvládnutí úkolů </w:t>
      </w:r>
      <w:r>
        <w:rPr>
          <w:bdr w:val="nil"/>
        </w:rPr>
        <w:t> v oblasti organizace výuky ▪ střídání forem a činností během výuky ▪ využívání skupinové výuky ▪ v případě doporučení může být pro žáka vložena do vyučovací hodiny krátká přestávka. </w:t>
      </w:r>
    </w:p>
    <w:p w14:paraId="1A24219C" w14:textId="77777777" w:rsidR="003616E3" w:rsidRDefault="004F0F66">
      <w:pPr>
        <w:pStyle w:val="Nadpis2"/>
        <w:spacing w:before="299" w:after="299"/>
        <w:rPr>
          <w:bdr w:val="nil"/>
        </w:rPr>
      </w:pPr>
      <w:bookmarkStart w:id="21" w:name="_Toc256000022"/>
      <w:r>
        <w:rPr>
          <w:bdr w:val="nil"/>
        </w:rPr>
        <w:t>Zabezpečení výuky žáků nadaných a mimořádně nadaných</w:t>
      </w:r>
      <w:bookmarkEnd w:id="21"/>
      <w:r>
        <w:rPr>
          <w:bdr w:val="nil"/>
        </w:rPr>
        <w:t> </w:t>
      </w:r>
    </w:p>
    <w:p w14:paraId="772A2094" w14:textId="77777777" w:rsidR="003616E3" w:rsidRDefault="004F0F66">
      <w:pPr>
        <w:rPr>
          <w:bdr w:val="nil"/>
        </w:rPr>
      </w:pPr>
      <w:r>
        <w:rPr>
          <w:b/>
          <w:bCs/>
          <w:bdr w:val="nil"/>
        </w:rPr>
        <w:t>Pravidla a průběh tvorby, realizace a vyhodnocení plánu pedagogické podpory: </w:t>
      </w:r>
    </w:p>
    <w:p w14:paraId="2630D5D6" w14:textId="77777777" w:rsidR="003616E3" w:rsidRDefault="004F0F66">
      <w:pPr>
        <w:spacing w:before="240" w:after="240"/>
        <w:rPr>
          <w:bdr w:val="nil"/>
        </w:rPr>
      </w:pPr>
      <w:r>
        <w:rPr>
          <w:bdr w:val="nil"/>
        </w:rPr>
        <w:t>PLPP pro žáky nadané a mimořádně nadané sestavuje třídní učitel a učitel konkrétního vyučovacího předmětu za pomoci výchovného poradce. PLPP má písemnou podobu. Před jeho zpracováním budou probíhat rozhovory s jednotlivými vyučujícími, s cílem stanovení např. metod práce s žákem. Výchovný poradce stanoví termín přípravy PLPP a organizuje společné schůzky s rodiči, pedagogy, vedením školy i žákem samotným. </w:t>
      </w:r>
    </w:p>
    <w:p w14:paraId="3A884730" w14:textId="77777777" w:rsidR="003616E3" w:rsidRDefault="004F0F66">
      <w:pPr>
        <w:rPr>
          <w:bdr w:val="nil"/>
        </w:rPr>
      </w:pPr>
      <w:r>
        <w:rPr>
          <w:b/>
          <w:bCs/>
          <w:bdr w:val="nil"/>
        </w:rPr>
        <w:t>Pravidla a průběh tvorby, realizace a vyhodnocení individuálního vzdělávacího plánu: </w:t>
      </w:r>
    </w:p>
    <w:p w14:paraId="191FCB1D" w14:textId="77777777" w:rsidR="003616E3" w:rsidRDefault="004F0F66">
      <w:pPr>
        <w:spacing w:before="240" w:after="240"/>
        <w:rPr>
          <w:bdr w:val="nil"/>
        </w:rPr>
      </w:pPr>
      <w:r>
        <w:rPr>
          <w:bdr w:val="nil"/>
        </w:rPr>
        <w:t>IVP pro žáky nadané a mimořádně nadané sestavuje třídní učitel a učitel konkrétního vyučovacího předmětu za pomoci výchovného poradce. IVP má písemnou podobu. Před jeho zpracováním budou probíhat rozhovory s jednotlivými vyučujícími, s cílem stanovení např. metod práce s žákem. Výchovný poradce stanoví termín přípravy a organizuje společné schůzky s rodiči, pedagogy, vedením školy i žákem samotným. Na postupu tvorby, realizace a vyhodnocování IVP se podílí škola a poradenská zařízení. IVP může být během roku upravován podle potřeb žáka </w:t>
      </w:r>
    </w:p>
    <w:p w14:paraId="73BFE6BB" w14:textId="77777777" w:rsidR="003616E3" w:rsidRDefault="004F0F66">
      <w:pPr>
        <w:pStyle w:val="Nadpis2"/>
        <w:spacing w:before="299" w:after="299"/>
        <w:rPr>
          <w:bdr w:val="nil"/>
        </w:rPr>
      </w:pPr>
      <w:bookmarkStart w:id="22" w:name="_Toc256000023"/>
      <w:r>
        <w:rPr>
          <w:bdr w:val="nil"/>
        </w:rPr>
        <w:lastRenderedPageBreak/>
        <w:t>Začlenění průřezových témat</w:t>
      </w:r>
      <w:bookmarkEnd w:id="22"/>
      <w:r>
        <w:rPr>
          <w:bdr w:val="nil"/>
        </w:rPr>
        <w:t> </w:t>
      </w:r>
    </w:p>
    <w:tbl>
      <w:tblPr>
        <w:tblStyle w:val="TabulkaPT"/>
        <w:tblW w:w="5000" w:type="pct"/>
        <w:tblCellMar>
          <w:left w:w="15" w:type="dxa"/>
          <w:right w:w="15" w:type="dxa"/>
        </w:tblCellMar>
        <w:tblLook w:val="04A0" w:firstRow="1" w:lastRow="0" w:firstColumn="1" w:lastColumn="0" w:noHBand="0" w:noVBand="1"/>
      </w:tblPr>
      <w:tblGrid>
        <w:gridCol w:w="2890"/>
        <w:gridCol w:w="657"/>
        <w:gridCol w:w="658"/>
        <w:gridCol w:w="658"/>
        <w:gridCol w:w="658"/>
        <w:gridCol w:w="658"/>
        <w:gridCol w:w="658"/>
        <w:gridCol w:w="658"/>
        <w:gridCol w:w="658"/>
        <w:gridCol w:w="658"/>
      </w:tblGrid>
      <w:tr w:rsidR="003616E3" w14:paraId="0D9F7753" w14:textId="77777777">
        <w:trPr>
          <w:cnfStyle w:val="100000000000" w:firstRow="1" w:lastRow="0" w:firstColumn="0" w:lastColumn="0" w:oddVBand="0" w:evenVBand="0" w:oddHBand="0" w:evenHBand="0" w:firstRowFirstColumn="0" w:firstRowLastColumn="0" w:lastRowFirstColumn="0" w:lastRowLastColumn="0"/>
          <w:tblHeader/>
        </w:trPr>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40393EA" w14:textId="77777777" w:rsidR="003616E3" w:rsidRDefault="004F0F66">
            <w:pPr>
              <w:shd w:val="clear" w:color="auto" w:fill="9CC2E5"/>
              <w:spacing w:line="240" w:lineRule="auto"/>
              <w:jc w:val="left"/>
              <w:rPr>
                <w:bdr w:val="nil"/>
              </w:rPr>
            </w:pPr>
            <w:r>
              <w:rPr>
                <w:rFonts w:ascii="Calibri" w:eastAsia="Calibri" w:hAnsi="Calibri" w:cs="Calibri"/>
                <w:bdr w:val="nil"/>
              </w:rPr>
              <w:t>Průřezové téma/Tematický okruh</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84E34C7" w14:textId="77777777" w:rsidR="003616E3" w:rsidRDefault="004F0F66">
            <w:pPr>
              <w:shd w:val="clear" w:color="auto" w:fill="9CC2E5"/>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B4B75AF" w14:textId="77777777" w:rsidR="003616E3" w:rsidRDefault="004F0F66">
            <w:pPr>
              <w:shd w:val="clear" w:color="auto" w:fill="9CC2E5"/>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8EE87AE" w14:textId="77777777" w:rsidR="003616E3" w:rsidRDefault="004F0F66">
            <w:pPr>
              <w:shd w:val="clear" w:color="auto" w:fill="9CC2E5"/>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1D7CE2A" w14:textId="77777777" w:rsidR="003616E3" w:rsidRDefault="004F0F66">
            <w:pPr>
              <w:shd w:val="clear" w:color="auto" w:fill="9CC2E5"/>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F0D04B1" w14:textId="77777777" w:rsidR="003616E3" w:rsidRDefault="004F0F66">
            <w:pPr>
              <w:shd w:val="clear" w:color="auto" w:fill="9CC2E5"/>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179AF34" w14:textId="77777777" w:rsidR="003616E3" w:rsidRDefault="004F0F66">
            <w:pPr>
              <w:shd w:val="clear" w:color="auto" w:fill="9CC2E5"/>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4431A82" w14:textId="77777777" w:rsidR="003616E3" w:rsidRDefault="004F0F66">
            <w:pPr>
              <w:shd w:val="clear" w:color="auto" w:fill="9CC2E5"/>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D5CC50C" w14:textId="77777777" w:rsidR="003616E3" w:rsidRDefault="004F0F66">
            <w:pPr>
              <w:shd w:val="clear" w:color="auto" w:fill="9CC2E5"/>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B0017D7" w14:textId="77777777" w:rsidR="003616E3" w:rsidRDefault="004F0F66">
            <w:pPr>
              <w:shd w:val="clear" w:color="auto" w:fill="9CC2E5"/>
              <w:spacing w:line="240" w:lineRule="auto"/>
              <w:jc w:val="center"/>
              <w:rPr>
                <w:bdr w:val="nil"/>
              </w:rPr>
            </w:pPr>
            <w:r>
              <w:rPr>
                <w:rFonts w:ascii="Calibri" w:eastAsia="Calibri" w:hAnsi="Calibri" w:cs="Calibri"/>
                <w:bdr w:val="nil"/>
              </w:rPr>
              <w:t>9. ročník</w:t>
            </w:r>
          </w:p>
        </w:tc>
      </w:tr>
      <w:tr w:rsidR="003616E3" w14:paraId="67149ACD" w14:textId="77777777">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9B16FA3" w14:textId="77777777" w:rsidR="003616E3" w:rsidRDefault="004F0F66">
            <w:pPr>
              <w:shd w:val="clear" w:color="auto" w:fill="DEEAF6"/>
              <w:spacing w:line="240" w:lineRule="auto"/>
              <w:jc w:val="left"/>
              <w:rPr>
                <w:bdr w:val="nil"/>
              </w:rPr>
            </w:pPr>
            <w:r>
              <w:rPr>
                <w:rFonts w:ascii="Calibri" w:eastAsia="Calibri" w:hAnsi="Calibri" w:cs="Calibri"/>
                <w:bdr w:val="nil"/>
              </w:rPr>
              <w:t>OSOBNOSTNÍ A SOCIÁLNÍ VÝCHOVA</w:t>
            </w:r>
          </w:p>
        </w:tc>
      </w:tr>
      <w:tr w:rsidR="003616E3" w14:paraId="1C92CE35"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839B78" w14:textId="77777777" w:rsidR="003616E3" w:rsidRDefault="004F0F66">
            <w:pPr>
              <w:spacing w:line="240" w:lineRule="auto"/>
              <w:jc w:val="left"/>
              <w:rPr>
                <w:bdr w:val="nil"/>
              </w:rPr>
            </w:pPr>
            <w:r>
              <w:rPr>
                <w:rFonts w:ascii="Calibri" w:eastAsia="Calibri" w:hAnsi="Calibri" w:cs="Calibri"/>
                <w:bdr w:val="nil"/>
              </w:rPr>
              <w:t>Rozvoj schopností poznávání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EFFAC5"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744FE7"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2A1FF7" w14:textId="77777777" w:rsidR="003616E3" w:rsidRDefault="004F0F66">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1938C6"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A3C916"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6643EE"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48F3BA"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BB007D" w14:textId="77777777" w:rsidR="003616E3" w:rsidRDefault="004F0F66">
            <w:pPr>
              <w:spacing w:line="240" w:lineRule="auto"/>
              <w:jc w:val="center"/>
              <w:rPr>
                <w:bdr w:val="nil"/>
              </w:rPr>
            </w:pPr>
            <w:r>
              <w:rPr>
                <w:rFonts w:ascii="Calibri" w:eastAsia="Calibri" w:hAnsi="Calibri" w:cs="Calibri"/>
                <w:bdr w:val="nil"/>
              </w:rPr>
              <w:t xml:space="preserve">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0E6DB0" w14:textId="77777777" w:rsidR="003616E3" w:rsidRDefault="003616E3"/>
        </w:tc>
      </w:tr>
      <w:tr w:rsidR="003616E3" w14:paraId="4F2EFB31"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FD95DB" w14:textId="77777777" w:rsidR="003616E3" w:rsidRDefault="004F0F66">
            <w:pPr>
              <w:spacing w:line="240" w:lineRule="auto"/>
              <w:jc w:val="left"/>
              <w:rPr>
                <w:bdr w:val="nil"/>
              </w:rPr>
            </w:pPr>
            <w:r>
              <w:rPr>
                <w:rFonts w:ascii="Calibri" w:eastAsia="Calibri" w:hAnsi="Calibri" w:cs="Calibri"/>
                <w:bdr w:val="nil"/>
              </w:rPr>
              <w:t>Sebepoznání a sebepojetí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6ABACB"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8CB51E" w14:textId="77777777" w:rsidR="003616E3" w:rsidRDefault="004F0F66">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0D22A7"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F749F2"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DC8443"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CAAC6B"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4579E9"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62C5D9" w14:textId="77777777" w:rsidR="003616E3" w:rsidRDefault="004F0F66">
            <w:pPr>
              <w:spacing w:line="240" w:lineRule="auto"/>
              <w:jc w:val="center"/>
              <w:rPr>
                <w:bdr w:val="nil"/>
              </w:rPr>
            </w:pPr>
            <w:r>
              <w:rPr>
                <w:rFonts w:ascii="Calibri" w:eastAsia="Calibri" w:hAnsi="Calibri" w:cs="Calibri"/>
                <w:bdr w:val="nil"/>
              </w:rPr>
              <w:t xml:space="preserve">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4CE662" w14:textId="77777777" w:rsidR="003616E3" w:rsidRDefault="003616E3"/>
        </w:tc>
      </w:tr>
      <w:tr w:rsidR="003616E3" w14:paraId="0502E942"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676C7A" w14:textId="77777777" w:rsidR="003616E3" w:rsidRDefault="004F0F66">
            <w:pPr>
              <w:spacing w:line="240" w:lineRule="auto"/>
              <w:jc w:val="left"/>
              <w:rPr>
                <w:bdr w:val="nil"/>
              </w:rPr>
            </w:pPr>
            <w:r>
              <w:rPr>
                <w:rFonts w:ascii="Calibri" w:eastAsia="Calibri" w:hAnsi="Calibri" w:cs="Calibri"/>
                <w:bdr w:val="nil"/>
              </w:rPr>
              <w:t>Seberegulace a sebeorganizace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B970D2"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29DC5D"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F7BED7"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611D0A"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A3E7CB" w14:textId="77777777" w:rsidR="003616E3" w:rsidRDefault="004F0F66">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002473" w14:textId="77777777" w:rsidR="003616E3" w:rsidRDefault="004F0F66">
            <w:pPr>
              <w:spacing w:line="240" w:lineRule="auto"/>
              <w:jc w:val="center"/>
              <w:rPr>
                <w:bdr w:val="nil"/>
              </w:rPr>
            </w:pPr>
            <w:r>
              <w:rPr>
                <w:rFonts w:ascii="Calibri" w:eastAsia="Calibri" w:hAnsi="Calibri" w:cs="Calibri"/>
                <w:bdr w:val="nil"/>
              </w:rPr>
              <w:t xml:space="preserve">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83111D"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346E5C"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7A9DC2" w14:textId="77777777" w:rsidR="003616E3" w:rsidRDefault="003616E3"/>
        </w:tc>
      </w:tr>
      <w:tr w:rsidR="003616E3" w14:paraId="32C1D6FB"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BB2AEB" w14:textId="77777777" w:rsidR="003616E3" w:rsidRDefault="004F0F66">
            <w:pPr>
              <w:spacing w:line="240" w:lineRule="auto"/>
              <w:jc w:val="left"/>
              <w:rPr>
                <w:bdr w:val="nil"/>
              </w:rPr>
            </w:pPr>
            <w:r>
              <w:rPr>
                <w:rFonts w:ascii="Calibri" w:eastAsia="Calibri" w:hAnsi="Calibri" w:cs="Calibri"/>
                <w:bdr w:val="nil"/>
              </w:rPr>
              <w:t>Psychohygiena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6A5E13"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A7DD8A"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EABA6C"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FE790E" w14:textId="77777777" w:rsidR="003616E3" w:rsidRDefault="004F0F66">
            <w:pPr>
              <w:spacing w:line="240" w:lineRule="auto"/>
              <w:jc w:val="center"/>
              <w:rPr>
                <w:bdr w:val="nil"/>
              </w:rPr>
            </w:pPr>
            <w:r>
              <w:rPr>
                <w:rFonts w:ascii="Calibri" w:eastAsia="Calibri" w:hAnsi="Calibri" w:cs="Calibri"/>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76F44A"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868B6F"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9FDEEA" w14:textId="77777777" w:rsidR="003616E3" w:rsidRDefault="004F0F66">
            <w:pPr>
              <w:spacing w:line="240" w:lineRule="auto"/>
              <w:jc w:val="center"/>
              <w:rPr>
                <w:bdr w:val="nil"/>
              </w:rPr>
            </w:pPr>
            <w:r>
              <w:rPr>
                <w:rFonts w:ascii="Calibri" w:eastAsia="Calibri" w:hAnsi="Calibri" w:cs="Calibri"/>
                <w:bdr w:val="nil"/>
              </w:rPr>
              <w:t xml:space="preserve">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379CAF"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82D213" w14:textId="77777777" w:rsidR="003616E3" w:rsidRDefault="004F0F66">
            <w:pPr>
              <w:spacing w:line="240" w:lineRule="auto"/>
              <w:jc w:val="center"/>
              <w:rPr>
                <w:bdr w:val="nil"/>
              </w:rPr>
            </w:pPr>
            <w:r>
              <w:rPr>
                <w:rFonts w:ascii="Calibri" w:eastAsia="Calibri" w:hAnsi="Calibri" w:cs="Calibri"/>
                <w:bdr w:val="nil"/>
              </w:rPr>
              <w:t> </w:t>
            </w:r>
          </w:p>
        </w:tc>
      </w:tr>
      <w:tr w:rsidR="003616E3" w14:paraId="37663CA7"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6117E0" w14:textId="77777777" w:rsidR="003616E3" w:rsidRDefault="004F0F66">
            <w:pPr>
              <w:spacing w:line="240" w:lineRule="auto"/>
              <w:jc w:val="left"/>
              <w:rPr>
                <w:bdr w:val="nil"/>
              </w:rPr>
            </w:pPr>
            <w:r>
              <w:rPr>
                <w:rFonts w:ascii="Calibri" w:eastAsia="Calibri" w:hAnsi="Calibri" w:cs="Calibri"/>
                <w:bdr w:val="nil"/>
              </w:rPr>
              <w:t>Kreativita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DDCB2A"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C7B51F"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7C15D7" w14:textId="77777777" w:rsidR="003616E3" w:rsidRDefault="004F0F66">
            <w:pPr>
              <w:spacing w:line="240" w:lineRule="auto"/>
              <w:jc w:val="center"/>
              <w:rPr>
                <w:bdr w:val="nil"/>
              </w:rPr>
            </w:pPr>
            <w:r>
              <w:rPr>
                <w:rFonts w:ascii="Calibri" w:eastAsia="Calibri" w:hAnsi="Calibri" w:cs="Calibri"/>
                <w:bdr w:val="nil"/>
              </w:rPr>
              <w:t xml:space="preserve">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5EC00E"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FAC8F5"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FC19BF"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749DCF" w14:textId="77777777" w:rsidR="003616E3" w:rsidRDefault="004F0F66">
            <w:pPr>
              <w:spacing w:line="240" w:lineRule="auto"/>
              <w:jc w:val="center"/>
              <w:rPr>
                <w:bdr w:val="nil"/>
              </w:rPr>
            </w:pPr>
            <w:r>
              <w:rPr>
                <w:rFonts w:ascii="Calibri" w:eastAsia="Calibri" w:hAnsi="Calibri" w:cs="Calibri"/>
                <w:bdr w:val="nil"/>
              </w:rPr>
              <w:t xml:space="preserve">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D6FDD8"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D513D3" w14:textId="77777777" w:rsidR="003616E3" w:rsidRDefault="004F0F66">
            <w:pPr>
              <w:spacing w:line="240" w:lineRule="auto"/>
              <w:jc w:val="center"/>
              <w:rPr>
                <w:bdr w:val="nil"/>
              </w:rPr>
            </w:pPr>
            <w:r>
              <w:rPr>
                <w:rFonts w:ascii="Calibri" w:eastAsia="Calibri" w:hAnsi="Calibri" w:cs="Calibri"/>
                <w:bdr w:val="nil"/>
              </w:rPr>
              <w:t> </w:t>
            </w:r>
          </w:p>
        </w:tc>
      </w:tr>
      <w:tr w:rsidR="003616E3" w14:paraId="67F268F0"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319294" w14:textId="77777777" w:rsidR="003616E3" w:rsidRDefault="004F0F66">
            <w:pPr>
              <w:spacing w:line="240" w:lineRule="auto"/>
              <w:jc w:val="left"/>
              <w:rPr>
                <w:bdr w:val="nil"/>
              </w:rPr>
            </w:pPr>
            <w:r>
              <w:rPr>
                <w:rFonts w:ascii="Calibri" w:eastAsia="Calibri" w:hAnsi="Calibri" w:cs="Calibri"/>
                <w:bdr w:val="nil"/>
              </w:rPr>
              <w:t>Poznávání lidí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D135A5" w14:textId="77777777" w:rsidR="003616E3" w:rsidRDefault="004F0F66">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03DAC7"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ECC3FA"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275D29"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2DB3CE"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57AB5F" w14:textId="77777777" w:rsidR="003616E3" w:rsidRDefault="004F0F66">
            <w:pPr>
              <w:spacing w:line="240" w:lineRule="auto"/>
              <w:jc w:val="center"/>
              <w:rPr>
                <w:bdr w:val="nil"/>
              </w:rPr>
            </w:pPr>
            <w:r>
              <w:rPr>
                <w:rFonts w:ascii="Calibri" w:eastAsia="Calibri" w:hAnsi="Calibri" w:cs="Calibri"/>
                <w:bdr w:val="nil"/>
              </w:rPr>
              <w:t xml:space="preserve">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562491"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C5AC56"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713B07" w14:textId="77777777" w:rsidR="003616E3" w:rsidRDefault="003616E3"/>
        </w:tc>
      </w:tr>
      <w:tr w:rsidR="003616E3" w14:paraId="748A7852"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B0A085" w14:textId="77777777" w:rsidR="003616E3" w:rsidRDefault="004F0F66">
            <w:pPr>
              <w:spacing w:line="240" w:lineRule="auto"/>
              <w:jc w:val="left"/>
              <w:rPr>
                <w:bdr w:val="nil"/>
              </w:rPr>
            </w:pPr>
            <w:r>
              <w:rPr>
                <w:rFonts w:ascii="Calibri" w:eastAsia="Calibri" w:hAnsi="Calibri" w:cs="Calibri"/>
                <w:bdr w:val="nil"/>
              </w:rPr>
              <w:t>Mezilidské vztahy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0AE648"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313B71"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C20503"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472F50" w14:textId="77777777" w:rsidR="003616E3" w:rsidRDefault="004F0F66">
            <w:pPr>
              <w:spacing w:line="240" w:lineRule="auto"/>
              <w:jc w:val="center"/>
              <w:rPr>
                <w:bdr w:val="nil"/>
              </w:rPr>
            </w:pPr>
            <w:r>
              <w:rPr>
                <w:rFonts w:ascii="Calibri" w:eastAsia="Calibri" w:hAnsi="Calibri" w:cs="Calibri"/>
                <w:bdr w:val="nil"/>
              </w:rPr>
              <w:t xml:space="preserve">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EEE722"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25B961" w14:textId="77777777" w:rsidR="003616E3" w:rsidRDefault="004F0F66">
            <w:pPr>
              <w:spacing w:line="240" w:lineRule="auto"/>
              <w:jc w:val="center"/>
              <w:rPr>
                <w:bdr w:val="nil"/>
              </w:rPr>
            </w:pPr>
            <w:r>
              <w:rPr>
                <w:rFonts w:ascii="Calibri" w:eastAsia="Calibri" w:hAnsi="Calibri" w:cs="Calibri"/>
                <w:bdr w:val="nil"/>
              </w:rPr>
              <w:t xml:space="preserve">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45704B"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F1AD9B"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9E14A3" w14:textId="77777777" w:rsidR="003616E3" w:rsidRDefault="003616E3"/>
        </w:tc>
      </w:tr>
      <w:tr w:rsidR="003616E3" w14:paraId="6DEABFDA"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36CA16" w14:textId="77777777" w:rsidR="003616E3" w:rsidRDefault="004F0F66">
            <w:pPr>
              <w:spacing w:line="240" w:lineRule="auto"/>
              <w:jc w:val="left"/>
              <w:rPr>
                <w:bdr w:val="nil"/>
              </w:rPr>
            </w:pPr>
            <w:r>
              <w:rPr>
                <w:rFonts w:ascii="Calibri" w:eastAsia="Calibri" w:hAnsi="Calibri" w:cs="Calibri"/>
                <w:bdr w:val="nil"/>
              </w:rPr>
              <w:t>Komunikace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F3A833"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889041"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1304D3" w14:textId="77777777" w:rsidR="003616E3" w:rsidRDefault="004F0F66">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ACEC1E"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EB1018"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D5305A"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ACB90C" w14:textId="77777777" w:rsidR="003616E3" w:rsidRDefault="004F0F66">
            <w:pPr>
              <w:spacing w:line="240" w:lineRule="auto"/>
              <w:jc w:val="center"/>
              <w:rPr>
                <w:bdr w:val="nil"/>
              </w:rPr>
            </w:pPr>
            <w:r>
              <w:rPr>
                <w:rFonts w:ascii="Calibri" w:eastAsia="Calibri" w:hAnsi="Calibri" w:cs="Calibri"/>
                <w:bdr w:val="nil"/>
              </w:rPr>
              <w:t xml:space="preserve">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43DEB8"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C41F1F" w14:textId="77777777" w:rsidR="003616E3" w:rsidRDefault="004F0F66">
            <w:pPr>
              <w:spacing w:line="240" w:lineRule="auto"/>
              <w:jc w:val="center"/>
              <w:rPr>
                <w:bdr w:val="nil"/>
              </w:rPr>
            </w:pPr>
            <w:r>
              <w:rPr>
                <w:rFonts w:ascii="Calibri" w:eastAsia="Calibri" w:hAnsi="Calibri" w:cs="Calibri"/>
                <w:bdr w:val="nil"/>
              </w:rPr>
              <w:t> </w:t>
            </w:r>
          </w:p>
        </w:tc>
      </w:tr>
      <w:tr w:rsidR="003616E3" w14:paraId="12CC2798"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CEF4FF" w14:textId="77777777" w:rsidR="003616E3" w:rsidRDefault="004F0F66">
            <w:pPr>
              <w:spacing w:line="240" w:lineRule="auto"/>
              <w:jc w:val="left"/>
              <w:rPr>
                <w:bdr w:val="nil"/>
              </w:rPr>
            </w:pPr>
            <w:r>
              <w:rPr>
                <w:rFonts w:ascii="Calibri" w:eastAsia="Calibri" w:hAnsi="Calibri" w:cs="Calibri"/>
                <w:bdr w:val="nil"/>
              </w:rPr>
              <w:t>Kooperace a kompetice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99BC91" w14:textId="77777777" w:rsidR="003616E3" w:rsidRDefault="004F0F66">
            <w:pPr>
              <w:spacing w:line="240" w:lineRule="auto"/>
              <w:jc w:val="center"/>
              <w:rPr>
                <w:bdr w:val="nil"/>
              </w:rPr>
            </w:pPr>
            <w:r>
              <w:rPr>
                <w:rFonts w:ascii="Calibri" w:eastAsia="Calibri" w:hAnsi="Calibri" w:cs="Calibri"/>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E3F007"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7BFEDB"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ECE7E3"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889827"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41DBD9"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9BD8D7"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DA951C" w14:textId="77777777" w:rsidR="003616E3" w:rsidRDefault="004F0F66">
            <w:pPr>
              <w:spacing w:line="240" w:lineRule="auto"/>
              <w:jc w:val="center"/>
              <w:rPr>
                <w:bdr w:val="nil"/>
              </w:rPr>
            </w:pPr>
            <w:r>
              <w:rPr>
                <w:rFonts w:ascii="Calibri" w:eastAsia="Calibri" w:hAnsi="Calibri" w:cs="Calibri"/>
                <w:bdr w:val="nil"/>
              </w:rPr>
              <w:t xml:space="preserve">M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972752" w14:textId="77777777" w:rsidR="003616E3" w:rsidRDefault="004F0F66">
            <w:pPr>
              <w:spacing w:line="240" w:lineRule="auto"/>
              <w:jc w:val="center"/>
              <w:rPr>
                <w:bdr w:val="nil"/>
              </w:rPr>
            </w:pPr>
            <w:r>
              <w:rPr>
                <w:rFonts w:ascii="Calibri" w:eastAsia="Calibri" w:hAnsi="Calibri" w:cs="Calibri"/>
                <w:bdr w:val="nil"/>
              </w:rPr>
              <w:t xml:space="preserve">Aj </w:t>
            </w:r>
          </w:p>
        </w:tc>
      </w:tr>
      <w:tr w:rsidR="003616E3" w14:paraId="2D83189D"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17AB8A" w14:textId="77777777" w:rsidR="003616E3" w:rsidRDefault="004F0F66">
            <w:pPr>
              <w:spacing w:line="240" w:lineRule="auto"/>
              <w:jc w:val="left"/>
              <w:rPr>
                <w:bdr w:val="nil"/>
              </w:rPr>
            </w:pPr>
            <w:r>
              <w:rPr>
                <w:rFonts w:ascii="Calibri" w:eastAsia="Calibri" w:hAnsi="Calibri" w:cs="Calibri"/>
                <w:bdr w:val="nil"/>
              </w:rPr>
              <w:t>Řešení problémů a rozhodovací dovednosti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1CA53F"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FC531A"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0CF7E4"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8ED1F3"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193550" w14:textId="77777777" w:rsidR="003616E3" w:rsidRDefault="004F0F66">
            <w:pPr>
              <w:spacing w:line="240" w:lineRule="auto"/>
              <w:jc w:val="center"/>
              <w:rPr>
                <w:bdr w:val="nil"/>
              </w:rPr>
            </w:pPr>
            <w:r>
              <w:rPr>
                <w:rFonts w:ascii="Calibri" w:eastAsia="Calibri" w:hAnsi="Calibri" w:cs="Calibri"/>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1F1654"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A86D4E"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762C8A"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9796DB" w14:textId="77777777" w:rsidR="003616E3" w:rsidRDefault="004F0F66">
            <w:pPr>
              <w:spacing w:line="240" w:lineRule="auto"/>
              <w:jc w:val="center"/>
              <w:rPr>
                <w:bdr w:val="nil"/>
              </w:rPr>
            </w:pPr>
            <w:r>
              <w:rPr>
                <w:rFonts w:ascii="Calibri" w:eastAsia="Calibri" w:hAnsi="Calibri" w:cs="Calibri"/>
                <w:bdr w:val="nil"/>
              </w:rPr>
              <w:t xml:space="preserve">D </w:t>
            </w:r>
          </w:p>
        </w:tc>
      </w:tr>
      <w:tr w:rsidR="003616E3" w14:paraId="3C7D0846"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541CB3" w14:textId="77777777" w:rsidR="003616E3" w:rsidRDefault="004F0F66">
            <w:pPr>
              <w:spacing w:line="240" w:lineRule="auto"/>
              <w:jc w:val="left"/>
              <w:rPr>
                <w:bdr w:val="nil"/>
              </w:rPr>
            </w:pPr>
            <w:r>
              <w:rPr>
                <w:rFonts w:ascii="Calibri" w:eastAsia="Calibri" w:hAnsi="Calibri" w:cs="Calibri"/>
                <w:bdr w:val="nil"/>
              </w:rPr>
              <w:t>Hodnoty, postoje, praktická etika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DDB473"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608D2C" w14:textId="77777777" w:rsidR="003616E3" w:rsidRDefault="004F0F66">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14B251"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09A565"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1AD09C"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C1BDFF" w14:textId="77777777" w:rsidR="003616E3" w:rsidRDefault="004F0F66">
            <w:pPr>
              <w:spacing w:line="240" w:lineRule="auto"/>
              <w:jc w:val="center"/>
              <w:rPr>
                <w:bdr w:val="nil"/>
              </w:rPr>
            </w:pPr>
            <w:r>
              <w:rPr>
                <w:rFonts w:ascii="Calibri" w:eastAsia="Calibri" w:hAnsi="Calibri" w:cs="Calibri"/>
                <w:bdr w:val="nil"/>
              </w:rPr>
              <w:t xml:space="preserve">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A2E1DD" w14:textId="77777777" w:rsidR="003616E3" w:rsidRDefault="004F0F66">
            <w:pPr>
              <w:spacing w:line="240" w:lineRule="auto"/>
              <w:jc w:val="center"/>
              <w:rPr>
                <w:bdr w:val="nil"/>
              </w:rPr>
            </w:pPr>
            <w:r>
              <w:rPr>
                <w:rFonts w:ascii="Calibri" w:eastAsia="Calibri" w:hAnsi="Calibri" w:cs="Calibri"/>
                <w:bdr w:val="nil"/>
              </w:rPr>
              <w:t xml:space="preserve">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BFA948"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CE32BA" w14:textId="77777777" w:rsidR="003616E3" w:rsidRDefault="004F0F66">
            <w:pPr>
              <w:spacing w:line="240" w:lineRule="auto"/>
              <w:jc w:val="center"/>
              <w:rPr>
                <w:bdr w:val="nil"/>
              </w:rPr>
            </w:pPr>
            <w:r>
              <w:rPr>
                <w:rFonts w:ascii="Calibri" w:eastAsia="Calibri" w:hAnsi="Calibri" w:cs="Calibri"/>
                <w:bdr w:val="nil"/>
              </w:rPr>
              <w:t> </w:t>
            </w:r>
          </w:p>
        </w:tc>
      </w:tr>
      <w:tr w:rsidR="003616E3" w14:paraId="2F750165" w14:textId="77777777">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3B34544" w14:textId="77777777" w:rsidR="003616E3" w:rsidRDefault="004F0F66">
            <w:pPr>
              <w:shd w:val="clear" w:color="auto" w:fill="DEEAF6"/>
              <w:spacing w:line="240" w:lineRule="auto"/>
              <w:jc w:val="left"/>
              <w:rPr>
                <w:bdr w:val="nil"/>
              </w:rPr>
            </w:pPr>
            <w:r>
              <w:rPr>
                <w:rFonts w:ascii="Calibri" w:eastAsia="Calibri" w:hAnsi="Calibri" w:cs="Calibri"/>
                <w:bdr w:val="nil"/>
              </w:rPr>
              <w:t>VÝCHOVA DEMOKRATICKÉHO OBČANA</w:t>
            </w:r>
          </w:p>
        </w:tc>
      </w:tr>
      <w:tr w:rsidR="003616E3" w14:paraId="6F75C0CA"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C3424E" w14:textId="77777777" w:rsidR="003616E3" w:rsidRDefault="004F0F66">
            <w:pPr>
              <w:spacing w:line="240" w:lineRule="auto"/>
              <w:jc w:val="left"/>
              <w:rPr>
                <w:bdr w:val="nil"/>
              </w:rPr>
            </w:pPr>
            <w:r>
              <w:rPr>
                <w:rFonts w:ascii="Calibri" w:eastAsia="Calibri" w:hAnsi="Calibri" w:cs="Calibri"/>
                <w:bdr w:val="nil"/>
              </w:rPr>
              <w:t>Občanská společnost a škola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D3702A"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83068C"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9F1C7A"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14324A" w14:textId="77777777" w:rsidR="003616E3" w:rsidRDefault="004F0F66">
            <w:pPr>
              <w:spacing w:line="240" w:lineRule="auto"/>
              <w:jc w:val="center"/>
              <w:rPr>
                <w:bdr w:val="nil"/>
              </w:rPr>
            </w:pPr>
            <w:r>
              <w:rPr>
                <w:rFonts w:ascii="Calibri" w:eastAsia="Calibri" w:hAnsi="Calibri" w:cs="Calibri"/>
                <w:bdr w:val="nil"/>
              </w:rPr>
              <w:t xml:space="preserve">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D9FCAD"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BF50BE"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893EF9"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41A7E8"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D333C5" w14:textId="77777777" w:rsidR="003616E3" w:rsidRDefault="004F0F66">
            <w:pPr>
              <w:spacing w:line="240" w:lineRule="auto"/>
              <w:jc w:val="center"/>
              <w:rPr>
                <w:bdr w:val="nil"/>
              </w:rPr>
            </w:pPr>
            <w:r>
              <w:rPr>
                <w:rFonts w:ascii="Calibri" w:eastAsia="Calibri" w:hAnsi="Calibri" w:cs="Calibri"/>
                <w:bdr w:val="nil"/>
              </w:rPr>
              <w:t xml:space="preserve">Ov </w:t>
            </w:r>
          </w:p>
        </w:tc>
      </w:tr>
      <w:tr w:rsidR="003616E3" w14:paraId="5EB1D6EB"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71F661" w14:textId="77777777" w:rsidR="003616E3" w:rsidRDefault="004F0F66">
            <w:pPr>
              <w:spacing w:line="240" w:lineRule="auto"/>
              <w:jc w:val="left"/>
              <w:rPr>
                <w:bdr w:val="nil"/>
              </w:rPr>
            </w:pPr>
            <w:r>
              <w:rPr>
                <w:rFonts w:ascii="Calibri" w:eastAsia="Calibri" w:hAnsi="Calibri" w:cs="Calibri"/>
                <w:bdr w:val="nil"/>
              </w:rPr>
              <w:t>Občan, občanská společnost a stát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05976C"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8EB5D7"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E2EE5E" w14:textId="77777777" w:rsidR="003616E3" w:rsidRDefault="004F0F66">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DF7054"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E51ABD"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3F7E6D"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E21D85"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937652" w14:textId="77777777" w:rsidR="003616E3" w:rsidRDefault="004F0F66">
            <w:pPr>
              <w:spacing w:line="240" w:lineRule="auto"/>
              <w:jc w:val="center"/>
              <w:rPr>
                <w:bdr w:val="nil"/>
              </w:rPr>
            </w:pPr>
            <w:r>
              <w:rPr>
                <w:rFonts w:ascii="Calibri" w:eastAsia="Calibri" w:hAnsi="Calibri" w:cs="Calibri"/>
                <w:bdr w:val="nil"/>
              </w:rPr>
              <w:t xml:space="preserve">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2EFD23" w14:textId="77777777" w:rsidR="003616E3" w:rsidRDefault="003616E3"/>
        </w:tc>
      </w:tr>
      <w:tr w:rsidR="003616E3" w14:paraId="572E3DCA"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8EDFD8" w14:textId="77777777" w:rsidR="003616E3" w:rsidRDefault="004F0F66">
            <w:pPr>
              <w:spacing w:line="240" w:lineRule="auto"/>
              <w:jc w:val="left"/>
              <w:rPr>
                <w:bdr w:val="nil"/>
              </w:rPr>
            </w:pPr>
            <w:r>
              <w:rPr>
                <w:rFonts w:ascii="Calibri" w:eastAsia="Calibri" w:hAnsi="Calibri" w:cs="Calibri"/>
                <w:bdr w:val="nil"/>
              </w:rPr>
              <w:t>Formy participace občanů v politickém životě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2E3F93"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49F000"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8904BF"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87D792"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65E11E" w14:textId="77777777" w:rsidR="003616E3" w:rsidRDefault="004F0F66">
            <w:pPr>
              <w:spacing w:line="240" w:lineRule="auto"/>
              <w:jc w:val="center"/>
              <w:rPr>
                <w:bdr w:val="nil"/>
              </w:rPr>
            </w:pPr>
            <w:r>
              <w:rPr>
                <w:rFonts w:ascii="Calibri" w:eastAsia="Calibri" w:hAnsi="Calibri" w:cs="Calibri"/>
                <w:bdr w:val="nil"/>
              </w:rPr>
              <w:t xml:space="preserve">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7A1716"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D48301"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B2994C" w14:textId="77777777" w:rsidR="003616E3" w:rsidRDefault="004F0F66">
            <w:pPr>
              <w:spacing w:line="240" w:lineRule="auto"/>
              <w:jc w:val="center"/>
              <w:rPr>
                <w:bdr w:val="nil"/>
              </w:rPr>
            </w:pPr>
            <w:r>
              <w:rPr>
                <w:rFonts w:ascii="Calibri" w:eastAsia="Calibri" w:hAnsi="Calibri" w:cs="Calibri"/>
                <w:bdr w:val="nil"/>
              </w:rPr>
              <w:t xml:space="preserve">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AFF3F0" w14:textId="77777777" w:rsidR="003616E3" w:rsidRDefault="003616E3"/>
        </w:tc>
      </w:tr>
      <w:tr w:rsidR="003616E3" w14:paraId="68C37F31"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05551D" w14:textId="77777777" w:rsidR="003616E3" w:rsidRDefault="004F0F66">
            <w:pPr>
              <w:spacing w:line="240" w:lineRule="auto"/>
              <w:jc w:val="left"/>
              <w:rPr>
                <w:bdr w:val="nil"/>
              </w:rPr>
            </w:pPr>
            <w:r>
              <w:rPr>
                <w:rFonts w:ascii="Calibri" w:eastAsia="Calibri" w:hAnsi="Calibri" w:cs="Calibri"/>
                <w:bdr w:val="nil"/>
              </w:rPr>
              <w:t>Principy demokracie jako formy vlády a způsobu rozhodování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9EEE22"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227BD3"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F50FAB"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66C793" w14:textId="77777777" w:rsidR="003616E3" w:rsidRDefault="004F0F66">
            <w:pPr>
              <w:spacing w:line="240" w:lineRule="auto"/>
              <w:jc w:val="center"/>
              <w:rPr>
                <w:bdr w:val="nil"/>
              </w:rPr>
            </w:pPr>
            <w:r>
              <w:rPr>
                <w:rFonts w:ascii="Calibri" w:eastAsia="Calibri" w:hAnsi="Calibri" w:cs="Calibri"/>
                <w:bdr w:val="nil"/>
              </w:rPr>
              <w:t xml:space="preserve">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030B93"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DFD095"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51B73A"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EEF068"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89926E" w14:textId="77777777" w:rsidR="003616E3" w:rsidRDefault="004F0F66">
            <w:pPr>
              <w:spacing w:line="240" w:lineRule="auto"/>
              <w:jc w:val="center"/>
              <w:rPr>
                <w:bdr w:val="nil"/>
              </w:rPr>
            </w:pPr>
            <w:r>
              <w:rPr>
                <w:rFonts w:ascii="Calibri" w:eastAsia="Calibri" w:hAnsi="Calibri" w:cs="Calibri"/>
                <w:bdr w:val="nil"/>
              </w:rPr>
              <w:t xml:space="preserve">D </w:t>
            </w:r>
          </w:p>
        </w:tc>
      </w:tr>
      <w:tr w:rsidR="003616E3" w14:paraId="4D2D2DC2" w14:textId="77777777">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EF3771C" w14:textId="77777777" w:rsidR="003616E3" w:rsidRDefault="004F0F66">
            <w:pPr>
              <w:shd w:val="clear" w:color="auto" w:fill="DEEAF6"/>
              <w:spacing w:line="240" w:lineRule="auto"/>
              <w:jc w:val="left"/>
              <w:rPr>
                <w:bdr w:val="nil"/>
              </w:rPr>
            </w:pPr>
            <w:r>
              <w:rPr>
                <w:rFonts w:ascii="Calibri" w:eastAsia="Calibri" w:hAnsi="Calibri" w:cs="Calibri"/>
                <w:bdr w:val="nil"/>
              </w:rPr>
              <w:t>VÝCHOVA K MYŠLENÍ V EVROPSKÝCH A GLOBÁLNÍCH SOUVISLOSTECH</w:t>
            </w:r>
          </w:p>
        </w:tc>
      </w:tr>
      <w:tr w:rsidR="003616E3" w14:paraId="0144D3DE"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415B58" w14:textId="77777777" w:rsidR="003616E3" w:rsidRDefault="004F0F66">
            <w:pPr>
              <w:spacing w:line="240" w:lineRule="auto"/>
              <w:jc w:val="left"/>
              <w:rPr>
                <w:bdr w:val="nil"/>
              </w:rPr>
            </w:pPr>
            <w:r>
              <w:rPr>
                <w:rFonts w:ascii="Calibri" w:eastAsia="Calibri" w:hAnsi="Calibri" w:cs="Calibri"/>
                <w:bdr w:val="nil"/>
              </w:rPr>
              <w:t>Evropa a svět nás zajímá</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5A2014"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8D6254"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01F9CC"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D8D350"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2F737D" w14:textId="77777777" w:rsidR="003616E3" w:rsidRDefault="004F0F66">
            <w:pPr>
              <w:spacing w:line="240" w:lineRule="auto"/>
              <w:jc w:val="center"/>
              <w:rPr>
                <w:bdr w:val="nil"/>
              </w:rPr>
            </w:pPr>
            <w:r>
              <w:rPr>
                <w:rFonts w:ascii="Calibri" w:eastAsia="Calibri" w:hAnsi="Calibri" w:cs="Calibri"/>
                <w:bdr w:val="nil"/>
              </w:rPr>
              <w:t xml:space="preserve">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6E4A91" w14:textId="77777777" w:rsidR="003616E3" w:rsidRDefault="004F0F66">
            <w:pPr>
              <w:spacing w:line="240" w:lineRule="auto"/>
              <w:jc w:val="center"/>
              <w:rPr>
                <w:bdr w:val="nil"/>
              </w:rPr>
            </w:pPr>
            <w:r>
              <w:rPr>
                <w:rFonts w:ascii="Calibri" w:eastAsia="Calibri" w:hAnsi="Calibri" w:cs="Calibri"/>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2F7372"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6C9CEE"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CD1900" w14:textId="77777777" w:rsidR="003616E3" w:rsidRDefault="003616E3"/>
        </w:tc>
      </w:tr>
      <w:tr w:rsidR="003616E3" w14:paraId="3D3E503E"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80AE56" w14:textId="77777777" w:rsidR="003616E3" w:rsidRDefault="004F0F66">
            <w:pPr>
              <w:spacing w:line="240" w:lineRule="auto"/>
              <w:jc w:val="left"/>
              <w:rPr>
                <w:bdr w:val="nil"/>
              </w:rPr>
            </w:pPr>
            <w:r>
              <w:rPr>
                <w:rFonts w:ascii="Calibri" w:eastAsia="Calibri" w:hAnsi="Calibri" w:cs="Calibri"/>
                <w:bdr w:val="nil"/>
              </w:rPr>
              <w:t>Objevujeme Evropu a svět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ACE60C"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022046"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9CBC9B"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FC2901" w14:textId="77777777" w:rsidR="003616E3" w:rsidRDefault="004F0F66">
            <w:pPr>
              <w:spacing w:line="240" w:lineRule="auto"/>
              <w:jc w:val="center"/>
              <w:rPr>
                <w:bdr w:val="nil"/>
              </w:rPr>
            </w:pPr>
            <w:r>
              <w:rPr>
                <w:rFonts w:ascii="Calibri" w:eastAsia="Calibri" w:hAnsi="Calibri" w:cs="Calibri"/>
                <w:bdr w:val="nil"/>
              </w:rPr>
              <w:t xml:space="preserve">M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BDD9A8"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53C582"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CCC24A" w14:textId="77777777" w:rsidR="003616E3" w:rsidRDefault="004F0F66">
            <w:pPr>
              <w:spacing w:line="240" w:lineRule="auto"/>
              <w:jc w:val="center"/>
              <w:rPr>
                <w:bdr w:val="nil"/>
              </w:rPr>
            </w:pPr>
            <w:r>
              <w:rPr>
                <w:rFonts w:ascii="Calibri" w:eastAsia="Calibri" w:hAnsi="Calibri" w:cs="Calibri"/>
                <w:bdr w:val="nil"/>
              </w:rPr>
              <w:t xml:space="preserve">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46599A"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E848D0" w14:textId="77777777" w:rsidR="003616E3" w:rsidRDefault="004F0F66">
            <w:pPr>
              <w:spacing w:line="240" w:lineRule="auto"/>
              <w:jc w:val="center"/>
              <w:rPr>
                <w:bdr w:val="nil"/>
              </w:rPr>
            </w:pPr>
            <w:r>
              <w:rPr>
                <w:rFonts w:ascii="Calibri" w:eastAsia="Calibri" w:hAnsi="Calibri" w:cs="Calibri"/>
                <w:bdr w:val="nil"/>
              </w:rPr>
              <w:t> </w:t>
            </w:r>
          </w:p>
        </w:tc>
      </w:tr>
      <w:tr w:rsidR="003616E3" w14:paraId="5E156CA3"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993DF5" w14:textId="77777777" w:rsidR="003616E3" w:rsidRDefault="004F0F66">
            <w:pPr>
              <w:spacing w:line="240" w:lineRule="auto"/>
              <w:jc w:val="left"/>
              <w:rPr>
                <w:bdr w:val="nil"/>
              </w:rPr>
            </w:pPr>
            <w:r>
              <w:rPr>
                <w:rFonts w:ascii="Calibri" w:eastAsia="Calibri" w:hAnsi="Calibri" w:cs="Calibri"/>
                <w:bdr w:val="nil"/>
              </w:rPr>
              <w:t>Jsme Evropané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EA94E8"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5F44E6"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E3035F"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0528DB"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FD2F20" w14:textId="77777777" w:rsidR="003616E3" w:rsidRDefault="004F0F66">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05C91A"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00A231" w14:textId="77777777" w:rsidR="003616E3" w:rsidRDefault="004F0F66">
            <w:pPr>
              <w:spacing w:line="240" w:lineRule="auto"/>
              <w:jc w:val="center"/>
              <w:rPr>
                <w:bdr w:val="nil"/>
              </w:rPr>
            </w:pPr>
            <w:r>
              <w:rPr>
                <w:rFonts w:ascii="Calibri" w:eastAsia="Calibri" w:hAnsi="Calibri" w:cs="Calibri"/>
                <w:bdr w:val="nil"/>
              </w:rPr>
              <w:t xml:space="preserve">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5B110A"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A95B03" w14:textId="77777777" w:rsidR="003616E3" w:rsidRDefault="004F0F66">
            <w:pPr>
              <w:spacing w:line="240" w:lineRule="auto"/>
              <w:jc w:val="center"/>
              <w:rPr>
                <w:bdr w:val="nil"/>
              </w:rPr>
            </w:pPr>
            <w:r>
              <w:rPr>
                <w:rFonts w:ascii="Calibri" w:eastAsia="Calibri" w:hAnsi="Calibri" w:cs="Calibri"/>
                <w:bdr w:val="nil"/>
              </w:rPr>
              <w:t> </w:t>
            </w:r>
          </w:p>
        </w:tc>
      </w:tr>
      <w:tr w:rsidR="003616E3" w14:paraId="4560AE5C" w14:textId="77777777">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6F58E4A" w14:textId="77777777" w:rsidR="003616E3" w:rsidRDefault="004F0F66">
            <w:pPr>
              <w:shd w:val="clear" w:color="auto" w:fill="DEEAF6"/>
              <w:spacing w:line="240" w:lineRule="auto"/>
              <w:jc w:val="left"/>
              <w:rPr>
                <w:bdr w:val="nil"/>
              </w:rPr>
            </w:pPr>
            <w:r>
              <w:rPr>
                <w:rFonts w:ascii="Calibri" w:eastAsia="Calibri" w:hAnsi="Calibri" w:cs="Calibri"/>
                <w:bdr w:val="nil"/>
              </w:rPr>
              <w:t>MULTIKULTURNÍ VÝCHOVA</w:t>
            </w:r>
          </w:p>
        </w:tc>
      </w:tr>
      <w:tr w:rsidR="003616E3" w14:paraId="707DC012"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0DD478" w14:textId="77777777" w:rsidR="003616E3" w:rsidRDefault="004F0F66">
            <w:pPr>
              <w:spacing w:line="240" w:lineRule="auto"/>
              <w:jc w:val="left"/>
              <w:rPr>
                <w:bdr w:val="nil"/>
              </w:rPr>
            </w:pPr>
            <w:r>
              <w:rPr>
                <w:rFonts w:ascii="Calibri" w:eastAsia="Calibri" w:hAnsi="Calibri" w:cs="Calibri"/>
                <w:bdr w:val="nil"/>
              </w:rPr>
              <w:t>Kulturní diference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9CB94B" w14:textId="77777777" w:rsidR="003616E3" w:rsidRDefault="004F0F66">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7D207B"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53C4EE"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B6CBC9"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B49206"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52A5E7"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B371D3" w14:textId="77777777" w:rsidR="003616E3" w:rsidRDefault="004F0F66">
            <w:pPr>
              <w:spacing w:line="240" w:lineRule="auto"/>
              <w:jc w:val="center"/>
              <w:rPr>
                <w:bdr w:val="nil"/>
              </w:rPr>
            </w:pPr>
            <w:r>
              <w:rPr>
                <w:rFonts w:ascii="Calibri" w:eastAsia="Calibri" w:hAnsi="Calibri" w:cs="Calibri"/>
                <w:bdr w:val="nil"/>
              </w:rPr>
              <w:t xml:space="preserve">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227C7F"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0F13F7" w14:textId="77777777" w:rsidR="003616E3" w:rsidRDefault="004F0F66">
            <w:pPr>
              <w:spacing w:line="240" w:lineRule="auto"/>
              <w:jc w:val="center"/>
              <w:rPr>
                <w:bdr w:val="nil"/>
              </w:rPr>
            </w:pPr>
            <w:r>
              <w:rPr>
                <w:rFonts w:ascii="Calibri" w:eastAsia="Calibri" w:hAnsi="Calibri" w:cs="Calibri"/>
                <w:bdr w:val="nil"/>
              </w:rPr>
              <w:t> </w:t>
            </w:r>
          </w:p>
        </w:tc>
      </w:tr>
      <w:tr w:rsidR="003616E3" w14:paraId="18437C5F"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3E6E79" w14:textId="77777777" w:rsidR="003616E3" w:rsidRDefault="004F0F66">
            <w:pPr>
              <w:spacing w:line="240" w:lineRule="auto"/>
              <w:jc w:val="left"/>
              <w:rPr>
                <w:bdr w:val="nil"/>
              </w:rPr>
            </w:pPr>
            <w:r>
              <w:rPr>
                <w:rFonts w:ascii="Calibri" w:eastAsia="Calibri" w:hAnsi="Calibri" w:cs="Calibri"/>
                <w:bdr w:val="nil"/>
              </w:rPr>
              <w:t>Lidské vztahy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20DC38"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AD1607"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32E188" w14:textId="77777777" w:rsidR="003616E3" w:rsidRDefault="004F0F66">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031A31"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107FFA"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0A59D0"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2438B0" w14:textId="77777777" w:rsidR="003616E3" w:rsidRDefault="004F0F66">
            <w:pPr>
              <w:spacing w:line="240" w:lineRule="auto"/>
              <w:jc w:val="center"/>
              <w:rPr>
                <w:bdr w:val="nil"/>
              </w:rPr>
            </w:pPr>
            <w:r>
              <w:rPr>
                <w:rFonts w:ascii="Calibri" w:eastAsia="Calibri" w:hAnsi="Calibri" w:cs="Calibri"/>
                <w:bdr w:val="nil"/>
              </w:rPr>
              <w:t xml:space="preserve">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9F6D49"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306FF2" w14:textId="77777777" w:rsidR="003616E3" w:rsidRDefault="004F0F66">
            <w:pPr>
              <w:spacing w:line="240" w:lineRule="auto"/>
              <w:jc w:val="center"/>
              <w:rPr>
                <w:bdr w:val="nil"/>
              </w:rPr>
            </w:pPr>
            <w:r>
              <w:rPr>
                <w:rFonts w:ascii="Calibri" w:eastAsia="Calibri" w:hAnsi="Calibri" w:cs="Calibri"/>
                <w:bdr w:val="nil"/>
              </w:rPr>
              <w:t> </w:t>
            </w:r>
          </w:p>
        </w:tc>
      </w:tr>
      <w:tr w:rsidR="003616E3" w14:paraId="5105DC07"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06F9E3" w14:textId="77777777" w:rsidR="003616E3" w:rsidRDefault="004F0F66">
            <w:pPr>
              <w:spacing w:line="240" w:lineRule="auto"/>
              <w:jc w:val="left"/>
              <w:rPr>
                <w:bdr w:val="nil"/>
              </w:rPr>
            </w:pPr>
            <w:r>
              <w:rPr>
                <w:rFonts w:ascii="Calibri" w:eastAsia="Calibri" w:hAnsi="Calibri" w:cs="Calibri"/>
                <w:bdr w:val="nil"/>
              </w:rPr>
              <w:t>Etnický původ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AD6E34"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699ABB"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61C99B" w14:textId="77777777" w:rsidR="003616E3" w:rsidRDefault="004F0F66">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8018B3"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405940"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ACDE5D"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DB8821"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021482" w14:textId="77777777" w:rsidR="003616E3" w:rsidRDefault="004F0F66">
            <w:pPr>
              <w:spacing w:line="240" w:lineRule="auto"/>
              <w:jc w:val="center"/>
              <w:rPr>
                <w:bdr w:val="nil"/>
              </w:rPr>
            </w:pPr>
            <w:r>
              <w:rPr>
                <w:rFonts w:ascii="Calibri" w:eastAsia="Calibri" w:hAnsi="Calibri" w:cs="Calibri"/>
                <w:bdr w:val="nil"/>
              </w:rPr>
              <w:t xml:space="preserve">Př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D993BF" w14:textId="77777777" w:rsidR="003616E3" w:rsidRDefault="004F0F66">
            <w:pPr>
              <w:spacing w:line="240" w:lineRule="auto"/>
              <w:jc w:val="center"/>
              <w:rPr>
                <w:bdr w:val="nil"/>
              </w:rPr>
            </w:pPr>
            <w:r>
              <w:rPr>
                <w:rFonts w:ascii="Calibri" w:eastAsia="Calibri" w:hAnsi="Calibri" w:cs="Calibri"/>
                <w:bdr w:val="nil"/>
              </w:rPr>
              <w:t xml:space="preserve">Z </w:t>
            </w:r>
          </w:p>
        </w:tc>
      </w:tr>
      <w:tr w:rsidR="003616E3" w14:paraId="0174D736"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D6E9FB" w14:textId="77777777" w:rsidR="003616E3" w:rsidRDefault="004F0F66">
            <w:pPr>
              <w:spacing w:line="240" w:lineRule="auto"/>
              <w:jc w:val="left"/>
              <w:rPr>
                <w:bdr w:val="nil"/>
              </w:rPr>
            </w:pPr>
            <w:r>
              <w:rPr>
                <w:rFonts w:ascii="Calibri" w:eastAsia="Calibri" w:hAnsi="Calibri" w:cs="Calibri"/>
                <w:bdr w:val="nil"/>
              </w:rPr>
              <w:t>Multikulturalita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DB428A"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946161"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689763" w14:textId="77777777" w:rsidR="003616E3" w:rsidRDefault="004F0F66">
            <w:pPr>
              <w:spacing w:line="240" w:lineRule="auto"/>
              <w:jc w:val="center"/>
              <w:rPr>
                <w:bdr w:val="nil"/>
              </w:rPr>
            </w:pPr>
            <w:r>
              <w:rPr>
                <w:rFonts w:ascii="Calibri" w:eastAsia="Calibri" w:hAnsi="Calibri" w:cs="Calibri"/>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847FF0"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2D0543"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2FA48B"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C85417"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4EF044" w14:textId="77777777" w:rsidR="003616E3" w:rsidRDefault="004F0F66">
            <w:pPr>
              <w:spacing w:line="240" w:lineRule="auto"/>
              <w:jc w:val="center"/>
              <w:rPr>
                <w:bdr w:val="nil"/>
              </w:rPr>
            </w:pPr>
            <w:r>
              <w:rPr>
                <w:rFonts w:ascii="Calibri" w:eastAsia="Calibri" w:hAnsi="Calibri" w:cs="Calibri"/>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64288F" w14:textId="77777777" w:rsidR="003616E3" w:rsidRDefault="003616E3"/>
        </w:tc>
      </w:tr>
      <w:tr w:rsidR="003616E3" w14:paraId="1BD1A8D3"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70DD40" w14:textId="77777777" w:rsidR="003616E3" w:rsidRDefault="004F0F66">
            <w:pPr>
              <w:spacing w:line="240" w:lineRule="auto"/>
              <w:jc w:val="left"/>
              <w:rPr>
                <w:bdr w:val="nil"/>
              </w:rPr>
            </w:pPr>
            <w:r>
              <w:rPr>
                <w:rFonts w:ascii="Calibri" w:eastAsia="Calibri" w:hAnsi="Calibri" w:cs="Calibri"/>
                <w:bdr w:val="nil"/>
              </w:rPr>
              <w:t>Princip sociálního smíru a solidarity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E4C7A7"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CC2A29"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7A2E3A"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4C3DE9"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F0017D" w14:textId="77777777" w:rsidR="003616E3" w:rsidRDefault="004F0F66">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75FD30"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7F000B"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316529" w14:textId="77777777" w:rsidR="003616E3" w:rsidRDefault="004F0F66">
            <w:pPr>
              <w:spacing w:line="240" w:lineRule="auto"/>
              <w:jc w:val="center"/>
              <w:rPr>
                <w:bdr w:val="nil"/>
              </w:rPr>
            </w:pPr>
            <w:r>
              <w:rPr>
                <w:rFonts w:ascii="Calibri" w:eastAsia="Calibri" w:hAnsi="Calibri" w:cs="Calibri"/>
                <w:bdr w:val="nil"/>
              </w:rPr>
              <w:t xml:space="preserve">Ov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02B474" w14:textId="77777777" w:rsidR="003616E3" w:rsidRDefault="003616E3"/>
        </w:tc>
      </w:tr>
      <w:tr w:rsidR="003616E3" w14:paraId="084426EC" w14:textId="77777777">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54662AB" w14:textId="77777777" w:rsidR="003616E3" w:rsidRDefault="004F0F66">
            <w:pPr>
              <w:shd w:val="clear" w:color="auto" w:fill="DEEAF6"/>
              <w:spacing w:line="240" w:lineRule="auto"/>
              <w:jc w:val="left"/>
              <w:rPr>
                <w:bdr w:val="nil"/>
              </w:rPr>
            </w:pPr>
            <w:r>
              <w:rPr>
                <w:rFonts w:ascii="Calibri" w:eastAsia="Calibri" w:hAnsi="Calibri" w:cs="Calibri"/>
                <w:bdr w:val="nil"/>
              </w:rPr>
              <w:t>ENVIRONMENTÁLNÍ VÝCHOVA</w:t>
            </w:r>
          </w:p>
        </w:tc>
      </w:tr>
      <w:tr w:rsidR="003616E3" w14:paraId="2992352D"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95D552" w14:textId="77777777" w:rsidR="003616E3" w:rsidRDefault="004F0F66">
            <w:pPr>
              <w:spacing w:line="240" w:lineRule="auto"/>
              <w:jc w:val="left"/>
              <w:rPr>
                <w:bdr w:val="nil"/>
              </w:rPr>
            </w:pPr>
            <w:r>
              <w:rPr>
                <w:rFonts w:ascii="Calibri" w:eastAsia="Calibri" w:hAnsi="Calibri" w:cs="Calibri"/>
                <w:bdr w:val="nil"/>
              </w:rPr>
              <w:t>Ekosystémy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257D5C"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4712B4" w14:textId="77777777" w:rsidR="003616E3" w:rsidRDefault="004F0F66">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A56CE3"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4F3714"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00C258"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2CA022" w14:textId="77777777" w:rsidR="003616E3" w:rsidRDefault="004F0F66">
            <w:pPr>
              <w:spacing w:line="240" w:lineRule="auto"/>
              <w:jc w:val="center"/>
              <w:rPr>
                <w:bdr w:val="nil"/>
              </w:rPr>
            </w:pPr>
            <w:r>
              <w:rPr>
                <w:rFonts w:ascii="Calibri" w:eastAsia="Calibri" w:hAnsi="Calibri" w:cs="Calibri"/>
                <w:bdr w:val="nil"/>
              </w:rPr>
              <w:t xml:space="preserve">Z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07FCFC"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813813"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50F34A" w14:textId="77777777" w:rsidR="003616E3" w:rsidRDefault="004F0F66">
            <w:pPr>
              <w:spacing w:line="240" w:lineRule="auto"/>
              <w:jc w:val="center"/>
              <w:rPr>
                <w:bdr w:val="nil"/>
              </w:rPr>
            </w:pPr>
            <w:r>
              <w:rPr>
                <w:rFonts w:ascii="Calibri" w:eastAsia="Calibri" w:hAnsi="Calibri" w:cs="Calibri"/>
                <w:bdr w:val="nil"/>
              </w:rPr>
              <w:t xml:space="preserve">Př </w:t>
            </w:r>
          </w:p>
        </w:tc>
      </w:tr>
      <w:tr w:rsidR="003616E3" w14:paraId="65CBAA9C"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0ECA46" w14:textId="77777777" w:rsidR="003616E3" w:rsidRDefault="004F0F66">
            <w:pPr>
              <w:spacing w:line="240" w:lineRule="auto"/>
              <w:jc w:val="left"/>
              <w:rPr>
                <w:bdr w:val="nil"/>
              </w:rPr>
            </w:pPr>
            <w:r>
              <w:rPr>
                <w:rFonts w:ascii="Calibri" w:eastAsia="Calibri" w:hAnsi="Calibri" w:cs="Calibri"/>
                <w:bdr w:val="nil"/>
              </w:rPr>
              <w:lastRenderedPageBreak/>
              <w:t>Základní podmínky života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72D1D8"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E93353"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62A157"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D44432" w14:textId="77777777" w:rsidR="003616E3" w:rsidRDefault="004F0F66">
            <w:pPr>
              <w:spacing w:line="240" w:lineRule="auto"/>
              <w:jc w:val="center"/>
              <w:rPr>
                <w:bdr w:val="nil"/>
              </w:rPr>
            </w:pPr>
            <w:r>
              <w:rPr>
                <w:rFonts w:ascii="Calibri" w:eastAsia="Calibri" w:hAnsi="Calibri" w:cs="Calibri"/>
                <w:bdr w:val="nil"/>
              </w:rPr>
              <w:t xml:space="preserve">Přv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4917D7"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247FAD"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42F155"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31097E"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4608C8" w14:textId="77777777" w:rsidR="003616E3" w:rsidRDefault="004F0F66">
            <w:pPr>
              <w:spacing w:line="240" w:lineRule="auto"/>
              <w:jc w:val="center"/>
              <w:rPr>
                <w:bdr w:val="nil"/>
              </w:rPr>
            </w:pPr>
            <w:r>
              <w:rPr>
                <w:rFonts w:ascii="Calibri" w:eastAsia="Calibri" w:hAnsi="Calibri" w:cs="Calibri"/>
                <w:bdr w:val="nil"/>
              </w:rPr>
              <w:t xml:space="preserve">Ch </w:t>
            </w:r>
          </w:p>
        </w:tc>
      </w:tr>
      <w:tr w:rsidR="003616E3" w14:paraId="7302AD99"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5D073A" w14:textId="77777777" w:rsidR="003616E3" w:rsidRDefault="004F0F66">
            <w:pPr>
              <w:spacing w:line="240" w:lineRule="auto"/>
              <w:jc w:val="left"/>
              <w:rPr>
                <w:bdr w:val="nil"/>
              </w:rPr>
            </w:pPr>
            <w:r>
              <w:rPr>
                <w:rFonts w:ascii="Calibri" w:eastAsia="Calibri" w:hAnsi="Calibri" w:cs="Calibri"/>
                <w:bdr w:val="nil"/>
              </w:rPr>
              <w:t>Lidské aktivity a problémy životního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EB0CC4"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55AD17"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DE4F28"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8F787D"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0E2DC6" w14:textId="77777777" w:rsidR="003616E3" w:rsidRDefault="004F0F66">
            <w:pPr>
              <w:spacing w:line="240" w:lineRule="auto"/>
              <w:jc w:val="center"/>
              <w:rPr>
                <w:bdr w:val="nil"/>
              </w:rPr>
            </w:pPr>
            <w:r>
              <w:rPr>
                <w:rFonts w:ascii="Calibri" w:eastAsia="Calibri" w:hAnsi="Calibri" w:cs="Calibri"/>
                <w:bdr w:val="nil"/>
              </w:rPr>
              <w:t xml:space="preserve">Přv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FEE104"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0B395B"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A44F45"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81E388" w14:textId="77777777" w:rsidR="003616E3" w:rsidRDefault="004F0F66">
            <w:pPr>
              <w:spacing w:line="240" w:lineRule="auto"/>
              <w:jc w:val="center"/>
              <w:rPr>
                <w:bdr w:val="nil"/>
              </w:rPr>
            </w:pPr>
            <w:r>
              <w:rPr>
                <w:rFonts w:ascii="Calibri" w:eastAsia="Calibri" w:hAnsi="Calibri" w:cs="Calibri"/>
                <w:bdr w:val="nil"/>
              </w:rPr>
              <w:t xml:space="preserve">Př </w:t>
            </w:r>
          </w:p>
        </w:tc>
      </w:tr>
      <w:tr w:rsidR="003616E3" w14:paraId="39BAF928"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CAB494" w14:textId="77777777" w:rsidR="003616E3" w:rsidRDefault="004F0F66">
            <w:pPr>
              <w:spacing w:line="240" w:lineRule="auto"/>
              <w:jc w:val="left"/>
              <w:rPr>
                <w:bdr w:val="nil"/>
              </w:rPr>
            </w:pPr>
            <w:r>
              <w:rPr>
                <w:rFonts w:ascii="Calibri" w:eastAsia="Calibri" w:hAnsi="Calibri" w:cs="Calibri"/>
                <w:bdr w:val="nil"/>
              </w:rPr>
              <w:t>Vztah člověka k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7E5E1F" w14:textId="77777777" w:rsidR="003616E3" w:rsidRDefault="004F0F66">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ED8242"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AB0441"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CF0921"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9E16D3"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DE5C6B" w14:textId="77777777" w:rsidR="003616E3" w:rsidRDefault="004F0F66">
            <w:pPr>
              <w:spacing w:line="240" w:lineRule="auto"/>
              <w:jc w:val="center"/>
              <w:rPr>
                <w:bdr w:val="nil"/>
              </w:rPr>
            </w:pPr>
            <w:r>
              <w:rPr>
                <w:rFonts w:ascii="Calibri" w:eastAsia="Calibri" w:hAnsi="Calibri" w:cs="Calibri"/>
                <w:bdr w:val="nil"/>
              </w:rPr>
              <w:t xml:space="preserve">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8C3E74"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44A9DB"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34F57F" w14:textId="77777777" w:rsidR="003616E3" w:rsidRDefault="003616E3"/>
        </w:tc>
      </w:tr>
      <w:tr w:rsidR="003616E3" w14:paraId="5F16A4AB" w14:textId="77777777">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4F53C49" w14:textId="77777777" w:rsidR="003616E3" w:rsidRDefault="004F0F66">
            <w:pPr>
              <w:shd w:val="clear" w:color="auto" w:fill="DEEAF6"/>
              <w:spacing w:line="240" w:lineRule="auto"/>
              <w:jc w:val="left"/>
              <w:rPr>
                <w:bdr w:val="nil"/>
              </w:rPr>
            </w:pPr>
            <w:r>
              <w:rPr>
                <w:rFonts w:ascii="Calibri" w:eastAsia="Calibri" w:hAnsi="Calibri" w:cs="Calibri"/>
                <w:bdr w:val="nil"/>
              </w:rPr>
              <w:t>MEDIÁLNÍ VÝCHOVA</w:t>
            </w:r>
          </w:p>
        </w:tc>
      </w:tr>
      <w:tr w:rsidR="003616E3" w14:paraId="70DBD787"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B82066" w14:textId="77777777" w:rsidR="003616E3" w:rsidRDefault="004F0F66">
            <w:pPr>
              <w:spacing w:line="240" w:lineRule="auto"/>
              <w:jc w:val="left"/>
              <w:rPr>
                <w:bdr w:val="nil"/>
              </w:rPr>
            </w:pPr>
            <w:r>
              <w:rPr>
                <w:rFonts w:ascii="Calibri" w:eastAsia="Calibri" w:hAnsi="Calibri" w:cs="Calibri"/>
                <w:bdr w:val="nil"/>
              </w:rPr>
              <w:t>Kritické čtení a vnímání mediálních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BF8839"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D9E222"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C4DA49"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F71B9B"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EAD12A" w14:textId="77777777" w:rsidR="003616E3" w:rsidRDefault="004F0F66">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671983" w14:textId="77777777" w:rsidR="003616E3" w:rsidRDefault="004F0F66">
            <w:pPr>
              <w:spacing w:line="240" w:lineRule="auto"/>
              <w:jc w:val="center"/>
              <w:rPr>
                <w:bdr w:val="nil"/>
              </w:rPr>
            </w:pPr>
            <w:r>
              <w:rPr>
                <w:rFonts w:ascii="Calibri" w:eastAsia="Calibri" w:hAnsi="Calibri" w:cs="Calibri"/>
                <w:bdr w:val="nil"/>
              </w:rPr>
              <w:t xml:space="preserve">Inf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4AADF3"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002AC1"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750209" w14:textId="77777777" w:rsidR="003616E3" w:rsidRDefault="004F0F66">
            <w:pPr>
              <w:spacing w:line="240" w:lineRule="auto"/>
              <w:jc w:val="center"/>
              <w:rPr>
                <w:bdr w:val="nil"/>
              </w:rPr>
            </w:pPr>
            <w:r>
              <w:rPr>
                <w:rFonts w:ascii="Calibri" w:eastAsia="Calibri" w:hAnsi="Calibri" w:cs="Calibri"/>
                <w:bdr w:val="nil"/>
              </w:rPr>
              <w:t xml:space="preserve">Čj </w:t>
            </w:r>
          </w:p>
        </w:tc>
      </w:tr>
      <w:tr w:rsidR="003616E3" w14:paraId="3D902A62"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E84217" w14:textId="77777777" w:rsidR="003616E3" w:rsidRDefault="004F0F66">
            <w:pPr>
              <w:spacing w:line="240" w:lineRule="auto"/>
              <w:jc w:val="left"/>
              <w:rPr>
                <w:bdr w:val="nil"/>
              </w:rPr>
            </w:pPr>
            <w:r>
              <w:rPr>
                <w:rFonts w:ascii="Calibri" w:eastAsia="Calibri" w:hAnsi="Calibri" w:cs="Calibri"/>
                <w:bdr w:val="nil"/>
              </w:rPr>
              <w:t>Interpretace vztahu mediálních sdělení a reality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3C4380"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F6427D"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61B011"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AC6347" w14:textId="77777777" w:rsidR="003616E3" w:rsidRDefault="004F0F66">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69723B"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5040AA"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CD7DB7" w14:textId="77777777" w:rsidR="003616E3" w:rsidRDefault="004F0F66">
            <w:pPr>
              <w:spacing w:line="240" w:lineRule="auto"/>
              <w:jc w:val="center"/>
              <w:rPr>
                <w:bdr w:val="nil"/>
              </w:rPr>
            </w:pPr>
            <w:r>
              <w:rPr>
                <w:rFonts w:ascii="Calibri" w:eastAsia="Calibri" w:hAnsi="Calibri" w:cs="Calibri"/>
                <w:bdr w:val="nil"/>
              </w:rPr>
              <w:t xml:space="preserve">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5CCC04" w14:textId="77777777" w:rsidR="003616E3" w:rsidRDefault="004F0F66">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0B9CEE" w14:textId="77777777" w:rsidR="003616E3" w:rsidRDefault="003616E3"/>
        </w:tc>
      </w:tr>
      <w:tr w:rsidR="003616E3" w14:paraId="310CDD6B"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B6B5DC" w14:textId="77777777" w:rsidR="003616E3" w:rsidRDefault="004F0F66">
            <w:pPr>
              <w:spacing w:line="240" w:lineRule="auto"/>
              <w:jc w:val="left"/>
              <w:rPr>
                <w:bdr w:val="nil"/>
              </w:rPr>
            </w:pPr>
            <w:r>
              <w:rPr>
                <w:rFonts w:ascii="Calibri" w:eastAsia="Calibri" w:hAnsi="Calibri" w:cs="Calibri"/>
                <w:bdr w:val="nil"/>
              </w:rPr>
              <w:t>Stavba mediálních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6BA4F8"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A49517"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F84269" w14:textId="77777777" w:rsidR="003616E3" w:rsidRDefault="004F0F66">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1892AE"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C00390"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5589CC"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9432D2"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6E88B7" w14:textId="77777777" w:rsidR="003616E3" w:rsidRDefault="004F0F66">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7FB9F0" w14:textId="77777777" w:rsidR="003616E3" w:rsidRDefault="003616E3"/>
        </w:tc>
      </w:tr>
      <w:tr w:rsidR="003616E3" w14:paraId="21D3F4C6"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97124F" w14:textId="77777777" w:rsidR="003616E3" w:rsidRDefault="004F0F66">
            <w:pPr>
              <w:spacing w:line="240" w:lineRule="auto"/>
              <w:jc w:val="left"/>
              <w:rPr>
                <w:bdr w:val="nil"/>
              </w:rPr>
            </w:pPr>
            <w:r>
              <w:rPr>
                <w:rFonts w:ascii="Calibri" w:eastAsia="Calibri" w:hAnsi="Calibri" w:cs="Calibri"/>
                <w:bdr w:val="nil"/>
              </w:rPr>
              <w:t>Vnímání autora mediálních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A642A2"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5703D6"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3B116B"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180631" w14:textId="77777777" w:rsidR="003616E3" w:rsidRDefault="004F0F66">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B27B37"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2DB8BC"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14D047"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86EE50"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714794" w14:textId="77777777" w:rsidR="003616E3" w:rsidRDefault="004F0F66">
            <w:pPr>
              <w:spacing w:line="240" w:lineRule="auto"/>
              <w:jc w:val="center"/>
              <w:rPr>
                <w:bdr w:val="nil"/>
              </w:rPr>
            </w:pPr>
            <w:r>
              <w:rPr>
                <w:rFonts w:ascii="Calibri" w:eastAsia="Calibri" w:hAnsi="Calibri" w:cs="Calibri"/>
                <w:bdr w:val="nil"/>
              </w:rPr>
              <w:t xml:space="preserve">Čj </w:t>
            </w:r>
          </w:p>
        </w:tc>
      </w:tr>
      <w:tr w:rsidR="003616E3" w14:paraId="6A9A896A"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621B15" w14:textId="77777777" w:rsidR="003616E3" w:rsidRDefault="004F0F66">
            <w:pPr>
              <w:spacing w:line="240" w:lineRule="auto"/>
              <w:jc w:val="left"/>
              <w:rPr>
                <w:bdr w:val="nil"/>
              </w:rPr>
            </w:pPr>
            <w:r>
              <w:rPr>
                <w:rFonts w:ascii="Calibri" w:eastAsia="Calibri" w:hAnsi="Calibri" w:cs="Calibri"/>
                <w:bdr w:val="nil"/>
              </w:rPr>
              <w:t>Fungování a vliv médií ve společnosti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B5D596"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CFB6FB"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AB8CB4"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41C735"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8412CD" w14:textId="77777777" w:rsidR="003616E3" w:rsidRDefault="004F0F66">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D1EE15"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A76A88" w14:textId="77777777" w:rsidR="003616E3" w:rsidRDefault="004F0F66">
            <w:pPr>
              <w:spacing w:line="240" w:lineRule="auto"/>
              <w:jc w:val="center"/>
              <w:rPr>
                <w:bdr w:val="nil"/>
              </w:rPr>
            </w:pPr>
            <w:r>
              <w:rPr>
                <w:rFonts w:ascii="Calibri" w:eastAsia="Calibri" w:hAnsi="Calibri" w:cs="Calibri"/>
                <w:bdr w:val="nil"/>
              </w:rPr>
              <w:t xml:space="preserve">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AEA125"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68FC0F" w14:textId="77777777" w:rsidR="003616E3" w:rsidRDefault="004F0F66">
            <w:pPr>
              <w:spacing w:line="240" w:lineRule="auto"/>
              <w:jc w:val="center"/>
              <w:rPr>
                <w:bdr w:val="nil"/>
              </w:rPr>
            </w:pPr>
            <w:r>
              <w:rPr>
                <w:rFonts w:ascii="Calibri" w:eastAsia="Calibri" w:hAnsi="Calibri" w:cs="Calibri"/>
                <w:bdr w:val="nil"/>
              </w:rPr>
              <w:t xml:space="preserve">Ov </w:t>
            </w:r>
          </w:p>
        </w:tc>
      </w:tr>
      <w:tr w:rsidR="003616E3" w14:paraId="400DF0D6"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9689AA" w14:textId="77777777" w:rsidR="003616E3" w:rsidRDefault="004F0F66">
            <w:pPr>
              <w:spacing w:line="240" w:lineRule="auto"/>
              <w:jc w:val="left"/>
              <w:rPr>
                <w:bdr w:val="nil"/>
              </w:rPr>
            </w:pPr>
            <w:r>
              <w:rPr>
                <w:rFonts w:ascii="Calibri" w:eastAsia="Calibri" w:hAnsi="Calibri" w:cs="Calibri"/>
                <w:bdr w:val="nil"/>
              </w:rPr>
              <w:t>Tvorba mediálního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2C16A6"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6DBA9E"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9D10D8"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9C1952"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84132A" w14:textId="77777777" w:rsidR="003616E3" w:rsidRDefault="004F0F66">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E00AD3" w14:textId="77777777" w:rsidR="003616E3" w:rsidRDefault="004F0F66">
            <w:pPr>
              <w:spacing w:line="240" w:lineRule="auto"/>
              <w:jc w:val="center"/>
              <w:rPr>
                <w:bdr w:val="nil"/>
              </w:rPr>
            </w:pPr>
            <w:r>
              <w:rPr>
                <w:rFonts w:ascii="Calibri" w:eastAsia="Calibri" w:hAnsi="Calibri" w:cs="Calibri"/>
                <w:bdr w:val="nil"/>
              </w:rPr>
              <w:t xml:space="preserve">Inf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0C0EF4" w14:textId="77777777" w:rsidR="003616E3" w:rsidRDefault="004F0F66">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A6795E"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8AACA5" w14:textId="77777777" w:rsidR="003616E3" w:rsidRDefault="004F0F66">
            <w:pPr>
              <w:spacing w:line="240" w:lineRule="auto"/>
              <w:jc w:val="center"/>
              <w:rPr>
                <w:bdr w:val="nil"/>
              </w:rPr>
            </w:pPr>
            <w:r>
              <w:rPr>
                <w:rFonts w:ascii="Calibri" w:eastAsia="Calibri" w:hAnsi="Calibri" w:cs="Calibri"/>
                <w:bdr w:val="nil"/>
              </w:rPr>
              <w:t> </w:t>
            </w:r>
          </w:p>
        </w:tc>
      </w:tr>
      <w:tr w:rsidR="003616E3" w14:paraId="4A091DC3"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DD12BD" w14:textId="77777777" w:rsidR="003616E3" w:rsidRDefault="004F0F66">
            <w:pPr>
              <w:spacing w:line="240" w:lineRule="auto"/>
              <w:jc w:val="left"/>
              <w:rPr>
                <w:bdr w:val="nil"/>
              </w:rPr>
            </w:pPr>
            <w:r>
              <w:rPr>
                <w:rFonts w:ascii="Calibri" w:eastAsia="Calibri" w:hAnsi="Calibri" w:cs="Calibri"/>
                <w:bdr w:val="nil"/>
              </w:rPr>
              <w:t>Práce v realizačním týmu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24CF86"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3A330E"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C55EB9"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CFD9B8"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E01AA5" w14:textId="77777777" w:rsidR="003616E3" w:rsidRDefault="004F0F66">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6B0BA1"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A9D13D"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CD0260"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E10852" w14:textId="77777777" w:rsidR="003616E3" w:rsidRDefault="004F0F66">
            <w:pPr>
              <w:spacing w:line="240" w:lineRule="auto"/>
              <w:jc w:val="center"/>
              <w:rPr>
                <w:bdr w:val="nil"/>
              </w:rPr>
            </w:pPr>
            <w:r>
              <w:rPr>
                <w:rFonts w:ascii="Calibri" w:eastAsia="Calibri" w:hAnsi="Calibri" w:cs="Calibri"/>
                <w:bdr w:val="nil"/>
              </w:rPr>
              <w:t xml:space="preserve">Čj </w:t>
            </w:r>
          </w:p>
        </w:tc>
      </w:tr>
    </w:tbl>
    <w:p w14:paraId="5AC791F0" w14:textId="77777777" w:rsidR="003616E3" w:rsidRDefault="004F0F66">
      <w:pPr>
        <w:rPr>
          <w:bdr w:val="nil"/>
        </w:rPr>
      </w:pPr>
      <w:r>
        <w:rPr>
          <w:bdr w:val="nil"/>
        </w:rPr>
        <w:t>    </w:t>
      </w:r>
    </w:p>
    <w:p w14:paraId="353684B2" w14:textId="77777777" w:rsidR="003616E3" w:rsidRDefault="004F0F66">
      <w:pPr>
        <w:pStyle w:val="Nadpis4"/>
        <w:spacing w:before="319" w:after="319"/>
        <w:rPr>
          <w:bdr w:val="nil"/>
        </w:rPr>
      </w:pPr>
      <w:r>
        <w:rPr>
          <w:sz w:val="24"/>
          <w:bdr w:val="nil"/>
        </w:rPr>
        <w:t>Zkratky použité v tabulce začlenění průřezových témat: </w:t>
      </w:r>
    </w:p>
    <w:tbl>
      <w:tblPr>
        <w:tblStyle w:val="TabulkaZKR"/>
        <w:tblW w:w="3000" w:type="pct"/>
        <w:tblCellMar>
          <w:left w:w="15" w:type="dxa"/>
          <w:right w:w="15" w:type="dxa"/>
        </w:tblCellMar>
        <w:tblLook w:val="04A0" w:firstRow="1" w:lastRow="0" w:firstColumn="1" w:lastColumn="0" w:noHBand="0" w:noVBand="1"/>
      </w:tblPr>
      <w:tblGrid>
        <w:gridCol w:w="1586"/>
        <w:gridCol w:w="3701"/>
      </w:tblGrid>
      <w:tr w:rsidR="003616E3" w14:paraId="4C000BC8"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78D78B5" w14:textId="77777777" w:rsidR="003616E3" w:rsidRDefault="004F0F66">
            <w:pPr>
              <w:shd w:val="clear" w:color="auto" w:fill="9CC2E5"/>
              <w:spacing w:line="240" w:lineRule="auto"/>
              <w:jc w:val="left"/>
              <w:rPr>
                <w:bdr w:val="nil"/>
              </w:rPr>
            </w:pPr>
            <w:r>
              <w:rPr>
                <w:rFonts w:ascii="Calibri" w:eastAsia="Calibri" w:hAnsi="Calibri" w:cs="Calibri"/>
                <w:bdr w:val="nil"/>
              </w:rPr>
              <w:t>Zkratka</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95C7BA3" w14:textId="77777777" w:rsidR="003616E3" w:rsidRDefault="004F0F66">
            <w:pPr>
              <w:shd w:val="clear" w:color="auto" w:fill="9CC2E5"/>
              <w:spacing w:line="240" w:lineRule="auto"/>
              <w:jc w:val="left"/>
              <w:rPr>
                <w:bdr w:val="nil"/>
              </w:rPr>
            </w:pPr>
            <w:r>
              <w:rPr>
                <w:rFonts w:ascii="Calibri" w:eastAsia="Calibri" w:hAnsi="Calibri" w:cs="Calibri"/>
                <w:bdr w:val="nil"/>
              </w:rPr>
              <w:t>Název předmětu</w:t>
            </w:r>
          </w:p>
        </w:tc>
      </w:tr>
      <w:tr w:rsidR="003616E3" w14:paraId="7C64D4AC"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D0E341" w14:textId="77777777" w:rsidR="003616E3" w:rsidRDefault="004F0F66">
            <w:pPr>
              <w:spacing w:line="240" w:lineRule="auto"/>
              <w:jc w:val="center"/>
              <w:rPr>
                <w:bdr w:val="nil"/>
              </w:rPr>
            </w:pPr>
            <w:r>
              <w:rPr>
                <w:rFonts w:ascii="Calibri" w:eastAsia="Calibri" w:hAnsi="Calibri" w:cs="Calibri"/>
                <w:b/>
                <w:bCs/>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AB0829" w14:textId="77777777" w:rsidR="003616E3" w:rsidRDefault="004F0F66">
            <w:pPr>
              <w:spacing w:line="240" w:lineRule="auto"/>
              <w:jc w:val="left"/>
              <w:rPr>
                <w:bdr w:val="nil"/>
              </w:rPr>
            </w:pPr>
            <w:r>
              <w:rPr>
                <w:rFonts w:ascii="Calibri" w:eastAsia="Calibri" w:hAnsi="Calibri" w:cs="Calibri"/>
                <w:bdr w:val="nil"/>
              </w:rPr>
              <w:t>Anglický jazyk</w:t>
            </w:r>
          </w:p>
        </w:tc>
      </w:tr>
      <w:tr w:rsidR="003616E3" w14:paraId="7A87FC4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33FCB23" w14:textId="77777777" w:rsidR="003616E3" w:rsidRDefault="004F0F66">
            <w:pPr>
              <w:shd w:val="clear" w:color="auto" w:fill="DEEAF6"/>
              <w:spacing w:line="240" w:lineRule="auto"/>
              <w:jc w:val="center"/>
              <w:rPr>
                <w:bdr w:val="nil"/>
              </w:rPr>
            </w:pPr>
            <w:r>
              <w:rPr>
                <w:rFonts w:ascii="Calibri" w:eastAsia="Calibri" w:hAnsi="Calibri" w:cs="Calibri"/>
                <w:b/>
                <w:bCs/>
                <w:bdr w:val="nil"/>
              </w:rPr>
              <w:t xml:space="preserve">Ch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160D2EA" w14:textId="77777777" w:rsidR="003616E3" w:rsidRDefault="004F0F66">
            <w:pPr>
              <w:shd w:val="clear" w:color="auto" w:fill="DEEAF6"/>
              <w:spacing w:line="240" w:lineRule="auto"/>
              <w:jc w:val="left"/>
              <w:rPr>
                <w:bdr w:val="nil"/>
              </w:rPr>
            </w:pPr>
            <w:r>
              <w:rPr>
                <w:rFonts w:ascii="Calibri" w:eastAsia="Calibri" w:hAnsi="Calibri" w:cs="Calibri"/>
                <w:bdr w:val="nil"/>
              </w:rPr>
              <w:t>Chemie</w:t>
            </w:r>
          </w:p>
        </w:tc>
      </w:tr>
      <w:tr w:rsidR="003616E3" w14:paraId="26A7CEB5"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E5FC25" w14:textId="77777777" w:rsidR="003616E3" w:rsidRDefault="004F0F66">
            <w:pPr>
              <w:spacing w:line="240" w:lineRule="auto"/>
              <w:jc w:val="center"/>
              <w:rPr>
                <w:bdr w:val="nil"/>
              </w:rPr>
            </w:pPr>
            <w:r>
              <w:rPr>
                <w:rFonts w:ascii="Calibri" w:eastAsia="Calibri" w:hAnsi="Calibri" w:cs="Calibri"/>
                <w:b/>
                <w:bCs/>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07006B" w14:textId="77777777" w:rsidR="003616E3" w:rsidRDefault="004F0F66">
            <w:pPr>
              <w:spacing w:line="240" w:lineRule="auto"/>
              <w:jc w:val="left"/>
              <w:rPr>
                <w:bdr w:val="nil"/>
              </w:rPr>
            </w:pPr>
            <w:r>
              <w:rPr>
                <w:rFonts w:ascii="Calibri" w:eastAsia="Calibri" w:hAnsi="Calibri" w:cs="Calibri"/>
                <w:bdr w:val="nil"/>
              </w:rPr>
              <w:t>Český jazyk a literatura</w:t>
            </w:r>
          </w:p>
        </w:tc>
      </w:tr>
      <w:tr w:rsidR="003616E3" w14:paraId="33FD3304"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EB1B453" w14:textId="77777777" w:rsidR="003616E3" w:rsidRDefault="004F0F66">
            <w:pPr>
              <w:shd w:val="clear" w:color="auto" w:fill="DEEAF6"/>
              <w:spacing w:line="240" w:lineRule="auto"/>
              <w:jc w:val="center"/>
              <w:rPr>
                <w:bdr w:val="nil"/>
              </w:rPr>
            </w:pPr>
            <w:r>
              <w:rPr>
                <w:rFonts w:ascii="Calibri" w:eastAsia="Calibri" w:hAnsi="Calibri" w:cs="Calibri"/>
                <w:b/>
                <w:bCs/>
                <w:bdr w:val="nil"/>
              </w:rPr>
              <w:t xml:space="preserve">D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25F7AF7" w14:textId="77777777" w:rsidR="003616E3" w:rsidRDefault="004F0F66">
            <w:pPr>
              <w:shd w:val="clear" w:color="auto" w:fill="DEEAF6"/>
              <w:spacing w:line="240" w:lineRule="auto"/>
              <w:jc w:val="left"/>
              <w:rPr>
                <w:bdr w:val="nil"/>
              </w:rPr>
            </w:pPr>
            <w:r>
              <w:rPr>
                <w:rFonts w:ascii="Calibri" w:eastAsia="Calibri" w:hAnsi="Calibri" w:cs="Calibri"/>
                <w:bdr w:val="nil"/>
              </w:rPr>
              <w:t>Dějepis</w:t>
            </w:r>
          </w:p>
        </w:tc>
      </w:tr>
      <w:tr w:rsidR="003616E3" w14:paraId="4C55A2C7"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9AFFC4" w14:textId="77777777" w:rsidR="003616E3" w:rsidRDefault="004F0F66">
            <w:pPr>
              <w:spacing w:line="240" w:lineRule="auto"/>
              <w:jc w:val="center"/>
              <w:rPr>
                <w:bdr w:val="nil"/>
              </w:rPr>
            </w:pPr>
            <w:r>
              <w:rPr>
                <w:rFonts w:ascii="Calibri" w:eastAsia="Calibri" w:hAnsi="Calibri" w:cs="Calibri"/>
                <w:b/>
                <w:bCs/>
                <w:bdr w:val="nil"/>
              </w:rPr>
              <w:t xml:space="preserve">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52B77A" w14:textId="77777777" w:rsidR="003616E3" w:rsidRDefault="004F0F66">
            <w:pPr>
              <w:spacing w:line="240" w:lineRule="auto"/>
              <w:jc w:val="left"/>
              <w:rPr>
                <w:bdr w:val="nil"/>
              </w:rPr>
            </w:pPr>
            <w:r>
              <w:rPr>
                <w:rFonts w:ascii="Calibri" w:eastAsia="Calibri" w:hAnsi="Calibri" w:cs="Calibri"/>
                <w:bdr w:val="nil"/>
              </w:rPr>
              <w:t>Hudební výchova</w:t>
            </w:r>
          </w:p>
        </w:tc>
      </w:tr>
      <w:tr w:rsidR="003616E3" w14:paraId="22C7D49C"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C5295DF" w14:textId="77777777" w:rsidR="003616E3" w:rsidRDefault="004F0F66">
            <w:pPr>
              <w:shd w:val="clear" w:color="auto" w:fill="DEEAF6"/>
              <w:spacing w:line="240" w:lineRule="auto"/>
              <w:jc w:val="center"/>
              <w:rPr>
                <w:bdr w:val="nil"/>
              </w:rPr>
            </w:pPr>
            <w:r>
              <w:rPr>
                <w:rFonts w:ascii="Calibri" w:eastAsia="Calibri" w:hAnsi="Calibri" w:cs="Calibri"/>
                <w:b/>
                <w:bCs/>
                <w:bdr w:val="nil"/>
              </w:rPr>
              <w:t xml:space="preserve">Inf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74C3CDD" w14:textId="77777777" w:rsidR="003616E3" w:rsidRDefault="004F0F66">
            <w:pPr>
              <w:shd w:val="clear" w:color="auto" w:fill="DEEAF6"/>
              <w:spacing w:line="240" w:lineRule="auto"/>
              <w:jc w:val="left"/>
              <w:rPr>
                <w:bdr w:val="nil"/>
              </w:rPr>
            </w:pPr>
            <w:r>
              <w:rPr>
                <w:rFonts w:ascii="Calibri" w:eastAsia="Calibri" w:hAnsi="Calibri" w:cs="Calibri"/>
                <w:bdr w:val="nil"/>
              </w:rPr>
              <w:t>Informatika</w:t>
            </w:r>
          </w:p>
        </w:tc>
      </w:tr>
      <w:tr w:rsidR="003616E3" w14:paraId="1141FCD6"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3434D8" w14:textId="77777777" w:rsidR="003616E3" w:rsidRDefault="004F0F66">
            <w:pPr>
              <w:spacing w:line="240" w:lineRule="auto"/>
              <w:jc w:val="center"/>
              <w:rPr>
                <w:bdr w:val="nil"/>
              </w:rPr>
            </w:pPr>
            <w:r>
              <w:rPr>
                <w:rFonts w:ascii="Calibri" w:eastAsia="Calibri" w:hAnsi="Calibri" w:cs="Calibri"/>
                <w:b/>
                <w:bCs/>
                <w:bdr w:val="nil"/>
              </w:rPr>
              <w:t xml:space="preserve">M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DC29F2" w14:textId="77777777" w:rsidR="003616E3" w:rsidRDefault="004F0F66">
            <w:pPr>
              <w:spacing w:line="240" w:lineRule="auto"/>
              <w:jc w:val="left"/>
              <w:rPr>
                <w:bdr w:val="nil"/>
              </w:rPr>
            </w:pPr>
            <w:r>
              <w:rPr>
                <w:rFonts w:ascii="Calibri" w:eastAsia="Calibri" w:hAnsi="Calibri" w:cs="Calibri"/>
                <w:bdr w:val="nil"/>
              </w:rPr>
              <w:t>Matematika</w:t>
            </w:r>
          </w:p>
        </w:tc>
      </w:tr>
      <w:tr w:rsidR="003616E3" w14:paraId="0B24515B"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B8D6201" w14:textId="77777777" w:rsidR="003616E3" w:rsidRDefault="004F0F66">
            <w:pPr>
              <w:shd w:val="clear" w:color="auto" w:fill="DEEAF6"/>
              <w:spacing w:line="240" w:lineRule="auto"/>
              <w:jc w:val="center"/>
              <w:rPr>
                <w:bdr w:val="nil"/>
              </w:rPr>
            </w:pPr>
            <w:r>
              <w:rPr>
                <w:rFonts w:ascii="Calibri" w:eastAsia="Calibri" w:hAnsi="Calibri" w:cs="Calibri"/>
                <w:b/>
                <w:bCs/>
                <w:bdr w:val="nil"/>
              </w:rPr>
              <w:t xml:space="preserve">Ov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9F5860B" w14:textId="77777777" w:rsidR="003616E3" w:rsidRDefault="004F0F66">
            <w:pPr>
              <w:shd w:val="clear" w:color="auto" w:fill="DEEAF6"/>
              <w:spacing w:line="240" w:lineRule="auto"/>
              <w:jc w:val="left"/>
              <w:rPr>
                <w:bdr w:val="nil"/>
              </w:rPr>
            </w:pPr>
            <w:r>
              <w:rPr>
                <w:rFonts w:ascii="Calibri" w:eastAsia="Calibri" w:hAnsi="Calibri" w:cs="Calibri"/>
                <w:bdr w:val="nil"/>
              </w:rPr>
              <w:t>Občanská výchova</w:t>
            </w:r>
          </w:p>
        </w:tc>
      </w:tr>
      <w:tr w:rsidR="003616E3" w14:paraId="3C5FD0E4"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51BF1E" w14:textId="77777777" w:rsidR="003616E3" w:rsidRDefault="004F0F66">
            <w:pPr>
              <w:spacing w:line="240" w:lineRule="auto"/>
              <w:jc w:val="center"/>
              <w:rPr>
                <w:bdr w:val="nil"/>
              </w:rPr>
            </w:pPr>
            <w:r>
              <w:rPr>
                <w:rFonts w:ascii="Calibri" w:eastAsia="Calibri" w:hAnsi="Calibri" w:cs="Calibri"/>
                <w:b/>
                <w:bCs/>
                <w:bdr w:val="nil"/>
              </w:rPr>
              <w:t xml:space="preserve">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1D9812" w14:textId="77777777" w:rsidR="003616E3" w:rsidRDefault="004F0F66">
            <w:pPr>
              <w:spacing w:line="240" w:lineRule="auto"/>
              <w:jc w:val="left"/>
              <w:rPr>
                <w:bdr w:val="nil"/>
              </w:rPr>
            </w:pPr>
            <w:r>
              <w:rPr>
                <w:rFonts w:ascii="Calibri" w:eastAsia="Calibri" w:hAnsi="Calibri" w:cs="Calibri"/>
                <w:bdr w:val="nil"/>
              </w:rPr>
              <w:t>Pracovní činnosti</w:t>
            </w:r>
          </w:p>
        </w:tc>
      </w:tr>
      <w:tr w:rsidR="003616E3" w14:paraId="64332B5B"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2DD9950" w14:textId="77777777" w:rsidR="003616E3" w:rsidRDefault="004F0F66">
            <w:pPr>
              <w:shd w:val="clear" w:color="auto" w:fill="DEEAF6"/>
              <w:spacing w:line="240" w:lineRule="auto"/>
              <w:jc w:val="center"/>
              <w:rPr>
                <w:bdr w:val="nil"/>
              </w:rPr>
            </w:pPr>
            <w:r>
              <w:rPr>
                <w:rFonts w:ascii="Calibri" w:eastAsia="Calibri" w:hAnsi="Calibri" w:cs="Calibri"/>
                <w:b/>
                <w:bCs/>
                <w:bdr w:val="nil"/>
              </w:rPr>
              <w:t xml:space="preserve">Př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A4F6DC6" w14:textId="77777777" w:rsidR="003616E3" w:rsidRDefault="004F0F66">
            <w:pPr>
              <w:shd w:val="clear" w:color="auto" w:fill="DEEAF6"/>
              <w:spacing w:line="240" w:lineRule="auto"/>
              <w:jc w:val="left"/>
              <w:rPr>
                <w:bdr w:val="nil"/>
              </w:rPr>
            </w:pPr>
            <w:r>
              <w:rPr>
                <w:rFonts w:ascii="Calibri" w:eastAsia="Calibri" w:hAnsi="Calibri" w:cs="Calibri"/>
                <w:bdr w:val="nil"/>
              </w:rPr>
              <w:t>Přírodopis</w:t>
            </w:r>
          </w:p>
        </w:tc>
      </w:tr>
      <w:tr w:rsidR="003616E3" w14:paraId="7DAA5F82"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132784" w14:textId="77777777" w:rsidR="003616E3" w:rsidRDefault="004F0F66">
            <w:pPr>
              <w:spacing w:line="240" w:lineRule="auto"/>
              <w:jc w:val="center"/>
              <w:rPr>
                <w:bdr w:val="nil"/>
              </w:rPr>
            </w:pPr>
            <w:r>
              <w:rPr>
                <w:rFonts w:ascii="Calibri" w:eastAsia="Calibri" w:hAnsi="Calibri" w:cs="Calibri"/>
                <w:b/>
                <w:bCs/>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DFA42E" w14:textId="77777777" w:rsidR="003616E3" w:rsidRDefault="004F0F66">
            <w:pPr>
              <w:spacing w:line="240" w:lineRule="auto"/>
              <w:jc w:val="left"/>
              <w:rPr>
                <w:bdr w:val="nil"/>
              </w:rPr>
            </w:pPr>
            <w:r>
              <w:rPr>
                <w:rFonts w:ascii="Calibri" w:eastAsia="Calibri" w:hAnsi="Calibri" w:cs="Calibri"/>
                <w:bdr w:val="nil"/>
              </w:rPr>
              <w:t>Prvouka</w:t>
            </w:r>
          </w:p>
        </w:tc>
      </w:tr>
      <w:tr w:rsidR="003616E3" w14:paraId="3BCB134E"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C1F0686" w14:textId="77777777" w:rsidR="003616E3" w:rsidRDefault="004F0F66">
            <w:pPr>
              <w:shd w:val="clear" w:color="auto" w:fill="DEEAF6"/>
              <w:spacing w:line="240" w:lineRule="auto"/>
              <w:jc w:val="center"/>
              <w:rPr>
                <w:bdr w:val="nil"/>
              </w:rPr>
            </w:pPr>
            <w:r>
              <w:rPr>
                <w:rFonts w:ascii="Calibri" w:eastAsia="Calibri" w:hAnsi="Calibri" w:cs="Calibri"/>
                <w:b/>
                <w:bCs/>
                <w:bdr w:val="nil"/>
              </w:rPr>
              <w:t xml:space="preserve">Přv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D4A05BE" w14:textId="77777777" w:rsidR="003616E3" w:rsidRDefault="004F0F66">
            <w:pPr>
              <w:shd w:val="clear" w:color="auto" w:fill="DEEAF6"/>
              <w:spacing w:line="240" w:lineRule="auto"/>
              <w:jc w:val="left"/>
              <w:rPr>
                <w:bdr w:val="nil"/>
              </w:rPr>
            </w:pPr>
            <w:r>
              <w:rPr>
                <w:rFonts w:ascii="Calibri" w:eastAsia="Calibri" w:hAnsi="Calibri" w:cs="Calibri"/>
                <w:bdr w:val="nil"/>
              </w:rPr>
              <w:t>Přírodověda</w:t>
            </w:r>
          </w:p>
        </w:tc>
      </w:tr>
      <w:tr w:rsidR="003616E3" w14:paraId="476F5A1B"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B06389" w14:textId="77777777" w:rsidR="003616E3" w:rsidRDefault="004F0F66">
            <w:pPr>
              <w:spacing w:line="240" w:lineRule="auto"/>
              <w:jc w:val="center"/>
              <w:rPr>
                <w:bdr w:val="nil"/>
              </w:rPr>
            </w:pPr>
            <w:r>
              <w:rPr>
                <w:rFonts w:ascii="Calibri" w:eastAsia="Calibri" w:hAnsi="Calibri" w:cs="Calibri"/>
                <w:b/>
                <w:bCs/>
                <w:bdr w:val="nil"/>
              </w:rPr>
              <w:t xml:space="preserve">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E7748F" w14:textId="77777777" w:rsidR="003616E3" w:rsidRDefault="004F0F66">
            <w:pPr>
              <w:spacing w:line="240" w:lineRule="auto"/>
              <w:jc w:val="left"/>
              <w:rPr>
                <w:bdr w:val="nil"/>
              </w:rPr>
            </w:pPr>
            <w:r>
              <w:rPr>
                <w:rFonts w:ascii="Calibri" w:eastAsia="Calibri" w:hAnsi="Calibri" w:cs="Calibri"/>
                <w:bdr w:val="nil"/>
              </w:rPr>
              <w:t>Rodinná výchova</w:t>
            </w:r>
          </w:p>
        </w:tc>
      </w:tr>
      <w:tr w:rsidR="003616E3" w14:paraId="0CB436B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5E09494" w14:textId="77777777" w:rsidR="003616E3" w:rsidRDefault="004F0F66">
            <w:pPr>
              <w:shd w:val="clear" w:color="auto" w:fill="DEEAF6"/>
              <w:spacing w:line="240" w:lineRule="auto"/>
              <w:jc w:val="center"/>
              <w:rPr>
                <w:bdr w:val="nil"/>
              </w:rPr>
            </w:pPr>
            <w:r>
              <w:rPr>
                <w:rFonts w:ascii="Calibri" w:eastAsia="Calibri" w:hAnsi="Calibri" w:cs="Calibri"/>
                <w:b/>
                <w:bCs/>
                <w:bdr w:val="nil"/>
              </w:rPr>
              <w:t xml:space="preserve">Tv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3B0B247" w14:textId="77777777" w:rsidR="003616E3" w:rsidRDefault="004F0F66">
            <w:pPr>
              <w:shd w:val="clear" w:color="auto" w:fill="DEEAF6"/>
              <w:spacing w:line="240" w:lineRule="auto"/>
              <w:jc w:val="left"/>
              <w:rPr>
                <w:bdr w:val="nil"/>
              </w:rPr>
            </w:pPr>
            <w:r>
              <w:rPr>
                <w:rFonts w:ascii="Calibri" w:eastAsia="Calibri" w:hAnsi="Calibri" w:cs="Calibri"/>
                <w:bdr w:val="nil"/>
              </w:rPr>
              <w:t>Tělesná výchova</w:t>
            </w:r>
          </w:p>
        </w:tc>
      </w:tr>
      <w:tr w:rsidR="003616E3" w14:paraId="2E198AAC"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A30987" w14:textId="77777777" w:rsidR="003616E3" w:rsidRDefault="004F0F66">
            <w:pPr>
              <w:spacing w:line="240" w:lineRule="auto"/>
              <w:jc w:val="center"/>
              <w:rPr>
                <w:bdr w:val="nil"/>
              </w:rPr>
            </w:pPr>
            <w:r>
              <w:rPr>
                <w:rFonts w:ascii="Calibri" w:eastAsia="Calibri" w:hAnsi="Calibri" w:cs="Calibri"/>
                <w:b/>
                <w:bCs/>
                <w:bdr w:val="nil"/>
              </w:rPr>
              <w:t xml:space="preserve">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B16918" w14:textId="77777777" w:rsidR="003616E3" w:rsidRDefault="004F0F66">
            <w:pPr>
              <w:spacing w:line="240" w:lineRule="auto"/>
              <w:jc w:val="left"/>
              <w:rPr>
                <w:bdr w:val="nil"/>
              </w:rPr>
            </w:pPr>
            <w:r>
              <w:rPr>
                <w:rFonts w:ascii="Calibri" w:eastAsia="Calibri" w:hAnsi="Calibri" w:cs="Calibri"/>
                <w:bdr w:val="nil"/>
              </w:rPr>
              <w:t>Vlastivěda</w:t>
            </w:r>
          </w:p>
        </w:tc>
      </w:tr>
      <w:tr w:rsidR="003616E3" w14:paraId="22AC068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4E9B0DE" w14:textId="77777777" w:rsidR="003616E3" w:rsidRDefault="004F0F66">
            <w:pPr>
              <w:shd w:val="clear" w:color="auto" w:fill="DEEAF6"/>
              <w:spacing w:line="240" w:lineRule="auto"/>
              <w:jc w:val="center"/>
              <w:rPr>
                <w:bdr w:val="nil"/>
              </w:rPr>
            </w:pPr>
            <w:r>
              <w:rPr>
                <w:rFonts w:ascii="Calibri" w:eastAsia="Calibri" w:hAnsi="Calibri" w:cs="Calibri"/>
                <w:b/>
                <w:bCs/>
                <w:bdr w:val="nil"/>
              </w:rPr>
              <w:t xml:space="preserve">Z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432F9F5" w14:textId="77777777" w:rsidR="003616E3" w:rsidRDefault="004F0F66">
            <w:pPr>
              <w:shd w:val="clear" w:color="auto" w:fill="DEEAF6"/>
              <w:spacing w:line="240" w:lineRule="auto"/>
              <w:jc w:val="left"/>
              <w:rPr>
                <w:bdr w:val="nil"/>
              </w:rPr>
            </w:pPr>
            <w:r>
              <w:rPr>
                <w:rFonts w:ascii="Calibri" w:eastAsia="Calibri" w:hAnsi="Calibri" w:cs="Calibri"/>
                <w:bdr w:val="nil"/>
              </w:rPr>
              <w:t>Zeměpis</w:t>
            </w:r>
          </w:p>
        </w:tc>
      </w:tr>
    </w:tbl>
    <w:p w14:paraId="3C82DFFA" w14:textId="77777777" w:rsidR="003616E3" w:rsidRDefault="004F0F66">
      <w:pPr>
        <w:rPr>
          <w:bdr w:val="nil"/>
        </w:rPr>
        <w:sectPr w:rsidR="003616E3">
          <w:type w:val="nextColumn"/>
          <w:pgSz w:w="11906" w:h="16838"/>
          <w:pgMar w:top="1440" w:right="1325" w:bottom="1440" w:left="1800" w:header="720" w:footer="720" w:gutter="0"/>
          <w:cols w:space="720"/>
        </w:sectPr>
      </w:pPr>
      <w:r>
        <w:rPr>
          <w:bdr w:val="nil"/>
        </w:rPr>
        <w:t>   </w:t>
      </w:r>
      <w:r>
        <w:rPr>
          <w:bdr w:val="nil"/>
        </w:rPr>
        <w:br/>
      </w:r>
    </w:p>
    <w:p w14:paraId="03D7547D" w14:textId="77777777" w:rsidR="003616E3" w:rsidRDefault="004F0F66">
      <w:pPr>
        <w:pStyle w:val="Nadpis1"/>
        <w:spacing w:before="322" w:after="322"/>
        <w:rPr>
          <w:bdr w:val="nil"/>
        </w:rPr>
      </w:pPr>
      <w:bookmarkStart w:id="23" w:name="_Toc256000024"/>
      <w:r>
        <w:rPr>
          <w:bdr w:val="nil"/>
        </w:rPr>
        <w:lastRenderedPageBreak/>
        <w:t>Učební plán</w:t>
      </w:r>
      <w:bookmarkEnd w:id="23"/>
      <w:r>
        <w:rPr>
          <w:bdr w:val="nil"/>
        </w:rPr>
        <w:t> </w:t>
      </w:r>
    </w:p>
    <w:p w14:paraId="76D0EAA4" w14:textId="77777777" w:rsidR="003616E3" w:rsidRDefault="004F0F66">
      <w:pPr>
        <w:pStyle w:val="Nadpis2"/>
        <w:spacing w:before="299" w:after="299"/>
        <w:rPr>
          <w:bdr w:val="nil"/>
        </w:rPr>
      </w:pPr>
      <w:bookmarkStart w:id="24" w:name="_Toc256000025"/>
      <w:r>
        <w:rPr>
          <w:bdr w:val="nil"/>
        </w:rPr>
        <w:t>Celkové dotace - přehled</w:t>
      </w:r>
      <w:bookmarkEnd w:id="24"/>
      <w:r>
        <w:rPr>
          <w:bdr w:val="nil"/>
        </w:rPr>
        <w:t> </w:t>
      </w:r>
    </w:p>
    <w:tbl>
      <w:tblPr>
        <w:tblStyle w:val="TabulkaUP"/>
        <w:tblW w:w="5000" w:type="pct"/>
        <w:tblCellMar>
          <w:left w:w="15" w:type="dxa"/>
          <w:right w:w="15" w:type="dxa"/>
        </w:tblCellMar>
        <w:tblLook w:val="04A0" w:firstRow="1" w:lastRow="0" w:firstColumn="1" w:lastColumn="0" w:noHBand="0" w:noVBand="1"/>
      </w:tblPr>
      <w:tblGrid>
        <w:gridCol w:w="2500"/>
        <w:gridCol w:w="2215"/>
        <w:gridCol w:w="720"/>
        <w:gridCol w:w="720"/>
        <w:gridCol w:w="720"/>
        <w:gridCol w:w="720"/>
        <w:gridCol w:w="720"/>
        <w:gridCol w:w="1274"/>
        <w:gridCol w:w="720"/>
        <w:gridCol w:w="720"/>
        <w:gridCol w:w="720"/>
        <w:gridCol w:w="720"/>
        <w:gridCol w:w="1274"/>
      </w:tblGrid>
      <w:tr w:rsidR="003616E3" w14:paraId="1FCBD990" w14:textId="77777777">
        <w:trPr>
          <w:cnfStyle w:val="100000000000" w:firstRow="1" w:lastRow="0" w:firstColumn="0" w:lastColumn="0" w:oddVBand="0" w:evenVBand="0" w:oddHBand="0" w:evenHBand="0" w:firstRowFirstColumn="0" w:firstRowLastColumn="0" w:lastRowFirstColumn="0" w:lastRowLastColumn="0"/>
          <w:tblHeader/>
        </w:trPr>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7C68E5D" w14:textId="77777777" w:rsidR="003616E3" w:rsidRDefault="004F0F66">
            <w:pPr>
              <w:shd w:val="clear" w:color="auto" w:fill="9CC2E5"/>
              <w:spacing w:line="240" w:lineRule="auto"/>
              <w:jc w:val="center"/>
              <w:rPr>
                <w:bdr w:val="nil"/>
              </w:rPr>
            </w:pPr>
            <w:r>
              <w:rPr>
                <w:rFonts w:ascii="Calibri" w:eastAsia="Calibri" w:hAnsi="Calibri" w:cs="Calibri"/>
                <w:b/>
                <w:bCs/>
                <w:bdr w:val="nil"/>
              </w:rPr>
              <w:t>Vzdělávací oblast</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7505822" w14:textId="77777777" w:rsidR="003616E3" w:rsidRDefault="004F0F66">
            <w:pPr>
              <w:shd w:val="clear" w:color="auto" w:fill="9CC2E5"/>
              <w:spacing w:line="240" w:lineRule="auto"/>
              <w:jc w:val="center"/>
              <w:rPr>
                <w:bdr w:val="nil"/>
              </w:rPr>
            </w:pPr>
            <w:r>
              <w:rPr>
                <w:rFonts w:ascii="Calibri" w:eastAsia="Calibri" w:hAnsi="Calibri" w:cs="Calibri"/>
                <w:b/>
                <w:bCs/>
                <w:bdr w:val="nil"/>
              </w:rPr>
              <w:t>Předmět</w:t>
            </w:r>
          </w:p>
        </w:tc>
        <w:tc>
          <w:tcPr>
            <w:tcW w:w="0" w:type="auto"/>
            <w:gridSpan w:val="5"/>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051DBBB" w14:textId="77777777" w:rsidR="003616E3" w:rsidRDefault="004F0F66">
            <w:pPr>
              <w:shd w:val="clear" w:color="auto" w:fill="9CC2E5"/>
              <w:spacing w:line="240" w:lineRule="auto"/>
              <w:jc w:val="center"/>
              <w:rPr>
                <w:bdr w:val="nil"/>
              </w:rPr>
            </w:pPr>
            <w:r>
              <w:rPr>
                <w:rFonts w:ascii="Calibri" w:eastAsia="Calibri" w:hAnsi="Calibri" w:cs="Calibri"/>
                <w:b/>
                <w:bCs/>
                <w:bdr w:val="nil"/>
              </w:rPr>
              <w:t>1. stupeň</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F67646E" w14:textId="77777777" w:rsidR="003616E3" w:rsidRDefault="004F0F66">
            <w:pPr>
              <w:shd w:val="clear" w:color="auto" w:fill="9CC2E5"/>
              <w:spacing w:line="240" w:lineRule="auto"/>
              <w:jc w:val="center"/>
              <w:rPr>
                <w:bdr w:val="nil"/>
              </w:rPr>
            </w:pPr>
            <w:r>
              <w:rPr>
                <w:rFonts w:ascii="Calibri" w:eastAsia="Calibri" w:hAnsi="Calibri" w:cs="Calibri"/>
                <w:b/>
                <w:bCs/>
                <w:bdr w:val="nil"/>
              </w:rPr>
              <w:t xml:space="preserve">Dotace </w:t>
            </w:r>
            <w:r>
              <w:rPr>
                <w:rFonts w:ascii="Calibri" w:eastAsia="Calibri" w:hAnsi="Calibri" w:cs="Calibri"/>
                <w:b/>
                <w:bCs/>
                <w:bdr w:val="nil"/>
              </w:rPr>
              <w:cr/>
              <w:t>1. stupeň</w:t>
            </w:r>
          </w:p>
        </w:tc>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C84C572" w14:textId="77777777" w:rsidR="003616E3" w:rsidRDefault="004F0F66">
            <w:pPr>
              <w:shd w:val="clear" w:color="auto" w:fill="9CC2E5"/>
              <w:spacing w:line="240" w:lineRule="auto"/>
              <w:jc w:val="center"/>
              <w:rPr>
                <w:bdr w:val="nil"/>
              </w:rPr>
            </w:pPr>
            <w:r>
              <w:rPr>
                <w:rFonts w:ascii="Calibri" w:eastAsia="Calibri" w:hAnsi="Calibri" w:cs="Calibri"/>
                <w:b/>
                <w:bCs/>
                <w:bdr w:val="nil"/>
              </w:rPr>
              <w:t>2. stupeň</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C979F6C" w14:textId="77777777" w:rsidR="003616E3" w:rsidRDefault="004F0F66">
            <w:pPr>
              <w:shd w:val="clear" w:color="auto" w:fill="9CC2E5"/>
              <w:spacing w:line="240" w:lineRule="auto"/>
              <w:jc w:val="center"/>
              <w:rPr>
                <w:bdr w:val="nil"/>
              </w:rPr>
            </w:pPr>
            <w:r>
              <w:rPr>
                <w:rFonts w:ascii="Calibri" w:eastAsia="Calibri" w:hAnsi="Calibri" w:cs="Calibri"/>
                <w:b/>
                <w:bCs/>
                <w:bdr w:val="nil"/>
              </w:rPr>
              <w:t xml:space="preserve">Dotace </w:t>
            </w:r>
            <w:r>
              <w:rPr>
                <w:rFonts w:ascii="Calibri" w:eastAsia="Calibri" w:hAnsi="Calibri" w:cs="Calibri"/>
                <w:b/>
                <w:bCs/>
                <w:bdr w:val="nil"/>
              </w:rPr>
              <w:cr/>
              <w:t>2. stupeň</w:t>
            </w:r>
          </w:p>
        </w:tc>
      </w:tr>
      <w:tr w:rsidR="003616E3" w14:paraId="7645BEE8" w14:textId="77777777">
        <w:trPr>
          <w:cnfStyle w:val="100000000000" w:firstRow="1" w:lastRow="0" w:firstColumn="0" w:lastColumn="0" w:oddVBand="0" w:evenVBand="0" w:oddHBand="0" w:evenHBand="0" w:firstRowFirstColumn="0" w:firstRowLastColumn="0" w:lastRowFirstColumn="0" w:lastRowLastColumn="0"/>
          <w:tblHeader/>
        </w:trPr>
        <w:tc>
          <w:tcPr>
            <w:tcW w:w="0" w:type="auto"/>
            <w:vMerge/>
            <w:tcBorders>
              <w:top w:val="inset" w:sz="6" w:space="0" w:color="808080"/>
              <w:left w:val="inset" w:sz="6" w:space="0" w:color="808080"/>
              <w:bottom w:val="inset" w:sz="6" w:space="0" w:color="808080"/>
              <w:right w:val="inset" w:sz="6" w:space="0" w:color="808080"/>
            </w:tcBorders>
            <w:shd w:val="clear" w:color="auto" w:fill="9CC2E5"/>
          </w:tcPr>
          <w:p w14:paraId="6A662F4B" w14:textId="77777777" w:rsidR="003616E3" w:rsidRDefault="003616E3"/>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14:paraId="6D31431C" w14:textId="77777777" w:rsidR="003616E3" w:rsidRDefault="003616E3">
            <w:pPr>
              <w:shd w:val="clear" w:color="auto" w:fill="9CC2E5"/>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5E87479" w14:textId="77777777" w:rsidR="003616E3" w:rsidRDefault="004F0F66">
            <w:pPr>
              <w:shd w:val="clear" w:color="auto" w:fill="9CC2E5"/>
              <w:spacing w:line="240" w:lineRule="auto"/>
              <w:jc w:val="center"/>
              <w:rPr>
                <w:bdr w:val="nil"/>
              </w:rPr>
            </w:pPr>
            <w:r>
              <w:rPr>
                <w:rFonts w:ascii="Calibri" w:eastAsia="Calibri" w:hAnsi="Calibri" w:cs="Calibri"/>
                <w:b/>
                <w:bCs/>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1C8FDA2" w14:textId="77777777" w:rsidR="003616E3" w:rsidRDefault="004F0F66">
            <w:pPr>
              <w:shd w:val="clear" w:color="auto" w:fill="9CC2E5"/>
              <w:spacing w:line="240" w:lineRule="auto"/>
              <w:jc w:val="center"/>
              <w:rPr>
                <w:bdr w:val="nil"/>
              </w:rPr>
            </w:pPr>
            <w:r>
              <w:rPr>
                <w:rFonts w:ascii="Calibri" w:eastAsia="Calibri" w:hAnsi="Calibri" w:cs="Calibri"/>
                <w:b/>
                <w:bCs/>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6B6E1C0" w14:textId="77777777" w:rsidR="003616E3" w:rsidRDefault="004F0F66">
            <w:pPr>
              <w:shd w:val="clear" w:color="auto" w:fill="9CC2E5"/>
              <w:spacing w:line="240" w:lineRule="auto"/>
              <w:jc w:val="center"/>
              <w:rPr>
                <w:bdr w:val="nil"/>
              </w:rPr>
            </w:pPr>
            <w:r>
              <w:rPr>
                <w:rFonts w:ascii="Calibri" w:eastAsia="Calibri" w:hAnsi="Calibri" w:cs="Calibri"/>
                <w:b/>
                <w:bCs/>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0FF81E8" w14:textId="77777777" w:rsidR="003616E3" w:rsidRDefault="004F0F66">
            <w:pPr>
              <w:shd w:val="clear" w:color="auto" w:fill="9CC2E5"/>
              <w:spacing w:line="240" w:lineRule="auto"/>
              <w:jc w:val="center"/>
              <w:rPr>
                <w:bdr w:val="nil"/>
              </w:rPr>
            </w:pPr>
            <w:r>
              <w:rPr>
                <w:rFonts w:ascii="Calibri" w:eastAsia="Calibri" w:hAnsi="Calibri" w:cs="Calibri"/>
                <w:b/>
                <w:bCs/>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5275E20" w14:textId="77777777" w:rsidR="003616E3" w:rsidRDefault="004F0F66">
            <w:pPr>
              <w:shd w:val="clear" w:color="auto" w:fill="9CC2E5"/>
              <w:spacing w:line="240" w:lineRule="auto"/>
              <w:jc w:val="center"/>
              <w:rPr>
                <w:bdr w:val="nil"/>
              </w:rPr>
            </w:pPr>
            <w:r>
              <w:rPr>
                <w:rFonts w:ascii="Calibri" w:eastAsia="Calibri" w:hAnsi="Calibri" w:cs="Calibri"/>
                <w:b/>
                <w:bCs/>
                <w:bdr w:val="nil"/>
              </w:rPr>
              <w:t>5. ročník</w:t>
            </w:r>
          </w:p>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14:paraId="4252B7FC"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A690786" w14:textId="77777777" w:rsidR="003616E3" w:rsidRDefault="004F0F66">
            <w:pPr>
              <w:shd w:val="clear" w:color="auto" w:fill="9CC2E5"/>
              <w:spacing w:line="240" w:lineRule="auto"/>
              <w:jc w:val="center"/>
              <w:rPr>
                <w:bdr w:val="nil"/>
              </w:rPr>
            </w:pPr>
            <w:r>
              <w:rPr>
                <w:rFonts w:ascii="Calibri" w:eastAsia="Calibri" w:hAnsi="Calibri" w:cs="Calibri"/>
                <w:b/>
                <w:bCs/>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A529CBD" w14:textId="77777777" w:rsidR="003616E3" w:rsidRDefault="004F0F66">
            <w:pPr>
              <w:shd w:val="clear" w:color="auto" w:fill="9CC2E5"/>
              <w:spacing w:line="240" w:lineRule="auto"/>
              <w:jc w:val="center"/>
              <w:rPr>
                <w:bdr w:val="nil"/>
              </w:rPr>
            </w:pPr>
            <w:r>
              <w:rPr>
                <w:rFonts w:ascii="Calibri" w:eastAsia="Calibri" w:hAnsi="Calibri" w:cs="Calibri"/>
                <w:b/>
                <w:bCs/>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E53B848" w14:textId="77777777" w:rsidR="003616E3" w:rsidRDefault="004F0F66">
            <w:pPr>
              <w:shd w:val="clear" w:color="auto" w:fill="9CC2E5"/>
              <w:spacing w:line="240" w:lineRule="auto"/>
              <w:jc w:val="center"/>
              <w:rPr>
                <w:bdr w:val="nil"/>
              </w:rPr>
            </w:pPr>
            <w:r>
              <w:rPr>
                <w:rFonts w:ascii="Calibri" w:eastAsia="Calibri" w:hAnsi="Calibri" w:cs="Calibri"/>
                <w:b/>
                <w:bCs/>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CD16FC9" w14:textId="77777777" w:rsidR="003616E3" w:rsidRDefault="004F0F66">
            <w:pPr>
              <w:shd w:val="clear" w:color="auto" w:fill="9CC2E5"/>
              <w:spacing w:line="240" w:lineRule="auto"/>
              <w:jc w:val="center"/>
              <w:rPr>
                <w:bdr w:val="nil"/>
              </w:rPr>
            </w:pPr>
            <w:r>
              <w:rPr>
                <w:rFonts w:ascii="Calibri" w:eastAsia="Calibri" w:hAnsi="Calibri" w:cs="Calibri"/>
                <w:b/>
                <w:bCs/>
                <w:bdr w:val="nil"/>
              </w:rPr>
              <w:t>9. ročník</w:t>
            </w:r>
          </w:p>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14:paraId="79BA2C63" w14:textId="77777777" w:rsidR="003616E3" w:rsidRDefault="003616E3"/>
        </w:tc>
      </w:tr>
      <w:tr w:rsidR="003616E3" w14:paraId="4701E61A" w14:textId="77777777">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B9CEAD" w14:textId="77777777" w:rsidR="003616E3" w:rsidRDefault="004F0F66">
            <w:pPr>
              <w:spacing w:line="240" w:lineRule="auto"/>
              <w:jc w:val="left"/>
              <w:rPr>
                <w:bdr w:val="nil"/>
              </w:rPr>
            </w:pPr>
            <w:r>
              <w:rPr>
                <w:rFonts w:ascii="Calibri" w:eastAsia="Calibri" w:hAnsi="Calibri" w:cs="Calibri"/>
                <w:b/>
                <w:bCs/>
                <w:bdr w:val="nil"/>
              </w:rPr>
              <w:t>Jazyk a jazyková komunikace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3AC18E" w14:textId="77777777" w:rsidR="003616E3" w:rsidRDefault="004F0F66">
            <w:pPr>
              <w:spacing w:line="240" w:lineRule="auto"/>
              <w:jc w:val="left"/>
              <w:rPr>
                <w:bdr w:val="nil"/>
              </w:rPr>
            </w:pPr>
            <w:r>
              <w:rPr>
                <w:rFonts w:ascii="Calibri" w:eastAsia="Calibri" w:hAnsi="Calibri" w:cs="Calibri"/>
                <w:bdr w:val="nil"/>
              </w:rPr>
              <w:t>Český jazyk a literatura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201E0D" w14:textId="77777777" w:rsidR="003616E3" w:rsidRDefault="004F0F66">
            <w:pPr>
              <w:spacing w:line="240" w:lineRule="auto"/>
              <w:jc w:val="center"/>
              <w:rPr>
                <w:bdr w:val="nil"/>
              </w:rPr>
            </w:pPr>
            <w:r>
              <w:rPr>
                <w:rFonts w:ascii="Calibri" w:eastAsia="Calibri" w:hAnsi="Calibri" w:cs="Calibri"/>
                <w:bdr w:val="nil"/>
              </w:rPr>
              <w:t>7+2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2DE523" w14:textId="77777777" w:rsidR="003616E3" w:rsidRDefault="004F0F66">
            <w:pPr>
              <w:spacing w:line="240" w:lineRule="auto"/>
              <w:jc w:val="center"/>
              <w:rPr>
                <w:bdr w:val="nil"/>
              </w:rPr>
            </w:pPr>
            <w:r>
              <w:rPr>
                <w:rFonts w:ascii="Calibri" w:eastAsia="Calibri" w:hAnsi="Calibri" w:cs="Calibri"/>
                <w:bdr w:val="nil"/>
              </w:rPr>
              <w:t>7+3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BC58D7" w14:textId="77777777" w:rsidR="003616E3" w:rsidRDefault="004F0F66">
            <w:pPr>
              <w:spacing w:line="240" w:lineRule="auto"/>
              <w:jc w:val="center"/>
              <w:rPr>
                <w:bdr w:val="nil"/>
              </w:rPr>
            </w:pPr>
            <w:r>
              <w:rPr>
                <w:rFonts w:ascii="Calibri" w:eastAsia="Calibri" w:hAnsi="Calibri" w:cs="Calibri"/>
                <w:bdr w:val="nil"/>
              </w:rPr>
              <w:t>7+2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A903F3" w14:textId="77777777" w:rsidR="003616E3" w:rsidRDefault="004F0F66">
            <w:pPr>
              <w:spacing w:line="240" w:lineRule="auto"/>
              <w:jc w:val="center"/>
              <w:rPr>
                <w:bdr w:val="nil"/>
              </w:rPr>
            </w:pPr>
            <w:r>
              <w:rPr>
                <w:rFonts w:ascii="Calibri" w:eastAsia="Calibri" w:hAnsi="Calibri" w:cs="Calibri"/>
                <w:bdr w:val="nil"/>
              </w:rPr>
              <w:t>6+1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0964EE" w14:textId="77777777" w:rsidR="003616E3" w:rsidRDefault="004F0F66">
            <w:pPr>
              <w:spacing w:line="240" w:lineRule="auto"/>
              <w:jc w:val="center"/>
              <w:rPr>
                <w:bdr w:val="nil"/>
              </w:rPr>
            </w:pPr>
            <w:r>
              <w:rPr>
                <w:rFonts w:ascii="Calibri" w:eastAsia="Calibri" w:hAnsi="Calibri" w:cs="Calibri"/>
                <w:bdr w:val="nil"/>
              </w:rPr>
              <w:t>6+1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71EEC7" w14:textId="77777777" w:rsidR="003616E3" w:rsidRDefault="004F0F66">
            <w:pPr>
              <w:shd w:val="clear" w:color="auto" w:fill="DEEAF6"/>
              <w:spacing w:line="240" w:lineRule="auto"/>
              <w:jc w:val="center"/>
              <w:rPr>
                <w:bdr w:val="nil"/>
              </w:rPr>
            </w:pPr>
            <w:r>
              <w:rPr>
                <w:rFonts w:ascii="Calibri" w:eastAsia="Calibri" w:hAnsi="Calibri" w:cs="Calibri"/>
                <w:b/>
                <w:bCs/>
                <w:bdr w:val="nil"/>
              </w:rPr>
              <w:t>33+9</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E22CD9" w14:textId="77777777" w:rsidR="003616E3" w:rsidRDefault="004F0F66">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DF5187" w14:textId="77777777" w:rsidR="003616E3" w:rsidRDefault="004F0F66">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4799EF" w14:textId="77777777" w:rsidR="003616E3" w:rsidRDefault="004F0F66">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E94342" w14:textId="77777777" w:rsidR="003616E3" w:rsidRDefault="004F0F66">
            <w:pPr>
              <w:spacing w:line="240" w:lineRule="auto"/>
              <w:jc w:val="center"/>
              <w:rPr>
                <w:bdr w:val="nil"/>
              </w:rPr>
            </w:pPr>
            <w:r>
              <w:rPr>
                <w:rFonts w:ascii="Calibri" w:eastAsia="Calibri" w:hAnsi="Calibri" w:cs="Calibri"/>
                <w:bdr w:val="nil"/>
              </w:rPr>
              <w:t>3+2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2C62839" w14:textId="77777777" w:rsidR="003616E3" w:rsidRDefault="004F0F66">
            <w:pPr>
              <w:shd w:val="clear" w:color="auto" w:fill="DEEAF6"/>
              <w:spacing w:line="240" w:lineRule="auto"/>
              <w:jc w:val="center"/>
              <w:rPr>
                <w:bdr w:val="nil"/>
              </w:rPr>
            </w:pPr>
            <w:r>
              <w:rPr>
                <w:rFonts w:ascii="Calibri" w:eastAsia="Calibri" w:hAnsi="Calibri" w:cs="Calibri"/>
                <w:b/>
                <w:bCs/>
                <w:bdr w:val="nil"/>
              </w:rPr>
              <w:t>15+5</w:t>
            </w:r>
          </w:p>
        </w:tc>
      </w:tr>
      <w:tr w:rsidR="003616E3" w14:paraId="3B17D0C7" w14:textId="77777777">
        <w:tc>
          <w:tcPr>
            <w:tcW w:w="0" w:type="auto"/>
            <w:vMerge/>
            <w:tcBorders>
              <w:top w:val="inset" w:sz="6" w:space="0" w:color="808080"/>
              <w:left w:val="inset" w:sz="6" w:space="0" w:color="808080"/>
              <w:bottom w:val="inset" w:sz="6" w:space="0" w:color="808080"/>
              <w:right w:val="inset" w:sz="6" w:space="0" w:color="808080"/>
            </w:tcBorders>
          </w:tcPr>
          <w:p w14:paraId="2EE553A8"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C71033" w14:textId="77777777" w:rsidR="003616E3" w:rsidRDefault="004F0F66">
            <w:pPr>
              <w:spacing w:line="240" w:lineRule="auto"/>
              <w:jc w:val="left"/>
              <w:rPr>
                <w:bdr w:val="nil"/>
              </w:rPr>
            </w:pPr>
            <w:r>
              <w:rPr>
                <w:rFonts w:ascii="Calibri" w:eastAsia="Calibri" w:hAnsi="Calibri" w:cs="Calibri"/>
                <w:bdr w:val="nil"/>
              </w:rPr>
              <w:t>Anglický jazyk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C548E6"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8A6743"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A848AA" w14:textId="77777777" w:rsidR="003616E3" w:rsidRDefault="004F0F66">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F854A2" w14:textId="77777777" w:rsidR="003616E3" w:rsidRDefault="004F0F66">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D3B181" w14:textId="77777777" w:rsidR="003616E3" w:rsidRDefault="004F0F66">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74D75DC" w14:textId="77777777" w:rsidR="003616E3" w:rsidRDefault="004F0F66">
            <w:pPr>
              <w:shd w:val="clear" w:color="auto" w:fill="DEEAF6"/>
              <w:spacing w:line="240" w:lineRule="auto"/>
              <w:jc w:val="center"/>
              <w:rPr>
                <w:bdr w:val="nil"/>
              </w:rPr>
            </w:pPr>
            <w:r>
              <w:rPr>
                <w:rFonts w:ascii="Calibri" w:eastAsia="Calibri" w:hAnsi="Calibri" w:cs="Calibri"/>
                <w:b/>
                <w:bCs/>
                <w:bdr w:val="nil"/>
              </w:rPr>
              <w:t>9</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AF4427" w14:textId="77777777" w:rsidR="003616E3" w:rsidRDefault="004F0F66">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D64DBB" w14:textId="77777777" w:rsidR="003616E3" w:rsidRDefault="004F0F66">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70D64D" w14:textId="77777777" w:rsidR="003616E3" w:rsidRDefault="004F0F66">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DA19DF" w14:textId="77777777" w:rsidR="003616E3" w:rsidRDefault="004F0F66">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01F47F2" w14:textId="77777777" w:rsidR="003616E3" w:rsidRDefault="004F0F66">
            <w:pPr>
              <w:shd w:val="clear" w:color="auto" w:fill="DEEAF6"/>
              <w:spacing w:line="240" w:lineRule="auto"/>
              <w:jc w:val="center"/>
              <w:rPr>
                <w:bdr w:val="nil"/>
              </w:rPr>
            </w:pPr>
            <w:r>
              <w:rPr>
                <w:rFonts w:ascii="Calibri" w:eastAsia="Calibri" w:hAnsi="Calibri" w:cs="Calibri"/>
                <w:b/>
                <w:bCs/>
                <w:bdr w:val="nil"/>
              </w:rPr>
              <w:t>12</w:t>
            </w:r>
          </w:p>
        </w:tc>
      </w:tr>
      <w:tr w:rsidR="003616E3" w14:paraId="0CABF1D4" w14:textId="77777777">
        <w:tc>
          <w:tcPr>
            <w:tcW w:w="0" w:type="auto"/>
            <w:vMerge/>
            <w:tcBorders>
              <w:top w:val="inset" w:sz="6" w:space="0" w:color="808080"/>
              <w:left w:val="inset" w:sz="6" w:space="0" w:color="808080"/>
              <w:bottom w:val="inset" w:sz="6" w:space="0" w:color="808080"/>
              <w:right w:val="inset" w:sz="6" w:space="0" w:color="808080"/>
            </w:tcBorders>
          </w:tcPr>
          <w:p w14:paraId="1BB12F2C"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6B6C65" w14:textId="77777777" w:rsidR="003616E3" w:rsidRDefault="004F0F66">
            <w:pPr>
              <w:spacing w:line="240" w:lineRule="auto"/>
              <w:jc w:val="left"/>
              <w:rPr>
                <w:bdr w:val="nil"/>
              </w:rPr>
            </w:pPr>
            <w:r>
              <w:rPr>
                <w:rFonts w:ascii="Calibri" w:eastAsia="Calibri" w:hAnsi="Calibri" w:cs="Calibri"/>
                <w:bdr w:val="nil"/>
              </w:rPr>
              <w:t xml:space="preserve">Další cizí jazyk </w:t>
            </w:r>
          </w:p>
          <w:p w14:paraId="6F2A4E7B" w14:textId="77777777" w:rsidR="003616E3" w:rsidRDefault="004F0F66" w:rsidP="004F0F66">
            <w:pPr>
              <w:numPr>
                <w:ilvl w:val="0"/>
                <w:numId w:val="2"/>
              </w:numPr>
              <w:spacing w:line="240" w:lineRule="auto"/>
              <w:jc w:val="left"/>
              <w:rPr>
                <w:sz w:val="24"/>
                <w:bdr w:val="nil"/>
              </w:rPr>
            </w:pPr>
            <w:r>
              <w:rPr>
                <w:rFonts w:ascii="Calibri" w:eastAsia="Calibri" w:hAnsi="Calibri" w:cs="Calibri"/>
                <w:bdr w:val="nil"/>
              </w:rPr>
              <w:t>Německý jazyk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11C530"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C689B1"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9D418A"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E816BB"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BD0EB4"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8E9D226" w14:textId="77777777" w:rsidR="003616E3" w:rsidRDefault="004F0F66">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2FF5F0"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FAD505" w14:textId="77777777" w:rsidR="003616E3" w:rsidRDefault="004F0F66">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CB230A" w14:textId="77777777" w:rsidR="003616E3" w:rsidRDefault="004F0F66">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0C2B26" w14:textId="77777777" w:rsidR="003616E3" w:rsidRDefault="004F0F66">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1E015AB" w14:textId="77777777" w:rsidR="003616E3" w:rsidRDefault="004F0F66">
            <w:pPr>
              <w:shd w:val="clear" w:color="auto" w:fill="DEEAF6"/>
              <w:spacing w:line="240" w:lineRule="auto"/>
              <w:jc w:val="center"/>
              <w:rPr>
                <w:bdr w:val="nil"/>
              </w:rPr>
            </w:pPr>
            <w:r>
              <w:rPr>
                <w:rFonts w:ascii="Calibri" w:eastAsia="Calibri" w:hAnsi="Calibri" w:cs="Calibri"/>
                <w:b/>
                <w:bCs/>
                <w:bdr w:val="nil"/>
              </w:rPr>
              <w:t>6</w:t>
            </w:r>
          </w:p>
        </w:tc>
      </w:tr>
      <w:tr w:rsidR="003616E3" w14:paraId="1E380CCD"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69080B" w14:textId="77777777" w:rsidR="003616E3" w:rsidRDefault="004F0F66">
            <w:pPr>
              <w:spacing w:line="240" w:lineRule="auto"/>
              <w:jc w:val="left"/>
              <w:rPr>
                <w:bdr w:val="nil"/>
              </w:rPr>
            </w:pPr>
            <w:r>
              <w:rPr>
                <w:rFonts w:ascii="Calibri" w:eastAsia="Calibri" w:hAnsi="Calibri" w:cs="Calibri"/>
                <w:b/>
                <w:bCs/>
                <w:bdr w:val="nil"/>
              </w:rPr>
              <w:t>Matematika a její aplikace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66570B" w14:textId="77777777" w:rsidR="003616E3" w:rsidRDefault="004F0F66">
            <w:pPr>
              <w:spacing w:line="240" w:lineRule="auto"/>
              <w:jc w:val="left"/>
              <w:rPr>
                <w:bdr w:val="nil"/>
              </w:rPr>
            </w:pPr>
            <w:r>
              <w:rPr>
                <w:rFonts w:ascii="Calibri" w:eastAsia="Calibri" w:hAnsi="Calibri" w:cs="Calibri"/>
                <w:bdr w:val="nil"/>
              </w:rPr>
              <w:t>Matematika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260F5F" w14:textId="77777777" w:rsidR="003616E3" w:rsidRDefault="004F0F66">
            <w:pPr>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288934" w14:textId="77777777" w:rsidR="003616E3" w:rsidRDefault="004F0F66">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24539F" w14:textId="77777777" w:rsidR="003616E3" w:rsidRDefault="004F0F66">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A902C1" w14:textId="77777777" w:rsidR="003616E3" w:rsidRDefault="004F0F66">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DB9A06" w14:textId="77777777" w:rsidR="003616E3" w:rsidRDefault="004F0F66">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6B0D862" w14:textId="77777777" w:rsidR="003616E3" w:rsidRDefault="004F0F66">
            <w:pPr>
              <w:shd w:val="clear" w:color="auto" w:fill="DEEAF6"/>
              <w:spacing w:line="240" w:lineRule="auto"/>
              <w:jc w:val="center"/>
              <w:rPr>
                <w:bdr w:val="nil"/>
              </w:rPr>
            </w:pPr>
            <w:r>
              <w:rPr>
                <w:rFonts w:ascii="Calibri" w:eastAsia="Calibri" w:hAnsi="Calibri" w:cs="Calibri"/>
                <w:b/>
                <w:bCs/>
                <w:bdr w:val="nil"/>
              </w:rPr>
              <w:t>20+4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69F959" w14:textId="77777777" w:rsidR="003616E3" w:rsidRDefault="004F0F66">
            <w:pPr>
              <w:spacing w:line="240" w:lineRule="auto"/>
              <w:jc w:val="center"/>
              <w:rPr>
                <w:bdr w:val="nil"/>
              </w:rPr>
            </w:pPr>
            <w:r>
              <w:rPr>
                <w:rFonts w:ascii="Calibri" w:eastAsia="Calibri" w:hAnsi="Calibri" w:cs="Calibri"/>
                <w:bdr w:val="nil"/>
              </w:rPr>
              <w:t>3+1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8FABB0" w14:textId="77777777" w:rsidR="003616E3" w:rsidRDefault="004F0F66">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BA6F68" w14:textId="77777777" w:rsidR="003616E3" w:rsidRDefault="004F0F66">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50B4E8" w14:textId="77777777" w:rsidR="003616E3" w:rsidRDefault="004F0F66">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9391719" w14:textId="77777777" w:rsidR="003616E3" w:rsidRDefault="004F0F66">
            <w:pPr>
              <w:shd w:val="clear" w:color="auto" w:fill="DEEAF6"/>
              <w:spacing w:line="240" w:lineRule="auto"/>
              <w:jc w:val="center"/>
              <w:rPr>
                <w:bdr w:val="nil"/>
              </w:rPr>
            </w:pPr>
            <w:r>
              <w:rPr>
                <w:rFonts w:ascii="Calibri" w:eastAsia="Calibri" w:hAnsi="Calibri" w:cs="Calibri"/>
                <w:b/>
                <w:bCs/>
                <w:bdr w:val="nil"/>
              </w:rPr>
              <w:t>15+4</w:t>
            </w:r>
          </w:p>
        </w:tc>
      </w:tr>
      <w:tr w:rsidR="003616E3" w14:paraId="7D8C1E6F"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4FCB8B" w14:textId="77777777" w:rsidR="003616E3" w:rsidRDefault="004F0F66">
            <w:pPr>
              <w:spacing w:line="240" w:lineRule="auto"/>
              <w:jc w:val="left"/>
              <w:rPr>
                <w:bdr w:val="nil"/>
              </w:rPr>
            </w:pPr>
            <w:r>
              <w:rPr>
                <w:rFonts w:ascii="Calibri" w:eastAsia="Calibri" w:hAnsi="Calibri" w:cs="Calibri"/>
                <w:b/>
                <w:bCs/>
                <w:bdr w:val="nil"/>
              </w:rPr>
              <w:t>Informační a komunikační technologie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4080BD" w14:textId="77777777" w:rsidR="003616E3" w:rsidRDefault="004F0F66">
            <w:pPr>
              <w:spacing w:line="240" w:lineRule="auto"/>
              <w:jc w:val="left"/>
              <w:rPr>
                <w:bdr w:val="nil"/>
              </w:rPr>
            </w:pPr>
            <w:r>
              <w:rPr>
                <w:rFonts w:ascii="Calibri" w:eastAsia="Calibri" w:hAnsi="Calibri" w:cs="Calibri"/>
                <w:bdr w:val="nil"/>
              </w:rPr>
              <w:t>Informatika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97CC6A"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8A0527"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F492BF"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AE5A51" w14:textId="77777777" w:rsidR="003616E3" w:rsidRDefault="004F0F6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CBA05B"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1D38F1C" w14:textId="77777777" w:rsidR="003616E3" w:rsidRDefault="004F0F66">
            <w:pPr>
              <w:shd w:val="clear" w:color="auto" w:fill="DEEAF6"/>
              <w:spacing w:line="240" w:lineRule="auto"/>
              <w:jc w:val="center"/>
              <w:rPr>
                <w:bdr w:val="nil"/>
              </w:rPr>
            </w:pPr>
            <w:r>
              <w:rPr>
                <w:rFonts w:ascii="Calibri" w:eastAsia="Calibri" w:hAnsi="Calibri" w:cs="Calibri"/>
                <w:b/>
                <w:bCs/>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260D07" w14:textId="77777777" w:rsidR="003616E3" w:rsidRDefault="004F0F6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CE6F94"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9B56C8"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5D2493"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6510726" w14:textId="77777777" w:rsidR="003616E3" w:rsidRDefault="004F0F66">
            <w:pPr>
              <w:shd w:val="clear" w:color="auto" w:fill="DEEAF6"/>
              <w:spacing w:line="240" w:lineRule="auto"/>
              <w:jc w:val="center"/>
              <w:rPr>
                <w:bdr w:val="nil"/>
              </w:rPr>
            </w:pPr>
            <w:r>
              <w:rPr>
                <w:rFonts w:ascii="Calibri" w:eastAsia="Calibri" w:hAnsi="Calibri" w:cs="Calibri"/>
                <w:b/>
                <w:bCs/>
                <w:bdr w:val="nil"/>
              </w:rPr>
              <w:t>1</w:t>
            </w:r>
          </w:p>
        </w:tc>
      </w:tr>
      <w:tr w:rsidR="003616E3" w14:paraId="07EE4D3B" w14:textId="77777777">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787C2B" w14:textId="77777777" w:rsidR="003616E3" w:rsidRDefault="004F0F66">
            <w:pPr>
              <w:spacing w:line="240" w:lineRule="auto"/>
              <w:jc w:val="left"/>
              <w:rPr>
                <w:bdr w:val="nil"/>
              </w:rPr>
            </w:pPr>
            <w:r>
              <w:rPr>
                <w:rFonts w:ascii="Calibri" w:eastAsia="Calibri" w:hAnsi="Calibri" w:cs="Calibri"/>
                <w:b/>
                <w:bCs/>
                <w:bdr w:val="nil"/>
              </w:rPr>
              <w:t>Člověk a jeho svět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402A34" w14:textId="77777777" w:rsidR="003616E3" w:rsidRDefault="004F0F66">
            <w:pPr>
              <w:spacing w:line="240" w:lineRule="auto"/>
              <w:jc w:val="left"/>
              <w:rPr>
                <w:bdr w:val="nil"/>
              </w:rPr>
            </w:pPr>
            <w:r>
              <w:rPr>
                <w:rFonts w:ascii="Calibri" w:eastAsia="Calibri" w:hAnsi="Calibri" w:cs="Calibri"/>
                <w:bdr w:val="nil"/>
              </w:rPr>
              <w:t>Prvouka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9FE9A6" w14:textId="77777777" w:rsidR="003616E3" w:rsidRDefault="004F0F66">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D38090" w14:textId="77777777" w:rsidR="003616E3" w:rsidRDefault="004F0F66">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F7E683" w14:textId="77777777" w:rsidR="003616E3" w:rsidRDefault="004F0F66">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52ED09"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5C23A6"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FD065AE" w14:textId="77777777" w:rsidR="003616E3" w:rsidRDefault="004F0F66">
            <w:pPr>
              <w:shd w:val="clear" w:color="auto" w:fill="DEEAF6"/>
              <w:spacing w:line="240" w:lineRule="auto"/>
              <w:jc w:val="center"/>
              <w:rPr>
                <w:bdr w:val="nil"/>
              </w:rPr>
            </w:pPr>
            <w:r>
              <w:rPr>
                <w:rFonts w:ascii="Calibri" w:eastAsia="Calibri" w:hAnsi="Calibri" w:cs="Calibri"/>
                <w:b/>
                <w:bCs/>
                <w:bdr w:val="nil"/>
              </w:rPr>
              <w:t>6</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D99DE7"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8B6AA8"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876A4D"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05D972"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B73E392" w14:textId="77777777" w:rsidR="003616E3" w:rsidRDefault="003616E3"/>
        </w:tc>
      </w:tr>
      <w:tr w:rsidR="003616E3" w14:paraId="7E26A004" w14:textId="77777777">
        <w:tc>
          <w:tcPr>
            <w:tcW w:w="0" w:type="auto"/>
            <w:vMerge/>
            <w:tcBorders>
              <w:top w:val="inset" w:sz="6" w:space="0" w:color="808080"/>
              <w:left w:val="inset" w:sz="6" w:space="0" w:color="808080"/>
              <w:bottom w:val="inset" w:sz="6" w:space="0" w:color="808080"/>
              <w:right w:val="inset" w:sz="6" w:space="0" w:color="808080"/>
            </w:tcBorders>
          </w:tcPr>
          <w:p w14:paraId="5C158734" w14:textId="77777777" w:rsidR="003616E3" w:rsidRDefault="003616E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F0CDA0" w14:textId="77777777" w:rsidR="003616E3" w:rsidRDefault="004F0F66">
            <w:pPr>
              <w:spacing w:line="240" w:lineRule="auto"/>
              <w:jc w:val="left"/>
              <w:rPr>
                <w:bdr w:val="nil"/>
              </w:rPr>
            </w:pPr>
            <w:r>
              <w:rPr>
                <w:rFonts w:ascii="Calibri" w:eastAsia="Calibri" w:hAnsi="Calibri" w:cs="Calibri"/>
                <w:bdr w:val="nil"/>
              </w:rPr>
              <w:t>Vlastivěda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0D5700"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CFA013"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3CC328"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17AF99" w14:textId="77777777" w:rsidR="003616E3" w:rsidRDefault="004F0F66">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B840CD" w14:textId="77777777" w:rsidR="003616E3" w:rsidRDefault="004F0F66">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79A9F23" w14:textId="77777777" w:rsidR="003616E3" w:rsidRDefault="004F0F66">
            <w:pPr>
              <w:shd w:val="clear" w:color="auto" w:fill="DEEAF6"/>
              <w:spacing w:line="240" w:lineRule="auto"/>
              <w:jc w:val="center"/>
              <w:rPr>
                <w:bdr w:val="nil"/>
              </w:rPr>
            </w:pPr>
            <w:r>
              <w:rPr>
                <w:rFonts w:ascii="Calibri" w:eastAsia="Calibri" w:hAnsi="Calibri" w:cs="Calibri"/>
                <w:b/>
                <w:bCs/>
                <w:bdr w:val="nil"/>
              </w:rPr>
              <w:t>3+1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D7D111"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7C45D5"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8FA8E3"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4EE241"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C4AD6FE" w14:textId="77777777" w:rsidR="003616E3" w:rsidRDefault="003616E3"/>
        </w:tc>
      </w:tr>
      <w:tr w:rsidR="003616E3" w14:paraId="738FD8DD" w14:textId="77777777">
        <w:tc>
          <w:tcPr>
            <w:tcW w:w="0" w:type="auto"/>
            <w:vMerge/>
            <w:tcBorders>
              <w:top w:val="inset" w:sz="6" w:space="0" w:color="808080"/>
              <w:left w:val="inset" w:sz="6" w:space="0" w:color="808080"/>
              <w:bottom w:val="inset" w:sz="6" w:space="0" w:color="808080"/>
              <w:right w:val="inset" w:sz="6" w:space="0" w:color="808080"/>
            </w:tcBorders>
          </w:tcPr>
          <w:p w14:paraId="2AD5C02D" w14:textId="77777777" w:rsidR="003616E3" w:rsidRDefault="003616E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3A489A" w14:textId="77777777" w:rsidR="003616E3" w:rsidRDefault="004F0F66">
            <w:pPr>
              <w:spacing w:line="240" w:lineRule="auto"/>
              <w:jc w:val="left"/>
              <w:rPr>
                <w:bdr w:val="nil"/>
              </w:rPr>
            </w:pPr>
            <w:r>
              <w:rPr>
                <w:rFonts w:ascii="Calibri" w:eastAsia="Calibri" w:hAnsi="Calibri" w:cs="Calibri"/>
                <w:bdr w:val="nil"/>
              </w:rPr>
              <w:t>Přírodověda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001603"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59314F"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C54A5D"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C2A122" w14:textId="77777777" w:rsidR="003616E3" w:rsidRDefault="004F0F66">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AC7CE7" w14:textId="77777777" w:rsidR="003616E3" w:rsidRDefault="004F0F66">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64084F6" w14:textId="77777777" w:rsidR="003616E3" w:rsidRDefault="004F0F66">
            <w:pPr>
              <w:shd w:val="clear" w:color="auto" w:fill="DEEAF6"/>
              <w:spacing w:line="240" w:lineRule="auto"/>
              <w:jc w:val="center"/>
              <w:rPr>
                <w:bdr w:val="nil"/>
              </w:rPr>
            </w:pPr>
            <w:r>
              <w:rPr>
                <w:rFonts w:ascii="Calibri" w:eastAsia="Calibri" w:hAnsi="Calibri" w:cs="Calibri"/>
                <w:b/>
                <w:bCs/>
                <w:bdr w:val="nil"/>
              </w:rPr>
              <w:t>3+1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397914"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E6D872"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0A61B5"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5343DB"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C5F0000" w14:textId="77777777" w:rsidR="003616E3" w:rsidRDefault="003616E3"/>
        </w:tc>
      </w:tr>
      <w:tr w:rsidR="003616E3" w14:paraId="2B78DFC1" w14:textId="77777777">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7F8075" w14:textId="77777777" w:rsidR="003616E3" w:rsidRDefault="004F0F66">
            <w:pPr>
              <w:spacing w:line="240" w:lineRule="auto"/>
              <w:jc w:val="left"/>
              <w:rPr>
                <w:bdr w:val="nil"/>
              </w:rPr>
            </w:pPr>
            <w:r>
              <w:rPr>
                <w:rFonts w:ascii="Calibri" w:eastAsia="Calibri" w:hAnsi="Calibri" w:cs="Calibri"/>
                <w:b/>
                <w:bCs/>
                <w:bdr w:val="nil"/>
              </w:rPr>
              <w:t>Člověk a společnost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6FF12D" w14:textId="77777777" w:rsidR="003616E3" w:rsidRDefault="004F0F66">
            <w:pPr>
              <w:spacing w:line="240" w:lineRule="auto"/>
              <w:jc w:val="left"/>
              <w:rPr>
                <w:bdr w:val="nil"/>
              </w:rPr>
            </w:pPr>
            <w:r>
              <w:rPr>
                <w:rFonts w:ascii="Calibri" w:eastAsia="Calibri" w:hAnsi="Calibri" w:cs="Calibri"/>
                <w:bdr w:val="nil"/>
              </w:rPr>
              <w:t>Dějepis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84421B"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E90231"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05D95B"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7063CF"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B1B752"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6D28454" w14:textId="77777777" w:rsidR="003616E3" w:rsidRDefault="004F0F66">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2B658E" w14:textId="77777777" w:rsidR="003616E3" w:rsidRDefault="004F0F66">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E3C6A9" w14:textId="77777777" w:rsidR="003616E3" w:rsidRDefault="004F0F66">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492594" w14:textId="77777777" w:rsidR="003616E3" w:rsidRDefault="004F0F66">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334C9F" w14:textId="77777777" w:rsidR="003616E3" w:rsidRDefault="004F0F66">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90F4FE6" w14:textId="77777777" w:rsidR="003616E3" w:rsidRDefault="004F0F66">
            <w:pPr>
              <w:shd w:val="clear" w:color="auto" w:fill="DEEAF6"/>
              <w:spacing w:line="240" w:lineRule="auto"/>
              <w:jc w:val="center"/>
              <w:rPr>
                <w:bdr w:val="nil"/>
              </w:rPr>
            </w:pPr>
            <w:r>
              <w:rPr>
                <w:rFonts w:ascii="Calibri" w:eastAsia="Calibri" w:hAnsi="Calibri" w:cs="Calibri"/>
                <w:b/>
                <w:bCs/>
                <w:bdr w:val="nil"/>
              </w:rPr>
              <w:t>8</w:t>
            </w:r>
          </w:p>
        </w:tc>
      </w:tr>
      <w:tr w:rsidR="003616E3" w14:paraId="49321521" w14:textId="77777777">
        <w:tc>
          <w:tcPr>
            <w:tcW w:w="0" w:type="auto"/>
            <w:vMerge/>
            <w:tcBorders>
              <w:top w:val="inset" w:sz="6" w:space="0" w:color="808080"/>
              <w:left w:val="inset" w:sz="6" w:space="0" w:color="808080"/>
              <w:bottom w:val="inset" w:sz="6" w:space="0" w:color="808080"/>
              <w:right w:val="inset" w:sz="6" w:space="0" w:color="808080"/>
            </w:tcBorders>
          </w:tcPr>
          <w:p w14:paraId="572CC79A"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F24CA3" w14:textId="77777777" w:rsidR="003616E3" w:rsidRDefault="004F0F66">
            <w:pPr>
              <w:spacing w:line="240" w:lineRule="auto"/>
              <w:jc w:val="left"/>
              <w:rPr>
                <w:bdr w:val="nil"/>
              </w:rPr>
            </w:pPr>
            <w:r>
              <w:rPr>
                <w:rFonts w:ascii="Calibri" w:eastAsia="Calibri" w:hAnsi="Calibri" w:cs="Calibri"/>
                <w:bdr w:val="nil"/>
              </w:rPr>
              <w:t>Občanská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73066B"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CA24CA"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F24521"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52E478"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13B57F"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026A42D" w14:textId="77777777" w:rsidR="003616E3" w:rsidRDefault="004F0F66">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75206D"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69B369" w14:textId="77777777" w:rsidR="003616E3" w:rsidRDefault="004F0F6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14BDBA" w14:textId="77777777" w:rsidR="003616E3" w:rsidRDefault="004F0F6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BF68B5" w14:textId="77777777" w:rsidR="003616E3" w:rsidRDefault="004F0F6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7209CF4" w14:textId="77777777" w:rsidR="003616E3" w:rsidRDefault="004F0F66">
            <w:pPr>
              <w:shd w:val="clear" w:color="auto" w:fill="DEEAF6"/>
              <w:spacing w:line="240" w:lineRule="auto"/>
              <w:jc w:val="center"/>
              <w:rPr>
                <w:bdr w:val="nil"/>
              </w:rPr>
            </w:pPr>
            <w:r>
              <w:rPr>
                <w:rFonts w:ascii="Calibri" w:eastAsia="Calibri" w:hAnsi="Calibri" w:cs="Calibri"/>
                <w:b/>
                <w:bCs/>
                <w:bdr w:val="nil"/>
              </w:rPr>
              <w:t>3</w:t>
            </w:r>
          </w:p>
        </w:tc>
      </w:tr>
      <w:tr w:rsidR="003616E3" w14:paraId="3F7D0367" w14:textId="77777777">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6180AF" w14:textId="77777777" w:rsidR="003616E3" w:rsidRDefault="004F0F66">
            <w:pPr>
              <w:spacing w:line="240" w:lineRule="auto"/>
              <w:jc w:val="left"/>
              <w:rPr>
                <w:bdr w:val="nil"/>
              </w:rPr>
            </w:pPr>
            <w:r>
              <w:rPr>
                <w:rFonts w:ascii="Calibri" w:eastAsia="Calibri" w:hAnsi="Calibri" w:cs="Calibri"/>
                <w:b/>
                <w:bCs/>
                <w:bdr w:val="nil"/>
              </w:rPr>
              <w:t>Člověk a příroda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92906B" w14:textId="77777777" w:rsidR="003616E3" w:rsidRDefault="004F0F66">
            <w:pPr>
              <w:spacing w:line="240" w:lineRule="auto"/>
              <w:jc w:val="left"/>
              <w:rPr>
                <w:bdr w:val="nil"/>
              </w:rPr>
            </w:pPr>
            <w:r>
              <w:rPr>
                <w:rFonts w:ascii="Calibri" w:eastAsia="Calibri" w:hAnsi="Calibri" w:cs="Calibri"/>
                <w:bdr w:val="nil"/>
              </w:rPr>
              <w:t>Fyzika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BB205A"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D5017A"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A664A2"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6F875A"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A83BC5"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C09D79F" w14:textId="77777777" w:rsidR="003616E3" w:rsidRDefault="004F0F66">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A1CD8B" w14:textId="77777777" w:rsidR="003616E3" w:rsidRDefault="004F0F66">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574515" w14:textId="77777777" w:rsidR="003616E3" w:rsidRDefault="004F0F6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020C92" w14:textId="77777777" w:rsidR="003616E3" w:rsidRDefault="004F0F66">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A923FF" w14:textId="77777777" w:rsidR="003616E3" w:rsidRDefault="004F0F66">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1D690C8" w14:textId="77777777" w:rsidR="003616E3" w:rsidRDefault="004F0F66">
            <w:pPr>
              <w:shd w:val="clear" w:color="auto" w:fill="DEEAF6"/>
              <w:spacing w:line="240" w:lineRule="auto"/>
              <w:jc w:val="center"/>
              <w:rPr>
                <w:bdr w:val="nil"/>
              </w:rPr>
            </w:pPr>
            <w:r>
              <w:rPr>
                <w:rFonts w:ascii="Calibri" w:eastAsia="Calibri" w:hAnsi="Calibri" w:cs="Calibri"/>
                <w:b/>
                <w:bCs/>
                <w:bdr w:val="nil"/>
              </w:rPr>
              <w:t>6+1</w:t>
            </w:r>
          </w:p>
        </w:tc>
      </w:tr>
      <w:tr w:rsidR="003616E3" w14:paraId="2361DC1E" w14:textId="77777777">
        <w:tc>
          <w:tcPr>
            <w:tcW w:w="0" w:type="auto"/>
            <w:vMerge/>
            <w:tcBorders>
              <w:top w:val="inset" w:sz="6" w:space="0" w:color="808080"/>
              <w:left w:val="inset" w:sz="6" w:space="0" w:color="808080"/>
              <w:bottom w:val="inset" w:sz="6" w:space="0" w:color="808080"/>
              <w:right w:val="inset" w:sz="6" w:space="0" w:color="808080"/>
            </w:tcBorders>
          </w:tcPr>
          <w:p w14:paraId="39F8497B"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27BCF8" w14:textId="77777777" w:rsidR="003616E3" w:rsidRDefault="004F0F66">
            <w:pPr>
              <w:spacing w:line="240" w:lineRule="auto"/>
              <w:jc w:val="left"/>
              <w:rPr>
                <w:bdr w:val="nil"/>
              </w:rPr>
            </w:pPr>
            <w:r>
              <w:rPr>
                <w:rFonts w:ascii="Calibri" w:eastAsia="Calibri" w:hAnsi="Calibri" w:cs="Calibri"/>
                <w:bdr w:val="nil"/>
              </w:rPr>
              <w:t>Chemie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891BEE"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016F41"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15B268"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6A168D"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EFDFBD"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1671832" w14:textId="77777777" w:rsidR="003616E3" w:rsidRDefault="004F0F66">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181B64"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DFB460" w14:textId="77777777" w:rsidR="003616E3" w:rsidRDefault="004F0F6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17BA31" w14:textId="77777777" w:rsidR="003616E3" w:rsidRDefault="004F0F66">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4EB22F" w14:textId="77777777" w:rsidR="003616E3" w:rsidRDefault="004F0F6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2167A62" w14:textId="77777777" w:rsidR="003616E3" w:rsidRDefault="004F0F66">
            <w:pPr>
              <w:shd w:val="clear" w:color="auto" w:fill="DEEAF6"/>
              <w:spacing w:line="240" w:lineRule="auto"/>
              <w:jc w:val="center"/>
              <w:rPr>
                <w:bdr w:val="nil"/>
              </w:rPr>
            </w:pPr>
            <w:r>
              <w:rPr>
                <w:rFonts w:ascii="Calibri" w:eastAsia="Calibri" w:hAnsi="Calibri" w:cs="Calibri"/>
                <w:b/>
                <w:bCs/>
                <w:bdr w:val="nil"/>
              </w:rPr>
              <w:t>3+1</w:t>
            </w:r>
          </w:p>
        </w:tc>
      </w:tr>
      <w:tr w:rsidR="003616E3" w14:paraId="51EB69AE" w14:textId="77777777">
        <w:tc>
          <w:tcPr>
            <w:tcW w:w="0" w:type="auto"/>
            <w:vMerge/>
            <w:tcBorders>
              <w:top w:val="inset" w:sz="6" w:space="0" w:color="808080"/>
              <w:left w:val="inset" w:sz="6" w:space="0" w:color="808080"/>
              <w:bottom w:val="inset" w:sz="6" w:space="0" w:color="808080"/>
              <w:right w:val="inset" w:sz="6" w:space="0" w:color="808080"/>
            </w:tcBorders>
          </w:tcPr>
          <w:p w14:paraId="7C462E8E"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74FE9D" w14:textId="77777777" w:rsidR="003616E3" w:rsidRDefault="004F0F66">
            <w:pPr>
              <w:spacing w:line="240" w:lineRule="auto"/>
              <w:jc w:val="left"/>
              <w:rPr>
                <w:bdr w:val="nil"/>
              </w:rPr>
            </w:pPr>
            <w:r>
              <w:rPr>
                <w:rFonts w:ascii="Calibri" w:eastAsia="Calibri" w:hAnsi="Calibri" w:cs="Calibri"/>
                <w:bdr w:val="nil"/>
              </w:rPr>
              <w:t>Přírodopis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589EC8"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D03F03"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0E468F"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B5A814"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FDCFB8"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516B87C" w14:textId="77777777" w:rsidR="003616E3" w:rsidRDefault="004F0F66">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B04396" w14:textId="77777777" w:rsidR="003616E3" w:rsidRDefault="004F0F66">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1DC9D4" w14:textId="77777777" w:rsidR="003616E3" w:rsidRDefault="004F0F66">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D49911" w14:textId="77777777" w:rsidR="003616E3" w:rsidRDefault="004F0F66">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00ECDA" w14:textId="77777777" w:rsidR="003616E3" w:rsidRDefault="004F0F6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E8B5291" w14:textId="77777777" w:rsidR="003616E3" w:rsidRDefault="004F0F66">
            <w:pPr>
              <w:shd w:val="clear" w:color="auto" w:fill="DEEAF6"/>
              <w:spacing w:line="240" w:lineRule="auto"/>
              <w:jc w:val="center"/>
              <w:rPr>
                <w:bdr w:val="nil"/>
              </w:rPr>
            </w:pPr>
            <w:r>
              <w:rPr>
                <w:rFonts w:ascii="Calibri" w:eastAsia="Calibri" w:hAnsi="Calibri" w:cs="Calibri"/>
                <w:b/>
                <w:bCs/>
                <w:bdr w:val="nil"/>
              </w:rPr>
              <w:t>6+1</w:t>
            </w:r>
          </w:p>
        </w:tc>
      </w:tr>
      <w:tr w:rsidR="003616E3" w14:paraId="5465AAB9" w14:textId="77777777">
        <w:tc>
          <w:tcPr>
            <w:tcW w:w="0" w:type="auto"/>
            <w:vMerge/>
            <w:tcBorders>
              <w:top w:val="inset" w:sz="6" w:space="0" w:color="808080"/>
              <w:left w:val="inset" w:sz="6" w:space="0" w:color="808080"/>
              <w:bottom w:val="inset" w:sz="6" w:space="0" w:color="808080"/>
              <w:right w:val="inset" w:sz="6" w:space="0" w:color="808080"/>
            </w:tcBorders>
          </w:tcPr>
          <w:p w14:paraId="4F420C5B"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E0D839" w14:textId="77777777" w:rsidR="003616E3" w:rsidRDefault="004F0F66">
            <w:pPr>
              <w:spacing w:line="240" w:lineRule="auto"/>
              <w:jc w:val="left"/>
              <w:rPr>
                <w:bdr w:val="nil"/>
              </w:rPr>
            </w:pPr>
            <w:r>
              <w:rPr>
                <w:rFonts w:ascii="Calibri" w:eastAsia="Calibri" w:hAnsi="Calibri" w:cs="Calibri"/>
                <w:bdr w:val="nil"/>
              </w:rPr>
              <w:t>Zeměpis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D3E264"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A0EE73"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E85644"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425A27"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8966DB"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43BAD7D" w14:textId="77777777" w:rsidR="003616E3" w:rsidRDefault="004F0F66">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7B444A" w14:textId="77777777" w:rsidR="003616E3" w:rsidRDefault="004F0F66">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F7A759" w14:textId="77777777" w:rsidR="003616E3" w:rsidRDefault="004F0F66">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DBBA5A" w14:textId="77777777" w:rsidR="003616E3" w:rsidRDefault="004F0F6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88F14C" w14:textId="77777777" w:rsidR="003616E3" w:rsidRDefault="004F0F66">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69DF24F" w14:textId="77777777" w:rsidR="003616E3" w:rsidRDefault="004F0F66">
            <w:pPr>
              <w:shd w:val="clear" w:color="auto" w:fill="DEEAF6"/>
              <w:spacing w:line="240" w:lineRule="auto"/>
              <w:jc w:val="center"/>
              <w:rPr>
                <w:bdr w:val="nil"/>
              </w:rPr>
            </w:pPr>
            <w:r>
              <w:rPr>
                <w:rFonts w:ascii="Calibri" w:eastAsia="Calibri" w:hAnsi="Calibri" w:cs="Calibri"/>
                <w:b/>
                <w:bCs/>
                <w:bdr w:val="nil"/>
              </w:rPr>
              <w:t>6+1</w:t>
            </w:r>
          </w:p>
        </w:tc>
      </w:tr>
      <w:tr w:rsidR="003616E3" w14:paraId="0302385B" w14:textId="77777777">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5355DE" w14:textId="77777777" w:rsidR="003616E3" w:rsidRDefault="004F0F66">
            <w:pPr>
              <w:spacing w:line="240" w:lineRule="auto"/>
              <w:jc w:val="left"/>
              <w:rPr>
                <w:bdr w:val="nil"/>
              </w:rPr>
            </w:pPr>
            <w:r>
              <w:rPr>
                <w:rFonts w:ascii="Calibri" w:eastAsia="Calibri" w:hAnsi="Calibri" w:cs="Calibri"/>
                <w:b/>
                <w:bCs/>
                <w:bdr w:val="nil"/>
              </w:rPr>
              <w:t>Umění a kultura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121D9C" w14:textId="77777777" w:rsidR="003616E3" w:rsidRDefault="004F0F66">
            <w:pPr>
              <w:spacing w:line="240" w:lineRule="auto"/>
              <w:jc w:val="left"/>
              <w:rPr>
                <w:bdr w:val="nil"/>
              </w:rPr>
            </w:pPr>
            <w:r>
              <w:rPr>
                <w:rFonts w:ascii="Calibri" w:eastAsia="Calibri" w:hAnsi="Calibri" w:cs="Calibri"/>
                <w:bdr w:val="nil"/>
              </w:rPr>
              <w:t>Hudební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06BC17" w14:textId="77777777" w:rsidR="003616E3" w:rsidRDefault="004F0F6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6AB712" w14:textId="77777777" w:rsidR="003616E3" w:rsidRDefault="004F0F6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FDD2A1" w14:textId="77777777" w:rsidR="003616E3" w:rsidRDefault="004F0F6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8640F5" w14:textId="77777777" w:rsidR="003616E3" w:rsidRDefault="004F0F6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76C202" w14:textId="77777777" w:rsidR="003616E3" w:rsidRDefault="004F0F6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DFD99BF" w14:textId="77777777" w:rsidR="003616E3" w:rsidRDefault="004F0F66">
            <w:pPr>
              <w:shd w:val="clear" w:color="auto" w:fill="DEEAF6"/>
              <w:spacing w:line="240" w:lineRule="auto"/>
              <w:jc w:val="center"/>
              <w:rPr>
                <w:bdr w:val="nil"/>
              </w:rPr>
            </w:pPr>
            <w:r>
              <w:rPr>
                <w:rFonts w:ascii="Calibri" w:eastAsia="Calibri" w:hAnsi="Calibri" w:cs="Calibri"/>
                <w:b/>
                <w:bCs/>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00181E" w14:textId="77777777" w:rsidR="003616E3" w:rsidRDefault="004F0F6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AA07AC" w14:textId="77777777" w:rsidR="003616E3" w:rsidRDefault="004F0F6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F523FB" w14:textId="77777777" w:rsidR="003616E3" w:rsidRDefault="004F0F6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722D7F" w14:textId="77777777" w:rsidR="003616E3" w:rsidRDefault="004F0F6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A484EC2" w14:textId="77777777" w:rsidR="003616E3" w:rsidRDefault="004F0F66">
            <w:pPr>
              <w:shd w:val="clear" w:color="auto" w:fill="DEEAF6"/>
              <w:spacing w:line="240" w:lineRule="auto"/>
              <w:jc w:val="center"/>
              <w:rPr>
                <w:bdr w:val="nil"/>
              </w:rPr>
            </w:pPr>
            <w:r>
              <w:rPr>
                <w:rFonts w:ascii="Calibri" w:eastAsia="Calibri" w:hAnsi="Calibri" w:cs="Calibri"/>
                <w:b/>
                <w:bCs/>
                <w:bdr w:val="nil"/>
              </w:rPr>
              <w:t>4</w:t>
            </w:r>
          </w:p>
        </w:tc>
      </w:tr>
      <w:tr w:rsidR="003616E3" w14:paraId="517FD7CD" w14:textId="77777777">
        <w:tc>
          <w:tcPr>
            <w:tcW w:w="0" w:type="auto"/>
            <w:vMerge/>
            <w:tcBorders>
              <w:top w:val="inset" w:sz="6" w:space="0" w:color="808080"/>
              <w:left w:val="inset" w:sz="6" w:space="0" w:color="808080"/>
              <w:bottom w:val="inset" w:sz="6" w:space="0" w:color="808080"/>
              <w:right w:val="inset" w:sz="6" w:space="0" w:color="808080"/>
            </w:tcBorders>
          </w:tcPr>
          <w:p w14:paraId="0738A04D"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6A6805" w14:textId="77777777" w:rsidR="003616E3" w:rsidRDefault="004F0F66">
            <w:pPr>
              <w:spacing w:line="240" w:lineRule="auto"/>
              <w:jc w:val="left"/>
              <w:rPr>
                <w:bdr w:val="nil"/>
              </w:rPr>
            </w:pPr>
            <w:r>
              <w:rPr>
                <w:rFonts w:ascii="Calibri" w:eastAsia="Calibri" w:hAnsi="Calibri" w:cs="Calibri"/>
                <w:bdr w:val="nil"/>
              </w:rPr>
              <w:t>Výtvarná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253B35" w14:textId="77777777" w:rsidR="003616E3" w:rsidRDefault="004F0F6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5D4213" w14:textId="77777777" w:rsidR="003616E3" w:rsidRDefault="004F0F6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BC9E95" w14:textId="77777777" w:rsidR="003616E3" w:rsidRDefault="004F0F6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1C7F24" w14:textId="77777777" w:rsidR="003616E3" w:rsidRDefault="004F0F66">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4646B9" w14:textId="77777777" w:rsidR="003616E3" w:rsidRDefault="004F0F66">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813D4FD" w14:textId="77777777" w:rsidR="003616E3" w:rsidRDefault="004F0F66">
            <w:pPr>
              <w:shd w:val="clear" w:color="auto" w:fill="DEEAF6"/>
              <w:spacing w:line="240" w:lineRule="auto"/>
              <w:jc w:val="center"/>
              <w:rPr>
                <w:bdr w:val="nil"/>
              </w:rPr>
            </w:pPr>
            <w:r>
              <w:rPr>
                <w:rFonts w:ascii="Calibri" w:eastAsia="Calibri" w:hAnsi="Calibri" w:cs="Calibri"/>
                <w:b/>
                <w:bCs/>
                <w:bdr w:val="nil"/>
              </w:rPr>
              <w:t>7</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DEC713" w14:textId="77777777" w:rsidR="003616E3" w:rsidRDefault="004F0F66">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880396" w14:textId="77777777" w:rsidR="003616E3" w:rsidRDefault="004F0F6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FE69AE" w14:textId="77777777" w:rsidR="003616E3" w:rsidRDefault="004F0F6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293066" w14:textId="77777777" w:rsidR="003616E3" w:rsidRDefault="004F0F66">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E327A04" w14:textId="77777777" w:rsidR="003616E3" w:rsidRDefault="004F0F66">
            <w:pPr>
              <w:shd w:val="clear" w:color="auto" w:fill="DEEAF6"/>
              <w:spacing w:line="240" w:lineRule="auto"/>
              <w:jc w:val="center"/>
              <w:rPr>
                <w:bdr w:val="nil"/>
              </w:rPr>
            </w:pPr>
            <w:r>
              <w:rPr>
                <w:rFonts w:ascii="Calibri" w:eastAsia="Calibri" w:hAnsi="Calibri" w:cs="Calibri"/>
                <w:b/>
                <w:bCs/>
                <w:bdr w:val="nil"/>
              </w:rPr>
              <w:t>6</w:t>
            </w:r>
          </w:p>
        </w:tc>
      </w:tr>
      <w:tr w:rsidR="003616E3" w14:paraId="406C834B" w14:textId="77777777">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86B6FB" w14:textId="77777777" w:rsidR="003616E3" w:rsidRDefault="004F0F66">
            <w:pPr>
              <w:spacing w:line="240" w:lineRule="auto"/>
              <w:jc w:val="left"/>
              <w:rPr>
                <w:bdr w:val="nil"/>
              </w:rPr>
            </w:pPr>
            <w:r>
              <w:rPr>
                <w:rFonts w:ascii="Calibri" w:eastAsia="Calibri" w:hAnsi="Calibri" w:cs="Calibri"/>
                <w:b/>
                <w:bCs/>
                <w:bdr w:val="nil"/>
              </w:rPr>
              <w:t>Člověk a zdraví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26770D" w14:textId="77777777" w:rsidR="003616E3" w:rsidRDefault="004F0F66">
            <w:pPr>
              <w:spacing w:line="240" w:lineRule="auto"/>
              <w:jc w:val="left"/>
              <w:rPr>
                <w:bdr w:val="nil"/>
              </w:rPr>
            </w:pPr>
            <w:r>
              <w:rPr>
                <w:rFonts w:ascii="Calibri" w:eastAsia="Calibri" w:hAnsi="Calibri" w:cs="Calibri"/>
                <w:bdr w:val="nil"/>
              </w:rPr>
              <w:t>Rodinná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B20C95"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998852"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0F839D"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38DEFF"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CFC8FC"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F5E380D" w14:textId="77777777" w:rsidR="003616E3" w:rsidRDefault="004F0F66">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990FA8" w14:textId="77777777" w:rsidR="003616E3" w:rsidRDefault="004F0F6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FA7E11"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C32A70"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4009D7"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7C66062" w14:textId="77777777" w:rsidR="003616E3" w:rsidRDefault="004F0F66">
            <w:pPr>
              <w:shd w:val="clear" w:color="auto" w:fill="DEEAF6"/>
              <w:spacing w:line="240" w:lineRule="auto"/>
              <w:jc w:val="center"/>
              <w:rPr>
                <w:bdr w:val="nil"/>
              </w:rPr>
            </w:pPr>
            <w:r>
              <w:rPr>
                <w:rFonts w:ascii="Calibri" w:eastAsia="Calibri" w:hAnsi="Calibri" w:cs="Calibri"/>
                <w:b/>
                <w:bCs/>
                <w:bdr w:val="nil"/>
              </w:rPr>
              <w:t>1</w:t>
            </w:r>
          </w:p>
        </w:tc>
      </w:tr>
      <w:tr w:rsidR="003616E3" w14:paraId="4B2036DA" w14:textId="77777777">
        <w:tc>
          <w:tcPr>
            <w:tcW w:w="0" w:type="auto"/>
            <w:vMerge/>
            <w:tcBorders>
              <w:top w:val="inset" w:sz="6" w:space="0" w:color="808080"/>
              <w:left w:val="inset" w:sz="6" w:space="0" w:color="808080"/>
              <w:bottom w:val="inset" w:sz="6" w:space="0" w:color="808080"/>
              <w:right w:val="inset" w:sz="6" w:space="0" w:color="808080"/>
            </w:tcBorders>
          </w:tcPr>
          <w:p w14:paraId="1DF5991C"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FF77DF" w14:textId="77777777" w:rsidR="003616E3" w:rsidRDefault="004F0F66">
            <w:pPr>
              <w:spacing w:line="240" w:lineRule="auto"/>
              <w:jc w:val="left"/>
              <w:rPr>
                <w:bdr w:val="nil"/>
              </w:rPr>
            </w:pPr>
            <w:r>
              <w:rPr>
                <w:rFonts w:ascii="Calibri" w:eastAsia="Calibri" w:hAnsi="Calibri" w:cs="Calibri"/>
                <w:bdr w:val="nil"/>
              </w:rPr>
              <w:t>Tělesná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A6A8C2" w14:textId="77777777" w:rsidR="003616E3" w:rsidRDefault="004F0F66">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A51955" w14:textId="77777777" w:rsidR="003616E3" w:rsidRDefault="004F0F66">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C9994A" w14:textId="77777777" w:rsidR="003616E3" w:rsidRDefault="004F0F66">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0A6355" w14:textId="77777777" w:rsidR="003616E3" w:rsidRDefault="004F0F66">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91773E" w14:textId="77777777" w:rsidR="003616E3" w:rsidRDefault="004F0F66">
            <w:pPr>
              <w:spacing w:line="240" w:lineRule="auto"/>
              <w:jc w:val="center"/>
              <w:rPr>
                <w:bdr w:val="nil"/>
              </w:rPr>
            </w:pPr>
            <w:r>
              <w:rPr>
                <w:rFonts w:ascii="Calibri" w:eastAsia="Calibri" w:hAnsi="Calibri" w:cs="Calibri"/>
                <w:bdr w:val="nil"/>
              </w:rPr>
              <w:t>2+1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1984451" w14:textId="77777777" w:rsidR="003616E3" w:rsidRDefault="004F0F66">
            <w:pPr>
              <w:shd w:val="clear" w:color="auto" w:fill="DEEAF6"/>
              <w:spacing w:line="240" w:lineRule="auto"/>
              <w:jc w:val="center"/>
              <w:rPr>
                <w:bdr w:val="nil"/>
              </w:rPr>
            </w:pPr>
            <w:r>
              <w:rPr>
                <w:rFonts w:ascii="Calibri" w:eastAsia="Calibri" w:hAnsi="Calibri" w:cs="Calibri"/>
                <w:b/>
                <w:bCs/>
                <w:bdr w:val="nil"/>
              </w:rPr>
              <w:t>10+1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819325" w14:textId="77777777" w:rsidR="003616E3" w:rsidRDefault="004F0F66">
            <w:pPr>
              <w:spacing w:line="240" w:lineRule="auto"/>
              <w:jc w:val="center"/>
              <w:rPr>
                <w:bdr w:val="nil"/>
              </w:rPr>
            </w:pPr>
            <w:r>
              <w:rPr>
                <w:rFonts w:ascii="Calibri" w:eastAsia="Calibri" w:hAnsi="Calibri" w:cs="Calibri"/>
                <w:bdr w:val="nil"/>
              </w:rPr>
              <w:t>2+1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F6DA5E" w14:textId="77777777" w:rsidR="003616E3" w:rsidRDefault="004F0F66">
            <w:pPr>
              <w:spacing w:line="240" w:lineRule="auto"/>
              <w:jc w:val="center"/>
              <w:rPr>
                <w:bdr w:val="nil"/>
              </w:rPr>
            </w:pPr>
            <w:r>
              <w:rPr>
                <w:rFonts w:ascii="Calibri" w:eastAsia="Calibri" w:hAnsi="Calibri" w:cs="Calibri"/>
                <w:bdr w:val="nil"/>
              </w:rPr>
              <w:t>2+1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241F83" w14:textId="77777777" w:rsidR="003616E3" w:rsidRDefault="004F0F66">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D9DCDA" w14:textId="77777777" w:rsidR="003616E3" w:rsidRDefault="004F0F66">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7FA5F21" w14:textId="77777777" w:rsidR="003616E3" w:rsidRDefault="004F0F66">
            <w:pPr>
              <w:shd w:val="clear" w:color="auto" w:fill="DEEAF6"/>
              <w:spacing w:line="240" w:lineRule="auto"/>
              <w:jc w:val="center"/>
              <w:rPr>
                <w:bdr w:val="nil"/>
              </w:rPr>
            </w:pPr>
            <w:r>
              <w:rPr>
                <w:rFonts w:ascii="Calibri" w:eastAsia="Calibri" w:hAnsi="Calibri" w:cs="Calibri"/>
                <w:b/>
                <w:bCs/>
                <w:bdr w:val="nil"/>
              </w:rPr>
              <w:t>9+2</w:t>
            </w:r>
          </w:p>
        </w:tc>
      </w:tr>
      <w:tr w:rsidR="003616E3" w14:paraId="265751E7"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E51613" w14:textId="77777777" w:rsidR="003616E3" w:rsidRDefault="004F0F66">
            <w:pPr>
              <w:spacing w:line="240" w:lineRule="auto"/>
              <w:jc w:val="left"/>
              <w:rPr>
                <w:bdr w:val="nil"/>
              </w:rPr>
            </w:pPr>
            <w:r>
              <w:rPr>
                <w:rFonts w:ascii="Calibri" w:eastAsia="Calibri" w:hAnsi="Calibri" w:cs="Calibri"/>
                <w:b/>
                <w:bCs/>
                <w:bdr w:val="nil"/>
              </w:rPr>
              <w:t>Člověk a svět práce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8C9851" w14:textId="77777777" w:rsidR="003616E3" w:rsidRDefault="004F0F66">
            <w:pPr>
              <w:spacing w:line="240" w:lineRule="auto"/>
              <w:jc w:val="left"/>
              <w:rPr>
                <w:bdr w:val="nil"/>
              </w:rPr>
            </w:pPr>
            <w:r>
              <w:rPr>
                <w:rFonts w:ascii="Calibri" w:eastAsia="Calibri" w:hAnsi="Calibri" w:cs="Calibri"/>
                <w:bdr w:val="nil"/>
              </w:rPr>
              <w:t>Pracovní činnosti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BC24DB" w14:textId="77777777" w:rsidR="003616E3" w:rsidRDefault="004F0F6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DEBFB2" w14:textId="77777777" w:rsidR="003616E3" w:rsidRDefault="004F0F6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6CFD36" w14:textId="77777777" w:rsidR="003616E3" w:rsidRDefault="004F0F6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3AC986" w14:textId="77777777" w:rsidR="003616E3" w:rsidRDefault="004F0F6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51E968" w14:textId="77777777" w:rsidR="003616E3" w:rsidRDefault="004F0F6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F73F873" w14:textId="77777777" w:rsidR="003616E3" w:rsidRDefault="004F0F66">
            <w:pPr>
              <w:shd w:val="clear" w:color="auto" w:fill="DEEAF6"/>
              <w:spacing w:line="240" w:lineRule="auto"/>
              <w:jc w:val="center"/>
              <w:rPr>
                <w:bdr w:val="nil"/>
              </w:rPr>
            </w:pPr>
            <w:r>
              <w:rPr>
                <w:rFonts w:ascii="Calibri" w:eastAsia="Calibri" w:hAnsi="Calibri" w:cs="Calibri"/>
                <w:b/>
                <w:bCs/>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0F1A0F" w14:textId="77777777" w:rsidR="003616E3" w:rsidRDefault="004F0F6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6799D3" w14:textId="77777777" w:rsidR="003616E3" w:rsidRDefault="004F0F6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850E8A" w14:textId="77777777" w:rsidR="003616E3" w:rsidRDefault="004F0F6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8BAAA4" w14:textId="77777777" w:rsidR="003616E3" w:rsidRDefault="004F0F66">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61DF545" w14:textId="77777777" w:rsidR="003616E3" w:rsidRDefault="004F0F66">
            <w:pPr>
              <w:shd w:val="clear" w:color="auto" w:fill="DEEAF6"/>
              <w:spacing w:line="240" w:lineRule="auto"/>
              <w:jc w:val="center"/>
              <w:rPr>
                <w:bdr w:val="nil"/>
              </w:rPr>
            </w:pPr>
            <w:r>
              <w:rPr>
                <w:rFonts w:ascii="Calibri" w:eastAsia="Calibri" w:hAnsi="Calibri" w:cs="Calibri"/>
                <w:b/>
                <w:bCs/>
                <w:bdr w:val="nil"/>
              </w:rPr>
              <w:t>3+1</w:t>
            </w:r>
          </w:p>
        </w:tc>
      </w:tr>
      <w:tr w:rsidR="003616E3" w14:paraId="4AA9AC44"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EDD731" w14:textId="77777777" w:rsidR="003616E3" w:rsidRDefault="004F0F66">
            <w:pPr>
              <w:spacing w:line="240" w:lineRule="auto"/>
              <w:jc w:val="left"/>
              <w:rPr>
                <w:bdr w:val="nil"/>
              </w:rPr>
            </w:pPr>
            <w:r>
              <w:rPr>
                <w:rFonts w:ascii="Calibri" w:eastAsia="Calibri" w:hAnsi="Calibri" w:cs="Calibri"/>
                <w:b/>
                <w:bCs/>
                <w:bdr w:val="nil"/>
              </w:rPr>
              <w:t>Nepovinné předměty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656F8F" w14:textId="77777777" w:rsidR="003616E3" w:rsidRDefault="004F0F66">
            <w:pPr>
              <w:spacing w:line="240" w:lineRule="auto"/>
              <w:jc w:val="left"/>
              <w:rPr>
                <w:bdr w:val="nil"/>
              </w:rPr>
            </w:pPr>
            <w:r>
              <w:rPr>
                <w:rFonts w:ascii="Calibri" w:eastAsia="Calibri" w:hAnsi="Calibri" w:cs="Calibri"/>
                <w:bdr w:val="nil"/>
              </w:rPr>
              <w:t>Náboženství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758510" w14:textId="77777777" w:rsidR="003616E3" w:rsidRDefault="004F0F6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7E6E8E" w14:textId="77777777" w:rsidR="003616E3" w:rsidRDefault="004F0F6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64432E" w14:textId="77777777" w:rsidR="003616E3" w:rsidRDefault="004F0F6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7236D2" w14:textId="77777777" w:rsidR="003616E3" w:rsidRDefault="004F0F6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ADDA79" w14:textId="77777777" w:rsidR="003616E3" w:rsidRDefault="004F0F6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4A33909"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CFE962" w14:textId="77777777" w:rsidR="003616E3" w:rsidRDefault="004F0F6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3929A4" w14:textId="77777777" w:rsidR="003616E3" w:rsidRDefault="004F0F6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FF7EFF" w14:textId="77777777" w:rsidR="003616E3" w:rsidRDefault="004F0F6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B7F7BE" w14:textId="77777777" w:rsidR="003616E3" w:rsidRDefault="004F0F66">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6A81E93" w14:textId="77777777" w:rsidR="003616E3" w:rsidRDefault="003616E3"/>
        </w:tc>
      </w:tr>
      <w:tr w:rsidR="003616E3" w14:paraId="11E31997" w14:textId="77777777">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4295C0" w14:textId="77777777" w:rsidR="003616E3" w:rsidRDefault="004F0F66">
            <w:pPr>
              <w:spacing w:line="240" w:lineRule="auto"/>
              <w:jc w:val="left"/>
              <w:rPr>
                <w:bdr w:val="nil"/>
              </w:rPr>
            </w:pPr>
            <w:r>
              <w:rPr>
                <w:rFonts w:ascii="Calibri" w:eastAsia="Calibri" w:hAnsi="Calibri" w:cs="Calibri"/>
                <w:b/>
                <w:bCs/>
                <w:bdr w:val="nil"/>
              </w:rPr>
              <w:t>Volitelné předměty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77D9EB" w14:textId="77777777" w:rsidR="003616E3" w:rsidRDefault="004F0F66">
            <w:pPr>
              <w:spacing w:line="240" w:lineRule="auto"/>
              <w:jc w:val="left"/>
              <w:rPr>
                <w:bdr w:val="nil"/>
              </w:rPr>
            </w:pPr>
            <w:r>
              <w:rPr>
                <w:rFonts w:ascii="Calibri" w:eastAsia="Calibri" w:hAnsi="Calibri" w:cs="Calibri"/>
                <w:bdr w:val="nil"/>
              </w:rPr>
              <w:t>Sportovní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EFC6D0"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AB0D79"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30DB2A"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548591"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94E511"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A248B67" w14:textId="77777777" w:rsidR="003616E3" w:rsidRDefault="004F0F66">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04BA2B"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66F5F6"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F6BF3F"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13CED9" w14:textId="77777777" w:rsidR="003616E3" w:rsidRDefault="004F0F66">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2F31115" w14:textId="77777777" w:rsidR="003616E3" w:rsidRDefault="004F0F66">
            <w:pPr>
              <w:shd w:val="clear" w:color="auto" w:fill="DEEAF6"/>
              <w:spacing w:line="240" w:lineRule="auto"/>
              <w:jc w:val="center"/>
              <w:rPr>
                <w:bdr w:val="nil"/>
              </w:rPr>
            </w:pPr>
            <w:r>
              <w:rPr>
                <w:rFonts w:ascii="Calibri" w:eastAsia="Calibri" w:hAnsi="Calibri" w:cs="Calibri"/>
                <w:b/>
                <w:bCs/>
                <w:bdr w:val="nil"/>
              </w:rPr>
              <w:t>0+1</w:t>
            </w:r>
          </w:p>
        </w:tc>
      </w:tr>
      <w:tr w:rsidR="003616E3" w14:paraId="7762D952" w14:textId="77777777">
        <w:tc>
          <w:tcPr>
            <w:tcW w:w="0" w:type="auto"/>
            <w:vMerge/>
            <w:tcBorders>
              <w:top w:val="inset" w:sz="6" w:space="0" w:color="808080"/>
              <w:left w:val="inset" w:sz="6" w:space="0" w:color="808080"/>
              <w:bottom w:val="inset" w:sz="6" w:space="0" w:color="808080"/>
              <w:right w:val="inset" w:sz="6" w:space="0" w:color="808080"/>
            </w:tcBorders>
          </w:tcPr>
          <w:p w14:paraId="50597783"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4AB314" w14:textId="77777777" w:rsidR="003616E3" w:rsidRDefault="004F0F66">
            <w:pPr>
              <w:spacing w:line="240" w:lineRule="auto"/>
              <w:jc w:val="left"/>
              <w:rPr>
                <w:bdr w:val="nil"/>
              </w:rPr>
            </w:pPr>
            <w:r>
              <w:rPr>
                <w:rFonts w:ascii="Calibri" w:eastAsia="Calibri" w:hAnsi="Calibri" w:cs="Calibri"/>
                <w:bdr w:val="nil"/>
              </w:rPr>
              <w:t>Informatika 8</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C4C967"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6F44AB"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AA1C35"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08C6B1"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BB38EF"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B841159" w14:textId="77777777" w:rsidR="003616E3" w:rsidRDefault="004F0F66">
            <w:pPr>
              <w:shd w:val="clear" w:color="auto" w:fill="DEEAF6"/>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9A6C14"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3138EB"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6180BC" w14:textId="77777777" w:rsidR="003616E3" w:rsidRDefault="004F0F66">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94A5AF"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EA4E7F0" w14:textId="77777777" w:rsidR="003616E3" w:rsidRDefault="004F0F66">
            <w:pPr>
              <w:shd w:val="clear" w:color="auto" w:fill="DEEAF6"/>
              <w:spacing w:line="240" w:lineRule="auto"/>
              <w:jc w:val="center"/>
              <w:rPr>
                <w:bdr w:val="nil"/>
              </w:rPr>
            </w:pPr>
            <w:r>
              <w:rPr>
                <w:rFonts w:ascii="Calibri" w:eastAsia="Calibri" w:hAnsi="Calibri" w:cs="Calibri"/>
                <w:b/>
                <w:bCs/>
                <w:bdr w:val="nil"/>
              </w:rPr>
              <w:t>0+1</w:t>
            </w:r>
          </w:p>
        </w:tc>
      </w:tr>
      <w:tr w:rsidR="003616E3" w14:paraId="46F5E8CB" w14:textId="77777777">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3817A6" w14:textId="77777777" w:rsidR="003616E3" w:rsidRDefault="004F0F66">
            <w:pPr>
              <w:spacing w:line="240" w:lineRule="auto"/>
              <w:jc w:val="left"/>
              <w:rPr>
                <w:bdr w:val="nil"/>
              </w:rPr>
            </w:pPr>
            <w:r>
              <w:rPr>
                <w:rFonts w:ascii="Calibri" w:eastAsia="Calibri" w:hAnsi="Calibri" w:cs="Calibri"/>
                <w:b/>
                <w:bCs/>
                <w:bdr w:val="nil"/>
              </w:rPr>
              <w:t>Celkem hodin</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F014B2" w14:textId="77777777" w:rsidR="003616E3" w:rsidRDefault="004F0F66">
            <w:pPr>
              <w:spacing w:line="240" w:lineRule="auto"/>
              <w:jc w:val="center"/>
              <w:rPr>
                <w:bdr w:val="nil"/>
              </w:rPr>
            </w:pPr>
            <w:r>
              <w:rPr>
                <w:rFonts w:ascii="Calibri" w:eastAsia="Calibri" w:hAnsi="Calibri" w:cs="Calibri"/>
                <w:b/>
                <w:bCs/>
                <w:bdr w:val="nil"/>
              </w:rPr>
              <w:t>20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56BEE4" w14:textId="77777777" w:rsidR="003616E3" w:rsidRDefault="004F0F66">
            <w:pPr>
              <w:spacing w:line="240" w:lineRule="auto"/>
              <w:jc w:val="center"/>
              <w:rPr>
                <w:bdr w:val="nil"/>
              </w:rPr>
            </w:pPr>
            <w:r>
              <w:rPr>
                <w:rFonts w:ascii="Calibri" w:eastAsia="Calibri" w:hAnsi="Calibri" w:cs="Calibri"/>
                <w:b/>
                <w:bCs/>
                <w:bdr w:val="nil"/>
              </w:rPr>
              <w:t>22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E5FC96" w14:textId="77777777" w:rsidR="003616E3" w:rsidRDefault="004F0F66">
            <w:pPr>
              <w:spacing w:line="240" w:lineRule="auto"/>
              <w:jc w:val="center"/>
              <w:rPr>
                <w:bdr w:val="nil"/>
              </w:rPr>
            </w:pPr>
            <w:r>
              <w:rPr>
                <w:rFonts w:ascii="Calibri" w:eastAsia="Calibri" w:hAnsi="Calibri" w:cs="Calibri"/>
                <w:b/>
                <w:bCs/>
                <w:bdr w:val="nil"/>
              </w:rPr>
              <w:t>24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17AC1C" w14:textId="77777777" w:rsidR="003616E3" w:rsidRDefault="004F0F66">
            <w:pPr>
              <w:spacing w:line="240" w:lineRule="auto"/>
              <w:jc w:val="center"/>
              <w:rPr>
                <w:bdr w:val="nil"/>
              </w:rPr>
            </w:pPr>
            <w:r>
              <w:rPr>
                <w:rFonts w:ascii="Calibri" w:eastAsia="Calibri" w:hAnsi="Calibri" w:cs="Calibri"/>
                <w:b/>
                <w:bCs/>
                <w:bdr w:val="nil"/>
              </w:rPr>
              <w:t>26</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3268B1" w14:textId="77777777" w:rsidR="003616E3" w:rsidRDefault="004F0F66">
            <w:pPr>
              <w:spacing w:line="240" w:lineRule="auto"/>
              <w:jc w:val="center"/>
              <w:rPr>
                <w:bdr w:val="nil"/>
              </w:rPr>
            </w:pPr>
            <w:r>
              <w:rPr>
                <w:rFonts w:ascii="Calibri" w:eastAsia="Calibri" w:hAnsi="Calibri" w:cs="Calibri"/>
                <w:b/>
                <w:bCs/>
                <w:bdr w:val="nil"/>
              </w:rPr>
              <w:t>26</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CE722D2" w14:textId="77777777" w:rsidR="003616E3" w:rsidRDefault="004F0F66">
            <w:pPr>
              <w:shd w:val="clear" w:color="auto" w:fill="DEEAF6"/>
              <w:spacing w:line="240" w:lineRule="auto"/>
              <w:jc w:val="center"/>
              <w:rPr>
                <w:bdr w:val="nil"/>
              </w:rPr>
            </w:pPr>
            <w:r>
              <w:rPr>
                <w:rFonts w:ascii="Calibri" w:eastAsia="Calibri" w:hAnsi="Calibri" w:cs="Calibri"/>
                <w:b/>
                <w:bCs/>
                <w:bdr w:val="nil"/>
              </w:rPr>
              <w:t>102+16</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2FA7EF" w14:textId="77777777" w:rsidR="003616E3" w:rsidRDefault="004F0F66">
            <w:pPr>
              <w:spacing w:line="240" w:lineRule="auto"/>
              <w:jc w:val="center"/>
              <w:rPr>
                <w:bdr w:val="nil"/>
              </w:rPr>
            </w:pPr>
            <w:r>
              <w:rPr>
                <w:rFonts w:ascii="Calibri" w:eastAsia="Calibri" w:hAnsi="Calibri" w:cs="Calibri"/>
                <w:b/>
                <w:bCs/>
                <w:bdr w:val="nil"/>
              </w:rPr>
              <w:t>29</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4A46E7" w14:textId="77777777" w:rsidR="003616E3" w:rsidRDefault="004F0F66">
            <w:pPr>
              <w:spacing w:line="240" w:lineRule="auto"/>
              <w:jc w:val="center"/>
              <w:rPr>
                <w:bdr w:val="nil"/>
              </w:rPr>
            </w:pPr>
            <w:r>
              <w:rPr>
                <w:rFonts w:ascii="Calibri" w:eastAsia="Calibri" w:hAnsi="Calibri" w:cs="Calibri"/>
                <w:b/>
                <w:bCs/>
                <w:bdr w:val="nil"/>
              </w:rPr>
              <w:t>30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8EE5E9" w14:textId="77777777" w:rsidR="003616E3" w:rsidRDefault="004F0F66">
            <w:pPr>
              <w:spacing w:line="240" w:lineRule="auto"/>
              <w:jc w:val="center"/>
              <w:rPr>
                <w:bdr w:val="nil"/>
              </w:rPr>
            </w:pPr>
            <w:r>
              <w:rPr>
                <w:rFonts w:ascii="Calibri" w:eastAsia="Calibri" w:hAnsi="Calibri" w:cs="Calibri"/>
                <w:b/>
                <w:bCs/>
                <w:bdr w:val="nil"/>
              </w:rPr>
              <w:t>32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16D4E3" w14:textId="77777777" w:rsidR="003616E3" w:rsidRDefault="004F0F66">
            <w:pPr>
              <w:spacing w:line="240" w:lineRule="auto"/>
              <w:jc w:val="center"/>
              <w:rPr>
                <w:bdr w:val="nil"/>
              </w:rPr>
            </w:pPr>
            <w:r>
              <w:rPr>
                <w:rFonts w:ascii="Calibri" w:eastAsia="Calibri" w:hAnsi="Calibri" w:cs="Calibri"/>
                <w:b/>
                <w:bCs/>
                <w:bdr w:val="nil"/>
              </w:rPr>
              <w:t>31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8F1FFFB" w14:textId="77777777" w:rsidR="003616E3" w:rsidRDefault="004F0F66">
            <w:pPr>
              <w:shd w:val="clear" w:color="auto" w:fill="DEEAF6"/>
              <w:spacing w:line="240" w:lineRule="auto"/>
              <w:jc w:val="center"/>
              <w:rPr>
                <w:bdr w:val="nil"/>
              </w:rPr>
            </w:pPr>
            <w:r>
              <w:rPr>
                <w:rFonts w:ascii="Calibri" w:eastAsia="Calibri" w:hAnsi="Calibri" w:cs="Calibri"/>
                <w:b/>
                <w:bCs/>
                <w:bdr w:val="nil"/>
              </w:rPr>
              <w:t>104+18</w:t>
            </w:r>
          </w:p>
        </w:tc>
      </w:tr>
    </w:tbl>
    <w:p w14:paraId="62F09ED1" w14:textId="77777777" w:rsidR="003616E3" w:rsidRDefault="004F0F66">
      <w:pPr>
        <w:rPr>
          <w:bdr w:val="nil"/>
        </w:rPr>
      </w:pPr>
      <w:r>
        <w:rPr>
          <w:bdr w:val="nil"/>
        </w:rPr>
        <w:t>   </w:t>
      </w:r>
    </w:p>
    <w:p w14:paraId="4409A76B" w14:textId="77777777" w:rsidR="003616E3" w:rsidRDefault="004F0F66">
      <w:pPr>
        <w:pStyle w:val="Nadpis3"/>
        <w:spacing w:before="281" w:after="281"/>
        <w:rPr>
          <w:bdr w:val="nil"/>
        </w:rPr>
      </w:pPr>
      <w:bookmarkStart w:id="25" w:name="_Toc256000026"/>
      <w:r>
        <w:rPr>
          <w:sz w:val="28"/>
          <w:szCs w:val="28"/>
          <w:bdr w:val="nil"/>
        </w:rPr>
        <w:t>Poznámky k učebnímu plánu</w:t>
      </w:r>
      <w:bookmarkEnd w:id="25"/>
      <w:r>
        <w:rPr>
          <w:sz w:val="28"/>
          <w:szCs w:val="28"/>
          <w:bdr w:val="nil"/>
        </w:rPr>
        <w:t> </w:t>
      </w:r>
    </w:p>
    <w:tbl>
      <w:tblPr>
        <w:tblStyle w:val="TabulkaT"/>
        <w:tblW w:w="5000" w:type="pct"/>
        <w:tblCellMar>
          <w:left w:w="15" w:type="dxa"/>
          <w:right w:w="15" w:type="dxa"/>
        </w:tblCellMar>
        <w:tblLook w:val="04A0" w:firstRow="1" w:lastRow="0" w:firstColumn="1" w:lastColumn="0" w:noHBand="0" w:noVBand="1"/>
      </w:tblPr>
      <w:tblGrid>
        <w:gridCol w:w="13743"/>
      </w:tblGrid>
      <w:tr w:rsidR="003616E3" w14:paraId="64AF3E2A" w14:textId="77777777">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14:paraId="41689880" w14:textId="77777777" w:rsidR="003616E3" w:rsidRDefault="004F0F66">
            <w:pPr>
              <w:shd w:val="clear" w:color="auto" w:fill="9CC2E5"/>
              <w:spacing w:line="240" w:lineRule="auto"/>
              <w:rPr>
                <w:bdr w:val="nil"/>
              </w:rPr>
            </w:pPr>
            <w:r>
              <w:rPr>
                <w:rFonts w:ascii="Calibri" w:eastAsia="Calibri" w:hAnsi="Calibri" w:cs="Calibri"/>
                <w:b/>
                <w:bCs/>
                <w:bdr w:val="nil"/>
              </w:rPr>
              <w:t>Český jazyk a literatura </w:t>
            </w:r>
          </w:p>
        </w:tc>
      </w:tr>
      <w:tr w:rsidR="003616E3" w14:paraId="7BDD4D5A" w14:textId="77777777">
        <w:tc>
          <w:tcPr>
            <w:tcW w:w="0" w:type="auto"/>
            <w:tcMar>
              <w:top w:w="15" w:type="dxa"/>
              <w:left w:w="15" w:type="dxa"/>
              <w:bottom w:w="15" w:type="dxa"/>
              <w:right w:w="15" w:type="dxa"/>
            </w:tcMar>
          </w:tcPr>
          <w:p w14:paraId="31F0BF07" w14:textId="77777777" w:rsidR="003616E3" w:rsidRDefault="004F0F66">
            <w:pPr>
              <w:spacing w:line="240" w:lineRule="auto"/>
              <w:jc w:val="left"/>
              <w:rPr>
                <w:bdr w:val="nil"/>
              </w:rPr>
            </w:pPr>
            <w:r>
              <w:rPr>
                <w:rFonts w:ascii="Calibri" w:eastAsia="Calibri" w:hAnsi="Calibri" w:cs="Calibri"/>
                <w:bdr w:val="nil"/>
              </w:rPr>
              <w:t>NENÍ POVINNÉ </w:t>
            </w:r>
          </w:p>
        </w:tc>
      </w:tr>
    </w:tbl>
    <w:p w14:paraId="73ED5F6B" w14:textId="77777777" w:rsidR="003616E3" w:rsidRDefault="004F0F66">
      <w:pPr>
        <w:rPr>
          <w:bdr w:val="nil"/>
        </w:rPr>
      </w:pPr>
      <w:r>
        <w:rPr>
          <w:bdr w:val="nil"/>
        </w:rPr>
        <w:t>   </w:t>
      </w:r>
    </w:p>
    <w:tbl>
      <w:tblPr>
        <w:tblStyle w:val="TabulkaT"/>
        <w:tblW w:w="5000" w:type="pct"/>
        <w:tblCellMar>
          <w:left w:w="15" w:type="dxa"/>
          <w:right w:w="15" w:type="dxa"/>
        </w:tblCellMar>
        <w:tblLook w:val="04A0" w:firstRow="1" w:lastRow="0" w:firstColumn="1" w:lastColumn="0" w:noHBand="0" w:noVBand="1"/>
      </w:tblPr>
      <w:tblGrid>
        <w:gridCol w:w="13743"/>
      </w:tblGrid>
      <w:tr w:rsidR="003616E3" w14:paraId="6569B534" w14:textId="77777777">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14:paraId="74727119" w14:textId="77777777" w:rsidR="003616E3" w:rsidRDefault="004F0F66">
            <w:pPr>
              <w:shd w:val="clear" w:color="auto" w:fill="9CC2E5"/>
              <w:spacing w:line="240" w:lineRule="auto"/>
              <w:rPr>
                <w:bdr w:val="nil"/>
              </w:rPr>
            </w:pPr>
            <w:r>
              <w:rPr>
                <w:rFonts w:ascii="Calibri" w:eastAsia="Calibri" w:hAnsi="Calibri" w:cs="Calibri"/>
                <w:b/>
                <w:bCs/>
                <w:bdr w:val="nil"/>
              </w:rPr>
              <w:lastRenderedPageBreak/>
              <w:t>Hudební výchova </w:t>
            </w:r>
          </w:p>
        </w:tc>
      </w:tr>
      <w:tr w:rsidR="003616E3" w14:paraId="02373E26" w14:textId="77777777">
        <w:tc>
          <w:tcPr>
            <w:tcW w:w="0" w:type="auto"/>
            <w:tcMar>
              <w:top w:w="15" w:type="dxa"/>
              <w:left w:w="15" w:type="dxa"/>
              <w:bottom w:w="15" w:type="dxa"/>
              <w:right w:w="15" w:type="dxa"/>
            </w:tcMar>
          </w:tcPr>
          <w:p w14:paraId="2359861A" w14:textId="77777777" w:rsidR="003616E3" w:rsidRDefault="004F0F66">
            <w:pPr>
              <w:keepNext/>
              <w:spacing w:line="240" w:lineRule="auto"/>
              <w:jc w:val="left"/>
              <w:rPr>
                <w:bdr w:val="nil"/>
              </w:rPr>
            </w:pPr>
            <w:bookmarkStart w:id="26" w:name="_Toc175634492"/>
            <w:r>
              <w:rPr>
                <w:rFonts w:ascii="Calibri" w:eastAsia="Calibri" w:hAnsi="Calibri" w:cs="Calibri"/>
                <w:bdr w:val="nil"/>
              </w:rPr>
              <w:t>Výchovné a vzdělávací strategie </w:t>
            </w:r>
            <w:bookmarkEnd w:id="26"/>
          </w:p>
          <w:p w14:paraId="3C7A50BD" w14:textId="77777777" w:rsidR="003616E3" w:rsidRDefault="004F0F66">
            <w:pPr>
              <w:keepNext/>
              <w:spacing w:line="240" w:lineRule="auto"/>
              <w:jc w:val="left"/>
              <w:rPr>
                <w:bdr w:val="nil"/>
              </w:rPr>
            </w:pPr>
            <w:r>
              <w:rPr>
                <w:rFonts w:ascii="Calibri" w:eastAsia="Calibri" w:hAnsi="Calibri" w:cs="Calibri"/>
                <w:bdr w:val="nil"/>
              </w:rPr>
              <w:t>Výuka hudební výchovy je uskutečňována v odborné učebně plně vybavené základními didaktickými pomůckami a audiovizuální technikou. K plnění cílů výuky má vyučující k dispozici klavír, kytaru a Orffovy nástroje. </w:t>
            </w:r>
          </w:p>
          <w:p w14:paraId="3B782C77" w14:textId="77777777" w:rsidR="003616E3" w:rsidRDefault="004F0F66">
            <w:pPr>
              <w:keepNext/>
              <w:spacing w:line="240" w:lineRule="auto"/>
              <w:jc w:val="left"/>
              <w:rPr>
                <w:bdr w:val="nil"/>
              </w:rPr>
            </w:pPr>
            <w:r>
              <w:rPr>
                <w:rFonts w:ascii="Calibri" w:eastAsia="Calibri" w:hAnsi="Calibri" w:cs="Calibri"/>
                <w:bdr w:val="nil"/>
              </w:rPr>
              <w:t>Výuka bývá doplněna návštěvou výchovných koncertů, u nadaných žáků mimoškolní hudební aktivitou (hra na hudební nástroje, zpěv ve sboru). </w:t>
            </w:r>
          </w:p>
          <w:p w14:paraId="0C4EA7DA" w14:textId="77777777" w:rsidR="003616E3" w:rsidRDefault="004F0F66">
            <w:pPr>
              <w:keepNext/>
              <w:spacing w:line="240" w:lineRule="auto"/>
              <w:jc w:val="left"/>
              <w:rPr>
                <w:bdr w:val="nil"/>
              </w:rPr>
            </w:pPr>
            <w:r>
              <w:rPr>
                <w:rFonts w:ascii="Calibri" w:eastAsia="Calibri" w:hAnsi="Calibri" w:cs="Calibri"/>
                <w:bdr w:val="nil"/>
              </w:rPr>
              <w:t>Učební osnovy a učivo hudební výchovy je možné přizpůsobit úrovni určitého hudebního rozvoje jednotlivých žáků a konkrétním podmínkám ve třídě.    </w:t>
            </w:r>
          </w:p>
          <w:p w14:paraId="408A08C6" w14:textId="77777777" w:rsidR="003616E3" w:rsidRDefault="004F0F66">
            <w:pPr>
              <w:keepNext/>
              <w:spacing w:line="240" w:lineRule="auto"/>
              <w:jc w:val="left"/>
              <w:rPr>
                <w:bdr w:val="nil"/>
              </w:rPr>
            </w:pPr>
            <w:r>
              <w:rPr>
                <w:rFonts w:ascii="Calibri" w:eastAsia="Calibri" w:hAnsi="Calibri" w:cs="Calibri"/>
                <w:bdr w:val="nil"/>
              </w:rPr>
              <w:t>Hudební výchova dává možnost    porozumět hudebně vyjadřovacím prostředkům a společenským funkcím hudby jednotlivých uměleckých epoch a postupně se orientovat v jejich základním slohovém a stylovém rozvrstvení. Žáci získávají    vhled do hudební kultury české i jiných národů, seznamují se se schopností umění minulosti i dneška emocionálně působit a vytvářet mosty mezi národy i národnostními menšinami. </w:t>
            </w:r>
          </w:p>
          <w:p w14:paraId="0A7F5EB6" w14:textId="77777777" w:rsidR="003616E3" w:rsidRDefault="004F0F66">
            <w:pPr>
              <w:keepNext/>
              <w:spacing w:line="240" w:lineRule="auto"/>
              <w:jc w:val="left"/>
              <w:rPr>
                <w:bdr w:val="nil"/>
              </w:rPr>
            </w:pPr>
            <w:r>
              <w:rPr>
                <w:rFonts w:ascii="Calibri" w:eastAsia="Calibri" w:hAnsi="Calibri" w:cs="Calibri"/>
                <w:b/>
                <w:bCs/>
                <w:u w:val="single"/>
                <w:bdr w:val="nil"/>
              </w:rPr>
              <w:t>Vzdělávací obsah pro  6. a    7. ročník </w:t>
            </w:r>
          </w:p>
          <w:p w14:paraId="53612A3B" w14:textId="77777777" w:rsidR="003616E3" w:rsidRDefault="004F0F66">
            <w:pPr>
              <w:keepNext/>
              <w:spacing w:line="240" w:lineRule="auto"/>
              <w:ind w:left="720" w:hanging="360"/>
              <w:jc w:val="left"/>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je to období manipulace s hudebním materiálem a s hudbou </w:t>
            </w:r>
          </w:p>
          <w:p w14:paraId="519E0987" w14:textId="77777777" w:rsidR="003616E3" w:rsidRDefault="004F0F66">
            <w:pPr>
              <w:keepNext/>
              <w:spacing w:line="240" w:lineRule="auto"/>
              <w:ind w:left="720" w:hanging="360"/>
              <w:jc w:val="left"/>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uskutečňuje se  prostřednictvím pěveckých, instrumentálních, poslechových a hudebně pohybových činností, které jsou vzájemně provázány a navzájem se doplňují </w:t>
            </w:r>
          </w:p>
          <w:p w14:paraId="36E04FB1" w14:textId="77777777" w:rsidR="003616E3" w:rsidRDefault="004F0F66">
            <w:pPr>
              <w:keepNext/>
              <w:spacing w:line="240" w:lineRule="auto"/>
              <w:ind w:left="720" w:hanging="360"/>
              <w:jc w:val="left"/>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obsahem je hlasová výchova, rozvoj rytmických a intonačních dovedností, jednohlasý a vícehlasý zpěv s doprovodem i bez doprovodu, osvojování hry na Orffovy nástroje    nutné k instrumentálním doprovodům písní, hudebně pohybovému projevu  </w:t>
            </w:r>
          </w:p>
          <w:p w14:paraId="565E165C" w14:textId="77777777" w:rsidR="003616E3" w:rsidRDefault="004F0F66">
            <w:pPr>
              <w:keepNext/>
              <w:spacing w:line="240" w:lineRule="auto"/>
              <w:ind w:left="720" w:hanging="360"/>
              <w:jc w:val="left"/>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je pracováno s tóny, motivy a tématy, hudebními formami a výrazovými prostředky hudby  </w:t>
            </w:r>
          </w:p>
          <w:p w14:paraId="728CB830" w14:textId="77777777" w:rsidR="003616E3" w:rsidRDefault="004F0F66">
            <w:pPr>
              <w:keepNext/>
              <w:spacing w:line="240" w:lineRule="auto"/>
              <w:jc w:val="left"/>
              <w:rPr>
                <w:bdr w:val="nil"/>
              </w:rPr>
            </w:pPr>
            <w:r>
              <w:rPr>
                <w:rFonts w:ascii="Calibri" w:eastAsia="Calibri" w:hAnsi="Calibri" w:cs="Calibri"/>
                <w:b/>
                <w:bCs/>
                <w:u w:val="single"/>
                <w:bdr w:val="nil"/>
              </w:rPr>
              <w:t>Vzdělávací obsah pro  8. a    9. ročník </w:t>
            </w:r>
          </w:p>
          <w:p w14:paraId="1B82F171" w14:textId="77777777" w:rsidR="003616E3" w:rsidRDefault="004F0F66">
            <w:pPr>
              <w:keepNext/>
              <w:spacing w:line="240" w:lineRule="auto"/>
              <w:ind w:left="720" w:hanging="360"/>
              <w:jc w:val="left"/>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je to  období "vhledů" do hudby a jejích společenských funkcí </w:t>
            </w:r>
          </w:p>
          <w:p w14:paraId="09753407" w14:textId="77777777" w:rsidR="003616E3" w:rsidRDefault="004F0F66">
            <w:pPr>
              <w:keepNext/>
              <w:spacing w:line="240" w:lineRule="auto"/>
              <w:ind w:left="720" w:hanging="360"/>
              <w:jc w:val="left"/>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stručný přehled zvukové podoby hudby jednotlivých uměleckých epoch a uměleckých směrů - hudby tzv. vážné i populární </w:t>
            </w:r>
          </w:p>
          <w:p w14:paraId="705997F4" w14:textId="77777777" w:rsidR="003616E3" w:rsidRDefault="004F0F66">
            <w:pPr>
              <w:keepNext/>
              <w:spacing w:line="240" w:lineRule="auto"/>
              <w:ind w:left="720" w:hanging="360"/>
              <w:jc w:val="left"/>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nabytí    povědomí o skladatelském významu autorů stěžejních děl </w:t>
            </w:r>
          </w:p>
          <w:p w14:paraId="38275A4F" w14:textId="77777777" w:rsidR="003616E3" w:rsidRDefault="004F0F66">
            <w:pPr>
              <w:keepNext/>
              <w:spacing w:line="240" w:lineRule="auto"/>
              <w:ind w:left="720" w:hanging="360"/>
              <w:jc w:val="left"/>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hudba populární, moderní a módní, vliv mimoevropských kultur na hudbu evropskou vážnou a populární </w:t>
            </w:r>
          </w:p>
          <w:p w14:paraId="58C06D7A" w14:textId="77777777" w:rsidR="003616E3" w:rsidRDefault="004F0F66">
            <w:pPr>
              <w:keepNext/>
              <w:spacing w:line="240" w:lineRule="auto"/>
              <w:ind w:left="720" w:hanging="360"/>
              <w:jc w:val="left"/>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zpěv písní lidových (českých i jiných národů) vytvořených skladateli z oblasti hudby vážné i populární </w:t>
            </w:r>
          </w:p>
          <w:p w14:paraId="6934C6EC" w14:textId="77777777" w:rsidR="003616E3" w:rsidRDefault="004F0F66">
            <w:pPr>
              <w:keepNext/>
              <w:spacing w:line="240" w:lineRule="auto"/>
              <w:ind w:left="720" w:hanging="360"/>
              <w:jc w:val="left"/>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zpěv vokálních skladbiček charakteristických pro jednotlivá slohová období </w:t>
            </w:r>
          </w:p>
          <w:p w14:paraId="28C03144" w14:textId="77777777" w:rsidR="003616E3" w:rsidRDefault="004F0F66">
            <w:pPr>
              <w:keepNext/>
              <w:spacing w:line="240" w:lineRule="auto"/>
              <w:ind w:left="720" w:hanging="360"/>
              <w:jc w:val="left"/>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upevňování již osvojených pěveckých dovedností hlasových, rytmických a   intonačních   </w:t>
            </w:r>
          </w:p>
          <w:p w14:paraId="702EB5E6" w14:textId="77777777" w:rsidR="003616E3" w:rsidRDefault="004F0F66">
            <w:pPr>
              <w:keepNext/>
              <w:spacing w:line="240" w:lineRule="auto"/>
              <w:jc w:val="left"/>
              <w:rPr>
                <w:bdr w:val="nil"/>
              </w:rPr>
            </w:pPr>
            <w:r>
              <w:rPr>
                <w:rFonts w:ascii="Calibri" w:eastAsia="Calibri" w:hAnsi="Calibri" w:cs="Calibri"/>
                <w:bdr w:val="nil"/>
              </w:rPr>
              <w:t>       -      melodizace a rytmizace krátkých textů </w:t>
            </w:r>
          </w:p>
          <w:p w14:paraId="4B051B3C" w14:textId="77777777" w:rsidR="003616E3" w:rsidRDefault="004F0F66">
            <w:pPr>
              <w:keepNext/>
              <w:spacing w:line="240" w:lineRule="auto"/>
              <w:jc w:val="left"/>
              <w:rPr>
                <w:bdr w:val="nil"/>
              </w:rPr>
            </w:pPr>
            <w:r>
              <w:rPr>
                <w:rFonts w:ascii="Calibri" w:eastAsia="Calibri" w:hAnsi="Calibri" w:cs="Calibri"/>
                <w:bdr w:val="nil"/>
              </w:rPr>
              <w:t>       -      schopnost formulovat    hodnotící soudy o hudbě </w:t>
            </w:r>
          </w:p>
          <w:p w14:paraId="1DF2AF2E" w14:textId="77777777" w:rsidR="003616E3" w:rsidRDefault="003616E3">
            <w:pPr>
              <w:spacing w:line="240" w:lineRule="auto"/>
              <w:jc w:val="left"/>
              <w:rPr>
                <w:bdr w:val="nil"/>
              </w:rPr>
            </w:pPr>
          </w:p>
        </w:tc>
      </w:tr>
    </w:tbl>
    <w:p w14:paraId="1C57E164" w14:textId="77777777" w:rsidR="003616E3" w:rsidRDefault="004F0F66">
      <w:pPr>
        <w:rPr>
          <w:bdr w:val="nil"/>
        </w:rPr>
        <w:sectPr w:rsidR="003616E3">
          <w:type w:val="nextColumn"/>
          <w:pgSz w:w="16838" w:h="11906" w:orient="landscape"/>
          <w:pgMar w:top="1440" w:right="1325" w:bottom="1440" w:left="1800" w:header="720" w:footer="720" w:gutter="0"/>
          <w:cols w:space="720"/>
        </w:sectPr>
      </w:pPr>
      <w:r>
        <w:rPr>
          <w:bdr w:val="nil"/>
        </w:rPr>
        <w:t>  Poznámky k učebnímu plánu </w:t>
      </w:r>
      <w:r>
        <w:rPr>
          <w:bdr w:val="nil"/>
        </w:rPr>
        <w:cr/>
        <w:t>Vyučovací předmět Český jazyk vzniká na 1. stupni integrací složek – mluvnice, sloh, čtení  </w:t>
      </w:r>
      <w:r>
        <w:rPr>
          <w:bdr w:val="nil"/>
        </w:rPr>
        <w:cr/>
        <w:t>a psaní. Časová dotace je posílena o 4 hodiny z disponibilní časové dotace. Na 2. stupni zahrnuje složku mluvnickou, slohovou a literaturu. Časová dotace je rovněž posílena o 4 ho- </w:t>
      </w:r>
      <w:r>
        <w:rPr>
          <w:bdr w:val="nil"/>
        </w:rPr>
        <w:cr/>
        <w:t>diny z disponibilní časové dotace. </w:t>
      </w:r>
      <w:r>
        <w:rPr>
          <w:bdr w:val="nil"/>
        </w:rPr>
        <w:cr/>
      </w:r>
      <w:r>
        <w:rPr>
          <w:bdr w:val="nil"/>
        </w:rPr>
        <w:lastRenderedPageBreak/>
        <w:t>Ve vyučovacím předmětu Anglický jazyk se třída při počtu 25 žáků a více dělí na dvě skupiny. </w:t>
      </w:r>
      <w:r>
        <w:rPr>
          <w:bdr w:val="nil"/>
        </w:rPr>
        <w:cr/>
        <w:t>Vyučovací předmět Matematika je na 1. stupni posílen o 2 hodiny z disponibilní časové dotace, na 2. stupni o 3 hodiny z disponibilní časové dotace. </w:t>
      </w:r>
      <w:r>
        <w:rPr>
          <w:bdr w:val="nil"/>
        </w:rPr>
        <w:cr/>
        <w:t>Vyučovací předmět Informatika se bude na 1. stupni učit v 1 hodinové časové dotaci, která bude rozložena do 3. až 5. ročníku a výuka bude probíhat formou kurzů. </w:t>
      </w:r>
      <w:r>
        <w:rPr>
          <w:bdr w:val="nil"/>
        </w:rPr>
        <w:cr/>
        <w:t>Vzdělávací oblast Člověk a jeho svět zahrnuje na 1. stupni předměty Prvouka, Vlastivěda, Přírodověda. Časová dotace této vzdělávací oblasti je posílena o 2 hodiny z disponibilní časové dotace. </w:t>
      </w:r>
      <w:r>
        <w:rPr>
          <w:bdr w:val="nil"/>
        </w:rPr>
        <w:cr/>
        <w:t>Vzdělávací oblast Člověk a příroda zahrnuje na 2. stupni předměty Fyzika, Chemie, Přírodopis, Zeměpis. Časová dotace této oblasti je posílena o 3 hodiny z disponibilní časové dotace. </w:t>
      </w:r>
      <w:r>
        <w:rPr>
          <w:bdr w:val="nil"/>
        </w:rPr>
        <w:cr/>
        <w:t>Vzdělávací oblast Umění a kultura zahrnuje předměty Hudební výchova, Výtvarná výchova a Dramatická výchova. Na 1. stupni je posílena o 1 hodinu z disponibilní časové dotace.  </w:t>
      </w:r>
      <w:r>
        <w:rPr>
          <w:bdr w:val="nil"/>
        </w:rPr>
        <w:cr/>
        <w:t>Volitelné předměty jsou dotovány z disponibilní časové dotace. Další cizí jazyk je realizován v 7., 8. a 9. ročníku po 2 hodinách. Ostatní volitelné předměty se budou učit v 1 hodinových časových dotacích.  </w:t>
      </w:r>
      <w:r>
        <w:rPr>
          <w:bdr w:val="nil"/>
        </w:rPr>
        <w:cr/>
        <w:t>Volitelné předměty budeme nabízet podle personálních předpokladů k zajištění výuky. Základ pro volbu ze strany žáků budou tvořit tyto předměty : </w:t>
      </w:r>
      <w:r>
        <w:rPr>
          <w:bdr w:val="nil"/>
        </w:rPr>
        <w:cr/>
        <w:t>Německý jazyk 7. – 9. roč. </w:t>
      </w:r>
      <w:r>
        <w:rPr>
          <w:bdr w:val="nil"/>
        </w:rPr>
        <w:cr/>
        <w:t>Ruský jazyk 7. – 9. roč. </w:t>
      </w:r>
      <w:r>
        <w:rPr>
          <w:bdr w:val="nil"/>
        </w:rPr>
        <w:cr/>
        <w:t>Sportovní hry 7. – 9. roč. </w:t>
      </w:r>
      <w:r>
        <w:rPr>
          <w:bdr w:val="nil"/>
        </w:rPr>
        <w:cr/>
        <w:t>Konverzace v Aj 7. – 9. roč. </w:t>
      </w:r>
      <w:r>
        <w:rPr>
          <w:bdr w:val="nil"/>
        </w:rPr>
        <w:cr/>
        <w:t>Cvičení z Čj. 8. – 9. roč. </w:t>
      </w:r>
      <w:r>
        <w:rPr>
          <w:bdr w:val="nil"/>
        </w:rPr>
        <w:cr/>
        <w:t>Cvičení z M 8. – 9. roč. </w:t>
      </w:r>
      <w:r>
        <w:rPr>
          <w:bdr w:val="nil"/>
        </w:rPr>
        <w:cr/>
        <w:t>Informatika 7. – 9. roč. </w:t>
      </w:r>
      <w:r>
        <w:rPr>
          <w:bdr w:val="nil"/>
        </w:rPr>
        <w:cr/>
        <w:t>Technické praktikum 7. - 9. roč. </w:t>
      </w:r>
      <w:r>
        <w:rPr>
          <w:bdr w:val="nil"/>
        </w:rPr>
        <w:cr/>
        <w:t>Základy elektrotechniky 9. roč. </w:t>
      </w:r>
      <w:r>
        <w:rPr>
          <w:bdr w:val="nil"/>
        </w:rPr>
        <w:cr/>
        <w:t>Dramatická výchova 7. – 9. roč. </w:t>
      </w:r>
      <w:r>
        <w:rPr>
          <w:bdr w:val="nil"/>
        </w:rPr>
        <w:cr/>
        <w:t>Výtvarné techniky 7. – 9. roč. </w:t>
      </w:r>
      <w:r>
        <w:rPr>
          <w:bdr w:val="nil"/>
        </w:rPr>
        <w:cr/>
        <w:t>Nepovinné předměty </w:t>
      </w:r>
      <w:r>
        <w:rPr>
          <w:bdr w:val="nil"/>
        </w:rPr>
        <w:cr/>
        <w:t>Náboženství 1. – 9. roč. </w:t>
      </w:r>
      <w:r>
        <w:rPr>
          <w:bdr w:val="nil"/>
        </w:rPr>
        <w:cr/>
      </w:r>
      <w:r>
        <w:rPr>
          <w:bdr w:val="nil"/>
        </w:rPr>
        <w:lastRenderedPageBreak/>
        <w:t>Zdravotní tělesná výchova 1. – 9. roč. </w:t>
      </w:r>
      <w:r>
        <w:rPr>
          <w:bdr w:val="nil"/>
        </w:rPr>
        <w:cr/>
        <w:t>Ve škole se vyučuje náboženská výchova v předmětu Náboženství. V náboženské výchově spolupracuje škola s římskokatolickou církví a vychází ze zájmu rodičů. Formou nepovinného předmětu seznamuje žáky se základy křesťanství v souvislosti se středoevropskou tradicí a kulturou.  </w:t>
      </w:r>
      <w:r>
        <w:rPr>
          <w:bdr w:val="nil"/>
        </w:rPr>
        <w:cr/>
        <w:t> </w:t>
      </w:r>
      <w:r>
        <w:rPr>
          <w:bdr w:val="nil"/>
        </w:rPr>
        <w:br/>
      </w:r>
    </w:p>
    <w:p w14:paraId="726E8BE6" w14:textId="77777777" w:rsidR="003616E3" w:rsidRDefault="004F0F66">
      <w:pPr>
        <w:pStyle w:val="Nadpis1"/>
        <w:spacing w:before="322" w:after="322"/>
        <w:rPr>
          <w:bdr w:val="nil"/>
        </w:rPr>
      </w:pPr>
      <w:bookmarkStart w:id="27" w:name="_Toc256000027"/>
      <w:r>
        <w:rPr>
          <w:bdr w:val="nil"/>
        </w:rPr>
        <w:lastRenderedPageBreak/>
        <w:t>Učební osnovy</w:t>
      </w:r>
      <w:bookmarkEnd w:id="27"/>
      <w:r>
        <w:rPr>
          <w:bdr w:val="nil"/>
        </w:rPr>
        <w:t> </w:t>
      </w:r>
    </w:p>
    <w:p w14:paraId="15F9EDD8" w14:textId="77777777" w:rsidR="003616E3" w:rsidRDefault="004F0F66">
      <w:pPr>
        <w:pStyle w:val="Nadpis2"/>
        <w:spacing w:before="299" w:after="299"/>
        <w:rPr>
          <w:bdr w:val="nil"/>
        </w:rPr>
      </w:pPr>
      <w:bookmarkStart w:id="28" w:name="_Toc256000028"/>
      <w:r>
        <w:rPr>
          <w:bdr w:val="nil"/>
        </w:rPr>
        <w:t>Český jazyk a literatura</w:t>
      </w:r>
      <w:bookmarkEnd w:id="28"/>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3616E3" w14:paraId="7E435542"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026318A" w14:textId="77777777" w:rsidR="003616E3" w:rsidRDefault="004F0F66">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4474C35" w14:textId="77777777" w:rsidR="003616E3" w:rsidRDefault="004F0F66">
            <w:pPr>
              <w:shd w:val="clear" w:color="auto" w:fill="9CC2E5"/>
              <w:spacing w:line="240" w:lineRule="auto"/>
              <w:jc w:val="center"/>
              <w:rPr>
                <w:bdr w:val="nil"/>
              </w:rPr>
            </w:pPr>
            <w:r>
              <w:rPr>
                <w:rFonts w:ascii="Calibri" w:eastAsia="Calibri" w:hAnsi="Calibri" w:cs="Calibri"/>
                <w:b/>
                <w:bCs/>
                <w:bdr w:val="nil"/>
              </w:rPr>
              <w:t>Celkem</w:t>
            </w:r>
          </w:p>
        </w:tc>
      </w:tr>
      <w:tr w:rsidR="003616E3" w14:paraId="02608A92"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82AB42B" w14:textId="77777777" w:rsidR="003616E3" w:rsidRDefault="004F0F66">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94EC4BE" w14:textId="77777777" w:rsidR="003616E3" w:rsidRDefault="004F0F66">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DDE6EE2" w14:textId="77777777" w:rsidR="003616E3" w:rsidRDefault="004F0F66">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950C757" w14:textId="77777777" w:rsidR="003616E3" w:rsidRDefault="004F0F66">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AFC3C89" w14:textId="77777777" w:rsidR="003616E3" w:rsidRDefault="004F0F66">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9AB04C7" w14:textId="77777777" w:rsidR="003616E3" w:rsidRDefault="004F0F66">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0E2F1D5" w14:textId="77777777" w:rsidR="003616E3" w:rsidRDefault="004F0F66">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D6419F3" w14:textId="77777777" w:rsidR="003616E3" w:rsidRDefault="004F0F66">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4444124" w14:textId="77777777" w:rsidR="003616E3" w:rsidRDefault="004F0F66">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6983DA74" w14:textId="77777777" w:rsidR="003616E3" w:rsidRDefault="003616E3"/>
        </w:tc>
      </w:tr>
      <w:tr w:rsidR="003616E3" w14:paraId="2CDEB368"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B0A68E" w14:textId="77777777" w:rsidR="003616E3" w:rsidRDefault="004F0F66">
            <w:pPr>
              <w:keepNext/>
              <w:spacing w:line="240" w:lineRule="auto"/>
              <w:jc w:val="center"/>
              <w:rPr>
                <w:bdr w:val="nil"/>
              </w:rPr>
            </w:pPr>
            <w:r>
              <w:rPr>
                <w:rFonts w:ascii="Calibri" w:eastAsia="Calibri" w:hAnsi="Calibri" w:cs="Calibri"/>
                <w:bdr w:val="nil"/>
              </w:rPr>
              <w:t>9</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F2732D" w14:textId="77777777" w:rsidR="003616E3" w:rsidRDefault="004F0F66">
            <w:pPr>
              <w:keepNext/>
              <w:spacing w:line="240" w:lineRule="auto"/>
              <w:jc w:val="center"/>
              <w:rPr>
                <w:bdr w:val="nil"/>
              </w:rPr>
            </w:pPr>
            <w:r>
              <w:rPr>
                <w:rFonts w:ascii="Calibri" w:eastAsia="Calibri" w:hAnsi="Calibri" w:cs="Calibri"/>
                <w:bdr w:val="nil"/>
              </w:rPr>
              <w:t>10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394ACF" w14:textId="77777777" w:rsidR="003616E3" w:rsidRDefault="004F0F66">
            <w:pPr>
              <w:keepNext/>
              <w:spacing w:line="240" w:lineRule="auto"/>
              <w:jc w:val="center"/>
              <w:rPr>
                <w:bdr w:val="nil"/>
              </w:rPr>
            </w:pPr>
            <w:r>
              <w:rPr>
                <w:rFonts w:ascii="Calibri" w:eastAsia="Calibri" w:hAnsi="Calibri" w:cs="Calibri"/>
                <w:bdr w:val="nil"/>
              </w:rPr>
              <w:t>9</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F7A949" w14:textId="77777777" w:rsidR="003616E3" w:rsidRDefault="004F0F66">
            <w:pPr>
              <w:keepNext/>
              <w:spacing w:line="240" w:lineRule="auto"/>
              <w:jc w:val="center"/>
              <w:rPr>
                <w:bdr w:val="nil"/>
              </w:rPr>
            </w:pPr>
            <w:r>
              <w:rPr>
                <w:rFonts w:ascii="Calibri" w:eastAsia="Calibri" w:hAnsi="Calibri" w:cs="Calibri"/>
                <w:bdr w:val="nil"/>
              </w:rPr>
              <w:t>7</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26374F" w14:textId="77777777" w:rsidR="003616E3" w:rsidRDefault="004F0F66">
            <w:pPr>
              <w:keepNext/>
              <w:spacing w:line="240" w:lineRule="auto"/>
              <w:jc w:val="center"/>
              <w:rPr>
                <w:bdr w:val="nil"/>
              </w:rPr>
            </w:pPr>
            <w:r>
              <w:rPr>
                <w:rFonts w:ascii="Calibri" w:eastAsia="Calibri" w:hAnsi="Calibri" w:cs="Calibri"/>
                <w:bdr w:val="nil"/>
              </w:rPr>
              <w:t>7</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247763" w14:textId="77777777" w:rsidR="003616E3" w:rsidRDefault="004F0F66">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04F8D1" w14:textId="77777777" w:rsidR="003616E3" w:rsidRDefault="004F0F66">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CA5167" w14:textId="77777777" w:rsidR="003616E3" w:rsidRDefault="004F0F66">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A1B056" w14:textId="77777777" w:rsidR="003616E3" w:rsidRDefault="004F0F66">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F6BDDD" w14:textId="77777777" w:rsidR="003616E3" w:rsidRDefault="004F0F66">
            <w:pPr>
              <w:keepNext/>
              <w:spacing w:line="240" w:lineRule="auto"/>
              <w:jc w:val="center"/>
              <w:rPr>
                <w:bdr w:val="nil"/>
              </w:rPr>
            </w:pPr>
            <w:r>
              <w:rPr>
                <w:rFonts w:ascii="Calibri" w:eastAsia="Calibri" w:hAnsi="Calibri" w:cs="Calibri"/>
                <w:bdr w:val="nil"/>
              </w:rPr>
              <w:t>62</w:t>
            </w:r>
          </w:p>
        </w:tc>
      </w:tr>
      <w:tr w:rsidR="003616E3" w14:paraId="1776D6A5"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957AD0" w14:textId="77777777" w:rsidR="003616E3" w:rsidRDefault="004F0F6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957C31" w14:textId="77777777" w:rsidR="003616E3" w:rsidRDefault="004F0F6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CA3CBF" w14:textId="77777777" w:rsidR="003616E3" w:rsidRDefault="004F0F6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890FCD" w14:textId="77777777" w:rsidR="003616E3" w:rsidRDefault="004F0F6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300FF3" w14:textId="77777777" w:rsidR="003616E3" w:rsidRDefault="004F0F6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E0CD5F" w14:textId="77777777" w:rsidR="003616E3" w:rsidRDefault="004F0F6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338528" w14:textId="77777777" w:rsidR="003616E3" w:rsidRDefault="004F0F6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8852F4" w14:textId="77777777" w:rsidR="003616E3" w:rsidRDefault="004F0F6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E34B8E" w14:textId="77777777" w:rsidR="003616E3" w:rsidRDefault="004F0F6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D67C99" w14:textId="77777777" w:rsidR="003616E3" w:rsidRDefault="003616E3"/>
        </w:tc>
      </w:tr>
    </w:tbl>
    <w:p w14:paraId="45154258" w14:textId="77777777" w:rsidR="003616E3" w:rsidRDefault="004F0F66">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3616E3" w14:paraId="77EB8ABC"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B9F11F8" w14:textId="77777777" w:rsidR="003616E3" w:rsidRDefault="004F0F66">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081356F" w14:textId="77777777" w:rsidR="003616E3" w:rsidRDefault="004F0F66">
            <w:pPr>
              <w:shd w:val="clear" w:color="auto" w:fill="9CC2E5"/>
              <w:spacing w:line="240" w:lineRule="auto"/>
              <w:jc w:val="center"/>
              <w:rPr>
                <w:bdr w:val="nil"/>
              </w:rPr>
            </w:pPr>
            <w:r>
              <w:rPr>
                <w:rFonts w:ascii="Calibri" w:eastAsia="Calibri" w:hAnsi="Calibri" w:cs="Calibri"/>
                <w:bdr w:val="nil"/>
              </w:rPr>
              <w:t>Český jazyk a literatura</w:t>
            </w:r>
          </w:p>
        </w:tc>
      </w:tr>
      <w:tr w:rsidR="003616E3" w14:paraId="114D70EB"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2363CF8" w14:textId="77777777" w:rsidR="003616E3" w:rsidRDefault="004F0F66">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CDC00D" w14:textId="77777777" w:rsidR="003616E3" w:rsidRDefault="004F0F66">
            <w:pPr>
              <w:spacing w:line="240" w:lineRule="auto"/>
              <w:jc w:val="left"/>
              <w:rPr>
                <w:bdr w:val="nil"/>
              </w:rPr>
            </w:pPr>
            <w:r>
              <w:rPr>
                <w:rFonts w:ascii="Calibri" w:eastAsia="Calibri" w:hAnsi="Calibri" w:cs="Calibri"/>
                <w:bdr w:val="nil"/>
              </w:rPr>
              <w:t>Jazyk a jazyková komunikace</w:t>
            </w:r>
          </w:p>
        </w:tc>
      </w:tr>
      <w:tr w:rsidR="003616E3" w14:paraId="3B41A2E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2F191B4" w14:textId="77777777" w:rsidR="003616E3" w:rsidRDefault="004F0F66">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6F9848" w14:textId="77777777" w:rsidR="003616E3" w:rsidRDefault="004F0F66">
            <w:pPr>
              <w:pStyle w:val="Nadpis3"/>
              <w:spacing w:before="0" w:beforeAutospacing="0" w:after="0" w:afterAutospacing="0" w:line="240" w:lineRule="auto"/>
              <w:jc w:val="left"/>
              <w:outlineLvl w:val="2"/>
              <w:rPr>
                <w:bdr w:val="nil"/>
              </w:rPr>
            </w:pPr>
            <w:bookmarkStart w:id="29" w:name="_Toc256000029"/>
            <w:r>
              <w:rPr>
                <w:rFonts w:ascii="Calibri" w:eastAsia="Calibri" w:hAnsi="Calibri" w:cs="Calibri"/>
                <w:sz w:val="22"/>
                <w:szCs w:val="28"/>
                <w:bdr w:val="nil"/>
              </w:rPr>
              <w:t>Charakteristika  předmětu</w:t>
            </w:r>
            <w:bookmarkEnd w:id="29"/>
            <w:r>
              <w:rPr>
                <w:rFonts w:ascii="Calibri" w:eastAsia="Calibri" w:hAnsi="Calibri" w:cs="Calibri"/>
                <w:sz w:val="22"/>
                <w:szCs w:val="28"/>
                <w:bdr w:val="nil"/>
              </w:rPr>
              <w:t xml:space="preserve"> </w:t>
            </w:r>
          </w:p>
          <w:p w14:paraId="1C31DF98" w14:textId="77777777" w:rsidR="003616E3" w:rsidRDefault="004F0F66">
            <w:pPr>
              <w:spacing w:line="240" w:lineRule="auto"/>
              <w:jc w:val="left"/>
              <w:rPr>
                <w:bdr w:val="nil"/>
              </w:rPr>
            </w:pPr>
            <w:r>
              <w:rPr>
                <w:rFonts w:ascii="Calibri" w:eastAsia="Calibri" w:hAnsi="Calibri" w:cs="Calibri"/>
                <w:bdr w:val="nil"/>
              </w:rPr>
              <w:t>         Vyučovací předmět je v 1.</w:t>
            </w:r>
            <w:r w:rsidR="00423B6F">
              <w:rPr>
                <w:rFonts w:ascii="Calibri" w:eastAsia="Calibri" w:hAnsi="Calibri" w:cs="Calibri"/>
                <w:bdr w:val="nil"/>
              </w:rPr>
              <w:t xml:space="preserve"> </w:t>
            </w:r>
            <w:r>
              <w:rPr>
                <w:rFonts w:ascii="Calibri" w:eastAsia="Calibri" w:hAnsi="Calibri" w:cs="Calibri"/>
                <w:bdr w:val="nil"/>
              </w:rPr>
              <w:t>-</w:t>
            </w:r>
            <w:r w:rsidR="00423B6F">
              <w:rPr>
                <w:rFonts w:ascii="Calibri" w:eastAsia="Calibri" w:hAnsi="Calibri" w:cs="Calibri"/>
                <w:bdr w:val="nil"/>
              </w:rPr>
              <w:t xml:space="preserve"> </w:t>
            </w:r>
            <w:r>
              <w:rPr>
                <w:rFonts w:ascii="Calibri" w:eastAsia="Calibri" w:hAnsi="Calibri" w:cs="Calibri"/>
                <w:bdr w:val="nil"/>
              </w:rPr>
              <w:t>5. ročníku realizován takto: 1. ročník s časovou dotací 9 hodin týdně, je tvořen dvěma vzdělávacími obsahy – čtení 5 hodin, psaní 4 hodiny. Ve 2. ročníku 10 hodin týdně, mluvnice 4 hodiny týdně, čtení 4 hodiny, psaní 1 hodina, sloh 1 hodina. Ve 3. ročníku 8 hodin týdně, mluvnice 4 hodiny, čtení 2 hodiny, psaní 1 hodina, sloh 1 hodina. Ve 4. a 5. ročníku 7 hodin týdně, mluvnice 4 hodiny, čtení 2 hodiny, sloh 1 hodina.</w:t>
            </w:r>
          </w:p>
          <w:p w14:paraId="405B911A" w14:textId="77777777" w:rsidR="003616E3" w:rsidRDefault="004F0F66">
            <w:pPr>
              <w:spacing w:line="240" w:lineRule="auto"/>
              <w:ind w:firstLine="567"/>
              <w:rPr>
                <w:bdr w:val="nil"/>
              </w:rPr>
            </w:pPr>
            <w:r>
              <w:rPr>
                <w:rFonts w:ascii="Calibri" w:eastAsia="Calibri" w:hAnsi="Calibri" w:cs="Calibri"/>
                <w:bdr w:val="nil"/>
              </w:rPr>
              <w:t>Vyučovací předmět je realizován v 6. – 9. ročníku s časovou dotací 5 hodin týdně, je tvořen třemi vzdělávacími obsahy – mluvnice 2 hodiny, literatura 2 hodiny, sloh a komunikace 1 hodina týdně, ve výuce se však vzdělávací obsah jednotlivých složek vzájemně prolíná. V 8. – 9. ročníku je povinně volitelný předmět dramatická výchova a cvičení z českého jazyka, který se vyučuje 1 hodinu týdně. </w:t>
            </w:r>
          </w:p>
          <w:p w14:paraId="13DA65D8" w14:textId="77777777" w:rsidR="003616E3" w:rsidRDefault="004F0F66">
            <w:pPr>
              <w:spacing w:line="240" w:lineRule="auto"/>
              <w:ind w:firstLine="567"/>
              <w:jc w:val="left"/>
              <w:rPr>
                <w:bdr w:val="nil"/>
              </w:rPr>
            </w:pPr>
            <w:r>
              <w:rPr>
                <w:rFonts w:ascii="Calibri" w:eastAsia="Calibri" w:hAnsi="Calibri" w:cs="Calibri"/>
                <w:bdr w:val="nil"/>
              </w:rPr>
              <w:t xml:space="preserve">Český jazyk a literatura zaujímá stěžejní postavení ve výchovně vzdělávacím procesu. Dobrá úroveň jazykové kultury patří k podstatným znakům všeobecné vyspělosti žáka. Jazykové vyučování vybavuje žáka takovými znalostmi a dovednostmi, které mu umožňují správně vnímat různá jazyková sdělení, rozumět jim, vhodně se vyjadřovat, uplatňovat i prosazovat výsledky svého poznávání. </w:t>
            </w:r>
          </w:p>
          <w:p w14:paraId="3C81C950" w14:textId="77777777" w:rsidR="003616E3" w:rsidRDefault="004F0F66">
            <w:pPr>
              <w:spacing w:line="240" w:lineRule="auto"/>
              <w:ind w:firstLine="567"/>
              <w:rPr>
                <w:bdr w:val="nil"/>
              </w:rPr>
            </w:pPr>
            <w:r>
              <w:rPr>
                <w:rFonts w:ascii="Calibri" w:eastAsia="Calibri" w:hAnsi="Calibri" w:cs="Calibri"/>
                <w:bdr w:val="nil"/>
              </w:rPr>
              <w:t xml:space="preserve">Užívání češtiny jako mateřského jazyka v jeho mluvené i písemné podobě umožňuje žákům poznat a pochopit společensko-kulturní vývoj lidské společnosti. Při realizaci daného vzdělávacího oboru se vytvářejí předpoklady k efektivní mezilidské komunikaci tím, že se žáci učí interpretovat své reakce a pocity tak, aby </w:t>
            </w:r>
            <w:r>
              <w:rPr>
                <w:rFonts w:ascii="Calibri" w:eastAsia="Calibri" w:hAnsi="Calibri" w:cs="Calibri"/>
                <w:bdr w:val="nil"/>
              </w:rPr>
              <w:lastRenderedPageBreak/>
              <w:t>dovedli pochopit svoji roli v různých komunikačních situacích a aby se uměli orientovat při vnímání okolního světa i sebe sama.    </w:t>
            </w:r>
          </w:p>
          <w:p w14:paraId="5A14E498" w14:textId="77777777" w:rsidR="003616E3" w:rsidRDefault="004F0F66">
            <w:pPr>
              <w:spacing w:line="240" w:lineRule="auto"/>
              <w:ind w:firstLine="567"/>
              <w:rPr>
                <w:bdr w:val="nil"/>
              </w:rPr>
            </w:pPr>
            <w:r>
              <w:rPr>
                <w:rFonts w:ascii="Calibri" w:eastAsia="Calibri" w:hAnsi="Calibri" w:cs="Calibri"/>
                <w:bdr w:val="nil"/>
              </w:rPr>
              <w:t>Výuka probíhá většinou ve kmenových třídách a v plně vybavené učebně PC. Do vyučovacích hodin jsou začleňovány krátkodobé projekty, dalším způsobem naplňování cílů předmětu jsou návštěvy knihoven, práce s knihou a texty na internetu, divadelní představení, besídky, akademie. Důraz je kladen na rozvoj komunikačních dovedností, tomu je podřízena i výuka gramatiky. </w:t>
            </w:r>
          </w:p>
          <w:p w14:paraId="6E926F96" w14:textId="77777777" w:rsidR="003616E3" w:rsidRDefault="004F0F66">
            <w:pPr>
              <w:spacing w:line="240" w:lineRule="auto"/>
              <w:ind w:firstLine="567"/>
              <w:rPr>
                <w:bdr w:val="nil"/>
              </w:rPr>
            </w:pPr>
            <w:r>
              <w:rPr>
                <w:rFonts w:ascii="Calibri" w:eastAsia="Calibri" w:hAnsi="Calibri" w:cs="Calibri"/>
                <w:bdr w:val="nil"/>
              </w:rPr>
              <w:t>Ovládnutí jazykových prostředků češtiny je i základním předpokladem úspěšného vzdělávání v dalších oblastech, zejména při osvojování cizích jazyků. </w:t>
            </w:r>
          </w:p>
          <w:p w14:paraId="02CFBB91" w14:textId="77777777" w:rsidR="003616E3" w:rsidRDefault="004F0F66">
            <w:pPr>
              <w:spacing w:line="240" w:lineRule="auto"/>
              <w:ind w:firstLine="567"/>
              <w:rPr>
                <w:bdr w:val="nil"/>
              </w:rPr>
            </w:pPr>
            <w:r>
              <w:rPr>
                <w:rFonts w:ascii="Calibri" w:eastAsia="Calibri" w:hAnsi="Calibri" w:cs="Calibri"/>
                <w:bdr w:val="nil"/>
              </w:rPr>
              <w:t>Ve své jazykové části se výuka zaměřuje především na to, aby: </w:t>
            </w:r>
          </w:p>
          <w:p w14:paraId="765B56B4" w14:textId="77777777" w:rsidR="003616E3" w:rsidRDefault="004F0F66">
            <w:pPr>
              <w:spacing w:line="240" w:lineRule="auto"/>
              <w:ind w:left="108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žáci samostatně získávali informace z různých zdrojů a zvládli práci s jazykovými a literárními prameny i s texty různého zaměření, </w:t>
            </w:r>
          </w:p>
          <w:p w14:paraId="291A3DF7" w14:textId="77777777" w:rsidR="003616E3" w:rsidRDefault="004F0F66">
            <w:pPr>
              <w:spacing w:line="240" w:lineRule="auto"/>
              <w:ind w:left="108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si žáci kvalitně, trvale a správně osvojili techniku čtení a psaní a prokazovali ji ve     škole i mimo školu, </w:t>
            </w:r>
          </w:p>
          <w:p w14:paraId="6EC7FFF9" w14:textId="77777777" w:rsidR="003616E3" w:rsidRDefault="004F0F66">
            <w:pPr>
              <w:spacing w:line="240" w:lineRule="auto"/>
              <w:ind w:left="108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dovedli správně a kultivovaně používat mateřský jazyk v běžných situacích, </w:t>
            </w:r>
          </w:p>
          <w:p w14:paraId="09B3EC18" w14:textId="77777777" w:rsidR="003616E3" w:rsidRDefault="004F0F66">
            <w:pPr>
              <w:spacing w:line="240" w:lineRule="auto"/>
              <w:ind w:left="108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získali pro život významné dovednosti, spojené s mnohostrannou komunikací člověka v běžných situacích /schopnost vyjadřovat    vlastní názory, vystupovat před lidmi /, </w:t>
            </w:r>
          </w:p>
          <w:p w14:paraId="56751947" w14:textId="77777777" w:rsidR="003616E3" w:rsidRDefault="004F0F66">
            <w:pPr>
              <w:spacing w:line="240" w:lineRule="auto"/>
              <w:ind w:left="108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poznávali bohatost českého jazyka, jeho slovní zásoby a v praxi dovedli používat     elementární pravidla stylistiky, </w:t>
            </w:r>
          </w:p>
          <w:p w14:paraId="65579A59" w14:textId="77777777" w:rsidR="003616E3" w:rsidRDefault="004F0F66">
            <w:pPr>
              <w:spacing w:line="240" w:lineRule="auto"/>
              <w:ind w:left="108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si osvojili a prakticky ovládli základy českého pravopisu. </w:t>
            </w:r>
          </w:p>
          <w:p w14:paraId="6CC93533" w14:textId="77777777" w:rsidR="003616E3" w:rsidRDefault="004F0F66">
            <w:pPr>
              <w:spacing w:line="240" w:lineRule="auto"/>
              <w:ind w:firstLine="567"/>
              <w:jc w:val="left"/>
              <w:rPr>
                <w:bdr w:val="nil"/>
              </w:rPr>
            </w:pPr>
            <w:r>
              <w:rPr>
                <w:rFonts w:ascii="Calibri" w:eastAsia="Calibri" w:hAnsi="Calibri" w:cs="Calibri"/>
                <w:bdr w:val="nil"/>
              </w:rPr>
              <w:t xml:space="preserve">V literárněvýchovné části směřuje výuka k tomu, aby: </w:t>
            </w:r>
          </w:p>
          <w:p w14:paraId="7E0AE2CE" w14:textId="77777777" w:rsidR="003616E3" w:rsidRDefault="004F0F66">
            <w:pPr>
              <w:spacing w:line="240" w:lineRule="auto"/>
              <w:ind w:left="927"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se žáci, přiměřeně svému věku, naučili s porozuměním číst a interpretovat přístupné texty z literatury minulosti i současnosti a postupně si vytvářeli základní čtenářské dovednosti a návyky,</w:t>
            </w:r>
          </w:p>
          <w:p w14:paraId="02ABEDA7" w14:textId="77777777" w:rsidR="003616E3" w:rsidRDefault="004F0F66">
            <w:pPr>
              <w:spacing w:line="240" w:lineRule="auto"/>
              <w:ind w:left="927"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získali elementární a použitelné literárněvědné poznatky, důležité pro pochopení čteného textu, pro jeho rozbor a hodnocení,</w:t>
            </w:r>
          </w:p>
          <w:p w14:paraId="18C8DA0A" w14:textId="77777777" w:rsidR="003616E3" w:rsidRDefault="004F0F66">
            <w:pPr>
              <w:spacing w:line="240" w:lineRule="auto"/>
              <w:ind w:left="927"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se seznámili s nejdůležitějšími literárními žánry a formami a dovedli rozlišovat hodnotnou literaturu od literatury konzumní a manipulační,</w:t>
            </w:r>
          </w:p>
          <w:p w14:paraId="6C617837" w14:textId="77777777" w:rsidR="003616E3" w:rsidRDefault="004F0F66">
            <w:pPr>
              <w:spacing w:line="240" w:lineRule="auto"/>
              <w:ind w:left="927"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se na základě četby a dalších činností utvářel jejich čtenářský vkus a trvalý zájem o četbu,</w:t>
            </w:r>
          </w:p>
          <w:p w14:paraId="724DCADE" w14:textId="77777777" w:rsidR="003616E3" w:rsidRDefault="004F0F66">
            <w:pPr>
              <w:spacing w:line="240" w:lineRule="auto"/>
              <w:ind w:left="927"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chápali funkci divadla, filmu, televize a ostatních médií, naučili se orientovat v jejich nabídce z hlediska kvality a významu pro vlastní život.</w:t>
            </w:r>
          </w:p>
          <w:p w14:paraId="2D6C8E47" w14:textId="77777777" w:rsidR="003616E3" w:rsidRDefault="004F0F66">
            <w:pPr>
              <w:spacing w:line="240" w:lineRule="auto"/>
              <w:ind w:firstLine="567"/>
              <w:rPr>
                <w:bdr w:val="nil"/>
              </w:rPr>
            </w:pPr>
            <w:r>
              <w:rPr>
                <w:rFonts w:ascii="Calibri" w:eastAsia="Calibri" w:hAnsi="Calibri" w:cs="Calibri"/>
                <w:b/>
                <w:bCs/>
                <w:bdr w:val="nil"/>
              </w:rPr>
              <w:t>Přístupy k obsahu a organizaci výuky </w:t>
            </w:r>
          </w:p>
          <w:p w14:paraId="389AF55D" w14:textId="77777777" w:rsidR="003616E3" w:rsidRDefault="004F0F66">
            <w:pPr>
              <w:spacing w:line="240" w:lineRule="auto"/>
              <w:ind w:firstLine="567"/>
              <w:rPr>
                <w:bdr w:val="nil"/>
              </w:rPr>
            </w:pPr>
            <w:r>
              <w:rPr>
                <w:rFonts w:ascii="Calibri" w:eastAsia="Calibri" w:hAnsi="Calibri" w:cs="Calibri"/>
                <w:bdr w:val="nil"/>
              </w:rPr>
              <w:t xml:space="preserve">Učitel využívá dostupných nebo vlastních materiálů a metod. Žáci se podílejí na výstavbě hodiny </w:t>
            </w:r>
            <w:r>
              <w:rPr>
                <w:rFonts w:ascii="Calibri" w:eastAsia="Calibri" w:hAnsi="Calibri" w:cs="Calibri"/>
                <w:bdr w:val="nil"/>
              </w:rPr>
              <w:lastRenderedPageBreak/>
              <w:t>/vlastní četba, referáty, řečnická cvičení/, učí se pracovat s vlastními chybami. Značný význam má individuální přístup učitele k žákům. Orientovat se v jazyce se žáci učí    tak, že v hodinách českého jazyka a literatury nebudou ostré hranice mezi učivem mluvnice, slohového výcviku a literární výchovy, ale že si žáci v každé hodině českého jazyka a literatury uvědomí propojenost jazyka, stylistických prvků i literárních prvků. </w:t>
            </w:r>
          </w:p>
          <w:p w14:paraId="2BC3B3C6" w14:textId="77777777" w:rsidR="003616E3" w:rsidRDefault="004F0F66">
            <w:pPr>
              <w:spacing w:line="240" w:lineRule="auto"/>
              <w:ind w:firstLine="567"/>
              <w:rPr>
                <w:bdr w:val="nil"/>
              </w:rPr>
            </w:pPr>
            <w:r>
              <w:rPr>
                <w:rFonts w:ascii="Calibri" w:eastAsia="Calibri" w:hAnsi="Calibri" w:cs="Calibri"/>
                <w:bdr w:val="nil"/>
              </w:rPr>
              <w:t>I když je ve středu pozornosti učivo právě probíraného tématu, je třeba opakovat a zdokonalovat vyjadřovací schopnosti a dovednosti žáků. Proto se po celý rok zařazují jazykové rozbory, cvičení pravopisná a stylizační a průběžně se pečuje o zvukovou stránku mluvnických projevů. Význam pravopisu nelze přeceňovat, ale ani podceňovat. Pozornost se    zaměřuje na jevy základní, žáci se učí užívat jazykových příruček: Pravidel českého pravopisu, Slovníku spisovné češtiny a Stručné mluvnice české. </w:t>
            </w:r>
          </w:p>
          <w:p w14:paraId="0DD4753F" w14:textId="77777777" w:rsidR="003616E3" w:rsidRDefault="004F0F66">
            <w:pPr>
              <w:spacing w:line="240" w:lineRule="auto"/>
              <w:ind w:firstLine="567"/>
              <w:jc w:val="left"/>
              <w:rPr>
                <w:bdr w:val="nil"/>
              </w:rPr>
            </w:pPr>
            <w:r>
              <w:rPr>
                <w:rFonts w:ascii="Calibri" w:eastAsia="Calibri" w:hAnsi="Calibri" w:cs="Calibri"/>
                <w:bdr w:val="nil"/>
              </w:rPr>
              <w:t>Při zadávání témat slohových prací učitel přihlíží k znalostem a zájmům žáků.</w:t>
            </w:r>
          </w:p>
          <w:p w14:paraId="2AA29BD9" w14:textId="77777777" w:rsidR="003616E3" w:rsidRDefault="004F0F66">
            <w:pPr>
              <w:spacing w:line="240" w:lineRule="auto"/>
              <w:ind w:firstLine="567"/>
              <w:jc w:val="left"/>
              <w:rPr>
                <w:bdr w:val="nil"/>
              </w:rPr>
            </w:pPr>
            <w:r>
              <w:rPr>
                <w:rFonts w:ascii="Calibri" w:eastAsia="Calibri" w:hAnsi="Calibri" w:cs="Calibri"/>
                <w:bdr w:val="nil"/>
              </w:rPr>
              <w:t xml:space="preserve">Podstatou práce v literární výchově je, aby se žáci naučili pozorně vnímat  literární text, rozumět jeho významům a smyslu. Konkrétní postup ve vyučování  /pořadí témat, výběr textů, děl, autorů/ si vytváří učitel, ten stanovuje, s přihlédnutím k zájmům žáků, i tituly souvislé četby /2-3 knihy za ročník/ a rozhoduje o výběru a zařazení doplňujícího učiva.  </w:t>
            </w:r>
          </w:p>
        </w:tc>
      </w:tr>
      <w:tr w:rsidR="003616E3" w14:paraId="6108A7C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01283C7" w14:textId="77777777" w:rsidR="003616E3" w:rsidRDefault="004F0F66">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5654AA" w14:textId="77777777" w:rsidR="003616E3" w:rsidRDefault="004F0F66">
            <w:pPr>
              <w:spacing w:line="240" w:lineRule="auto"/>
              <w:ind w:firstLine="567"/>
              <w:rPr>
                <w:bdr w:val="nil"/>
              </w:rPr>
            </w:pPr>
            <w:r>
              <w:rPr>
                <w:rFonts w:ascii="Calibri" w:eastAsia="Calibri" w:hAnsi="Calibri" w:cs="Calibri"/>
                <w:bdr w:val="nil"/>
              </w:rPr>
              <w:t>Učitel využívá dostupných nebo vlastních materiálů a metod. Žáci se podílejí na výstavbě hodiny /vlastní četba, referáty, řečnická cvičení/, učí se pracovat s vlastními chybami. Značný význam má individuální přístup učitele k žákům. Orientovat se v jazyce se žáci učí    tak, že v hodinách českého jazyka a literatury nebudou ostré hranice mezi učivem mluvnice, slohového výcviku a literární výchovy, ale že si žáci v každé hodině českého jazyka a literatury uvědomí propojenost jazyka, stylistických prvků i literárních prvků. </w:t>
            </w:r>
          </w:p>
          <w:p w14:paraId="27FAE2C3" w14:textId="77777777" w:rsidR="003616E3" w:rsidRDefault="004F0F66">
            <w:pPr>
              <w:spacing w:line="240" w:lineRule="auto"/>
              <w:ind w:firstLine="567"/>
              <w:rPr>
                <w:bdr w:val="nil"/>
              </w:rPr>
            </w:pPr>
            <w:r>
              <w:rPr>
                <w:rFonts w:ascii="Calibri" w:eastAsia="Calibri" w:hAnsi="Calibri" w:cs="Calibri"/>
                <w:bdr w:val="nil"/>
              </w:rPr>
              <w:t>I když je ve středu pozornosti učivo právě probíraného tématu, je třeba opakovat a zdokonalovat vyjadřovací schopnosti a dovednosti žáků. Proto se po celý rok zařazují jazykové rozbory, cvičení pravopisná a stylizační a průběžně se pečuje o zvukovou stránku mluvnických projevů. Význam pravopisu nelze přeceňovat, ale ani podceňovat. Pozornost se    zaměřuje na jevy základní, žáci se učí užívat jazykových příruček: Pravidel českého pravopisu, Slovníku spisovné češtiny a Stručné mluvnice české. </w:t>
            </w:r>
          </w:p>
          <w:p w14:paraId="5EDA26FC" w14:textId="77777777" w:rsidR="003616E3" w:rsidRDefault="004F0F66">
            <w:pPr>
              <w:spacing w:line="240" w:lineRule="auto"/>
              <w:ind w:firstLine="567"/>
              <w:jc w:val="left"/>
              <w:rPr>
                <w:bdr w:val="nil"/>
              </w:rPr>
            </w:pPr>
            <w:r>
              <w:rPr>
                <w:rFonts w:ascii="Calibri" w:eastAsia="Calibri" w:hAnsi="Calibri" w:cs="Calibri"/>
                <w:bdr w:val="nil"/>
              </w:rPr>
              <w:t>Při zadávání témat slohových prací učitel přihlíží k znalostem a zájmům žáků.</w:t>
            </w:r>
          </w:p>
          <w:p w14:paraId="72166AB5" w14:textId="77777777" w:rsidR="003616E3" w:rsidRDefault="004F0F66">
            <w:pPr>
              <w:spacing w:line="240" w:lineRule="auto"/>
              <w:ind w:firstLine="567"/>
              <w:jc w:val="left"/>
              <w:rPr>
                <w:bdr w:val="nil"/>
              </w:rPr>
            </w:pPr>
            <w:r>
              <w:rPr>
                <w:rFonts w:ascii="Calibri" w:eastAsia="Calibri" w:hAnsi="Calibri" w:cs="Calibri"/>
                <w:bdr w:val="nil"/>
              </w:rPr>
              <w:t xml:space="preserve">Podstatou práce v literární výchově je, aby se žáci naučili pozorně vnímat  literární text, rozumět jeho významům a smyslu. Konkrétní postup ve vyučování  /pořadí témat, výběr textů, děl, autorů/ si vytváří učitel, ten stanovuje, s přihlédnutím k zájmům žáků, i tituly souvislé četby /2-3 knihy za ročník/ a rozhoduje o výběru a zařazení doplňujícího učiva.  </w:t>
            </w:r>
          </w:p>
        </w:tc>
      </w:tr>
      <w:tr w:rsidR="003616E3" w14:paraId="6255A717"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41A3BAA" w14:textId="77777777" w:rsidR="003616E3" w:rsidRDefault="004F0F66">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6FBA95" w14:textId="77777777" w:rsidR="003616E3" w:rsidRDefault="004F0F66" w:rsidP="004F0F66">
            <w:pPr>
              <w:numPr>
                <w:ilvl w:val="0"/>
                <w:numId w:val="3"/>
              </w:numPr>
              <w:spacing w:line="240" w:lineRule="auto"/>
              <w:jc w:val="left"/>
              <w:rPr>
                <w:bdr w:val="nil"/>
              </w:rPr>
            </w:pPr>
            <w:r>
              <w:rPr>
                <w:rFonts w:ascii="Calibri" w:eastAsia="Calibri" w:hAnsi="Calibri" w:cs="Calibri"/>
                <w:bdr w:val="nil"/>
              </w:rPr>
              <w:t>Český jazyk a literatura</w:t>
            </w:r>
          </w:p>
        </w:tc>
      </w:tr>
      <w:tr w:rsidR="003616E3" w14:paraId="4CB29A62"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AF809B5" w14:textId="77777777" w:rsidR="003616E3" w:rsidRDefault="004F0F66">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990AE4" w14:textId="77777777" w:rsidR="003616E3" w:rsidRDefault="004F0F66">
            <w:pPr>
              <w:spacing w:line="240" w:lineRule="auto"/>
              <w:jc w:val="left"/>
              <w:rPr>
                <w:bdr w:val="nil"/>
              </w:rPr>
            </w:pPr>
            <w:r>
              <w:rPr>
                <w:rFonts w:ascii="Calibri" w:eastAsia="Calibri" w:hAnsi="Calibri" w:cs="Calibri"/>
                <w:b/>
                <w:bCs/>
                <w:bdr w:val="nil"/>
              </w:rPr>
              <w:t>Kompetence k učení:</w:t>
            </w:r>
          </w:p>
          <w:p w14:paraId="5243B820" w14:textId="77777777" w:rsidR="003616E3" w:rsidRDefault="004F0F66">
            <w:pPr>
              <w:spacing w:line="240" w:lineRule="auto"/>
              <w:jc w:val="left"/>
              <w:rPr>
                <w:bdr w:val="nil"/>
              </w:rPr>
            </w:pPr>
            <w:r>
              <w:rPr>
                <w:rFonts w:ascii="Calibri" w:eastAsia="Calibri" w:hAnsi="Calibri" w:cs="Calibri"/>
                <w:bdr w:val="nil"/>
              </w:rPr>
              <w:t xml:space="preserve">      - ve výchovně vzdělávacím procesu budeme uplatňovat individuální přístup k žákům  </w:t>
            </w:r>
          </w:p>
          <w:p w14:paraId="0AFB81AA" w14:textId="77777777" w:rsidR="003616E3" w:rsidRDefault="004F0F66">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žákům s poruchami učení a chování se budou nadále věnovat pedagogové, kteří mají potřebnou odbornou kvalifikaci pro tuto práci a to formou individuální péče, také ostatní vyučující se budou řídit pokyny pro práci s těmito dětmi, budeme integrovat i žáky s jiným zdravotním postižením</w:t>
            </w:r>
          </w:p>
          <w:p w14:paraId="6DAA08A8" w14:textId="77777777" w:rsidR="003616E3" w:rsidRDefault="004F0F66">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žákům talentovaným a nadaným budeme  předkládat takové podněty, které povedou k jejich rozvoji,  podporovat je v účasti v soutěžích a olympiádách</w:t>
            </w:r>
          </w:p>
          <w:p w14:paraId="2F1B1430" w14:textId="77777777" w:rsidR="003616E3" w:rsidRDefault="004F0F66">
            <w:pPr>
              <w:spacing w:line="240" w:lineRule="auto"/>
              <w:ind w:left="720" w:hanging="360"/>
              <w:jc w:val="left"/>
              <w:rPr>
                <w:bdr w:val="nil"/>
              </w:rPr>
            </w:pPr>
            <w:r>
              <w:rPr>
                <w:rFonts w:ascii="Calibri" w:eastAsia="Calibri" w:hAnsi="Calibri" w:cs="Calibri"/>
                <w:bdr w:val="nil"/>
              </w:rPr>
              <w:t>-      povedeme žáky k tomu, aby se aktivně zapojovali do výuky, četli text s porozuměním, sami vyhledávali informace, dovedli zhodnotit výsledky své práce</w:t>
            </w:r>
          </w:p>
          <w:p w14:paraId="3CE2325B" w14:textId="77777777" w:rsidR="003616E3" w:rsidRDefault="004F0F66">
            <w:pPr>
              <w:spacing w:line="240" w:lineRule="auto"/>
              <w:ind w:left="720" w:hanging="360"/>
              <w:jc w:val="left"/>
              <w:rPr>
                <w:bdr w:val="nil"/>
              </w:rPr>
            </w:pPr>
            <w:r>
              <w:rPr>
                <w:rFonts w:ascii="Calibri" w:eastAsia="Calibri" w:hAnsi="Calibri" w:cs="Calibri"/>
                <w:bdr w:val="nil"/>
              </w:rPr>
              <w:t xml:space="preserve">- učíme žáky obhajovat a argumentovat vhodnou formou svůj vlastní názor a zároveň respektovat názor jiných, vedeme žáky k sebehodnocení, k tomu využíváme různých forem učení (samostatná práce, práce ve dvojicích, ve skupinách, prezentace vlastní práce) </w:t>
            </w:r>
          </w:p>
        </w:tc>
      </w:tr>
      <w:tr w:rsidR="003616E3" w14:paraId="0A6D7B52" w14:textId="77777777">
        <w:tc>
          <w:tcPr>
            <w:tcW w:w="1500" w:type="pct"/>
            <w:vMerge/>
            <w:tcBorders>
              <w:top w:val="inset" w:sz="6" w:space="0" w:color="808080"/>
              <w:left w:val="inset" w:sz="6" w:space="0" w:color="808080"/>
              <w:bottom w:val="inset" w:sz="6" w:space="0" w:color="808080"/>
              <w:right w:val="inset" w:sz="6" w:space="0" w:color="808080"/>
            </w:tcBorders>
          </w:tcPr>
          <w:p w14:paraId="7AD98CD2"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FC51B9" w14:textId="77777777" w:rsidR="003616E3" w:rsidRDefault="004F0F66">
            <w:pPr>
              <w:spacing w:line="240" w:lineRule="auto"/>
              <w:jc w:val="left"/>
              <w:rPr>
                <w:bdr w:val="nil"/>
              </w:rPr>
            </w:pPr>
            <w:r>
              <w:rPr>
                <w:rFonts w:ascii="Calibri" w:eastAsia="Calibri" w:hAnsi="Calibri" w:cs="Calibri"/>
                <w:b/>
                <w:bCs/>
                <w:bdr w:val="nil"/>
              </w:rPr>
              <w:t>Kompetence k řešení problémů:</w:t>
            </w:r>
          </w:p>
          <w:p w14:paraId="18D7DC62" w14:textId="77777777" w:rsidR="003616E3" w:rsidRDefault="004F0F66">
            <w:pPr>
              <w:spacing w:line="240" w:lineRule="auto"/>
              <w:ind w:left="720" w:hanging="360"/>
              <w:jc w:val="left"/>
              <w:rPr>
                <w:bdr w:val="nil"/>
              </w:rPr>
            </w:pPr>
            <w:r>
              <w:rPr>
                <w:rFonts w:ascii="Calibri" w:eastAsia="Calibri" w:hAnsi="Calibri" w:cs="Calibri"/>
                <w:bdr w:val="nil"/>
              </w:rPr>
              <w:t xml:space="preserve">- povedeme žáky k tomu, aby se aktivně zapojovali do výuky, četli text s porozuměním, sami vyhledávali informace, dovedli zhodnotit výsledky své práce </w:t>
            </w:r>
          </w:p>
          <w:p w14:paraId="2C2E5B98" w14:textId="77777777" w:rsidR="003616E3" w:rsidRDefault="004F0F66">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žáky budeme vhodně motivovat  problémovými úlohami z praktického života</w:t>
            </w:r>
          </w:p>
          <w:p w14:paraId="097C8E58" w14:textId="77777777" w:rsidR="003616E3" w:rsidRDefault="003616E3">
            <w:pPr>
              <w:spacing w:line="240" w:lineRule="auto"/>
              <w:ind w:left="720" w:hanging="360"/>
              <w:jc w:val="left"/>
              <w:rPr>
                <w:bdr w:val="nil"/>
              </w:rPr>
            </w:pPr>
          </w:p>
        </w:tc>
      </w:tr>
      <w:tr w:rsidR="003616E3" w14:paraId="79608412" w14:textId="77777777">
        <w:tc>
          <w:tcPr>
            <w:tcW w:w="1500" w:type="pct"/>
            <w:vMerge/>
            <w:tcBorders>
              <w:top w:val="inset" w:sz="6" w:space="0" w:color="808080"/>
              <w:left w:val="inset" w:sz="6" w:space="0" w:color="808080"/>
              <w:bottom w:val="inset" w:sz="6" w:space="0" w:color="808080"/>
              <w:right w:val="inset" w:sz="6" w:space="0" w:color="808080"/>
            </w:tcBorders>
          </w:tcPr>
          <w:p w14:paraId="2520B8DB"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6068A5" w14:textId="77777777" w:rsidR="003616E3" w:rsidRDefault="004F0F66">
            <w:pPr>
              <w:spacing w:line="240" w:lineRule="auto"/>
              <w:jc w:val="left"/>
              <w:rPr>
                <w:bdr w:val="nil"/>
              </w:rPr>
            </w:pPr>
            <w:r>
              <w:rPr>
                <w:rFonts w:ascii="Calibri" w:eastAsia="Calibri" w:hAnsi="Calibri" w:cs="Calibri"/>
                <w:b/>
                <w:bCs/>
                <w:bdr w:val="nil"/>
              </w:rPr>
              <w:t>Kompetence komunikativní:</w:t>
            </w:r>
          </w:p>
          <w:p w14:paraId="549B7FE5" w14:textId="77777777" w:rsidR="003616E3" w:rsidRDefault="004F0F66">
            <w:pPr>
              <w:spacing w:line="240" w:lineRule="auto"/>
              <w:jc w:val="left"/>
              <w:rPr>
                <w:bdr w:val="nil"/>
              </w:rPr>
            </w:pPr>
            <w:r>
              <w:rPr>
                <w:rFonts w:ascii="Calibri" w:eastAsia="Calibri" w:hAnsi="Calibri" w:cs="Calibri"/>
                <w:bdr w:val="nil"/>
              </w:rPr>
              <w:t xml:space="preserve">- vedle tradiční výuky budou mít své místo projekty, vycházky, exkurze, besedy, vzdělávací programy připravené agenturami, zájezdy do divadla, návštěvy kina, výstav </w:t>
            </w:r>
          </w:p>
          <w:p w14:paraId="6C865B11" w14:textId="77777777" w:rsidR="003616E3" w:rsidRDefault="004F0F66">
            <w:pPr>
              <w:spacing w:line="240" w:lineRule="auto"/>
              <w:jc w:val="left"/>
              <w:rPr>
                <w:bdr w:val="nil"/>
              </w:rPr>
            </w:pPr>
            <w:r>
              <w:rPr>
                <w:rFonts w:ascii="Calibri" w:eastAsia="Calibri" w:hAnsi="Calibri" w:cs="Calibri"/>
                <w:bdr w:val="nil"/>
              </w:rPr>
              <w:t xml:space="preserve">- učíme žáky obhajovat a argumentovat vhodnou formou svůj vlastní názor a zároveň respektovat názor jiných, vedeme žáky k sebehodnocení, k tomu využíváme různých forem učení (samostatná práce, práce ve dvojicích, ve skupinách, prezentace vlastní práce) </w:t>
            </w:r>
          </w:p>
        </w:tc>
      </w:tr>
      <w:tr w:rsidR="003616E3" w14:paraId="79E6121A" w14:textId="77777777">
        <w:tc>
          <w:tcPr>
            <w:tcW w:w="1500" w:type="pct"/>
            <w:vMerge/>
            <w:tcBorders>
              <w:top w:val="inset" w:sz="6" w:space="0" w:color="808080"/>
              <w:left w:val="inset" w:sz="6" w:space="0" w:color="808080"/>
              <w:bottom w:val="inset" w:sz="6" w:space="0" w:color="808080"/>
              <w:right w:val="inset" w:sz="6" w:space="0" w:color="808080"/>
            </w:tcBorders>
          </w:tcPr>
          <w:p w14:paraId="06B7B222"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39851D" w14:textId="77777777" w:rsidR="003616E3" w:rsidRDefault="004F0F66">
            <w:pPr>
              <w:spacing w:line="240" w:lineRule="auto"/>
              <w:jc w:val="left"/>
              <w:rPr>
                <w:bdr w:val="nil"/>
              </w:rPr>
            </w:pPr>
            <w:r>
              <w:rPr>
                <w:rFonts w:ascii="Calibri" w:eastAsia="Calibri" w:hAnsi="Calibri" w:cs="Calibri"/>
                <w:b/>
                <w:bCs/>
                <w:bdr w:val="nil"/>
              </w:rPr>
              <w:t>Kompetence sociální a personální:</w:t>
            </w:r>
          </w:p>
          <w:p w14:paraId="49B47D4E" w14:textId="77777777" w:rsidR="003616E3" w:rsidRDefault="004F0F66">
            <w:pPr>
              <w:spacing w:line="240" w:lineRule="auto"/>
              <w:jc w:val="left"/>
              <w:rPr>
                <w:bdr w:val="nil"/>
              </w:rPr>
            </w:pPr>
            <w:r>
              <w:rPr>
                <w:rFonts w:ascii="Calibri" w:eastAsia="Calibri" w:hAnsi="Calibri" w:cs="Calibri"/>
                <w:b/>
                <w:bCs/>
                <w:bdr w:val="nil"/>
              </w:rPr>
              <w:t xml:space="preserve">         </w:t>
            </w:r>
            <w:r>
              <w:rPr>
                <w:rFonts w:ascii="Calibri" w:eastAsia="Calibri" w:hAnsi="Calibri" w:cs="Calibri"/>
                <w:bdr w:val="nil"/>
              </w:rPr>
              <w:t>- budeme u žáků rozvíjet schopnost spolupracovat a respektovat práci vlastní a druhých</w:t>
            </w:r>
          </w:p>
          <w:p w14:paraId="2C37F606" w14:textId="77777777" w:rsidR="003616E3" w:rsidRDefault="004F0F66">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 xml:space="preserve">navazujeme na tradice školy (poznáváme život předků v naší vesnici, zpracováváme  rodokmeny, navštěvujeme muzea a skanzeny) </w:t>
            </w:r>
          </w:p>
        </w:tc>
      </w:tr>
      <w:tr w:rsidR="003616E3" w14:paraId="6CDBC954"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A516C0E" w14:textId="77777777" w:rsidR="003616E3" w:rsidRDefault="004F0F66">
            <w:pPr>
              <w:shd w:val="clear" w:color="auto" w:fill="DEEAF6"/>
              <w:spacing w:line="240" w:lineRule="auto"/>
              <w:jc w:val="left"/>
              <w:rPr>
                <w:bdr w:val="nil"/>
              </w:rPr>
            </w:pPr>
            <w:r>
              <w:rPr>
                <w:rFonts w:ascii="Calibri" w:eastAsia="Calibri" w:hAnsi="Calibri" w:cs="Calibri"/>
                <w:bdr w:val="nil"/>
              </w:rPr>
              <w:t>Poznámky k předmětu v rámci učebního plánu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AB0B42" w14:textId="77777777" w:rsidR="003616E3" w:rsidRDefault="004F0F66">
            <w:pPr>
              <w:spacing w:line="240" w:lineRule="auto"/>
              <w:jc w:val="left"/>
              <w:rPr>
                <w:bdr w:val="nil"/>
              </w:rPr>
            </w:pPr>
            <w:r>
              <w:rPr>
                <w:rFonts w:ascii="Calibri" w:eastAsia="Calibri" w:hAnsi="Calibri" w:cs="Calibri"/>
                <w:bdr w:val="nil"/>
              </w:rPr>
              <w:t>NENÍ POVINNÉ</w:t>
            </w:r>
          </w:p>
        </w:tc>
      </w:tr>
      <w:tr w:rsidR="003616E3" w14:paraId="11963933"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6C77A26" w14:textId="77777777" w:rsidR="003616E3" w:rsidRDefault="004F0F66">
            <w:pPr>
              <w:shd w:val="clear" w:color="auto" w:fill="DEEAF6"/>
              <w:spacing w:line="240" w:lineRule="auto"/>
              <w:jc w:val="left"/>
              <w:rPr>
                <w:bdr w:val="nil"/>
              </w:rPr>
            </w:pPr>
            <w:r>
              <w:rPr>
                <w:rFonts w:ascii="Calibri" w:eastAsia="Calibri" w:hAnsi="Calibri" w:cs="Calibri"/>
                <w:bdr w:val="nil"/>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A5ED87" w14:textId="77777777" w:rsidR="003616E3" w:rsidRDefault="004F0F66">
            <w:pPr>
              <w:spacing w:line="240" w:lineRule="auto"/>
              <w:jc w:val="left"/>
              <w:rPr>
                <w:bdr w:val="nil"/>
              </w:rPr>
            </w:pPr>
            <w:r>
              <w:rPr>
                <w:rFonts w:ascii="Calibri" w:eastAsia="Calibri" w:hAnsi="Calibri" w:cs="Calibri"/>
                <w:bdr w:val="nil"/>
              </w:rPr>
              <w:t>NENÍ POVINNÉ</w:t>
            </w:r>
          </w:p>
        </w:tc>
      </w:tr>
    </w:tbl>
    <w:p w14:paraId="4B1D1565" w14:textId="77777777" w:rsidR="003616E3" w:rsidRDefault="004F0F66">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3616E3" w14:paraId="42458CD8"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5CAA28D"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Český jazyk a literatura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9CAD36A"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51D5B55" w14:textId="77777777" w:rsidR="003616E3" w:rsidRDefault="003616E3"/>
        </w:tc>
      </w:tr>
      <w:tr w:rsidR="003616E3" w14:paraId="7AB134E0"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1390075"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2D32EA5"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ŠVP výstupy</w:t>
            </w:r>
          </w:p>
        </w:tc>
      </w:tr>
      <w:tr w:rsidR="003616E3" w14:paraId="70BBF9DD"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465EE8" w14:textId="77777777" w:rsidR="003616E3" w:rsidRDefault="004F0F66">
            <w:pPr>
              <w:spacing w:line="240" w:lineRule="auto"/>
              <w:jc w:val="left"/>
              <w:rPr>
                <w:bdr w:val="nil"/>
              </w:rPr>
            </w:pPr>
            <w:r>
              <w:rPr>
                <w:rFonts w:ascii="Calibri" w:eastAsia="Calibri" w:hAnsi="Calibri" w:cs="Calibri"/>
                <w:sz w:val="20"/>
                <w:bdr w:val="nil"/>
              </w:rPr>
              <w:t>Písmena a hlásky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B3E098" w14:textId="77777777" w:rsidR="003616E3" w:rsidRDefault="004F0F66">
            <w:pPr>
              <w:spacing w:line="240" w:lineRule="auto"/>
              <w:rPr>
                <w:bdr w:val="nil"/>
              </w:rPr>
            </w:pPr>
            <w:r>
              <w:rPr>
                <w:rFonts w:ascii="Calibri" w:eastAsia="Calibri" w:hAnsi="Calibri" w:cs="Calibri"/>
                <w:sz w:val="20"/>
                <w:bdr w:val="nil"/>
              </w:rPr>
              <w:t>Zná jednotlivá písmena tiskací a psací, malá a velká. </w:t>
            </w:r>
          </w:p>
        </w:tc>
      </w:tr>
      <w:tr w:rsidR="003616E3" w14:paraId="4171A53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66D7A89"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02BF4C" w14:textId="77777777" w:rsidR="003616E3" w:rsidRDefault="004F0F66">
            <w:pPr>
              <w:spacing w:line="240" w:lineRule="auto"/>
              <w:rPr>
                <w:bdr w:val="nil"/>
              </w:rPr>
            </w:pPr>
            <w:r>
              <w:rPr>
                <w:rFonts w:ascii="Calibri" w:eastAsia="Calibri" w:hAnsi="Calibri" w:cs="Calibri"/>
                <w:sz w:val="20"/>
                <w:bdr w:val="nil"/>
              </w:rPr>
              <w:t>Umí jednotlivá písmena a hlásky- správně přečíst, vyslovit a napsat. </w:t>
            </w:r>
          </w:p>
        </w:tc>
      </w:tr>
      <w:tr w:rsidR="003616E3" w14:paraId="589C42D2"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DD252C" w14:textId="77777777" w:rsidR="003616E3" w:rsidRDefault="004F0F66">
            <w:pPr>
              <w:spacing w:line="240" w:lineRule="auto"/>
              <w:jc w:val="left"/>
              <w:rPr>
                <w:bdr w:val="nil"/>
              </w:rPr>
            </w:pPr>
            <w:r>
              <w:rPr>
                <w:rFonts w:ascii="Calibri" w:eastAsia="Calibri" w:hAnsi="Calibri" w:cs="Calibri"/>
                <w:sz w:val="20"/>
                <w:bdr w:val="nil"/>
              </w:rPr>
              <w:t>Čtení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E7E72C" w14:textId="77777777" w:rsidR="003616E3" w:rsidRDefault="004F0F66">
            <w:pPr>
              <w:spacing w:line="240" w:lineRule="auto"/>
              <w:rPr>
                <w:bdr w:val="nil"/>
              </w:rPr>
            </w:pPr>
            <w:r>
              <w:rPr>
                <w:rFonts w:ascii="Calibri" w:eastAsia="Calibri" w:hAnsi="Calibri" w:cs="Calibri"/>
                <w:sz w:val="20"/>
                <w:bdr w:val="nil"/>
              </w:rPr>
              <w:t>Zná jednotlivá písmena tiskací a psací, malá a velká. </w:t>
            </w:r>
          </w:p>
        </w:tc>
      </w:tr>
      <w:tr w:rsidR="003616E3" w14:paraId="27382D8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DBC6932"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1CAD7B" w14:textId="77777777" w:rsidR="003616E3" w:rsidRDefault="004F0F66">
            <w:pPr>
              <w:spacing w:line="240" w:lineRule="auto"/>
              <w:rPr>
                <w:bdr w:val="nil"/>
              </w:rPr>
            </w:pPr>
            <w:r>
              <w:rPr>
                <w:rFonts w:ascii="Calibri" w:eastAsia="Calibri" w:hAnsi="Calibri" w:cs="Calibri"/>
                <w:sz w:val="20"/>
                <w:bdr w:val="nil"/>
              </w:rPr>
              <w:t>Umí jednotlivá písmena a hlásky- správně přečíst, vyslovit a napsat. </w:t>
            </w:r>
          </w:p>
        </w:tc>
      </w:tr>
      <w:tr w:rsidR="003616E3" w14:paraId="6D9AB3A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136CEA9"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A2FB98" w14:textId="77777777" w:rsidR="003616E3" w:rsidRDefault="004F0F66">
            <w:pPr>
              <w:spacing w:line="240" w:lineRule="auto"/>
              <w:rPr>
                <w:bdr w:val="nil"/>
              </w:rPr>
            </w:pPr>
            <w:r>
              <w:rPr>
                <w:rFonts w:ascii="Calibri" w:eastAsia="Calibri" w:hAnsi="Calibri" w:cs="Calibri"/>
                <w:sz w:val="20"/>
                <w:bdr w:val="nil"/>
              </w:rPr>
              <w:t>Umí skládat slabiky, slova. </w:t>
            </w:r>
          </w:p>
        </w:tc>
      </w:tr>
      <w:tr w:rsidR="003616E3" w14:paraId="3B2426E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2EB3222"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EF3729" w14:textId="77777777" w:rsidR="003616E3" w:rsidRDefault="004F0F66">
            <w:pPr>
              <w:spacing w:line="240" w:lineRule="auto"/>
              <w:rPr>
                <w:bdr w:val="nil"/>
              </w:rPr>
            </w:pPr>
            <w:r>
              <w:rPr>
                <w:rFonts w:ascii="Calibri" w:eastAsia="Calibri" w:hAnsi="Calibri" w:cs="Calibri"/>
                <w:sz w:val="20"/>
                <w:bdr w:val="nil"/>
              </w:rPr>
              <w:t>Čte slabiky, slova. </w:t>
            </w:r>
          </w:p>
        </w:tc>
      </w:tr>
      <w:tr w:rsidR="003616E3" w14:paraId="603DBA7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4F5C522"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98994C" w14:textId="77777777" w:rsidR="003616E3" w:rsidRDefault="004F0F66">
            <w:pPr>
              <w:spacing w:line="240" w:lineRule="auto"/>
              <w:rPr>
                <w:bdr w:val="nil"/>
              </w:rPr>
            </w:pPr>
            <w:r>
              <w:rPr>
                <w:rFonts w:ascii="Calibri" w:eastAsia="Calibri" w:hAnsi="Calibri" w:cs="Calibri"/>
                <w:sz w:val="20"/>
                <w:bdr w:val="nil"/>
              </w:rPr>
              <w:t>Hlasitě čte jednoduché věty se správnou intonací. </w:t>
            </w:r>
          </w:p>
        </w:tc>
      </w:tr>
      <w:tr w:rsidR="003616E3" w14:paraId="3D30EEF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B2780D6"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865327" w14:textId="77777777" w:rsidR="003616E3" w:rsidRDefault="004F0F66">
            <w:pPr>
              <w:spacing w:line="240" w:lineRule="auto"/>
              <w:rPr>
                <w:bdr w:val="nil"/>
              </w:rPr>
            </w:pPr>
            <w:r>
              <w:rPr>
                <w:rFonts w:ascii="Calibri" w:eastAsia="Calibri" w:hAnsi="Calibri" w:cs="Calibri"/>
                <w:sz w:val="20"/>
                <w:bdr w:val="nil"/>
              </w:rPr>
              <w:t>Dokáže vyprávět pohádky a příběhy podle obrázkové osnovy. </w:t>
            </w:r>
          </w:p>
        </w:tc>
      </w:tr>
      <w:tr w:rsidR="003616E3" w14:paraId="6CA8D40C"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4C2D82" w14:textId="77777777" w:rsidR="003616E3" w:rsidRDefault="004F0F66">
            <w:pPr>
              <w:spacing w:line="240" w:lineRule="auto"/>
              <w:jc w:val="left"/>
              <w:rPr>
                <w:bdr w:val="nil"/>
              </w:rPr>
            </w:pPr>
            <w:r>
              <w:rPr>
                <w:rFonts w:ascii="Calibri" w:eastAsia="Calibri" w:hAnsi="Calibri" w:cs="Calibri"/>
                <w:sz w:val="20"/>
                <w:bdr w:val="nil"/>
              </w:rPr>
              <w:t>Psaní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7A9B69" w14:textId="77777777" w:rsidR="003616E3" w:rsidRDefault="004F0F66">
            <w:pPr>
              <w:spacing w:line="240" w:lineRule="auto"/>
              <w:rPr>
                <w:bdr w:val="nil"/>
              </w:rPr>
            </w:pPr>
            <w:r>
              <w:rPr>
                <w:rFonts w:ascii="Calibri" w:eastAsia="Calibri" w:hAnsi="Calibri" w:cs="Calibri"/>
                <w:sz w:val="20"/>
                <w:bdr w:val="nil"/>
              </w:rPr>
              <w:t>Umí sedět při psaní. </w:t>
            </w:r>
          </w:p>
        </w:tc>
      </w:tr>
      <w:tr w:rsidR="003616E3" w14:paraId="0AB3C6B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3DBC673"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58E772" w14:textId="77777777" w:rsidR="003616E3" w:rsidRDefault="004F0F66">
            <w:pPr>
              <w:spacing w:line="240" w:lineRule="auto"/>
              <w:rPr>
                <w:bdr w:val="nil"/>
              </w:rPr>
            </w:pPr>
            <w:r>
              <w:rPr>
                <w:rFonts w:ascii="Calibri" w:eastAsia="Calibri" w:hAnsi="Calibri" w:cs="Calibri"/>
                <w:sz w:val="20"/>
                <w:bdr w:val="nil"/>
              </w:rPr>
              <w:t>Rozlišuje psací a tiskací písmena. </w:t>
            </w:r>
          </w:p>
        </w:tc>
      </w:tr>
      <w:tr w:rsidR="003616E3" w14:paraId="20F881F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DDA830A"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E1F172" w14:textId="77777777" w:rsidR="003616E3" w:rsidRDefault="004F0F66">
            <w:pPr>
              <w:spacing w:line="240" w:lineRule="auto"/>
              <w:rPr>
                <w:bdr w:val="nil"/>
              </w:rPr>
            </w:pPr>
            <w:r>
              <w:rPr>
                <w:rFonts w:ascii="Calibri" w:eastAsia="Calibri" w:hAnsi="Calibri" w:cs="Calibri"/>
                <w:sz w:val="20"/>
                <w:bdr w:val="nil"/>
              </w:rPr>
              <w:t>Umí napsat psací písmena velké a malé abecedy. </w:t>
            </w:r>
          </w:p>
        </w:tc>
      </w:tr>
      <w:tr w:rsidR="003616E3" w14:paraId="0C55405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89E1174"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108899" w14:textId="77777777" w:rsidR="003616E3" w:rsidRDefault="004F0F66">
            <w:pPr>
              <w:spacing w:line="240" w:lineRule="auto"/>
              <w:rPr>
                <w:bdr w:val="nil"/>
              </w:rPr>
            </w:pPr>
            <w:r>
              <w:rPr>
                <w:rFonts w:ascii="Calibri" w:eastAsia="Calibri" w:hAnsi="Calibri" w:cs="Calibri"/>
                <w:sz w:val="20"/>
                <w:bdr w:val="nil"/>
              </w:rPr>
              <w:t>Umí napsat slabiky, jednoduchá slova a věty. </w:t>
            </w:r>
          </w:p>
        </w:tc>
      </w:tr>
      <w:tr w:rsidR="003616E3" w14:paraId="3046568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D92B6AE"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76FFF6" w14:textId="77777777" w:rsidR="003616E3" w:rsidRDefault="004F0F66">
            <w:pPr>
              <w:spacing w:line="240" w:lineRule="auto"/>
              <w:rPr>
                <w:bdr w:val="nil"/>
              </w:rPr>
            </w:pPr>
            <w:r>
              <w:rPr>
                <w:rFonts w:ascii="Calibri" w:eastAsia="Calibri" w:hAnsi="Calibri" w:cs="Calibri"/>
                <w:sz w:val="20"/>
                <w:bdr w:val="nil"/>
              </w:rPr>
              <w:t>Dokáže přepsat tiskací písmo do psané podoby. </w:t>
            </w:r>
          </w:p>
        </w:tc>
      </w:tr>
      <w:tr w:rsidR="003616E3" w14:paraId="721A0CB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5729B44"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BB3CD8" w14:textId="77777777" w:rsidR="003616E3" w:rsidRDefault="004F0F66">
            <w:pPr>
              <w:spacing w:line="240" w:lineRule="auto"/>
              <w:rPr>
                <w:bdr w:val="nil"/>
              </w:rPr>
            </w:pPr>
            <w:r>
              <w:rPr>
                <w:rFonts w:ascii="Calibri" w:eastAsia="Calibri" w:hAnsi="Calibri" w:cs="Calibri"/>
                <w:sz w:val="20"/>
                <w:bdr w:val="nil"/>
              </w:rPr>
              <w:t>Dokáže psát diktát jednotlivých slov a vět. </w:t>
            </w:r>
          </w:p>
        </w:tc>
      </w:tr>
      <w:tr w:rsidR="003616E3" w14:paraId="1692DFAC"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660DE2" w14:textId="77777777" w:rsidR="003616E3" w:rsidRDefault="004F0F66">
            <w:pPr>
              <w:spacing w:line="240" w:lineRule="auto"/>
              <w:jc w:val="left"/>
              <w:rPr>
                <w:bdr w:val="nil"/>
              </w:rPr>
            </w:pPr>
            <w:r>
              <w:rPr>
                <w:rFonts w:ascii="Calibri" w:eastAsia="Calibri" w:hAnsi="Calibri" w:cs="Calibri"/>
                <w:sz w:val="20"/>
                <w:bdr w:val="nil"/>
              </w:rPr>
              <w:t>Vyjadřovací schopnosti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2F95CF" w14:textId="77777777" w:rsidR="003616E3" w:rsidRDefault="004F0F66">
            <w:pPr>
              <w:spacing w:line="240" w:lineRule="auto"/>
              <w:rPr>
                <w:bdr w:val="nil"/>
              </w:rPr>
            </w:pPr>
            <w:r>
              <w:rPr>
                <w:rFonts w:ascii="Calibri" w:eastAsia="Calibri" w:hAnsi="Calibri" w:cs="Calibri"/>
                <w:sz w:val="20"/>
                <w:bdr w:val="nil"/>
              </w:rPr>
              <w:t>Tvoří jednoduché věty. </w:t>
            </w:r>
          </w:p>
        </w:tc>
      </w:tr>
      <w:tr w:rsidR="003616E3" w14:paraId="0E8AB43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B9B892D"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EA45F6" w14:textId="77777777" w:rsidR="003616E3" w:rsidRDefault="004F0F66">
            <w:pPr>
              <w:spacing w:line="240" w:lineRule="auto"/>
              <w:rPr>
                <w:bdr w:val="nil"/>
              </w:rPr>
            </w:pPr>
            <w:r>
              <w:rPr>
                <w:rFonts w:ascii="Calibri" w:eastAsia="Calibri" w:hAnsi="Calibri" w:cs="Calibri"/>
                <w:sz w:val="20"/>
                <w:bdr w:val="nil"/>
              </w:rPr>
              <w:t>Rozumí přečtené větě, dokáže ji opakovat. </w:t>
            </w:r>
          </w:p>
        </w:tc>
      </w:tr>
      <w:tr w:rsidR="003616E3" w14:paraId="1A63E6A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A2FED74"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B56EAF" w14:textId="77777777" w:rsidR="003616E3" w:rsidRDefault="004F0F66">
            <w:pPr>
              <w:spacing w:line="240" w:lineRule="auto"/>
              <w:rPr>
                <w:bdr w:val="nil"/>
              </w:rPr>
            </w:pPr>
            <w:r>
              <w:rPr>
                <w:rFonts w:ascii="Calibri" w:eastAsia="Calibri" w:hAnsi="Calibri" w:cs="Calibri"/>
                <w:sz w:val="20"/>
                <w:bdr w:val="nil"/>
              </w:rPr>
              <w:t>Umí tvořit smysluplné věty. </w:t>
            </w:r>
          </w:p>
        </w:tc>
      </w:tr>
      <w:tr w:rsidR="003616E3" w14:paraId="4188DC9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5943531"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C945D6" w14:textId="77777777" w:rsidR="003616E3" w:rsidRDefault="004F0F66">
            <w:pPr>
              <w:spacing w:line="240" w:lineRule="auto"/>
              <w:rPr>
                <w:bdr w:val="nil"/>
              </w:rPr>
            </w:pPr>
            <w:r>
              <w:rPr>
                <w:rFonts w:ascii="Calibri" w:eastAsia="Calibri" w:hAnsi="Calibri" w:cs="Calibri"/>
                <w:sz w:val="20"/>
                <w:bdr w:val="nil"/>
              </w:rPr>
              <w:t>Dokáže dramatizovat jednoduchý text. </w:t>
            </w:r>
          </w:p>
        </w:tc>
      </w:tr>
      <w:tr w:rsidR="003616E3" w14:paraId="4DB3CBE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A834906"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953F8C" w14:textId="77777777" w:rsidR="003616E3" w:rsidRDefault="004F0F66">
            <w:pPr>
              <w:spacing w:line="240" w:lineRule="auto"/>
              <w:rPr>
                <w:bdr w:val="nil"/>
              </w:rPr>
            </w:pPr>
            <w:r>
              <w:rPr>
                <w:rFonts w:ascii="Calibri" w:eastAsia="Calibri" w:hAnsi="Calibri" w:cs="Calibri"/>
                <w:sz w:val="20"/>
                <w:bdr w:val="nil"/>
              </w:rPr>
              <w:t>Dokáže vyprávět pohádky a příběhy podle obrázkové osnovy. </w:t>
            </w:r>
          </w:p>
        </w:tc>
      </w:tr>
      <w:tr w:rsidR="003616E3" w14:paraId="093940D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5A33CC9"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5F9DE5" w14:textId="77777777" w:rsidR="003616E3" w:rsidRDefault="004F0F66">
            <w:pPr>
              <w:spacing w:line="240" w:lineRule="auto"/>
              <w:rPr>
                <w:bdr w:val="nil"/>
              </w:rPr>
            </w:pPr>
            <w:r>
              <w:rPr>
                <w:rFonts w:ascii="Calibri" w:eastAsia="Calibri" w:hAnsi="Calibri" w:cs="Calibri"/>
                <w:sz w:val="20"/>
                <w:bdr w:val="nil"/>
              </w:rPr>
              <w:t>Naučí se zpaměti básničku. </w:t>
            </w:r>
          </w:p>
        </w:tc>
      </w:tr>
      <w:tr w:rsidR="003616E3" w14:paraId="2B83126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4797276"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290A75" w14:textId="77777777" w:rsidR="003616E3" w:rsidRDefault="004F0F66">
            <w:pPr>
              <w:spacing w:line="240" w:lineRule="auto"/>
              <w:rPr>
                <w:bdr w:val="nil"/>
              </w:rPr>
            </w:pPr>
            <w:r>
              <w:rPr>
                <w:rFonts w:ascii="Calibri" w:eastAsia="Calibri" w:hAnsi="Calibri" w:cs="Calibri"/>
                <w:sz w:val="20"/>
                <w:bdr w:val="nil"/>
              </w:rPr>
              <w:t>Dokáže básničku recitovat. </w:t>
            </w:r>
          </w:p>
        </w:tc>
      </w:tr>
    </w:tbl>
    <w:p w14:paraId="5E66DD67" w14:textId="77777777" w:rsidR="003616E3" w:rsidRDefault="004F0F6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3616E3" w14:paraId="5A619440"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B489149"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Český jazyk a literatura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9FA6155"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574BC1E" w14:textId="77777777" w:rsidR="003616E3" w:rsidRDefault="003616E3"/>
        </w:tc>
      </w:tr>
      <w:tr w:rsidR="003616E3" w14:paraId="30FB2EC2"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C8154C8"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89E6E53"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ŠVP výstupy</w:t>
            </w:r>
          </w:p>
        </w:tc>
      </w:tr>
      <w:tr w:rsidR="003616E3" w14:paraId="44DDDCED"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3DA2B1" w14:textId="77777777" w:rsidR="003616E3" w:rsidRDefault="004F0F66">
            <w:pPr>
              <w:spacing w:line="240" w:lineRule="auto"/>
              <w:jc w:val="left"/>
              <w:rPr>
                <w:bdr w:val="nil"/>
              </w:rPr>
            </w:pPr>
            <w:r>
              <w:rPr>
                <w:rFonts w:ascii="Calibri" w:eastAsia="Calibri" w:hAnsi="Calibri" w:cs="Calibri"/>
                <w:sz w:val="20"/>
                <w:bdr w:val="nil"/>
              </w:rPr>
              <w:t>Čtení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972E73" w14:textId="77777777" w:rsidR="003616E3" w:rsidRDefault="004F0F66">
            <w:pPr>
              <w:spacing w:line="240" w:lineRule="auto"/>
              <w:rPr>
                <w:bdr w:val="nil"/>
              </w:rPr>
            </w:pPr>
            <w:r>
              <w:rPr>
                <w:rFonts w:ascii="Calibri" w:eastAsia="Calibri" w:hAnsi="Calibri" w:cs="Calibri"/>
                <w:sz w:val="20"/>
                <w:bdr w:val="nil"/>
              </w:rPr>
              <w:t>Čte plynule s porozuměním jednoduché texty nahlas i potichu. </w:t>
            </w:r>
          </w:p>
        </w:tc>
      </w:tr>
      <w:tr w:rsidR="003616E3" w14:paraId="2AAC048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E714033"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B89EAC" w14:textId="77777777" w:rsidR="003616E3" w:rsidRDefault="004F0F66">
            <w:pPr>
              <w:spacing w:line="240" w:lineRule="auto"/>
              <w:rPr>
                <w:bdr w:val="nil"/>
              </w:rPr>
            </w:pPr>
            <w:r>
              <w:rPr>
                <w:rFonts w:ascii="Calibri" w:eastAsia="Calibri" w:hAnsi="Calibri" w:cs="Calibri"/>
                <w:sz w:val="20"/>
                <w:bdr w:val="nil"/>
              </w:rPr>
              <w:t>Dbá o správnou intonaci. </w:t>
            </w:r>
          </w:p>
        </w:tc>
      </w:tr>
      <w:tr w:rsidR="003616E3" w14:paraId="5BBBAE5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43672EE"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E3DDAA" w14:textId="77777777" w:rsidR="003616E3" w:rsidRDefault="004F0F66">
            <w:pPr>
              <w:spacing w:line="240" w:lineRule="auto"/>
              <w:rPr>
                <w:bdr w:val="nil"/>
              </w:rPr>
            </w:pPr>
            <w:r>
              <w:rPr>
                <w:rFonts w:ascii="Calibri" w:eastAsia="Calibri" w:hAnsi="Calibri" w:cs="Calibri"/>
                <w:sz w:val="20"/>
                <w:bdr w:val="nil"/>
              </w:rPr>
              <w:t>Umí naslouchat přednesu. </w:t>
            </w:r>
          </w:p>
        </w:tc>
      </w:tr>
      <w:tr w:rsidR="003616E3" w14:paraId="7EF012A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A1CAC9A"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167E17" w14:textId="77777777" w:rsidR="003616E3" w:rsidRDefault="004F0F66">
            <w:pPr>
              <w:spacing w:line="240" w:lineRule="auto"/>
              <w:rPr>
                <w:bdr w:val="nil"/>
              </w:rPr>
            </w:pPr>
            <w:r>
              <w:rPr>
                <w:rFonts w:ascii="Calibri" w:eastAsia="Calibri" w:hAnsi="Calibri" w:cs="Calibri"/>
                <w:sz w:val="20"/>
                <w:bdr w:val="nil"/>
              </w:rPr>
              <w:t>Rozlišuje poezii a prózu. </w:t>
            </w:r>
          </w:p>
        </w:tc>
      </w:tr>
      <w:tr w:rsidR="003616E3" w14:paraId="4A1487CB"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08190F" w14:textId="77777777" w:rsidR="003616E3" w:rsidRDefault="004F0F66">
            <w:pPr>
              <w:spacing w:line="240" w:lineRule="auto"/>
              <w:jc w:val="left"/>
              <w:rPr>
                <w:bdr w:val="nil"/>
              </w:rPr>
            </w:pPr>
            <w:r>
              <w:rPr>
                <w:rFonts w:ascii="Calibri" w:eastAsia="Calibri" w:hAnsi="Calibri" w:cs="Calibri"/>
                <w:sz w:val="20"/>
                <w:bdr w:val="nil"/>
              </w:rPr>
              <w:t>Hlásky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B63B79" w14:textId="77777777" w:rsidR="003616E3" w:rsidRDefault="004F0F66">
            <w:pPr>
              <w:spacing w:line="240" w:lineRule="auto"/>
              <w:rPr>
                <w:bdr w:val="nil"/>
              </w:rPr>
            </w:pPr>
            <w:r>
              <w:rPr>
                <w:rFonts w:ascii="Calibri" w:eastAsia="Calibri" w:hAnsi="Calibri" w:cs="Calibri"/>
                <w:sz w:val="20"/>
                <w:bdr w:val="nil"/>
              </w:rPr>
              <w:t>Rozlišuje a umí vyjmenovat samohlásky, měkké, tvrdé a obojetné souhlásky. </w:t>
            </w:r>
          </w:p>
        </w:tc>
      </w:tr>
      <w:tr w:rsidR="003616E3" w14:paraId="4E83F00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0AA53BC"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5B16BB" w14:textId="77777777" w:rsidR="003616E3" w:rsidRDefault="004F0F66">
            <w:pPr>
              <w:spacing w:line="240" w:lineRule="auto"/>
              <w:rPr>
                <w:bdr w:val="nil"/>
              </w:rPr>
            </w:pPr>
            <w:r>
              <w:rPr>
                <w:rFonts w:ascii="Calibri" w:eastAsia="Calibri" w:hAnsi="Calibri" w:cs="Calibri"/>
                <w:sz w:val="20"/>
                <w:bdr w:val="nil"/>
              </w:rPr>
              <w:t>Zná gramatiku měkkých a tvrdých souhlásek. </w:t>
            </w:r>
          </w:p>
        </w:tc>
      </w:tr>
      <w:tr w:rsidR="003616E3" w14:paraId="09381BD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69D271F"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F2A887" w14:textId="77777777" w:rsidR="003616E3" w:rsidRDefault="004F0F66">
            <w:pPr>
              <w:spacing w:line="240" w:lineRule="auto"/>
              <w:rPr>
                <w:bdr w:val="nil"/>
              </w:rPr>
            </w:pPr>
            <w:r>
              <w:rPr>
                <w:rFonts w:ascii="Calibri" w:eastAsia="Calibri" w:hAnsi="Calibri" w:cs="Calibri"/>
                <w:sz w:val="20"/>
                <w:bdr w:val="nil"/>
              </w:rPr>
              <w:t>Pozná párové souhlásky – spodobu na konci slov. </w:t>
            </w:r>
          </w:p>
        </w:tc>
      </w:tr>
      <w:tr w:rsidR="003616E3" w14:paraId="12EFF92E"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909D95" w14:textId="77777777" w:rsidR="003616E3" w:rsidRDefault="004F0F66">
            <w:pPr>
              <w:spacing w:line="240" w:lineRule="auto"/>
              <w:jc w:val="left"/>
              <w:rPr>
                <w:bdr w:val="nil"/>
              </w:rPr>
            </w:pPr>
            <w:r>
              <w:rPr>
                <w:rFonts w:ascii="Calibri" w:eastAsia="Calibri" w:hAnsi="Calibri" w:cs="Calibri"/>
                <w:sz w:val="20"/>
                <w:bdr w:val="nil"/>
              </w:rPr>
              <w:t>Slabiky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FA49D9" w14:textId="77777777" w:rsidR="003616E3" w:rsidRDefault="004F0F66">
            <w:pPr>
              <w:spacing w:line="240" w:lineRule="auto"/>
              <w:rPr>
                <w:bdr w:val="nil"/>
              </w:rPr>
            </w:pPr>
            <w:r>
              <w:rPr>
                <w:rFonts w:ascii="Calibri" w:eastAsia="Calibri" w:hAnsi="Calibri" w:cs="Calibri"/>
                <w:sz w:val="20"/>
                <w:bdr w:val="nil"/>
              </w:rPr>
              <w:t>Umí rozdělit slova na slabiky. </w:t>
            </w:r>
          </w:p>
        </w:tc>
      </w:tr>
      <w:tr w:rsidR="003616E3" w14:paraId="6499CBE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B370A31"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8EC149" w14:textId="77777777" w:rsidR="003616E3" w:rsidRDefault="004F0F66">
            <w:pPr>
              <w:spacing w:line="240" w:lineRule="auto"/>
              <w:rPr>
                <w:bdr w:val="nil"/>
              </w:rPr>
            </w:pPr>
            <w:r>
              <w:rPr>
                <w:rFonts w:ascii="Calibri" w:eastAsia="Calibri" w:hAnsi="Calibri" w:cs="Calibri"/>
                <w:sz w:val="20"/>
                <w:bdr w:val="nil"/>
              </w:rPr>
              <w:t>Rozlišuje zvukovou a psanou podobu slabik dě, tě, ně, bě, pě, vě, mě. </w:t>
            </w:r>
          </w:p>
        </w:tc>
      </w:tr>
      <w:tr w:rsidR="003616E3" w14:paraId="53A7F642"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31756C" w14:textId="77777777" w:rsidR="003616E3" w:rsidRDefault="004F0F66">
            <w:pPr>
              <w:spacing w:line="240" w:lineRule="auto"/>
              <w:jc w:val="left"/>
              <w:rPr>
                <w:bdr w:val="nil"/>
              </w:rPr>
            </w:pPr>
            <w:r>
              <w:rPr>
                <w:rFonts w:ascii="Calibri" w:eastAsia="Calibri" w:hAnsi="Calibri" w:cs="Calibri"/>
                <w:sz w:val="20"/>
                <w:bdr w:val="nil"/>
              </w:rPr>
              <w:t>Slova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72BC20" w14:textId="77777777" w:rsidR="003616E3" w:rsidRDefault="004F0F66">
            <w:pPr>
              <w:spacing w:line="240" w:lineRule="auto"/>
              <w:rPr>
                <w:bdr w:val="nil"/>
              </w:rPr>
            </w:pPr>
            <w:r>
              <w:rPr>
                <w:rFonts w:ascii="Calibri" w:eastAsia="Calibri" w:hAnsi="Calibri" w:cs="Calibri"/>
                <w:sz w:val="20"/>
                <w:bdr w:val="nil"/>
              </w:rPr>
              <w:t>Umí rozdělit slovo na konci řádku. </w:t>
            </w:r>
          </w:p>
        </w:tc>
      </w:tr>
      <w:tr w:rsidR="003616E3" w14:paraId="1942F7F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D9F2B9F"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597750" w14:textId="77777777" w:rsidR="003616E3" w:rsidRDefault="004F0F66">
            <w:pPr>
              <w:spacing w:line="240" w:lineRule="auto"/>
              <w:rPr>
                <w:bdr w:val="nil"/>
              </w:rPr>
            </w:pPr>
            <w:r>
              <w:rPr>
                <w:rFonts w:ascii="Calibri" w:eastAsia="Calibri" w:hAnsi="Calibri" w:cs="Calibri"/>
                <w:sz w:val="20"/>
                <w:bdr w:val="nil"/>
              </w:rPr>
              <w:t>Rozlišuje vlastní jména osob a zvířat. </w:t>
            </w:r>
          </w:p>
        </w:tc>
      </w:tr>
      <w:tr w:rsidR="003616E3" w14:paraId="5AB9A6F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9300956"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E30814" w14:textId="77777777" w:rsidR="003616E3" w:rsidRDefault="004F0F66">
            <w:pPr>
              <w:spacing w:line="240" w:lineRule="auto"/>
              <w:rPr>
                <w:bdr w:val="nil"/>
              </w:rPr>
            </w:pPr>
            <w:r>
              <w:rPr>
                <w:rFonts w:ascii="Calibri" w:eastAsia="Calibri" w:hAnsi="Calibri" w:cs="Calibri"/>
                <w:sz w:val="20"/>
                <w:bdr w:val="nil"/>
              </w:rPr>
              <w:t>Rozlišuje slova nadřazená a podřazená. </w:t>
            </w:r>
          </w:p>
        </w:tc>
      </w:tr>
      <w:tr w:rsidR="003616E3" w14:paraId="2C553AA9"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46C79F" w14:textId="77777777" w:rsidR="003616E3" w:rsidRDefault="004F0F66">
            <w:pPr>
              <w:spacing w:line="240" w:lineRule="auto"/>
              <w:jc w:val="left"/>
              <w:rPr>
                <w:bdr w:val="nil"/>
              </w:rPr>
            </w:pPr>
            <w:r>
              <w:rPr>
                <w:rFonts w:ascii="Calibri" w:eastAsia="Calibri" w:hAnsi="Calibri" w:cs="Calibri"/>
                <w:sz w:val="20"/>
                <w:bdr w:val="nil"/>
              </w:rPr>
              <w:t>Věty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64D53B" w14:textId="77777777" w:rsidR="003616E3" w:rsidRDefault="004F0F66">
            <w:pPr>
              <w:spacing w:line="240" w:lineRule="auto"/>
              <w:rPr>
                <w:bdr w:val="nil"/>
              </w:rPr>
            </w:pPr>
            <w:r>
              <w:rPr>
                <w:rFonts w:ascii="Calibri" w:eastAsia="Calibri" w:hAnsi="Calibri" w:cs="Calibri"/>
                <w:sz w:val="20"/>
                <w:bdr w:val="nil"/>
              </w:rPr>
              <w:t>Pozná konec věty a začátek věty následující. </w:t>
            </w:r>
          </w:p>
        </w:tc>
      </w:tr>
      <w:tr w:rsidR="003616E3" w14:paraId="5008F80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CB8338B"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9E46A5" w14:textId="77777777" w:rsidR="003616E3" w:rsidRDefault="004F0F66">
            <w:pPr>
              <w:spacing w:line="240" w:lineRule="auto"/>
              <w:rPr>
                <w:bdr w:val="nil"/>
              </w:rPr>
            </w:pPr>
            <w:r>
              <w:rPr>
                <w:rFonts w:ascii="Calibri" w:eastAsia="Calibri" w:hAnsi="Calibri" w:cs="Calibri"/>
                <w:sz w:val="20"/>
                <w:bdr w:val="nil"/>
              </w:rPr>
              <w:t>Věty začíná velkým písmenem. </w:t>
            </w:r>
          </w:p>
        </w:tc>
      </w:tr>
      <w:tr w:rsidR="003616E3" w14:paraId="1AD5CA2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3207825"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ADD51F" w14:textId="77777777" w:rsidR="003616E3" w:rsidRDefault="004F0F66">
            <w:pPr>
              <w:spacing w:line="240" w:lineRule="auto"/>
              <w:rPr>
                <w:bdr w:val="nil"/>
              </w:rPr>
            </w:pPr>
            <w:r>
              <w:rPr>
                <w:rFonts w:ascii="Calibri" w:eastAsia="Calibri" w:hAnsi="Calibri" w:cs="Calibri"/>
                <w:sz w:val="20"/>
                <w:bdr w:val="nil"/>
              </w:rPr>
              <w:t>Rozlišuje druhy vět – oznamovací, tázací, rozkazovací, přací. </w:t>
            </w:r>
          </w:p>
        </w:tc>
      </w:tr>
      <w:tr w:rsidR="003616E3" w14:paraId="58F61D2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6B8F404"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75F99F" w14:textId="77777777" w:rsidR="003616E3" w:rsidRDefault="004F0F66">
            <w:pPr>
              <w:spacing w:line="240" w:lineRule="auto"/>
              <w:rPr>
                <w:bdr w:val="nil"/>
              </w:rPr>
            </w:pPr>
            <w:r>
              <w:rPr>
                <w:rFonts w:ascii="Calibri" w:eastAsia="Calibri" w:hAnsi="Calibri" w:cs="Calibri"/>
                <w:sz w:val="20"/>
                <w:bdr w:val="nil"/>
              </w:rPr>
              <w:t>Zná a správně používá interpunkční znaménka. </w:t>
            </w:r>
          </w:p>
        </w:tc>
      </w:tr>
      <w:tr w:rsidR="003616E3" w14:paraId="2A2F59C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4C8690E"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7337C5" w14:textId="77777777" w:rsidR="003616E3" w:rsidRDefault="004F0F66">
            <w:pPr>
              <w:spacing w:line="240" w:lineRule="auto"/>
              <w:rPr>
                <w:bdr w:val="nil"/>
              </w:rPr>
            </w:pPr>
            <w:r>
              <w:rPr>
                <w:rFonts w:ascii="Calibri" w:eastAsia="Calibri" w:hAnsi="Calibri" w:cs="Calibri"/>
                <w:sz w:val="20"/>
                <w:bdr w:val="nil"/>
              </w:rPr>
              <w:t>Umí seřadit věty v textu. </w:t>
            </w:r>
          </w:p>
        </w:tc>
      </w:tr>
      <w:tr w:rsidR="003616E3" w14:paraId="7110BE15"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951A7C" w14:textId="77777777" w:rsidR="003616E3" w:rsidRDefault="004F0F66">
            <w:pPr>
              <w:spacing w:line="240" w:lineRule="auto"/>
              <w:jc w:val="left"/>
              <w:rPr>
                <w:bdr w:val="nil"/>
              </w:rPr>
            </w:pPr>
            <w:r>
              <w:rPr>
                <w:rFonts w:ascii="Calibri" w:eastAsia="Calibri" w:hAnsi="Calibri" w:cs="Calibri"/>
                <w:sz w:val="20"/>
                <w:bdr w:val="nil"/>
              </w:rPr>
              <w:t>Vyjadřovací schopnosti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260167" w14:textId="77777777" w:rsidR="003616E3" w:rsidRDefault="004F0F66">
            <w:pPr>
              <w:spacing w:line="240" w:lineRule="auto"/>
              <w:rPr>
                <w:bdr w:val="nil"/>
              </w:rPr>
            </w:pPr>
            <w:r>
              <w:rPr>
                <w:rFonts w:ascii="Calibri" w:eastAsia="Calibri" w:hAnsi="Calibri" w:cs="Calibri"/>
                <w:sz w:val="20"/>
                <w:bdr w:val="nil"/>
              </w:rPr>
              <w:t>Dokáže přečtený text vyprávět </w:t>
            </w:r>
          </w:p>
        </w:tc>
      </w:tr>
      <w:tr w:rsidR="003616E3" w14:paraId="34DEF52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A591A99"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5E39DF" w14:textId="77777777" w:rsidR="003616E3" w:rsidRDefault="004F0F66">
            <w:pPr>
              <w:spacing w:line="240" w:lineRule="auto"/>
              <w:rPr>
                <w:bdr w:val="nil"/>
              </w:rPr>
            </w:pPr>
            <w:r>
              <w:rPr>
                <w:rFonts w:ascii="Calibri" w:eastAsia="Calibri" w:hAnsi="Calibri" w:cs="Calibri"/>
                <w:sz w:val="20"/>
                <w:bdr w:val="nil"/>
              </w:rPr>
              <w:t>Umí ze slov tvořit smysluplné věty </w:t>
            </w:r>
          </w:p>
        </w:tc>
      </w:tr>
      <w:tr w:rsidR="003616E3" w14:paraId="68A0B01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86EDA03"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AE9BEC" w14:textId="77777777" w:rsidR="003616E3" w:rsidRDefault="004F0F66">
            <w:pPr>
              <w:spacing w:line="240" w:lineRule="auto"/>
              <w:rPr>
                <w:bdr w:val="nil"/>
              </w:rPr>
            </w:pPr>
            <w:r>
              <w:rPr>
                <w:rFonts w:ascii="Calibri" w:eastAsia="Calibri" w:hAnsi="Calibri" w:cs="Calibri"/>
                <w:sz w:val="20"/>
                <w:bdr w:val="nil"/>
              </w:rPr>
              <w:t>Rozlišuje spisovný a nespisovný jazyk. </w:t>
            </w:r>
          </w:p>
        </w:tc>
      </w:tr>
      <w:tr w:rsidR="003616E3" w14:paraId="2B07AEB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78FFF80"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49C496" w14:textId="77777777" w:rsidR="003616E3" w:rsidRDefault="004F0F66">
            <w:pPr>
              <w:spacing w:line="240" w:lineRule="auto"/>
              <w:rPr>
                <w:bdr w:val="nil"/>
              </w:rPr>
            </w:pPr>
            <w:r>
              <w:rPr>
                <w:rFonts w:ascii="Calibri" w:eastAsia="Calibri" w:hAnsi="Calibri" w:cs="Calibri"/>
                <w:sz w:val="20"/>
                <w:bdr w:val="nil"/>
              </w:rPr>
              <w:t>Umí se spisovně vyjadřovat ve větách. </w:t>
            </w:r>
          </w:p>
        </w:tc>
      </w:tr>
      <w:tr w:rsidR="003616E3" w14:paraId="0284B51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0C5B456"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A420A2" w14:textId="77777777" w:rsidR="003616E3" w:rsidRDefault="004F0F66">
            <w:pPr>
              <w:spacing w:line="240" w:lineRule="auto"/>
              <w:rPr>
                <w:bdr w:val="nil"/>
              </w:rPr>
            </w:pPr>
            <w:r>
              <w:rPr>
                <w:rFonts w:ascii="Calibri" w:eastAsia="Calibri" w:hAnsi="Calibri" w:cs="Calibri"/>
                <w:sz w:val="20"/>
                <w:bdr w:val="nil"/>
              </w:rPr>
              <w:t>Je schopen vyjádřit svůj názor, pocity. </w:t>
            </w:r>
          </w:p>
        </w:tc>
      </w:tr>
      <w:tr w:rsidR="003616E3" w14:paraId="37FDCEA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8238C05"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BF67CC" w14:textId="77777777" w:rsidR="003616E3" w:rsidRDefault="004F0F66">
            <w:pPr>
              <w:spacing w:line="240" w:lineRule="auto"/>
              <w:rPr>
                <w:bdr w:val="nil"/>
              </w:rPr>
            </w:pPr>
            <w:r>
              <w:rPr>
                <w:rFonts w:ascii="Calibri" w:eastAsia="Calibri" w:hAnsi="Calibri" w:cs="Calibri"/>
                <w:sz w:val="20"/>
                <w:bdr w:val="nil"/>
              </w:rPr>
              <w:t>Podle obrázkové osnovy vypráví děj. </w:t>
            </w:r>
          </w:p>
        </w:tc>
      </w:tr>
      <w:tr w:rsidR="003616E3" w14:paraId="5E427FD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EECE84F"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98CECF" w14:textId="77777777" w:rsidR="003616E3" w:rsidRDefault="004F0F66">
            <w:pPr>
              <w:spacing w:line="240" w:lineRule="auto"/>
              <w:rPr>
                <w:bdr w:val="nil"/>
              </w:rPr>
            </w:pPr>
            <w:r>
              <w:rPr>
                <w:rFonts w:ascii="Calibri" w:eastAsia="Calibri" w:hAnsi="Calibri" w:cs="Calibri"/>
                <w:sz w:val="20"/>
                <w:bdr w:val="nil"/>
              </w:rPr>
              <w:t>Umí naslouchat druhému </w:t>
            </w:r>
          </w:p>
        </w:tc>
      </w:tr>
      <w:tr w:rsidR="003616E3" w14:paraId="5639F10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82F2E21"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0970D3" w14:textId="77777777" w:rsidR="003616E3" w:rsidRDefault="004F0F66">
            <w:pPr>
              <w:spacing w:line="240" w:lineRule="auto"/>
              <w:rPr>
                <w:bdr w:val="nil"/>
              </w:rPr>
            </w:pPr>
            <w:r>
              <w:rPr>
                <w:rFonts w:ascii="Calibri" w:eastAsia="Calibri" w:hAnsi="Calibri" w:cs="Calibri"/>
                <w:sz w:val="20"/>
                <w:bdr w:val="nil"/>
              </w:rPr>
              <w:t>Zvládá jednoduchý popis </w:t>
            </w:r>
          </w:p>
        </w:tc>
      </w:tr>
      <w:tr w:rsidR="003616E3" w14:paraId="3434A00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7E11B26"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DB46B6" w14:textId="77777777" w:rsidR="003616E3" w:rsidRDefault="004F0F66">
            <w:pPr>
              <w:spacing w:line="240" w:lineRule="auto"/>
              <w:rPr>
                <w:bdr w:val="nil"/>
              </w:rPr>
            </w:pPr>
            <w:r>
              <w:rPr>
                <w:rFonts w:ascii="Calibri" w:eastAsia="Calibri" w:hAnsi="Calibri" w:cs="Calibri"/>
                <w:sz w:val="20"/>
                <w:bdr w:val="nil"/>
              </w:rPr>
              <w:t>Základní formy společenského styku. </w:t>
            </w:r>
          </w:p>
        </w:tc>
      </w:tr>
      <w:tr w:rsidR="003616E3" w14:paraId="01E1EA4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EB8282" w14:textId="77777777" w:rsidR="003616E3" w:rsidRDefault="004F0F66">
            <w:pPr>
              <w:spacing w:line="240" w:lineRule="auto"/>
              <w:jc w:val="left"/>
              <w:rPr>
                <w:bdr w:val="nil"/>
              </w:rPr>
            </w:pPr>
            <w:r>
              <w:rPr>
                <w:rFonts w:ascii="Calibri" w:eastAsia="Calibri" w:hAnsi="Calibri" w:cs="Calibri"/>
                <w:sz w:val="20"/>
                <w:bdr w:val="nil"/>
              </w:rPr>
              <w:t>Psaní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FA92E4" w14:textId="77777777" w:rsidR="003616E3" w:rsidRDefault="004F0F66">
            <w:pPr>
              <w:spacing w:line="240" w:lineRule="auto"/>
              <w:rPr>
                <w:bdr w:val="nil"/>
              </w:rPr>
            </w:pPr>
            <w:r>
              <w:rPr>
                <w:rFonts w:ascii="Calibri" w:eastAsia="Calibri" w:hAnsi="Calibri" w:cs="Calibri"/>
                <w:sz w:val="20"/>
                <w:bdr w:val="nil"/>
              </w:rPr>
              <w:t>Zvládne správné tvary písmen abecedy, opis a přepis jednoduchých textů. </w:t>
            </w:r>
          </w:p>
        </w:tc>
      </w:tr>
      <w:tr w:rsidR="003616E3" w14:paraId="240E4947"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2E486A5"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616E3" w14:paraId="3EC2B04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1DF166" w14:textId="77777777" w:rsidR="003616E3" w:rsidRDefault="004F0F66">
            <w:pPr>
              <w:spacing w:line="240" w:lineRule="auto"/>
              <w:jc w:val="center"/>
              <w:rPr>
                <w:bdr w:val="nil"/>
              </w:rPr>
            </w:pPr>
            <w:r>
              <w:rPr>
                <w:rFonts w:ascii="Calibri" w:eastAsia="Calibri" w:hAnsi="Calibri" w:cs="Calibri"/>
                <w:sz w:val="20"/>
                <w:bdr w:val="nil"/>
              </w:rPr>
              <w:t>OSOBNOSTNÍ A SOCIÁLNÍ VÝCHOVA - Hodnoty, postoje, praktická etika</w:t>
            </w:r>
          </w:p>
        </w:tc>
      </w:tr>
    </w:tbl>
    <w:p w14:paraId="4DF11537" w14:textId="77777777" w:rsidR="003616E3" w:rsidRDefault="004F0F6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3616E3" w14:paraId="0D6A468B"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4C7CA21"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lastRenderedPageBreak/>
              <w:t>Český jazyk a literatura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FA22416"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A4F4080" w14:textId="77777777" w:rsidR="003616E3" w:rsidRDefault="003616E3"/>
        </w:tc>
      </w:tr>
      <w:tr w:rsidR="003616E3" w14:paraId="06521870"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1210662"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AFEA6CF"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ŠVP výstupy</w:t>
            </w:r>
          </w:p>
        </w:tc>
      </w:tr>
      <w:tr w:rsidR="003616E3" w14:paraId="353BC509"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802DDF" w14:textId="77777777" w:rsidR="003616E3" w:rsidRDefault="004F0F66">
            <w:pPr>
              <w:spacing w:line="240" w:lineRule="auto"/>
              <w:jc w:val="left"/>
              <w:rPr>
                <w:bdr w:val="nil"/>
              </w:rPr>
            </w:pPr>
            <w:r>
              <w:rPr>
                <w:rFonts w:ascii="Calibri" w:eastAsia="Calibri" w:hAnsi="Calibri" w:cs="Calibri"/>
                <w:sz w:val="20"/>
                <w:bdr w:val="nil"/>
              </w:rPr>
              <w:t>Čtení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6C8BCB" w14:textId="77777777" w:rsidR="003616E3" w:rsidRDefault="004F0F66">
            <w:pPr>
              <w:spacing w:line="240" w:lineRule="auto"/>
              <w:rPr>
                <w:bdr w:val="nil"/>
              </w:rPr>
            </w:pPr>
            <w:r>
              <w:rPr>
                <w:rFonts w:ascii="Calibri" w:eastAsia="Calibri" w:hAnsi="Calibri" w:cs="Calibri"/>
                <w:sz w:val="20"/>
                <w:bdr w:val="nil"/>
              </w:rPr>
              <w:t>Zdokonaluje se v plynulém a výrazném čtení </w:t>
            </w:r>
          </w:p>
        </w:tc>
      </w:tr>
      <w:tr w:rsidR="003616E3" w14:paraId="355923B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102BF63"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751FFD" w14:textId="77777777" w:rsidR="003616E3" w:rsidRDefault="004F0F66">
            <w:pPr>
              <w:spacing w:line="240" w:lineRule="auto"/>
              <w:rPr>
                <w:bdr w:val="nil"/>
              </w:rPr>
            </w:pPr>
            <w:r>
              <w:rPr>
                <w:rFonts w:ascii="Calibri" w:eastAsia="Calibri" w:hAnsi="Calibri" w:cs="Calibri"/>
                <w:sz w:val="20"/>
                <w:bdr w:val="nil"/>
              </w:rPr>
              <w:t>Umí číst potichu a nahlas </w:t>
            </w:r>
          </w:p>
        </w:tc>
      </w:tr>
      <w:tr w:rsidR="003616E3" w14:paraId="575A6F9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7BD3386"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6E6D0D" w14:textId="77777777" w:rsidR="003616E3" w:rsidRDefault="004F0F66">
            <w:pPr>
              <w:spacing w:line="240" w:lineRule="auto"/>
              <w:rPr>
                <w:bdr w:val="nil"/>
              </w:rPr>
            </w:pPr>
            <w:r>
              <w:rPr>
                <w:rFonts w:ascii="Calibri" w:eastAsia="Calibri" w:hAnsi="Calibri" w:cs="Calibri"/>
                <w:sz w:val="20"/>
                <w:bdr w:val="nil"/>
              </w:rPr>
              <w:t>Orientuje se v textu. </w:t>
            </w:r>
          </w:p>
        </w:tc>
      </w:tr>
      <w:tr w:rsidR="003616E3" w14:paraId="48321C7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37845BB"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17E827" w14:textId="77777777" w:rsidR="003616E3" w:rsidRDefault="004F0F66">
            <w:pPr>
              <w:spacing w:line="240" w:lineRule="auto"/>
              <w:rPr>
                <w:bdr w:val="nil"/>
              </w:rPr>
            </w:pPr>
            <w:r>
              <w:rPr>
                <w:rFonts w:ascii="Calibri" w:eastAsia="Calibri" w:hAnsi="Calibri" w:cs="Calibri"/>
                <w:sz w:val="20"/>
                <w:bdr w:val="nil"/>
              </w:rPr>
              <w:t>Využívá četbu jako zdroj poznatků. </w:t>
            </w:r>
          </w:p>
        </w:tc>
      </w:tr>
      <w:tr w:rsidR="003616E3" w14:paraId="4D8534C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57B34FC"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AC7806" w14:textId="77777777" w:rsidR="003616E3" w:rsidRDefault="004F0F66">
            <w:pPr>
              <w:spacing w:line="240" w:lineRule="auto"/>
              <w:rPr>
                <w:bdr w:val="nil"/>
              </w:rPr>
            </w:pPr>
            <w:r>
              <w:rPr>
                <w:rFonts w:ascii="Calibri" w:eastAsia="Calibri" w:hAnsi="Calibri" w:cs="Calibri"/>
                <w:sz w:val="20"/>
                <w:bdr w:val="nil"/>
              </w:rPr>
              <w:t>Čte s porozuměním. </w:t>
            </w:r>
          </w:p>
        </w:tc>
      </w:tr>
      <w:tr w:rsidR="003616E3" w14:paraId="408F9C6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A478646"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F6F12F" w14:textId="77777777" w:rsidR="003616E3" w:rsidRDefault="004F0F66">
            <w:pPr>
              <w:spacing w:line="240" w:lineRule="auto"/>
              <w:rPr>
                <w:bdr w:val="nil"/>
              </w:rPr>
            </w:pPr>
            <w:r>
              <w:rPr>
                <w:rFonts w:ascii="Calibri" w:eastAsia="Calibri" w:hAnsi="Calibri" w:cs="Calibri"/>
                <w:sz w:val="20"/>
                <w:bdr w:val="nil"/>
              </w:rPr>
              <w:t>Orientuje se v textu slyšeném i čteném. </w:t>
            </w:r>
          </w:p>
        </w:tc>
      </w:tr>
      <w:tr w:rsidR="003616E3" w14:paraId="3069BBEC"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6FC680" w14:textId="77777777" w:rsidR="003616E3" w:rsidRDefault="004F0F66">
            <w:pPr>
              <w:spacing w:line="240" w:lineRule="auto"/>
              <w:jc w:val="left"/>
              <w:rPr>
                <w:bdr w:val="nil"/>
              </w:rPr>
            </w:pPr>
            <w:r>
              <w:rPr>
                <w:rFonts w:ascii="Calibri" w:eastAsia="Calibri" w:hAnsi="Calibri" w:cs="Calibri"/>
                <w:sz w:val="20"/>
                <w:bdr w:val="nil"/>
              </w:rPr>
              <w:t>Vyjmenovaná slova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1F0759" w14:textId="77777777" w:rsidR="003616E3" w:rsidRDefault="004F0F66">
            <w:pPr>
              <w:spacing w:line="240" w:lineRule="auto"/>
              <w:rPr>
                <w:bdr w:val="nil"/>
              </w:rPr>
            </w:pPr>
            <w:r>
              <w:rPr>
                <w:rFonts w:ascii="Calibri" w:eastAsia="Calibri" w:hAnsi="Calibri" w:cs="Calibri"/>
                <w:sz w:val="20"/>
                <w:bdr w:val="nil"/>
              </w:rPr>
              <w:t>Zdůvodní a napíše správně i/y ve slovech po obojetných souhláskách. </w:t>
            </w:r>
          </w:p>
        </w:tc>
      </w:tr>
      <w:tr w:rsidR="003616E3" w14:paraId="58B7657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35B175C"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9C2154" w14:textId="77777777" w:rsidR="003616E3" w:rsidRDefault="004F0F66">
            <w:pPr>
              <w:spacing w:line="240" w:lineRule="auto"/>
              <w:rPr>
                <w:bdr w:val="nil"/>
              </w:rPr>
            </w:pPr>
            <w:r>
              <w:rPr>
                <w:rFonts w:ascii="Calibri" w:eastAsia="Calibri" w:hAnsi="Calibri" w:cs="Calibri"/>
                <w:sz w:val="20"/>
                <w:bdr w:val="nil"/>
              </w:rPr>
              <w:t>Zná vyjmenovaná slova a jejich pravopis. </w:t>
            </w:r>
          </w:p>
        </w:tc>
      </w:tr>
      <w:tr w:rsidR="003616E3" w14:paraId="6AE59116"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BD3B50" w14:textId="77777777" w:rsidR="003616E3" w:rsidRDefault="004F0F66">
            <w:pPr>
              <w:spacing w:line="240" w:lineRule="auto"/>
              <w:jc w:val="left"/>
              <w:rPr>
                <w:bdr w:val="nil"/>
              </w:rPr>
            </w:pPr>
            <w:r>
              <w:rPr>
                <w:rFonts w:ascii="Calibri" w:eastAsia="Calibri" w:hAnsi="Calibri" w:cs="Calibri"/>
                <w:sz w:val="20"/>
                <w:bdr w:val="nil"/>
              </w:rPr>
              <w:t>Znělé a neznělé souhlásky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9929CF" w14:textId="77777777" w:rsidR="003616E3" w:rsidRDefault="004F0F66">
            <w:pPr>
              <w:spacing w:line="240" w:lineRule="auto"/>
              <w:rPr>
                <w:bdr w:val="nil"/>
              </w:rPr>
            </w:pPr>
            <w:r>
              <w:rPr>
                <w:rFonts w:ascii="Calibri" w:eastAsia="Calibri" w:hAnsi="Calibri" w:cs="Calibri"/>
                <w:sz w:val="20"/>
                <w:bdr w:val="nil"/>
              </w:rPr>
              <w:t>Rozpozná znělé a neznělé souhlásky uvnitř slova. </w:t>
            </w:r>
          </w:p>
        </w:tc>
      </w:tr>
      <w:tr w:rsidR="003616E3" w14:paraId="376095A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3FBDD40"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639539" w14:textId="77777777" w:rsidR="003616E3" w:rsidRDefault="004F0F66">
            <w:pPr>
              <w:spacing w:line="240" w:lineRule="auto"/>
              <w:rPr>
                <w:bdr w:val="nil"/>
              </w:rPr>
            </w:pPr>
            <w:r>
              <w:rPr>
                <w:rFonts w:ascii="Calibri" w:eastAsia="Calibri" w:hAnsi="Calibri" w:cs="Calibri"/>
                <w:sz w:val="20"/>
                <w:bdr w:val="nil"/>
              </w:rPr>
              <w:t>Osvojuje si pravopis znělých a neznělých souhlásek. </w:t>
            </w:r>
          </w:p>
        </w:tc>
      </w:tr>
      <w:tr w:rsidR="003616E3" w14:paraId="176D66B7"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5A21E1" w14:textId="77777777" w:rsidR="003616E3" w:rsidRDefault="004F0F66">
            <w:pPr>
              <w:spacing w:line="240" w:lineRule="auto"/>
              <w:jc w:val="left"/>
              <w:rPr>
                <w:bdr w:val="nil"/>
              </w:rPr>
            </w:pPr>
            <w:r>
              <w:rPr>
                <w:rFonts w:ascii="Calibri" w:eastAsia="Calibri" w:hAnsi="Calibri" w:cs="Calibri"/>
                <w:sz w:val="20"/>
                <w:bdr w:val="nil"/>
              </w:rPr>
              <w:t>Podstatná jména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D27208" w14:textId="77777777" w:rsidR="003616E3" w:rsidRDefault="004F0F66">
            <w:pPr>
              <w:spacing w:line="240" w:lineRule="auto"/>
              <w:rPr>
                <w:bdr w:val="nil"/>
              </w:rPr>
            </w:pPr>
            <w:r>
              <w:rPr>
                <w:rFonts w:ascii="Calibri" w:eastAsia="Calibri" w:hAnsi="Calibri" w:cs="Calibri"/>
                <w:sz w:val="20"/>
                <w:bdr w:val="nil"/>
              </w:rPr>
              <w:t>Pozná podstatné jméno </w:t>
            </w:r>
          </w:p>
        </w:tc>
      </w:tr>
      <w:tr w:rsidR="003616E3" w14:paraId="61B7B9F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B0A2ABC"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16473D" w14:textId="77777777" w:rsidR="003616E3" w:rsidRDefault="004F0F66">
            <w:pPr>
              <w:spacing w:line="240" w:lineRule="auto"/>
              <w:rPr>
                <w:bdr w:val="nil"/>
              </w:rPr>
            </w:pPr>
            <w:r>
              <w:rPr>
                <w:rFonts w:ascii="Calibri" w:eastAsia="Calibri" w:hAnsi="Calibri" w:cs="Calibri"/>
                <w:sz w:val="20"/>
                <w:bdr w:val="nil"/>
              </w:rPr>
              <w:t>Umí určit rod, číslo, pád podst.</w:t>
            </w:r>
            <w:r w:rsidR="00262A0C">
              <w:rPr>
                <w:rFonts w:ascii="Calibri" w:eastAsia="Calibri" w:hAnsi="Calibri" w:cs="Calibri"/>
                <w:sz w:val="20"/>
                <w:bdr w:val="nil"/>
              </w:rPr>
              <w:t xml:space="preserve"> </w:t>
            </w:r>
            <w:r>
              <w:rPr>
                <w:rFonts w:ascii="Calibri" w:eastAsia="Calibri" w:hAnsi="Calibri" w:cs="Calibri"/>
                <w:sz w:val="20"/>
                <w:bdr w:val="nil"/>
              </w:rPr>
              <w:t>jmen. </w:t>
            </w:r>
          </w:p>
        </w:tc>
      </w:tr>
      <w:tr w:rsidR="003616E3" w14:paraId="67E12FD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06510AA"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3D39DA" w14:textId="77777777" w:rsidR="003616E3" w:rsidRDefault="004F0F66">
            <w:pPr>
              <w:spacing w:line="240" w:lineRule="auto"/>
              <w:rPr>
                <w:bdr w:val="nil"/>
              </w:rPr>
            </w:pPr>
            <w:r>
              <w:rPr>
                <w:rFonts w:ascii="Calibri" w:eastAsia="Calibri" w:hAnsi="Calibri" w:cs="Calibri"/>
                <w:sz w:val="20"/>
                <w:bdr w:val="nil"/>
              </w:rPr>
              <w:t>Rozlišuje názvy obcí a ulic a správně je píše. </w:t>
            </w:r>
          </w:p>
        </w:tc>
      </w:tr>
      <w:tr w:rsidR="003616E3" w14:paraId="53CACA33"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F54E88" w14:textId="77777777" w:rsidR="003616E3" w:rsidRDefault="004F0F66">
            <w:pPr>
              <w:spacing w:line="240" w:lineRule="auto"/>
              <w:jc w:val="left"/>
              <w:rPr>
                <w:bdr w:val="nil"/>
              </w:rPr>
            </w:pPr>
            <w:r>
              <w:rPr>
                <w:rFonts w:ascii="Calibri" w:eastAsia="Calibri" w:hAnsi="Calibri" w:cs="Calibri"/>
                <w:sz w:val="20"/>
                <w:bdr w:val="nil"/>
              </w:rPr>
              <w:t>Slovesa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D281D0" w14:textId="77777777" w:rsidR="003616E3" w:rsidRDefault="004F0F66">
            <w:pPr>
              <w:spacing w:line="240" w:lineRule="auto"/>
              <w:rPr>
                <w:bdr w:val="nil"/>
              </w:rPr>
            </w:pPr>
            <w:r>
              <w:rPr>
                <w:rFonts w:ascii="Calibri" w:eastAsia="Calibri" w:hAnsi="Calibri" w:cs="Calibri"/>
                <w:sz w:val="20"/>
                <w:bdr w:val="nil"/>
              </w:rPr>
              <w:t>Pozná sloveso. </w:t>
            </w:r>
          </w:p>
        </w:tc>
      </w:tr>
      <w:tr w:rsidR="003616E3" w14:paraId="3F9FEE1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5BBE4DD"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47C010" w14:textId="77777777" w:rsidR="003616E3" w:rsidRDefault="004F0F66">
            <w:pPr>
              <w:spacing w:line="240" w:lineRule="auto"/>
              <w:rPr>
                <w:bdr w:val="nil"/>
              </w:rPr>
            </w:pPr>
            <w:r>
              <w:rPr>
                <w:rFonts w:ascii="Calibri" w:eastAsia="Calibri" w:hAnsi="Calibri" w:cs="Calibri"/>
                <w:sz w:val="20"/>
                <w:bdr w:val="nil"/>
              </w:rPr>
              <w:t>Umí určit osobu, číslo a čas sloves. </w:t>
            </w:r>
          </w:p>
        </w:tc>
      </w:tr>
      <w:tr w:rsidR="003616E3" w14:paraId="1AEB627E"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7ED999" w14:textId="77777777" w:rsidR="003616E3" w:rsidRDefault="004F0F66">
            <w:pPr>
              <w:spacing w:line="240" w:lineRule="auto"/>
              <w:jc w:val="left"/>
              <w:rPr>
                <w:bdr w:val="nil"/>
              </w:rPr>
            </w:pPr>
            <w:r>
              <w:rPr>
                <w:rFonts w:ascii="Calibri" w:eastAsia="Calibri" w:hAnsi="Calibri" w:cs="Calibri"/>
                <w:sz w:val="20"/>
                <w:bdr w:val="nil"/>
              </w:rPr>
              <w:t>Ostatní slovní druhy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6EC795" w14:textId="77777777" w:rsidR="003616E3" w:rsidRDefault="004F0F66">
            <w:pPr>
              <w:spacing w:line="240" w:lineRule="auto"/>
              <w:rPr>
                <w:bdr w:val="nil"/>
              </w:rPr>
            </w:pPr>
            <w:r>
              <w:rPr>
                <w:rFonts w:ascii="Calibri" w:eastAsia="Calibri" w:hAnsi="Calibri" w:cs="Calibri"/>
                <w:sz w:val="20"/>
                <w:bdr w:val="nil"/>
              </w:rPr>
              <w:t>Určí slovní druhy – předložky a spojky. </w:t>
            </w:r>
          </w:p>
        </w:tc>
      </w:tr>
      <w:tr w:rsidR="003616E3" w14:paraId="4A425B9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32E3A90"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898865" w14:textId="77777777" w:rsidR="003616E3" w:rsidRDefault="004F0F66">
            <w:pPr>
              <w:spacing w:line="240" w:lineRule="auto"/>
              <w:rPr>
                <w:bdr w:val="nil"/>
              </w:rPr>
            </w:pPr>
            <w:r>
              <w:rPr>
                <w:rFonts w:ascii="Calibri" w:eastAsia="Calibri" w:hAnsi="Calibri" w:cs="Calibri"/>
                <w:sz w:val="20"/>
                <w:bdr w:val="nil"/>
              </w:rPr>
              <w:t>Pozná předložky a umí je napsat s podstatným jménem. </w:t>
            </w:r>
          </w:p>
        </w:tc>
      </w:tr>
      <w:tr w:rsidR="003616E3" w14:paraId="5BA22A4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C17677" w14:textId="77777777" w:rsidR="003616E3" w:rsidRDefault="004F0F66">
            <w:pPr>
              <w:spacing w:line="240" w:lineRule="auto"/>
              <w:jc w:val="left"/>
              <w:rPr>
                <w:bdr w:val="nil"/>
              </w:rPr>
            </w:pPr>
            <w:r>
              <w:rPr>
                <w:rFonts w:ascii="Calibri" w:eastAsia="Calibri" w:hAnsi="Calibri" w:cs="Calibri"/>
                <w:sz w:val="20"/>
                <w:bdr w:val="nil"/>
              </w:rPr>
              <w:t>Slova souznačná a protikladná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EAAAAB" w14:textId="77777777" w:rsidR="003616E3" w:rsidRDefault="004F0F66">
            <w:pPr>
              <w:spacing w:line="240" w:lineRule="auto"/>
              <w:rPr>
                <w:bdr w:val="nil"/>
              </w:rPr>
            </w:pPr>
            <w:r>
              <w:rPr>
                <w:rFonts w:ascii="Calibri" w:eastAsia="Calibri" w:hAnsi="Calibri" w:cs="Calibri"/>
                <w:sz w:val="20"/>
                <w:bdr w:val="nil"/>
              </w:rPr>
              <w:t>Zná příklady slov souznačných a protikladných a umí je použít ve větě. </w:t>
            </w:r>
          </w:p>
        </w:tc>
      </w:tr>
      <w:tr w:rsidR="003616E3" w14:paraId="4898A7A0"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3CBC8F" w14:textId="77777777" w:rsidR="003616E3" w:rsidRDefault="004F0F66">
            <w:pPr>
              <w:spacing w:line="240" w:lineRule="auto"/>
              <w:jc w:val="left"/>
              <w:rPr>
                <w:bdr w:val="nil"/>
              </w:rPr>
            </w:pPr>
            <w:r>
              <w:rPr>
                <w:rFonts w:ascii="Calibri" w:eastAsia="Calibri" w:hAnsi="Calibri" w:cs="Calibri"/>
                <w:sz w:val="20"/>
                <w:bdr w:val="nil"/>
              </w:rPr>
              <w:t>Abeceda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1AA0D3" w14:textId="77777777" w:rsidR="003616E3" w:rsidRDefault="004F0F66">
            <w:pPr>
              <w:spacing w:line="240" w:lineRule="auto"/>
              <w:rPr>
                <w:bdr w:val="nil"/>
              </w:rPr>
            </w:pPr>
            <w:r>
              <w:rPr>
                <w:rFonts w:ascii="Calibri" w:eastAsia="Calibri" w:hAnsi="Calibri" w:cs="Calibri"/>
                <w:sz w:val="20"/>
                <w:bdr w:val="nil"/>
              </w:rPr>
              <w:t>Umí abecedu. </w:t>
            </w:r>
          </w:p>
        </w:tc>
      </w:tr>
      <w:tr w:rsidR="003616E3" w14:paraId="18A258E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3639166"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CDBB97" w14:textId="77777777" w:rsidR="003616E3" w:rsidRDefault="004F0F66">
            <w:pPr>
              <w:spacing w:line="240" w:lineRule="auto"/>
              <w:rPr>
                <w:bdr w:val="nil"/>
              </w:rPr>
            </w:pPr>
            <w:r>
              <w:rPr>
                <w:rFonts w:ascii="Calibri" w:eastAsia="Calibri" w:hAnsi="Calibri" w:cs="Calibri"/>
                <w:sz w:val="20"/>
                <w:bdr w:val="nil"/>
              </w:rPr>
              <w:t>Umí řadit slova podle abecedy </w:t>
            </w:r>
          </w:p>
        </w:tc>
      </w:tr>
      <w:tr w:rsidR="003616E3" w14:paraId="46DC2EA8"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39C04F" w14:textId="77777777" w:rsidR="003616E3" w:rsidRDefault="004F0F66">
            <w:pPr>
              <w:spacing w:line="240" w:lineRule="auto"/>
              <w:jc w:val="left"/>
              <w:rPr>
                <w:bdr w:val="nil"/>
              </w:rPr>
            </w:pPr>
            <w:r>
              <w:rPr>
                <w:rFonts w:ascii="Calibri" w:eastAsia="Calibri" w:hAnsi="Calibri" w:cs="Calibri"/>
                <w:sz w:val="20"/>
                <w:bdr w:val="nil"/>
              </w:rPr>
              <w:t>Vyjadřovací schopnosti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934C1F" w14:textId="77777777" w:rsidR="003616E3" w:rsidRDefault="004F0F66">
            <w:pPr>
              <w:spacing w:line="240" w:lineRule="auto"/>
              <w:rPr>
                <w:bdr w:val="nil"/>
              </w:rPr>
            </w:pPr>
            <w:r>
              <w:rPr>
                <w:rFonts w:ascii="Calibri" w:eastAsia="Calibri" w:hAnsi="Calibri" w:cs="Calibri"/>
                <w:sz w:val="20"/>
                <w:bdr w:val="nil"/>
              </w:rPr>
              <w:t>Umí reprodukovat text. </w:t>
            </w:r>
          </w:p>
        </w:tc>
      </w:tr>
      <w:tr w:rsidR="003616E3" w14:paraId="18E1D80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7F6C45E"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D7FBC1" w14:textId="77777777" w:rsidR="003616E3" w:rsidRDefault="004F0F66">
            <w:pPr>
              <w:spacing w:line="240" w:lineRule="auto"/>
              <w:rPr>
                <w:bdr w:val="nil"/>
              </w:rPr>
            </w:pPr>
            <w:r>
              <w:rPr>
                <w:rFonts w:ascii="Calibri" w:eastAsia="Calibri" w:hAnsi="Calibri" w:cs="Calibri"/>
                <w:sz w:val="20"/>
                <w:bdr w:val="nil"/>
              </w:rPr>
              <w:t>Je schopen vypravovat podle osnovy. </w:t>
            </w:r>
          </w:p>
        </w:tc>
      </w:tr>
      <w:tr w:rsidR="003616E3" w14:paraId="3600B61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B29783C"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F65AA7" w14:textId="77777777" w:rsidR="003616E3" w:rsidRDefault="004F0F66">
            <w:pPr>
              <w:spacing w:line="240" w:lineRule="auto"/>
              <w:rPr>
                <w:bdr w:val="nil"/>
              </w:rPr>
            </w:pPr>
            <w:r>
              <w:rPr>
                <w:rFonts w:ascii="Calibri" w:eastAsia="Calibri" w:hAnsi="Calibri" w:cs="Calibri"/>
                <w:sz w:val="20"/>
                <w:bdr w:val="nil"/>
              </w:rPr>
              <w:t>Umí věrohodně popsat předmět. </w:t>
            </w:r>
          </w:p>
        </w:tc>
      </w:tr>
      <w:tr w:rsidR="003616E3" w14:paraId="2AF14C3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456B99E"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1BC8C1" w14:textId="77777777" w:rsidR="003616E3" w:rsidRDefault="004F0F66">
            <w:pPr>
              <w:spacing w:line="240" w:lineRule="auto"/>
              <w:rPr>
                <w:bdr w:val="nil"/>
              </w:rPr>
            </w:pPr>
            <w:r>
              <w:rPr>
                <w:rFonts w:ascii="Calibri" w:eastAsia="Calibri" w:hAnsi="Calibri" w:cs="Calibri"/>
                <w:sz w:val="20"/>
                <w:bdr w:val="nil"/>
              </w:rPr>
              <w:t>Umí telefonovat. </w:t>
            </w:r>
          </w:p>
        </w:tc>
      </w:tr>
      <w:tr w:rsidR="003616E3" w14:paraId="0EC2062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6067583"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D6E2A7" w14:textId="77777777" w:rsidR="003616E3" w:rsidRDefault="004F0F66">
            <w:pPr>
              <w:spacing w:line="240" w:lineRule="auto"/>
              <w:rPr>
                <w:bdr w:val="nil"/>
              </w:rPr>
            </w:pPr>
            <w:r>
              <w:rPr>
                <w:rFonts w:ascii="Calibri" w:eastAsia="Calibri" w:hAnsi="Calibri" w:cs="Calibri"/>
                <w:sz w:val="20"/>
                <w:bdr w:val="nil"/>
              </w:rPr>
              <w:t>Umí napsat adresu, přání, pozdrav na pohlednici. </w:t>
            </w:r>
          </w:p>
        </w:tc>
      </w:tr>
      <w:tr w:rsidR="003616E3" w14:paraId="3C073F9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471AADA"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B453FF" w14:textId="77777777" w:rsidR="003616E3" w:rsidRDefault="004F0F66">
            <w:pPr>
              <w:spacing w:line="240" w:lineRule="auto"/>
              <w:rPr>
                <w:bdr w:val="nil"/>
              </w:rPr>
            </w:pPr>
            <w:r>
              <w:rPr>
                <w:rFonts w:ascii="Calibri" w:eastAsia="Calibri" w:hAnsi="Calibri" w:cs="Calibri"/>
                <w:sz w:val="20"/>
                <w:bdr w:val="nil"/>
              </w:rPr>
              <w:t>Umí vést rozhovor, vhodně volí intonaci a pauzy. </w:t>
            </w:r>
          </w:p>
        </w:tc>
      </w:tr>
      <w:tr w:rsidR="003616E3" w14:paraId="7B6876F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1E8706" w14:textId="77777777" w:rsidR="003616E3" w:rsidRDefault="004F0F66">
            <w:pPr>
              <w:spacing w:line="240" w:lineRule="auto"/>
              <w:jc w:val="left"/>
              <w:rPr>
                <w:bdr w:val="nil"/>
              </w:rPr>
            </w:pPr>
            <w:r>
              <w:rPr>
                <w:rFonts w:ascii="Calibri" w:eastAsia="Calibri" w:hAnsi="Calibri" w:cs="Calibri"/>
                <w:sz w:val="20"/>
                <w:bdr w:val="nil"/>
              </w:rPr>
              <w:t>Psaní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2ED9DB" w14:textId="77777777" w:rsidR="003616E3" w:rsidRDefault="004F0F66">
            <w:pPr>
              <w:spacing w:line="240" w:lineRule="auto"/>
              <w:rPr>
                <w:bdr w:val="nil"/>
              </w:rPr>
            </w:pPr>
            <w:r>
              <w:rPr>
                <w:rFonts w:ascii="Calibri" w:eastAsia="Calibri" w:hAnsi="Calibri" w:cs="Calibri"/>
                <w:sz w:val="20"/>
                <w:bdr w:val="nil"/>
              </w:rPr>
              <w:t>Dbá na úpravu v sešitě. </w:t>
            </w:r>
          </w:p>
        </w:tc>
      </w:tr>
      <w:tr w:rsidR="003616E3" w14:paraId="6009F41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A86B05" w14:textId="77777777" w:rsidR="003616E3" w:rsidRDefault="004F0F66">
            <w:pPr>
              <w:spacing w:line="240" w:lineRule="auto"/>
              <w:jc w:val="left"/>
              <w:rPr>
                <w:bdr w:val="nil"/>
              </w:rPr>
            </w:pPr>
            <w:r>
              <w:rPr>
                <w:rFonts w:ascii="Calibri" w:eastAsia="Calibri" w:hAnsi="Calibri" w:cs="Calibri"/>
                <w:sz w:val="20"/>
                <w:bdr w:val="nil"/>
              </w:rPr>
              <w:t>Věta jednoduchá a souvětí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1E8CBC" w14:textId="77777777" w:rsidR="003616E3" w:rsidRDefault="004F0F66">
            <w:pPr>
              <w:spacing w:line="240" w:lineRule="auto"/>
              <w:rPr>
                <w:bdr w:val="nil"/>
              </w:rPr>
            </w:pPr>
            <w:r>
              <w:rPr>
                <w:rFonts w:ascii="Calibri" w:eastAsia="Calibri" w:hAnsi="Calibri" w:cs="Calibri"/>
                <w:sz w:val="20"/>
                <w:bdr w:val="nil"/>
              </w:rPr>
              <w:t>Učivo o větě jednoduché a souvětí </w:t>
            </w:r>
          </w:p>
        </w:tc>
      </w:tr>
      <w:tr w:rsidR="003616E3" w14:paraId="52AB371D"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8E70B58"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lastRenderedPageBreak/>
              <w:t>Průřezová témata, přesahy, souvislosti</w:t>
            </w:r>
          </w:p>
        </w:tc>
      </w:tr>
      <w:tr w:rsidR="003616E3" w14:paraId="570ECAB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6E2F07" w14:textId="77777777" w:rsidR="003616E3" w:rsidRDefault="004F0F66">
            <w:pPr>
              <w:spacing w:line="240" w:lineRule="auto"/>
              <w:jc w:val="center"/>
              <w:rPr>
                <w:bdr w:val="nil"/>
              </w:rPr>
            </w:pPr>
            <w:r>
              <w:rPr>
                <w:rFonts w:ascii="Calibri" w:eastAsia="Calibri" w:hAnsi="Calibri" w:cs="Calibri"/>
                <w:sz w:val="20"/>
                <w:bdr w:val="nil"/>
              </w:rPr>
              <w:t>OSOBNOSTNÍ A SOCIÁLNÍ VÝCHOVA - Komunikace</w:t>
            </w:r>
          </w:p>
        </w:tc>
      </w:tr>
      <w:tr w:rsidR="003616E3" w14:paraId="5B7602E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8326D7" w14:textId="77777777" w:rsidR="003616E3" w:rsidRDefault="004F0F66">
            <w:pPr>
              <w:spacing w:line="240" w:lineRule="auto"/>
              <w:jc w:val="center"/>
              <w:rPr>
                <w:bdr w:val="nil"/>
              </w:rPr>
            </w:pPr>
            <w:r>
              <w:rPr>
                <w:rFonts w:ascii="Calibri" w:eastAsia="Calibri" w:hAnsi="Calibri" w:cs="Calibri"/>
                <w:sz w:val="20"/>
                <w:bdr w:val="nil"/>
              </w:rPr>
              <w:t>MEDIÁLNÍ VÝCHOVA - Stavba mediálních sdělení</w:t>
            </w:r>
          </w:p>
        </w:tc>
      </w:tr>
    </w:tbl>
    <w:p w14:paraId="595B7C57" w14:textId="77777777" w:rsidR="003616E3" w:rsidRDefault="004F0F6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3616E3" w14:paraId="623BBC16"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5BDF691"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Český jazyk a literatura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3A8CDCE"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DEC02FE" w14:textId="77777777" w:rsidR="003616E3" w:rsidRDefault="003616E3"/>
        </w:tc>
      </w:tr>
      <w:tr w:rsidR="003616E3" w14:paraId="071FC2F2"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8AB94E6"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97C0D86"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ŠVP výstupy</w:t>
            </w:r>
          </w:p>
        </w:tc>
      </w:tr>
      <w:tr w:rsidR="003616E3" w14:paraId="3A65136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867BA7" w14:textId="77777777" w:rsidR="003616E3" w:rsidRDefault="004F0F66">
            <w:pPr>
              <w:spacing w:line="240" w:lineRule="auto"/>
              <w:jc w:val="left"/>
              <w:rPr>
                <w:bdr w:val="nil"/>
              </w:rPr>
            </w:pPr>
            <w:r>
              <w:rPr>
                <w:rFonts w:ascii="Calibri" w:eastAsia="Calibri" w:hAnsi="Calibri" w:cs="Calibri"/>
                <w:sz w:val="20"/>
                <w:bdr w:val="nil"/>
              </w:rPr>
              <w:t>Mateřský jazyk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42A949" w14:textId="77777777" w:rsidR="003616E3" w:rsidRDefault="004F0F66">
            <w:pPr>
              <w:spacing w:line="240" w:lineRule="auto"/>
              <w:rPr>
                <w:bdr w:val="nil"/>
              </w:rPr>
            </w:pPr>
            <w:r>
              <w:rPr>
                <w:rFonts w:ascii="Calibri" w:eastAsia="Calibri" w:hAnsi="Calibri" w:cs="Calibri"/>
                <w:sz w:val="20"/>
                <w:bdr w:val="nil"/>
              </w:rPr>
              <w:t>Seznámení s jazykem jako s prostředkem komunikace. </w:t>
            </w:r>
          </w:p>
        </w:tc>
      </w:tr>
      <w:tr w:rsidR="003616E3" w14:paraId="11CA2CC5"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A67E55" w14:textId="77777777" w:rsidR="003616E3" w:rsidRDefault="004F0F66">
            <w:pPr>
              <w:spacing w:line="240" w:lineRule="auto"/>
              <w:jc w:val="left"/>
              <w:rPr>
                <w:bdr w:val="nil"/>
              </w:rPr>
            </w:pPr>
            <w:r>
              <w:rPr>
                <w:rFonts w:ascii="Calibri" w:eastAsia="Calibri" w:hAnsi="Calibri" w:cs="Calibri"/>
                <w:sz w:val="20"/>
                <w:bdr w:val="nil"/>
              </w:rPr>
              <w:t>Věta, souvětí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95EE4" w14:textId="77777777" w:rsidR="003616E3" w:rsidRDefault="004F0F66">
            <w:pPr>
              <w:spacing w:line="240" w:lineRule="auto"/>
              <w:rPr>
                <w:bdr w:val="nil"/>
              </w:rPr>
            </w:pPr>
            <w:r>
              <w:rPr>
                <w:rFonts w:ascii="Calibri" w:eastAsia="Calibri" w:hAnsi="Calibri" w:cs="Calibri"/>
                <w:sz w:val="20"/>
                <w:bdr w:val="nil"/>
              </w:rPr>
              <w:t>Zvládne jednoduchou grafickou úpravu textu. </w:t>
            </w:r>
          </w:p>
        </w:tc>
      </w:tr>
      <w:tr w:rsidR="003616E3" w14:paraId="2BBF6E9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424302D"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58E113" w14:textId="77777777" w:rsidR="003616E3" w:rsidRDefault="004F0F66">
            <w:pPr>
              <w:spacing w:line="240" w:lineRule="auto"/>
              <w:rPr>
                <w:bdr w:val="nil"/>
              </w:rPr>
            </w:pPr>
            <w:r>
              <w:rPr>
                <w:rFonts w:ascii="Calibri" w:eastAsia="Calibri" w:hAnsi="Calibri" w:cs="Calibri"/>
                <w:sz w:val="20"/>
                <w:bdr w:val="nil"/>
              </w:rPr>
              <w:t>Rozliší větu jednoduchou a souvětí </w:t>
            </w:r>
          </w:p>
        </w:tc>
      </w:tr>
      <w:tr w:rsidR="003616E3" w14:paraId="1058274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A037FA2"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445AB2" w14:textId="77777777" w:rsidR="003616E3" w:rsidRDefault="004F0F66">
            <w:pPr>
              <w:spacing w:line="240" w:lineRule="auto"/>
              <w:rPr>
                <w:bdr w:val="nil"/>
              </w:rPr>
            </w:pPr>
            <w:r>
              <w:rPr>
                <w:rFonts w:ascii="Calibri" w:eastAsia="Calibri" w:hAnsi="Calibri" w:cs="Calibri"/>
                <w:sz w:val="20"/>
                <w:bdr w:val="nil"/>
              </w:rPr>
              <w:t>Určí základní skladební dvojice ve větě jednoduché. </w:t>
            </w:r>
          </w:p>
        </w:tc>
      </w:tr>
      <w:tr w:rsidR="003616E3" w14:paraId="3BCE0F7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0E75C48"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CC044E" w14:textId="77777777" w:rsidR="003616E3" w:rsidRDefault="004F0F66">
            <w:pPr>
              <w:spacing w:line="240" w:lineRule="auto"/>
              <w:rPr>
                <w:bdr w:val="nil"/>
              </w:rPr>
            </w:pPr>
            <w:r>
              <w:rPr>
                <w:rFonts w:ascii="Calibri" w:eastAsia="Calibri" w:hAnsi="Calibri" w:cs="Calibri"/>
                <w:sz w:val="20"/>
                <w:bdr w:val="nil"/>
              </w:rPr>
              <w:t>Seznámí se s pravidlem shody přísudku s podmětem. </w:t>
            </w:r>
          </w:p>
        </w:tc>
      </w:tr>
      <w:tr w:rsidR="003616E3" w14:paraId="04B9B95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B34D825"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54E3F2" w14:textId="77777777" w:rsidR="003616E3" w:rsidRDefault="004F0F66">
            <w:pPr>
              <w:spacing w:line="240" w:lineRule="auto"/>
              <w:rPr>
                <w:bdr w:val="nil"/>
              </w:rPr>
            </w:pPr>
            <w:r>
              <w:rPr>
                <w:rFonts w:ascii="Calibri" w:eastAsia="Calibri" w:hAnsi="Calibri" w:cs="Calibri"/>
                <w:sz w:val="20"/>
                <w:bdr w:val="nil"/>
              </w:rPr>
              <w:t>Dokáže spojit věty do jednodušších souvětí, zvolí vhodné spojky nebo spojovací výrazy. </w:t>
            </w:r>
          </w:p>
        </w:tc>
      </w:tr>
      <w:tr w:rsidR="003616E3" w14:paraId="5A8FCE52"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0742AC" w14:textId="77777777" w:rsidR="003616E3" w:rsidRDefault="004F0F66">
            <w:pPr>
              <w:spacing w:line="240" w:lineRule="auto"/>
              <w:jc w:val="left"/>
              <w:rPr>
                <w:bdr w:val="nil"/>
              </w:rPr>
            </w:pPr>
            <w:r>
              <w:rPr>
                <w:rFonts w:ascii="Calibri" w:eastAsia="Calibri" w:hAnsi="Calibri" w:cs="Calibri"/>
                <w:sz w:val="20"/>
                <w:bdr w:val="nil"/>
              </w:rPr>
              <w:t>Slovo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95B00E" w14:textId="77777777" w:rsidR="003616E3" w:rsidRDefault="004F0F66">
            <w:pPr>
              <w:spacing w:line="240" w:lineRule="auto"/>
              <w:rPr>
                <w:bdr w:val="nil"/>
              </w:rPr>
            </w:pPr>
            <w:r>
              <w:rPr>
                <w:rFonts w:ascii="Calibri" w:eastAsia="Calibri" w:hAnsi="Calibri" w:cs="Calibri"/>
                <w:sz w:val="20"/>
                <w:bdr w:val="nil"/>
              </w:rPr>
              <w:t>Rozlišuje slova jednoznačná, mnohoznačná, synonyma, opozita, slova citově zabarvená. </w:t>
            </w:r>
          </w:p>
        </w:tc>
      </w:tr>
      <w:tr w:rsidR="003616E3" w14:paraId="1EA2AA7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9EAF355"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85F207" w14:textId="77777777" w:rsidR="003616E3" w:rsidRDefault="004F0F66">
            <w:pPr>
              <w:spacing w:line="240" w:lineRule="auto"/>
              <w:rPr>
                <w:bdr w:val="nil"/>
              </w:rPr>
            </w:pPr>
            <w:r>
              <w:rPr>
                <w:rFonts w:ascii="Calibri" w:eastAsia="Calibri" w:hAnsi="Calibri" w:cs="Calibri"/>
                <w:sz w:val="20"/>
                <w:bdr w:val="nil"/>
              </w:rPr>
              <w:t>Umí užívat slova spisovná, výstižná, slova citově zabarvená. </w:t>
            </w:r>
          </w:p>
        </w:tc>
      </w:tr>
      <w:tr w:rsidR="003616E3" w14:paraId="761756E9"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7292B6" w14:textId="77777777" w:rsidR="003616E3" w:rsidRDefault="004F0F66">
            <w:pPr>
              <w:spacing w:line="240" w:lineRule="auto"/>
              <w:jc w:val="left"/>
              <w:rPr>
                <w:bdr w:val="nil"/>
              </w:rPr>
            </w:pPr>
            <w:r>
              <w:rPr>
                <w:rFonts w:ascii="Calibri" w:eastAsia="Calibri" w:hAnsi="Calibri" w:cs="Calibri"/>
                <w:sz w:val="20"/>
                <w:bdr w:val="nil"/>
              </w:rPr>
              <w:t>Slovní druhy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733726" w14:textId="77777777" w:rsidR="003616E3" w:rsidRDefault="004F0F66">
            <w:pPr>
              <w:spacing w:line="240" w:lineRule="auto"/>
              <w:rPr>
                <w:bdr w:val="nil"/>
              </w:rPr>
            </w:pPr>
            <w:r>
              <w:rPr>
                <w:rFonts w:ascii="Calibri" w:eastAsia="Calibri" w:hAnsi="Calibri" w:cs="Calibri"/>
                <w:sz w:val="20"/>
                <w:bdr w:val="nil"/>
              </w:rPr>
              <w:t>Rozlišuje slova ohebná a neohebná. </w:t>
            </w:r>
          </w:p>
        </w:tc>
      </w:tr>
      <w:tr w:rsidR="003616E3" w14:paraId="06F2139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86E2BFE"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9A9926" w14:textId="77777777" w:rsidR="003616E3" w:rsidRDefault="004F0F66">
            <w:pPr>
              <w:spacing w:line="240" w:lineRule="auto"/>
              <w:rPr>
                <w:bdr w:val="nil"/>
              </w:rPr>
            </w:pPr>
            <w:r>
              <w:rPr>
                <w:rFonts w:ascii="Calibri" w:eastAsia="Calibri" w:hAnsi="Calibri" w:cs="Calibri"/>
                <w:sz w:val="20"/>
                <w:bdr w:val="nil"/>
              </w:rPr>
              <w:t>Umí určit všechny slovní druhy. </w:t>
            </w:r>
          </w:p>
        </w:tc>
      </w:tr>
      <w:tr w:rsidR="003616E3" w14:paraId="0889438C"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E7021F" w14:textId="77777777" w:rsidR="003616E3" w:rsidRDefault="004F0F66">
            <w:pPr>
              <w:spacing w:line="240" w:lineRule="auto"/>
              <w:jc w:val="left"/>
              <w:rPr>
                <w:bdr w:val="nil"/>
              </w:rPr>
            </w:pPr>
            <w:r>
              <w:rPr>
                <w:rFonts w:ascii="Calibri" w:eastAsia="Calibri" w:hAnsi="Calibri" w:cs="Calibri"/>
                <w:sz w:val="20"/>
                <w:bdr w:val="nil"/>
              </w:rPr>
              <w:t>Stavba slova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490673" w14:textId="77777777" w:rsidR="003616E3" w:rsidRDefault="004F0F66">
            <w:pPr>
              <w:spacing w:line="240" w:lineRule="auto"/>
              <w:rPr>
                <w:bdr w:val="nil"/>
              </w:rPr>
            </w:pPr>
            <w:r>
              <w:rPr>
                <w:rFonts w:ascii="Calibri" w:eastAsia="Calibri" w:hAnsi="Calibri" w:cs="Calibri"/>
                <w:sz w:val="20"/>
                <w:bdr w:val="nil"/>
              </w:rPr>
              <w:t>Rozlišuje předpony a předložky a správně je píše. </w:t>
            </w:r>
          </w:p>
        </w:tc>
      </w:tr>
      <w:tr w:rsidR="003616E3" w14:paraId="5D9CAD7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4F0F634"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21E009" w14:textId="77777777" w:rsidR="003616E3" w:rsidRDefault="004F0F66">
            <w:pPr>
              <w:spacing w:line="240" w:lineRule="auto"/>
              <w:rPr>
                <w:bdr w:val="nil"/>
              </w:rPr>
            </w:pPr>
            <w:r>
              <w:rPr>
                <w:rFonts w:ascii="Calibri" w:eastAsia="Calibri" w:hAnsi="Calibri" w:cs="Calibri"/>
                <w:sz w:val="20"/>
                <w:bdr w:val="nil"/>
              </w:rPr>
              <w:t>Určí slovní základ (předpona, kořen, přípona). </w:t>
            </w:r>
          </w:p>
        </w:tc>
      </w:tr>
      <w:tr w:rsidR="003616E3" w14:paraId="0472AC6A"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B83D65" w14:textId="77777777" w:rsidR="003616E3" w:rsidRDefault="004F0F66">
            <w:pPr>
              <w:spacing w:line="240" w:lineRule="auto"/>
              <w:jc w:val="left"/>
              <w:rPr>
                <w:bdr w:val="nil"/>
              </w:rPr>
            </w:pPr>
            <w:r>
              <w:rPr>
                <w:rFonts w:ascii="Calibri" w:eastAsia="Calibri" w:hAnsi="Calibri" w:cs="Calibri"/>
                <w:sz w:val="20"/>
                <w:bdr w:val="nil"/>
              </w:rPr>
              <w:t>Podstatná jména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18333E" w14:textId="77777777" w:rsidR="003616E3" w:rsidRDefault="004F0F66">
            <w:pPr>
              <w:spacing w:line="240" w:lineRule="auto"/>
              <w:rPr>
                <w:bdr w:val="nil"/>
              </w:rPr>
            </w:pPr>
            <w:r>
              <w:rPr>
                <w:rFonts w:ascii="Calibri" w:eastAsia="Calibri" w:hAnsi="Calibri" w:cs="Calibri"/>
                <w:sz w:val="20"/>
                <w:bdr w:val="nil"/>
              </w:rPr>
              <w:t>Píše správně zeměpisné názvy. </w:t>
            </w:r>
          </w:p>
        </w:tc>
      </w:tr>
      <w:tr w:rsidR="003616E3" w14:paraId="4A1E9F4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E4D1EA6"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9D8C5D" w14:textId="77777777" w:rsidR="003616E3" w:rsidRDefault="004F0F66">
            <w:pPr>
              <w:spacing w:line="240" w:lineRule="auto"/>
              <w:rPr>
                <w:bdr w:val="nil"/>
              </w:rPr>
            </w:pPr>
            <w:r>
              <w:rPr>
                <w:rFonts w:ascii="Calibri" w:eastAsia="Calibri" w:hAnsi="Calibri" w:cs="Calibri"/>
                <w:sz w:val="20"/>
                <w:bdr w:val="nil"/>
              </w:rPr>
              <w:t>Zná vzory podstatných jmen. </w:t>
            </w:r>
          </w:p>
        </w:tc>
      </w:tr>
      <w:tr w:rsidR="003616E3" w14:paraId="24B4D67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3D067CB"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2A8ECB" w14:textId="77777777" w:rsidR="003616E3" w:rsidRDefault="004F0F66">
            <w:pPr>
              <w:spacing w:line="240" w:lineRule="auto"/>
              <w:rPr>
                <w:bdr w:val="nil"/>
              </w:rPr>
            </w:pPr>
            <w:r>
              <w:rPr>
                <w:rFonts w:ascii="Calibri" w:eastAsia="Calibri" w:hAnsi="Calibri" w:cs="Calibri"/>
                <w:sz w:val="20"/>
                <w:bdr w:val="nil"/>
              </w:rPr>
              <w:t>Umí určit rod, číslo, pád a vzor. </w:t>
            </w:r>
          </w:p>
        </w:tc>
      </w:tr>
      <w:tr w:rsidR="003616E3" w14:paraId="7D9F67B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89563F5"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289316" w14:textId="77777777" w:rsidR="003616E3" w:rsidRDefault="004F0F66">
            <w:pPr>
              <w:spacing w:line="240" w:lineRule="auto"/>
              <w:rPr>
                <w:bdr w:val="nil"/>
              </w:rPr>
            </w:pPr>
            <w:r>
              <w:rPr>
                <w:rFonts w:ascii="Calibri" w:eastAsia="Calibri" w:hAnsi="Calibri" w:cs="Calibri"/>
                <w:sz w:val="20"/>
                <w:bdr w:val="nil"/>
              </w:rPr>
              <w:t>Umí skloňovat podstatná jména podle vzorů. </w:t>
            </w:r>
          </w:p>
        </w:tc>
      </w:tr>
      <w:tr w:rsidR="003616E3" w14:paraId="1F542F44"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5BB911" w14:textId="77777777" w:rsidR="003616E3" w:rsidRDefault="004F0F66">
            <w:pPr>
              <w:spacing w:line="240" w:lineRule="auto"/>
              <w:jc w:val="left"/>
              <w:rPr>
                <w:bdr w:val="nil"/>
              </w:rPr>
            </w:pPr>
            <w:r>
              <w:rPr>
                <w:rFonts w:ascii="Calibri" w:eastAsia="Calibri" w:hAnsi="Calibri" w:cs="Calibri"/>
                <w:sz w:val="20"/>
                <w:bdr w:val="nil"/>
              </w:rPr>
              <w:t>Slovesa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D7A14F" w14:textId="77777777" w:rsidR="003616E3" w:rsidRDefault="004F0F66">
            <w:pPr>
              <w:spacing w:line="240" w:lineRule="auto"/>
              <w:rPr>
                <w:bdr w:val="nil"/>
              </w:rPr>
            </w:pPr>
            <w:r>
              <w:rPr>
                <w:rFonts w:ascii="Calibri" w:eastAsia="Calibri" w:hAnsi="Calibri" w:cs="Calibri"/>
                <w:sz w:val="20"/>
                <w:bdr w:val="nil"/>
              </w:rPr>
              <w:t>Pozná zvratná slovesa, neurčitek </w:t>
            </w:r>
          </w:p>
        </w:tc>
      </w:tr>
      <w:tr w:rsidR="003616E3" w14:paraId="02FF23F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BA5F5D4"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D4B3B6" w14:textId="77777777" w:rsidR="003616E3" w:rsidRDefault="004F0F66">
            <w:pPr>
              <w:spacing w:line="240" w:lineRule="auto"/>
              <w:rPr>
                <w:bdr w:val="nil"/>
              </w:rPr>
            </w:pPr>
            <w:r>
              <w:rPr>
                <w:rFonts w:ascii="Calibri" w:eastAsia="Calibri" w:hAnsi="Calibri" w:cs="Calibri"/>
                <w:sz w:val="20"/>
                <w:bdr w:val="nil"/>
              </w:rPr>
              <w:t>Umí určit osobu, číslo, čas. </w:t>
            </w:r>
          </w:p>
        </w:tc>
      </w:tr>
      <w:tr w:rsidR="003616E3" w14:paraId="4F9AF54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1135BDA"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B7789D" w14:textId="77777777" w:rsidR="003616E3" w:rsidRDefault="004F0F66">
            <w:pPr>
              <w:spacing w:line="240" w:lineRule="auto"/>
              <w:rPr>
                <w:bdr w:val="nil"/>
              </w:rPr>
            </w:pPr>
            <w:r>
              <w:rPr>
                <w:rFonts w:ascii="Calibri" w:eastAsia="Calibri" w:hAnsi="Calibri" w:cs="Calibri"/>
                <w:sz w:val="20"/>
                <w:bdr w:val="nil"/>
              </w:rPr>
              <w:t>Umí časovat slovesa v čase přítomném, minulém, budoucím </w:t>
            </w:r>
          </w:p>
        </w:tc>
      </w:tr>
      <w:tr w:rsidR="003616E3" w14:paraId="78F40E3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C08142" w14:textId="77777777" w:rsidR="003616E3" w:rsidRDefault="004F0F66">
            <w:pPr>
              <w:spacing w:line="240" w:lineRule="auto"/>
              <w:jc w:val="left"/>
              <w:rPr>
                <w:bdr w:val="nil"/>
              </w:rPr>
            </w:pPr>
            <w:r>
              <w:rPr>
                <w:rFonts w:ascii="Calibri" w:eastAsia="Calibri" w:hAnsi="Calibri" w:cs="Calibri"/>
                <w:sz w:val="20"/>
                <w:bdr w:val="nil"/>
              </w:rPr>
              <w:t>Abeceda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2B7A00" w14:textId="77777777" w:rsidR="003616E3" w:rsidRDefault="004F0F66">
            <w:pPr>
              <w:spacing w:line="240" w:lineRule="auto"/>
              <w:rPr>
                <w:bdr w:val="nil"/>
              </w:rPr>
            </w:pPr>
            <w:r>
              <w:rPr>
                <w:rFonts w:ascii="Calibri" w:eastAsia="Calibri" w:hAnsi="Calibri" w:cs="Calibri"/>
                <w:sz w:val="20"/>
                <w:bdr w:val="nil"/>
              </w:rPr>
              <w:t>Umí vyhledávat v abecedním seznamu (rejstřík, slovník, telefonní seznam). </w:t>
            </w:r>
          </w:p>
        </w:tc>
      </w:tr>
      <w:tr w:rsidR="003616E3" w14:paraId="14AA2E9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D33BDC" w14:textId="77777777" w:rsidR="003616E3" w:rsidRDefault="004F0F66">
            <w:pPr>
              <w:spacing w:line="240" w:lineRule="auto"/>
              <w:jc w:val="left"/>
              <w:rPr>
                <w:bdr w:val="nil"/>
              </w:rPr>
            </w:pPr>
            <w:r>
              <w:rPr>
                <w:rFonts w:ascii="Calibri" w:eastAsia="Calibri" w:hAnsi="Calibri" w:cs="Calibri"/>
                <w:sz w:val="20"/>
                <w:bdr w:val="nil"/>
              </w:rPr>
              <w:t>Skupiny bě – bje, pě, vě – vje, mě – mně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AC50F2" w14:textId="77777777" w:rsidR="003616E3" w:rsidRDefault="004F0F66">
            <w:pPr>
              <w:spacing w:line="240" w:lineRule="auto"/>
              <w:rPr>
                <w:bdr w:val="nil"/>
              </w:rPr>
            </w:pPr>
            <w:r>
              <w:rPr>
                <w:rFonts w:ascii="Calibri" w:eastAsia="Calibri" w:hAnsi="Calibri" w:cs="Calibri"/>
                <w:sz w:val="20"/>
                <w:bdr w:val="nil"/>
              </w:rPr>
              <w:t>Správně píše skupiny bě – bje, pě , vě – vje, mě – mně. </w:t>
            </w:r>
          </w:p>
        </w:tc>
      </w:tr>
      <w:tr w:rsidR="003616E3" w14:paraId="17995A9A"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C9B55C" w14:textId="77777777" w:rsidR="003616E3" w:rsidRDefault="004F0F66">
            <w:pPr>
              <w:spacing w:line="240" w:lineRule="auto"/>
              <w:jc w:val="left"/>
              <w:rPr>
                <w:bdr w:val="nil"/>
              </w:rPr>
            </w:pPr>
            <w:r>
              <w:rPr>
                <w:rFonts w:ascii="Calibri" w:eastAsia="Calibri" w:hAnsi="Calibri" w:cs="Calibri"/>
                <w:sz w:val="20"/>
                <w:bdr w:val="nil"/>
              </w:rPr>
              <w:lastRenderedPageBreak/>
              <w:t>Vyjadřovací schopnosti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3F8335" w14:textId="77777777" w:rsidR="003616E3" w:rsidRDefault="004F0F66">
            <w:pPr>
              <w:spacing w:line="240" w:lineRule="auto"/>
              <w:rPr>
                <w:bdr w:val="nil"/>
              </w:rPr>
            </w:pPr>
            <w:r>
              <w:rPr>
                <w:rFonts w:ascii="Calibri" w:eastAsia="Calibri" w:hAnsi="Calibri" w:cs="Calibri"/>
                <w:sz w:val="20"/>
                <w:bdr w:val="nil"/>
              </w:rPr>
              <w:t>Umí vypravovat podle osnovy. </w:t>
            </w:r>
          </w:p>
        </w:tc>
      </w:tr>
      <w:tr w:rsidR="003616E3" w14:paraId="50C791D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1359152"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14ECA7" w14:textId="77777777" w:rsidR="003616E3" w:rsidRDefault="004F0F66">
            <w:pPr>
              <w:spacing w:line="240" w:lineRule="auto"/>
              <w:rPr>
                <w:bdr w:val="nil"/>
              </w:rPr>
            </w:pPr>
            <w:r>
              <w:rPr>
                <w:rFonts w:ascii="Calibri" w:eastAsia="Calibri" w:hAnsi="Calibri" w:cs="Calibri"/>
                <w:sz w:val="20"/>
                <w:bdr w:val="nil"/>
              </w:rPr>
              <w:t>Umí popsat jednoduchou věc </w:t>
            </w:r>
          </w:p>
        </w:tc>
      </w:tr>
      <w:tr w:rsidR="003616E3" w14:paraId="1F2A5D5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333CB44"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09AC78" w14:textId="77777777" w:rsidR="003616E3" w:rsidRDefault="004F0F66">
            <w:pPr>
              <w:spacing w:line="240" w:lineRule="auto"/>
              <w:rPr>
                <w:bdr w:val="nil"/>
              </w:rPr>
            </w:pPr>
            <w:r>
              <w:rPr>
                <w:rFonts w:ascii="Calibri" w:eastAsia="Calibri" w:hAnsi="Calibri" w:cs="Calibri"/>
                <w:sz w:val="20"/>
                <w:bdr w:val="nil"/>
              </w:rPr>
              <w:t>Při vypravování a popisu užívá slova výstižná, spisovná, citově zabarvená. </w:t>
            </w:r>
          </w:p>
        </w:tc>
      </w:tr>
      <w:tr w:rsidR="003616E3" w14:paraId="60825B0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74BEC6F"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BA34A3" w14:textId="77777777" w:rsidR="003616E3" w:rsidRDefault="004F0F66">
            <w:pPr>
              <w:spacing w:line="240" w:lineRule="auto"/>
              <w:rPr>
                <w:bdr w:val="nil"/>
              </w:rPr>
            </w:pPr>
            <w:r>
              <w:rPr>
                <w:rFonts w:ascii="Calibri" w:eastAsia="Calibri" w:hAnsi="Calibri" w:cs="Calibri"/>
                <w:sz w:val="20"/>
                <w:bdr w:val="nil"/>
              </w:rPr>
              <w:t>Kultivovaně se dorozumívá ve škole i mimo školu. </w:t>
            </w:r>
          </w:p>
        </w:tc>
      </w:tr>
      <w:tr w:rsidR="003616E3" w14:paraId="3BF3EE8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3EA3711"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4F4AC3" w14:textId="77777777" w:rsidR="003616E3" w:rsidRDefault="004F0F66">
            <w:pPr>
              <w:spacing w:line="240" w:lineRule="auto"/>
              <w:rPr>
                <w:bdr w:val="nil"/>
              </w:rPr>
            </w:pPr>
            <w:r>
              <w:rPr>
                <w:rFonts w:ascii="Calibri" w:eastAsia="Calibri" w:hAnsi="Calibri" w:cs="Calibri"/>
                <w:sz w:val="20"/>
                <w:bdr w:val="nil"/>
              </w:rPr>
              <w:t>Umí se vyjádřit v běžných situacích </w:t>
            </w:r>
          </w:p>
        </w:tc>
      </w:tr>
      <w:tr w:rsidR="003616E3" w14:paraId="5E11425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812D37E"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483475" w14:textId="77777777" w:rsidR="003616E3" w:rsidRDefault="004F0F66">
            <w:pPr>
              <w:spacing w:line="240" w:lineRule="auto"/>
              <w:rPr>
                <w:bdr w:val="nil"/>
              </w:rPr>
            </w:pPr>
            <w:r>
              <w:rPr>
                <w:rFonts w:ascii="Calibri" w:eastAsia="Calibri" w:hAnsi="Calibri" w:cs="Calibri"/>
                <w:sz w:val="20"/>
                <w:bdr w:val="nil"/>
              </w:rPr>
              <w:t>Popis děje. </w:t>
            </w:r>
          </w:p>
        </w:tc>
      </w:tr>
      <w:tr w:rsidR="003616E3" w14:paraId="1733C09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72C167E"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67D3C3" w14:textId="77777777" w:rsidR="003616E3" w:rsidRDefault="004F0F66">
            <w:pPr>
              <w:spacing w:line="240" w:lineRule="auto"/>
              <w:rPr>
                <w:bdr w:val="nil"/>
              </w:rPr>
            </w:pPr>
            <w:r>
              <w:rPr>
                <w:rFonts w:ascii="Calibri" w:eastAsia="Calibri" w:hAnsi="Calibri" w:cs="Calibri"/>
                <w:sz w:val="20"/>
                <w:bdr w:val="nil"/>
              </w:rPr>
              <w:t>Oznámení, pozvánka, dopis </w:t>
            </w:r>
          </w:p>
        </w:tc>
      </w:tr>
      <w:tr w:rsidR="003616E3" w14:paraId="15169EA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76F8DFC"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A6DA6E" w14:textId="77777777" w:rsidR="003616E3" w:rsidRDefault="004F0F66">
            <w:pPr>
              <w:spacing w:line="240" w:lineRule="auto"/>
              <w:rPr>
                <w:bdr w:val="nil"/>
              </w:rPr>
            </w:pPr>
            <w:r>
              <w:rPr>
                <w:rFonts w:ascii="Calibri" w:eastAsia="Calibri" w:hAnsi="Calibri" w:cs="Calibri"/>
                <w:sz w:val="20"/>
                <w:bdr w:val="nil"/>
              </w:rPr>
              <w:t>Kulturní život v regionu (zvyky). </w:t>
            </w:r>
          </w:p>
        </w:tc>
      </w:tr>
      <w:tr w:rsidR="003616E3" w14:paraId="5198987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FD14DB4"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9EAE7C" w14:textId="77777777" w:rsidR="003616E3" w:rsidRDefault="004F0F66">
            <w:pPr>
              <w:spacing w:line="240" w:lineRule="auto"/>
              <w:rPr>
                <w:bdr w:val="nil"/>
              </w:rPr>
            </w:pPr>
            <w:r>
              <w:rPr>
                <w:rFonts w:ascii="Calibri" w:eastAsia="Calibri" w:hAnsi="Calibri" w:cs="Calibri"/>
                <w:sz w:val="20"/>
                <w:bdr w:val="nil"/>
              </w:rPr>
              <w:t>Odliší podstatné a okrajové informace. </w:t>
            </w:r>
          </w:p>
        </w:tc>
      </w:tr>
      <w:tr w:rsidR="003616E3" w14:paraId="1696CA61"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1D3F9A" w14:textId="77777777" w:rsidR="003616E3" w:rsidRDefault="004F0F66">
            <w:pPr>
              <w:spacing w:line="240" w:lineRule="auto"/>
              <w:jc w:val="left"/>
              <w:rPr>
                <w:bdr w:val="nil"/>
              </w:rPr>
            </w:pPr>
            <w:r>
              <w:rPr>
                <w:rFonts w:ascii="Calibri" w:eastAsia="Calibri" w:hAnsi="Calibri" w:cs="Calibri"/>
                <w:sz w:val="20"/>
                <w:bdr w:val="nil"/>
              </w:rPr>
              <w:t>Čtení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1DF042" w14:textId="77777777" w:rsidR="003616E3" w:rsidRDefault="004F0F66">
            <w:pPr>
              <w:spacing w:line="240" w:lineRule="auto"/>
              <w:rPr>
                <w:bdr w:val="nil"/>
              </w:rPr>
            </w:pPr>
            <w:r>
              <w:rPr>
                <w:rFonts w:ascii="Calibri" w:eastAsia="Calibri" w:hAnsi="Calibri" w:cs="Calibri"/>
                <w:sz w:val="20"/>
                <w:bdr w:val="nil"/>
              </w:rPr>
              <w:t>Čtení nahlas i potichu. </w:t>
            </w:r>
          </w:p>
        </w:tc>
      </w:tr>
      <w:tr w:rsidR="003616E3" w14:paraId="682DF8C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1DE99C5"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BDECB0" w14:textId="77777777" w:rsidR="003616E3" w:rsidRDefault="004F0F66">
            <w:pPr>
              <w:spacing w:line="240" w:lineRule="auto"/>
              <w:rPr>
                <w:bdr w:val="nil"/>
              </w:rPr>
            </w:pPr>
            <w:r>
              <w:rPr>
                <w:rFonts w:ascii="Calibri" w:eastAsia="Calibri" w:hAnsi="Calibri" w:cs="Calibri"/>
                <w:sz w:val="20"/>
                <w:bdr w:val="nil"/>
              </w:rPr>
              <w:t>Rozumí přiměřeně náročnému textu a umí ho reprodukovat. </w:t>
            </w:r>
          </w:p>
        </w:tc>
      </w:tr>
      <w:tr w:rsidR="003616E3" w14:paraId="32080899"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AD9FCB" w14:textId="77777777" w:rsidR="003616E3" w:rsidRDefault="004F0F66">
            <w:pPr>
              <w:spacing w:line="240" w:lineRule="auto"/>
              <w:jc w:val="left"/>
              <w:rPr>
                <w:bdr w:val="nil"/>
              </w:rPr>
            </w:pPr>
            <w:r>
              <w:rPr>
                <w:rFonts w:ascii="Calibri" w:eastAsia="Calibri" w:hAnsi="Calibri" w:cs="Calibri"/>
                <w:sz w:val="20"/>
                <w:bdr w:val="nil"/>
              </w:rPr>
              <w:t>Literární výchova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D7FCC0" w14:textId="77777777" w:rsidR="003616E3" w:rsidRDefault="004F0F66">
            <w:pPr>
              <w:spacing w:line="240" w:lineRule="auto"/>
              <w:rPr>
                <w:bdr w:val="nil"/>
              </w:rPr>
            </w:pPr>
            <w:r>
              <w:rPr>
                <w:rFonts w:ascii="Calibri" w:eastAsia="Calibri" w:hAnsi="Calibri" w:cs="Calibri"/>
                <w:sz w:val="20"/>
                <w:bdr w:val="nil"/>
              </w:rPr>
              <w:t>Dokáže si vybrat četbu podle svého zájmu a udělat zápis do deníku. </w:t>
            </w:r>
          </w:p>
        </w:tc>
      </w:tr>
      <w:tr w:rsidR="003616E3" w14:paraId="2FA2BF0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93EADEB"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A3167D" w14:textId="77777777" w:rsidR="003616E3" w:rsidRDefault="004F0F66">
            <w:pPr>
              <w:spacing w:line="240" w:lineRule="auto"/>
              <w:rPr>
                <w:bdr w:val="nil"/>
              </w:rPr>
            </w:pPr>
            <w:r>
              <w:rPr>
                <w:rFonts w:ascii="Calibri" w:eastAsia="Calibri" w:hAnsi="Calibri" w:cs="Calibri"/>
                <w:sz w:val="20"/>
                <w:bdr w:val="nil"/>
              </w:rPr>
              <w:t>Seznámení se s autory dětských knih. </w:t>
            </w:r>
          </w:p>
        </w:tc>
      </w:tr>
      <w:tr w:rsidR="003616E3" w14:paraId="19817C2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1868479"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94DA24" w14:textId="77777777" w:rsidR="003616E3" w:rsidRDefault="004F0F66">
            <w:pPr>
              <w:spacing w:line="240" w:lineRule="auto"/>
              <w:rPr>
                <w:bdr w:val="nil"/>
              </w:rPr>
            </w:pPr>
            <w:r>
              <w:rPr>
                <w:rFonts w:ascii="Calibri" w:eastAsia="Calibri" w:hAnsi="Calibri" w:cs="Calibri"/>
                <w:sz w:val="20"/>
                <w:bdr w:val="nil"/>
              </w:rPr>
              <w:t>Spisovatelé a básnící – B.Němcová, K.J.Erben, J.Seifert, Fr.Halas, M.Macourek, H.Ch.Andersen, A.Lindgrenová, R.Kipling </w:t>
            </w:r>
          </w:p>
        </w:tc>
      </w:tr>
      <w:tr w:rsidR="003616E3" w14:paraId="606D9FDB"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784E5B9"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616E3" w14:paraId="07DA8D1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9A707E" w14:textId="77777777" w:rsidR="003616E3" w:rsidRDefault="004F0F66">
            <w:pPr>
              <w:spacing w:line="240" w:lineRule="auto"/>
              <w:jc w:val="center"/>
              <w:rPr>
                <w:bdr w:val="nil"/>
              </w:rPr>
            </w:pPr>
            <w:r>
              <w:rPr>
                <w:rFonts w:ascii="Calibri" w:eastAsia="Calibri" w:hAnsi="Calibri" w:cs="Calibri"/>
                <w:sz w:val="20"/>
                <w:bdr w:val="nil"/>
              </w:rPr>
              <w:t>MEDIÁLNÍ VÝCHOVA - Interpretace vztahu mediálních sdělení a reality</w:t>
            </w:r>
          </w:p>
        </w:tc>
      </w:tr>
      <w:tr w:rsidR="003616E3" w14:paraId="29DBD94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641DE5" w14:textId="77777777" w:rsidR="003616E3" w:rsidRDefault="004F0F66">
            <w:pPr>
              <w:spacing w:line="240" w:lineRule="auto"/>
              <w:jc w:val="center"/>
              <w:rPr>
                <w:bdr w:val="nil"/>
              </w:rPr>
            </w:pPr>
            <w:r>
              <w:rPr>
                <w:rFonts w:ascii="Calibri" w:eastAsia="Calibri" w:hAnsi="Calibri" w:cs="Calibri"/>
                <w:sz w:val="20"/>
                <w:bdr w:val="nil"/>
              </w:rPr>
              <w:t>MEDIÁLNÍ VÝCHOVA - Vnímání autora mediálních sdělení</w:t>
            </w:r>
          </w:p>
        </w:tc>
      </w:tr>
    </w:tbl>
    <w:p w14:paraId="722B084D" w14:textId="77777777" w:rsidR="003616E3" w:rsidRDefault="004F0F6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3616E3" w14:paraId="467F18A4"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7EA62D0"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Český jazyk a literatura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5DDB4AE"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5695F6F" w14:textId="77777777" w:rsidR="003616E3" w:rsidRDefault="003616E3"/>
        </w:tc>
      </w:tr>
      <w:tr w:rsidR="003616E3" w14:paraId="16F98C5D"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4E113F6"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9C789AE"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ŠVP výstupy</w:t>
            </w:r>
          </w:p>
        </w:tc>
      </w:tr>
      <w:tr w:rsidR="003616E3" w14:paraId="3DED4803"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8A8F71" w14:textId="77777777" w:rsidR="003616E3" w:rsidRDefault="004F0F66">
            <w:pPr>
              <w:spacing w:line="240" w:lineRule="auto"/>
              <w:jc w:val="left"/>
              <w:rPr>
                <w:bdr w:val="nil"/>
              </w:rPr>
            </w:pPr>
            <w:r>
              <w:rPr>
                <w:rFonts w:ascii="Calibri" w:eastAsia="Calibri" w:hAnsi="Calibri" w:cs="Calibri"/>
                <w:sz w:val="20"/>
                <w:bdr w:val="nil"/>
              </w:rPr>
              <w:t>Čtení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ADE314" w14:textId="77777777" w:rsidR="003616E3" w:rsidRDefault="004F0F66">
            <w:pPr>
              <w:spacing w:line="240" w:lineRule="auto"/>
              <w:rPr>
                <w:bdr w:val="nil"/>
              </w:rPr>
            </w:pPr>
            <w:r>
              <w:rPr>
                <w:rFonts w:ascii="Calibri" w:eastAsia="Calibri" w:hAnsi="Calibri" w:cs="Calibri"/>
                <w:sz w:val="20"/>
                <w:bdr w:val="nil"/>
              </w:rPr>
              <w:t>Čte přiměřeně rychle a plynule s prvky uměleckého přednesu. </w:t>
            </w:r>
          </w:p>
        </w:tc>
      </w:tr>
      <w:tr w:rsidR="003616E3" w14:paraId="58740E3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2F07B72"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BCB4E1" w14:textId="77777777" w:rsidR="003616E3" w:rsidRDefault="004F0F66">
            <w:pPr>
              <w:spacing w:line="240" w:lineRule="auto"/>
              <w:rPr>
                <w:bdr w:val="nil"/>
              </w:rPr>
            </w:pPr>
            <w:r>
              <w:rPr>
                <w:rFonts w:ascii="Calibri" w:eastAsia="Calibri" w:hAnsi="Calibri" w:cs="Calibri"/>
                <w:sz w:val="20"/>
                <w:bdr w:val="nil"/>
              </w:rPr>
              <w:t>Rozpozná vybrané umělecké žánry – pohádka, pověst, bajka, dobrodružná četba, comics. </w:t>
            </w:r>
          </w:p>
        </w:tc>
      </w:tr>
      <w:tr w:rsidR="003616E3" w14:paraId="3E5BBA5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752B5E3"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18B81B" w14:textId="77777777" w:rsidR="003616E3" w:rsidRDefault="004F0F66">
            <w:pPr>
              <w:spacing w:line="240" w:lineRule="auto"/>
              <w:rPr>
                <w:bdr w:val="nil"/>
              </w:rPr>
            </w:pPr>
            <w:r>
              <w:rPr>
                <w:rFonts w:ascii="Calibri" w:eastAsia="Calibri" w:hAnsi="Calibri" w:cs="Calibri"/>
                <w:sz w:val="20"/>
                <w:bdr w:val="nil"/>
              </w:rPr>
              <w:t>Zná pojmy rým, verš, sloka </w:t>
            </w:r>
          </w:p>
        </w:tc>
      </w:tr>
      <w:tr w:rsidR="003616E3" w14:paraId="40D5D6E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008E0AA"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9FCF05" w14:textId="77777777" w:rsidR="003616E3" w:rsidRDefault="004F0F66">
            <w:pPr>
              <w:spacing w:line="240" w:lineRule="auto"/>
              <w:rPr>
                <w:bdr w:val="nil"/>
              </w:rPr>
            </w:pPr>
            <w:r>
              <w:rPr>
                <w:rFonts w:ascii="Calibri" w:eastAsia="Calibri" w:hAnsi="Calibri" w:cs="Calibri"/>
                <w:sz w:val="20"/>
                <w:bdr w:val="nil"/>
              </w:rPr>
              <w:t>Recituje básně. </w:t>
            </w:r>
          </w:p>
        </w:tc>
      </w:tr>
      <w:tr w:rsidR="003616E3" w14:paraId="748C66A8"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A2E8FC" w14:textId="77777777" w:rsidR="003616E3" w:rsidRDefault="004F0F66">
            <w:pPr>
              <w:spacing w:line="240" w:lineRule="auto"/>
              <w:jc w:val="left"/>
              <w:rPr>
                <w:bdr w:val="nil"/>
              </w:rPr>
            </w:pPr>
            <w:r>
              <w:rPr>
                <w:rFonts w:ascii="Calibri" w:eastAsia="Calibri" w:hAnsi="Calibri" w:cs="Calibri"/>
                <w:sz w:val="20"/>
                <w:bdr w:val="nil"/>
              </w:rPr>
              <w:t>Vyjadřovací schopnosti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D0EFCE" w14:textId="77777777" w:rsidR="003616E3" w:rsidRDefault="004F0F66">
            <w:pPr>
              <w:spacing w:line="240" w:lineRule="auto"/>
              <w:rPr>
                <w:bdr w:val="nil"/>
              </w:rPr>
            </w:pPr>
            <w:r>
              <w:rPr>
                <w:rFonts w:ascii="Calibri" w:eastAsia="Calibri" w:hAnsi="Calibri" w:cs="Calibri"/>
                <w:sz w:val="20"/>
                <w:bdr w:val="nil"/>
              </w:rPr>
              <w:t>Volně reprodukuje text. </w:t>
            </w:r>
          </w:p>
        </w:tc>
      </w:tr>
      <w:tr w:rsidR="003616E3" w14:paraId="485F59D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94B3D68"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7F9AB7" w14:textId="77777777" w:rsidR="003616E3" w:rsidRDefault="004F0F66">
            <w:pPr>
              <w:spacing w:line="240" w:lineRule="auto"/>
              <w:rPr>
                <w:bdr w:val="nil"/>
              </w:rPr>
            </w:pPr>
            <w:r>
              <w:rPr>
                <w:rFonts w:ascii="Calibri" w:eastAsia="Calibri" w:hAnsi="Calibri" w:cs="Calibri"/>
                <w:sz w:val="20"/>
                <w:bdr w:val="nil"/>
              </w:rPr>
              <w:t>Vytvoří zkrácený zápis textu. </w:t>
            </w:r>
          </w:p>
        </w:tc>
      </w:tr>
      <w:tr w:rsidR="003616E3" w14:paraId="29DF6FD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D0559A8"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4D3463" w14:textId="77777777" w:rsidR="003616E3" w:rsidRDefault="004F0F66">
            <w:pPr>
              <w:spacing w:line="240" w:lineRule="auto"/>
              <w:rPr>
                <w:bdr w:val="nil"/>
              </w:rPr>
            </w:pPr>
            <w:r>
              <w:rPr>
                <w:rFonts w:ascii="Calibri" w:eastAsia="Calibri" w:hAnsi="Calibri" w:cs="Calibri"/>
                <w:sz w:val="20"/>
                <w:bdr w:val="nil"/>
              </w:rPr>
              <w:t>Dokáže zdramatizovat vhodný text. </w:t>
            </w:r>
          </w:p>
        </w:tc>
      </w:tr>
      <w:tr w:rsidR="003616E3" w14:paraId="1EB7AD5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BD25595"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2A2419" w14:textId="77777777" w:rsidR="003616E3" w:rsidRDefault="004F0F66">
            <w:pPr>
              <w:spacing w:line="240" w:lineRule="auto"/>
              <w:rPr>
                <w:bdr w:val="nil"/>
              </w:rPr>
            </w:pPr>
            <w:r>
              <w:rPr>
                <w:rFonts w:ascii="Calibri" w:eastAsia="Calibri" w:hAnsi="Calibri" w:cs="Calibri"/>
                <w:sz w:val="20"/>
                <w:bdr w:val="nil"/>
              </w:rPr>
              <w:t>Sestaví osnovu k popisu a vyprávění. </w:t>
            </w:r>
          </w:p>
        </w:tc>
      </w:tr>
      <w:tr w:rsidR="003616E3" w14:paraId="1929DD6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782EAA2"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700984" w14:textId="77777777" w:rsidR="003616E3" w:rsidRDefault="004F0F66">
            <w:pPr>
              <w:spacing w:line="240" w:lineRule="auto"/>
              <w:rPr>
                <w:bdr w:val="nil"/>
              </w:rPr>
            </w:pPr>
            <w:r>
              <w:rPr>
                <w:rFonts w:ascii="Calibri" w:eastAsia="Calibri" w:hAnsi="Calibri" w:cs="Calibri"/>
                <w:sz w:val="20"/>
                <w:bdr w:val="nil"/>
              </w:rPr>
              <w:t>Podle osnovy se jasně a srozumitelně vyjadřuje. </w:t>
            </w:r>
          </w:p>
        </w:tc>
      </w:tr>
      <w:tr w:rsidR="003616E3" w14:paraId="315B2C3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6207B95"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31ECED" w14:textId="77777777" w:rsidR="003616E3" w:rsidRDefault="004F0F66">
            <w:pPr>
              <w:spacing w:line="240" w:lineRule="auto"/>
              <w:rPr>
                <w:bdr w:val="nil"/>
              </w:rPr>
            </w:pPr>
            <w:r>
              <w:rPr>
                <w:rFonts w:ascii="Calibri" w:eastAsia="Calibri" w:hAnsi="Calibri" w:cs="Calibri"/>
                <w:sz w:val="20"/>
                <w:bdr w:val="nil"/>
              </w:rPr>
              <w:t>Zachovává posloupnost děje a hlavní linii příběhu. </w:t>
            </w:r>
          </w:p>
        </w:tc>
      </w:tr>
      <w:tr w:rsidR="003616E3" w14:paraId="3EC4AEC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1BC3E4F"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AF07A1" w14:textId="77777777" w:rsidR="003616E3" w:rsidRDefault="004F0F66">
            <w:pPr>
              <w:spacing w:line="240" w:lineRule="auto"/>
              <w:rPr>
                <w:bdr w:val="nil"/>
              </w:rPr>
            </w:pPr>
            <w:r>
              <w:rPr>
                <w:rFonts w:ascii="Calibri" w:eastAsia="Calibri" w:hAnsi="Calibri" w:cs="Calibri"/>
                <w:sz w:val="20"/>
                <w:bdr w:val="nil"/>
              </w:rPr>
              <w:t>Napíše dopis, telegram, příspěvek do časopisu, pozvánku, oznámení, reklamu, vede dialog, telefonický rozhovor, vzkaz na záznamníku. </w:t>
            </w:r>
          </w:p>
        </w:tc>
      </w:tr>
      <w:tr w:rsidR="003616E3" w14:paraId="0C42B66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7151AC" w14:textId="77777777" w:rsidR="003616E3" w:rsidRDefault="004F0F66">
            <w:pPr>
              <w:spacing w:line="240" w:lineRule="auto"/>
              <w:jc w:val="left"/>
              <w:rPr>
                <w:bdr w:val="nil"/>
              </w:rPr>
            </w:pPr>
            <w:r>
              <w:rPr>
                <w:rFonts w:ascii="Calibri" w:eastAsia="Calibri" w:hAnsi="Calibri" w:cs="Calibri"/>
                <w:sz w:val="20"/>
                <w:bdr w:val="nil"/>
              </w:rPr>
              <w:t>Slovní druhy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56FD5E" w14:textId="77777777" w:rsidR="003616E3" w:rsidRDefault="004F0F66">
            <w:pPr>
              <w:spacing w:line="240" w:lineRule="auto"/>
              <w:rPr>
                <w:bdr w:val="nil"/>
              </w:rPr>
            </w:pPr>
            <w:r>
              <w:rPr>
                <w:rFonts w:ascii="Calibri" w:eastAsia="Calibri" w:hAnsi="Calibri" w:cs="Calibri"/>
                <w:sz w:val="20"/>
                <w:bdr w:val="nil"/>
              </w:rPr>
              <w:t>Umí určit všechny slovní druhy. </w:t>
            </w:r>
          </w:p>
        </w:tc>
      </w:tr>
      <w:tr w:rsidR="003616E3" w14:paraId="0DCF62F1"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5B2F54" w14:textId="77777777" w:rsidR="003616E3" w:rsidRDefault="004F0F66">
            <w:pPr>
              <w:spacing w:line="240" w:lineRule="auto"/>
              <w:jc w:val="left"/>
              <w:rPr>
                <w:bdr w:val="nil"/>
              </w:rPr>
            </w:pPr>
            <w:r>
              <w:rPr>
                <w:rFonts w:ascii="Calibri" w:eastAsia="Calibri" w:hAnsi="Calibri" w:cs="Calibri"/>
                <w:sz w:val="20"/>
                <w:bdr w:val="nil"/>
              </w:rPr>
              <w:t>Podstatná jména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339B09" w14:textId="77777777" w:rsidR="003616E3" w:rsidRDefault="004F0F66">
            <w:pPr>
              <w:spacing w:line="240" w:lineRule="auto"/>
              <w:rPr>
                <w:bdr w:val="nil"/>
              </w:rPr>
            </w:pPr>
            <w:r>
              <w:rPr>
                <w:rFonts w:ascii="Calibri" w:eastAsia="Calibri" w:hAnsi="Calibri" w:cs="Calibri"/>
                <w:sz w:val="20"/>
                <w:bdr w:val="nil"/>
              </w:rPr>
              <w:t>Určí rod, číslo, pád, vzor podstatných jmen </w:t>
            </w:r>
          </w:p>
        </w:tc>
      </w:tr>
      <w:tr w:rsidR="003616E3" w14:paraId="69F251C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81373A4"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484E58" w14:textId="77777777" w:rsidR="003616E3" w:rsidRDefault="004F0F66">
            <w:pPr>
              <w:spacing w:line="240" w:lineRule="auto"/>
              <w:rPr>
                <w:bdr w:val="nil"/>
              </w:rPr>
            </w:pPr>
            <w:r>
              <w:rPr>
                <w:rFonts w:ascii="Calibri" w:eastAsia="Calibri" w:hAnsi="Calibri" w:cs="Calibri"/>
                <w:sz w:val="20"/>
                <w:bdr w:val="nil"/>
              </w:rPr>
              <w:t>Podstatná jména skloňuje podle vzorů. </w:t>
            </w:r>
          </w:p>
        </w:tc>
      </w:tr>
      <w:tr w:rsidR="003616E3" w14:paraId="05A13CBB"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38D20F" w14:textId="77777777" w:rsidR="003616E3" w:rsidRDefault="004F0F66">
            <w:pPr>
              <w:spacing w:line="240" w:lineRule="auto"/>
              <w:jc w:val="left"/>
              <w:rPr>
                <w:bdr w:val="nil"/>
              </w:rPr>
            </w:pPr>
            <w:r>
              <w:rPr>
                <w:rFonts w:ascii="Calibri" w:eastAsia="Calibri" w:hAnsi="Calibri" w:cs="Calibri"/>
                <w:sz w:val="20"/>
                <w:bdr w:val="nil"/>
              </w:rPr>
              <w:t>Přídavná jména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DF3FD8" w14:textId="77777777" w:rsidR="003616E3" w:rsidRDefault="004F0F66">
            <w:pPr>
              <w:spacing w:line="240" w:lineRule="auto"/>
              <w:rPr>
                <w:bdr w:val="nil"/>
              </w:rPr>
            </w:pPr>
            <w:r>
              <w:rPr>
                <w:rFonts w:ascii="Calibri" w:eastAsia="Calibri" w:hAnsi="Calibri" w:cs="Calibri"/>
                <w:sz w:val="20"/>
                <w:bdr w:val="nil"/>
              </w:rPr>
              <w:t>Podstatná jména skloňuje podle vzorů. </w:t>
            </w:r>
          </w:p>
        </w:tc>
      </w:tr>
      <w:tr w:rsidR="003616E3" w14:paraId="32FFA07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5A37DC5"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1CAC02" w14:textId="77777777" w:rsidR="003616E3" w:rsidRDefault="004F0F66">
            <w:pPr>
              <w:spacing w:line="240" w:lineRule="auto"/>
              <w:rPr>
                <w:bdr w:val="nil"/>
              </w:rPr>
            </w:pPr>
            <w:r>
              <w:rPr>
                <w:rFonts w:ascii="Calibri" w:eastAsia="Calibri" w:hAnsi="Calibri" w:cs="Calibri"/>
                <w:sz w:val="20"/>
                <w:bdr w:val="nil"/>
              </w:rPr>
              <w:t>Určí druhy přídavných jmen. </w:t>
            </w:r>
          </w:p>
        </w:tc>
      </w:tr>
      <w:tr w:rsidR="003616E3" w14:paraId="7956EAC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3BBE9F9"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0BA8C9" w14:textId="77777777" w:rsidR="003616E3" w:rsidRDefault="004F0F66">
            <w:pPr>
              <w:spacing w:line="240" w:lineRule="auto"/>
              <w:rPr>
                <w:bdr w:val="nil"/>
              </w:rPr>
            </w:pPr>
            <w:r>
              <w:rPr>
                <w:rFonts w:ascii="Calibri" w:eastAsia="Calibri" w:hAnsi="Calibri" w:cs="Calibri"/>
                <w:sz w:val="20"/>
                <w:bdr w:val="nil"/>
              </w:rPr>
              <w:t>Zná gramatiku měkkých a tvrdých přídavných jmen </w:t>
            </w:r>
          </w:p>
        </w:tc>
      </w:tr>
      <w:tr w:rsidR="003616E3" w14:paraId="65F293F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78CFBF" w14:textId="77777777" w:rsidR="003616E3" w:rsidRDefault="004F0F66">
            <w:pPr>
              <w:spacing w:line="240" w:lineRule="auto"/>
              <w:jc w:val="left"/>
              <w:rPr>
                <w:bdr w:val="nil"/>
              </w:rPr>
            </w:pPr>
            <w:r>
              <w:rPr>
                <w:rFonts w:ascii="Calibri" w:eastAsia="Calibri" w:hAnsi="Calibri" w:cs="Calibri"/>
                <w:sz w:val="20"/>
                <w:bdr w:val="nil"/>
              </w:rPr>
              <w:t>Zájmena, číslovky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C69FF0" w14:textId="77777777" w:rsidR="003616E3" w:rsidRDefault="004F0F66">
            <w:pPr>
              <w:spacing w:line="240" w:lineRule="auto"/>
              <w:rPr>
                <w:bdr w:val="nil"/>
              </w:rPr>
            </w:pPr>
            <w:r>
              <w:rPr>
                <w:rFonts w:ascii="Calibri" w:eastAsia="Calibri" w:hAnsi="Calibri" w:cs="Calibri"/>
                <w:sz w:val="20"/>
                <w:bdr w:val="nil"/>
              </w:rPr>
              <w:t>Pozná základní druhy zájmen a číslovek </w:t>
            </w:r>
          </w:p>
        </w:tc>
      </w:tr>
      <w:tr w:rsidR="003616E3" w14:paraId="2A084789"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22C259" w14:textId="77777777" w:rsidR="003616E3" w:rsidRDefault="004F0F66">
            <w:pPr>
              <w:spacing w:line="240" w:lineRule="auto"/>
              <w:jc w:val="left"/>
              <w:rPr>
                <w:bdr w:val="nil"/>
              </w:rPr>
            </w:pPr>
            <w:r>
              <w:rPr>
                <w:rFonts w:ascii="Calibri" w:eastAsia="Calibri" w:hAnsi="Calibri" w:cs="Calibri"/>
                <w:sz w:val="20"/>
                <w:bdr w:val="nil"/>
              </w:rPr>
              <w:t>Slovesa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86877B" w14:textId="77777777" w:rsidR="003616E3" w:rsidRDefault="004F0F66">
            <w:pPr>
              <w:spacing w:line="240" w:lineRule="auto"/>
              <w:rPr>
                <w:bdr w:val="nil"/>
              </w:rPr>
            </w:pPr>
            <w:r>
              <w:rPr>
                <w:rFonts w:ascii="Calibri" w:eastAsia="Calibri" w:hAnsi="Calibri" w:cs="Calibri"/>
                <w:sz w:val="20"/>
                <w:bdr w:val="nil"/>
              </w:rPr>
              <w:t>Časuje slovesa ve všech časech v oznamovacím způsobu. </w:t>
            </w:r>
          </w:p>
        </w:tc>
      </w:tr>
      <w:tr w:rsidR="003616E3" w14:paraId="39576CC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AAD220C"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FFE093" w14:textId="77777777" w:rsidR="003616E3" w:rsidRDefault="004F0F66">
            <w:pPr>
              <w:spacing w:line="240" w:lineRule="auto"/>
              <w:rPr>
                <w:bdr w:val="nil"/>
              </w:rPr>
            </w:pPr>
            <w:r>
              <w:rPr>
                <w:rFonts w:ascii="Calibri" w:eastAsia="Calibri" w:hAnsi="Calibri" w:cs="Calibri"/>
                <w:sz w:val="20"/>
                <w:bdr w:val="nil"/>
              </w:rPr>
              <w:t>Pozná všechny slovesné způsoby. </w:t>
            </w:r>
          </w:p>
        </w:tc>
      </w:tr>
      <w:tr w:rsidR="003616E3" w14:paraId="4A25F79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9F4CE0E"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91DF07" w14:textId="77777777" w:rsidR="003616E3" w:rsidRDefault="004F0F66">
            <w:pPr>
              <w:spacing w:line="240" w:lineRule="auto"/>
              <w:rPr>
                <w:bdr w:val="nil"/>
              </w:rPr>
            </w:pPr>
            <w:r>
              <w:rPr>
                <w:rFonts w:ascii="Calibri" w:eastAsia="Calibri" w:hAnsi="Calibri" w:cs="Calibri"/>
                <w:sz w:val="20"/>
                <w:bdr w:val="nil"/>
              </w:rPr>
              <w:t>Pozná zvratné sloveso. </w:t>
            </w:r>
          </w:p>
        </w:tc>
      </w:tr>
      <w:tr w:rsidR="003616E3" w14:paraId="3BEF4AE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D994DC7"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499BEA" w14:textId="77777777" w:rsidR="003616E3" w:rsidRDefault="004F0F66">
            <w:pPr>
              <w:spacing w:line="240" w:lineRule="auto"/>
              <w:rPr>
                <w:bdr w:val="nil"/>
              </w:rPr>
            </w:pPr>
            <w:r>
              <w:rPr>
                <w:rFonts w:ascii="Calibri" w:eastAsia="Calibri" w:hAnsi="Calibri" w:cs="Calibri"/>
                <w:sz w:val="20"/>
                <w:bdr w:val="nil"/>
              </w:rPr>
              <w:t>Rozlišuje jednoduché a složené slovesné tvary. </w:t>
            </w:r>
          </w:p>
        </w:tc>
      </w:tr>
      <w:tr w:rsidR="003616E3" w14:paraId="1F23BCF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61A6E17"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FE5C32" w14:textId="77777777" w:rsidR="003616E3" w:rsidRDefault="004F0F66">
            <w:pPr>
              <w:spacing w:line="240" w:lineRule="auto"/>
              <w:rPr>
                <w:bdr w:val="nil"/>
              </w:rPr>
            </w:pPr>
            <w:r>
              <w:rPr>
                <w:rFonts w:ascii="Calibri" w:eastAsia="Calibri" w:hAnsi="Calibri" w:cs="Calibri"/>
                <w:sz w:val="20"/>
                <w:bdr w:val="nil"/>
              </w:rPr>
              <w:t>Zná pojem příčestí minulé a umí ho vytvořit. </w:t>
            </w:r>
          </w:p>
        </w:tc>
      </w:tr>
      <w:tr w:rsidR="003616E3" w14:paraId="45CE648F"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14F831" w14:textId="77777777" w:rsidR="003616E3" w:rsidRDefault="004F0F66">
            <w:pPr>
              <w:spacing w:line="240" w:lineRule="auto"/>
              <w:jc w:val="left"/>
              <w:rPr>
                <w:bdr w:val="nil"/>
              </w:rPr>
            </w:pPr>
            <w:r>
              <w:rPr>
                <w:rFonts w:ascii="Calibri" w:eastAsia="Calibri" w:hAnsi="Calibri" w:cs="Calibri"/>
                <w:sz w:val="20"/>
                <w:bdr w:val="nil"/>
              </w:rPr>
              <w:t>Přímá řeč</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824CEF" w14:textId="77777777" w:rsidR="003616E3" w:rsidRDefault="004F0F66">
            <w:pPr>
              <w:spacing w:line="240" w:lineRule="auto"/>
              <w:rPr>
                <w:bdr w:val="nil"/>
              </w:rPr>
            </w:pPr>
            <w:r>
              <w:rPr>
                <w:rFonts w:ascii="Calibri" w:eastAsia="Calibri" w:hAnsi="Calibri" w:cs="Calibri"/>
                <w:sz w:val="20"/>
                <w:bdr w:val="nil"/>
              </w:rPr>
              <w:t>Rozpozná přímou řeč a větu uvozovací. </w:t>
            </w:r>
          </w:p>
        </w:tc>
      </w:tr>
      <w:tr w:rsidR="003616E3" w14:paraId="1105419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9F4A5FB"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905477" w14:textId="77777777" w:rsidR="003616E3" w:rsidRDefault="004F0F66">
            <w:pPr>
              <w:spacing w:line="240" w:lineRule="auto"/>
              <w:rPr>
                <w:bdr w:val="nil"/>
              </w:rPr>
            </w:pPr>
            <w:r>
              <w:rPr>
                <w:rFonts w:ascii="Calibri" w:eastAsia="Calibri" w:hAnsi="Calibri" w:cs="Calibri"/>
                <w:sz w:val="20"/>
                <w:bdr w:val="nil"/>
              </w:rPr>
              <w:t>Umí užít přímou řeč ve vypravování. </w:t>
            </w:r>
          </w:p>
        </w:tc>
      </w:tr>
      <w:tr w:rsidR="003616E3" w14:paraId="2AD8124A"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B2B220" w14:textId="77777777" w:rsidR="003616E3" w:rsidRDefault="004F0F66">
            <w:pPr>
              <w:spacing w:line="240" w:lineRule="auto"/>
              <w:jc w:val="left"/>
              <w:rPr>
                <w:bdr w:val="nil"/>
              </w:rPr>
            </w:pPr>
            <w:r>
              <w:rPr>
                <w:rFonts w:ascii="Calibri" w:eastAsia="Calibri" w:hAnsi="Calibri" w:cs="Calibri"/>
                <w:sz w:val="20"/>
                <w:bdr w:val="nil"/>
              </w:rPr>
              <w:t>Skladba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682ECC" w14:textId="77777777" w:rsidR="003616E3" w:rsidRDefault="004F0F66">
            <w:pPr>
              <w:spacing w:line="240" w:lineRule="auto"/>
              <w:rPr>
                <w:bdr w:val="nil"/>
              </w:rPr>
            </w:pPr>
            <w:r>
              <w:rPr>
                <w:rFonts w:ascii="Calibri" w:eastAsia="Calibri" w:hAnsi="Calibri" w:cs="Calibri"/>
                <w:sz w:val="20"/>
                <w:bdr w:val="nil"/>
              </w:rPr>
              <w:t>Pozná podmět a přísudek. </w:t>
            </w:r>
          </w:p>
        </w:tc>
      </w:tr>
      <w:tr w:rsidR="003616E3" w14:paraId="34E742F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E4273FB"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682885" w14:textId="77777777" w:rsidR="003616E3" w:rsidRDefault="004F0F66">
            <w:pPr>
              <w:spacing w:line="240" w:lineRule="auto"/>
              <w:rPr>
                <w:bdr w:val="nil"/>
              </w:rPr>
            </w:pPr>
            <w:r>
              <w:rPr>
                <w:rFonts w:ascii="Calibri" w:eastAsia="Calibri" w:hAnsi="Calibri" w:cs="Calibri"/>
                <w:sz w:val="20"/>
                <w:bdr w:val="nil"/>
              </w:rPr>
              <w:t>Rozlišuje podmět holý, rozvitý a několikanásobný. </w:t>
            </w:r>
          </w:p>
        </w:tc>
      </w:tr>
      <w:tr w:rsidR="003616E3" w14:paraId="41D1E8B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700F6F7"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0F3785" w14:textId="77777777" w:rsidR="003616E3" w:rsidRDefault="004F0F66">
            <w:pPr>
              <w:spacing w:line="240" w:lineRule="auto"/>
              <w:rPr>
                <w:bdr w:val="nil"/>
              </w:rPr>
            </w:pPr>
            <w:r>
              <w:rPr>
                <w:rFonts w:ascii="Calibri" w:eastAsia="Calibri" w:hAnsi="Calibri" w:cs="Calibri"/>
                <w:sz w:val="20"/>
                <w:bdr w:val="nil"/>
              </w:rPr>
              <w:t>Užívá shodu přísudku s podmětem. </w:t>
            </w:r>
          </w:p>
        </w:tc>
      </w:tr>
      <w:tr w:rsidR="003616E3" w14:paraId="2E0E40F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CD8C66A"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408A81" w14:textId="77777777" w:rsidR="003616E3" w:rsidRDefault="004F0F66">
            <w:pPr>
              <w:spacing w:line="240" w:lineRule="auto"/>
              <w:rPr>
                <w:bdr w:val="nil"/>
              </w:rPr>
            </w:pPr>
            <w:r>
              <w:rPr>
                <w:rFonts w:ascii="Calibri" w:eastAsia="Calibri" w:hAnsi="Calibri" w:cs="Calibri"/>
                <w:sz w:val="20"/>
                <w:bdr w:val="nil"/>
              </w:rPr>
              <w:t>Určí větu řídící a závislou </w:t>
            </w:r>
          </w:p>
        </w:tc>
      </w:tr>
      <w:tr w:rsidR="003616E3" w14:paraId="2B43A49D"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DF3638" w14:textId="77777777" w:rsidR="003616E3" w:rsidRDefault="004F0F66">
            <w:pPr>
              <w:spacing w:line="240" w:lineRule="auto"/>
              <w:jc w:val="left"/>
              <w:rPr>
                <w:bdr w:val="nil"/>
              </w:rPr>
            </w:pPr>
            <w:r>
              <w:rPr>
                <w:rFonts w:ascii="Calibri" w:eastAsia="Calibri" w:hAnsi="Calibri" w:cs="Calibri"/>
                <w:sz w:val="20"/>
                <w:bdr w:val="nil"/>
              </w:rPr>
              <w:t>Souvětí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2FF129" w14:textId="77777777" w:rsidR="003616E3" w:rsidRDefault="004F0F66">
            <w:pPr>
              <w:spacing w:line="240" w:lineRule="auto"/>
              <w:rPr>
                <w:bdr w:val="nil"/>
              </w:rPr>
            </w:pPr>
            <w:r>
              <w:rPr>
                <w:rFonts w:ascii="Calibri" w:eastAsia="Calibri" w:hAnsi="Calibri" w:cs="Calibri"/>
                <w:sz w:val="20"/>
                <w:bdr w:val="nil"/>
              </w:rPr>
              <w:t>Určí větu hlavní a vedlejší. </w:t>
            </w:r>
          </w:p>
        </w:tc>
      </w:tr>
      <w:tr w:rsidR="003616E3" w14:paraId="3695D99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D0ED208"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9C6330" w14:textId="77777777" w:rsidR="003616E3" w:rsidRDefault="004F0F66">
            <w:pPr>
              <w:spacing w:line="240" w:lineRule="auto"/>
              <w:rPr>
                <w:bdr w:val="nil"/>
              </w:rPr>
            </w:pPr>
            <w:r>
              <w:rPr>
                <w:rFonts w:ascii="Calibri" w:eastAsia="Calibri" w:hAnsi="Calibri" w:cs="Calibri"/>
                <w:sz w:val="20"/>
                <w:bdr w:val="nil"/>
              </w:rPr>
              <w:t>Pozná spojky (spojovací výrazy) v souvětí. </w:t>
            </w:r>
          </w:p>
        </w:tc>
      </w:tr>
      <w:tr w:rsidR="003616E3" w14:paraId="4E89A0E2"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C955B1" w14:textId="77777777" w:rsidR="003616E3" w:rsidRDefault="004F0F66">
            <w:pPr>
              <w:spacing w:line="240" w:lineRule="auto"/>
              <w:jc w:val="left"/>
              <w:rPr>
                <w:bdr w:val="nil"/>
              </w:rPr>
            </w:pPr>
            <w:r>
              <w:rPr>
                <w:rFonts w:ascii="Calibri" w:eastAsia="Calibri" w:hAnsi="Calibri" w:cs="Calibri"/>
                <w:sz w:val="20"/>
                <w:bdr w:val="nil"/>
              </w:rPr>
              <w:t>Vlastní jména, názvy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E926FE" w14:textId="77777777" w:rsidR="003616E3" w:rsidRDefault="004F0F66">
            <w:pPr>
              <w:spacing w:line="240" w:lineRule="auto"/>
              <w:rPr>
                <w:bdr w:val="nil"/>
              </w:rPr>
            </w:pPr>
            <w:r>
              <w:rPr>
                <w:rFonts w:ascii="Calibri" w:eastAsia="Calibri" w:hAnsi="Calibri" w:cs="Calibri"/>
                <w:sz w:val="20"/>
                <w:bdr w:val="nil"/>
              </w:rPr>
              <w:t>Správně píše názvy národností, víceslovné názvy států a jejich zkratky. </w:t>
            </w:r>
          </w:p>
        </w:tc>
      </w:tr>
      <w:tr w:rsidR="003616E3" w14:paraId="14325D5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0EDEA4D"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424A8A" w14:textId="77777777" w:rsidR="003616E3" w:rsidRDefault="004F0F66">
            <w:pPr>
              <w:spacing w:line="240" w:lineRule="auto"/>
              <w:rPr>
                <w:bdr w:val="nil"/>
              </w:rPr>
            </w:pPr>
            <w:r>
              <w:rPr>
                <w:rFonts w:ascii="Calibri" w:eastAsia="Calibri" w:hAnsi="Calibri" w:cs="Calibri"/>
                <w:sz w:val="20"/>
                <w:bdr w:val="nil"/>
              </w:rPr>
              <w:t>Správně píše názvy </w:t>
            </w:r>
            <w:r>
              <w:rPr>
                <w:rFonts w:ascii="Calibri" w:eastAsia="Calibri" w:hAnsi="Calibri" w:cs="Calibri"/>
                <w:sz w:val="20"/>
                <w:bdr w:val="nil"/>
              </w:rPr>
              <w:br/>
              <w:t> uměleckých děl, novin, časopisů </w:t>
            </w:r>
          </w:p>
        </w:tc>
      </w:tr>
      <w:tr w:rsidR="003616E3" w14:paraId="74CDE33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327CFC" w14:textId="77777777" w:rsidR="003616E3" w:rsidRDefault="004F0F66">
            <w:pPr>
              <w:spacing w:line="240" w:lineRule="auto"/>
              <w:jc w:val="left"/>
              <w:rPr>
                <w:bdr w:val="nil"/>
              </w:rPr>
            </w:pPr>
            <w:r>
              <w:rPr>
                <w:rFonts w:ascii="Calibri" w:eastAsia="Calibri" w:hAnsi="Calibri" w:cs="Calibri"/>
                <w:sz w:val="20"/>
                <w:bdr w:val="nil"/>
              </w:rPr>
              <w:t>Vyjmenovaná slova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F1AEDC" w14:textId="77777777" w:rsidR="003616E3" w:rsidRDefault="004F0F66">
            <w:pPr>
              <w:spacing w:line="240" w:lineRule="auto"/>
              <w:rPr>
                <w:bdr w:val="nil"/>
              </w:rPr>
            </w:pPr>
            <w:r>
              <w:rPr>
                <w:rFonts w:ascii="Calibri" w:eastAsia="Calibri" w:hAnsi="Calibri" w:cs="Calibri"/>
                <w:sz w:val="20"/>
                <w:bdr w:val="nil"/>
              </w:rPr>
              <w:t>používá správně i/y ve slovech po obojetných souhláskách </w:t>
            </w:r>
          </w:p>
        </w:tc>
      </w:tr>
      <w:tr w:rsidR="003616E3" w14:paraId="0A96C17D"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991D4A0"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616E3" w14:paraId="3D7A619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899733" w14:textId="77777777" w:rsidR="003616E3" w:rsidRDefault="004F0F66">
            <w:pPr>
              <w:spacing w:line="240" w:lineRule="auto"/>
              <w:jc w:val="center"/>
              <w:rPr>
                <w:bdr w:val="nil"/>
              </w:rPr>
            </w:pPr>
            <w:r>
              <w:rPr>
                <w:rFonts w:ascii="Calibri" w:eastAsia="Calibri" w:hAnsi="Calibri" w:cs="Calibri"/>
                <w:sz w:val="20"/>
                <w:bdr w:val="nil"/>
              </w:rPr>
              <w:lastRenderedPageBreak/>
              <w:t>OSOBNOSTNÍ A SOCIÁLNÍ VÝCHOVA - Seberegulace a sebeorganizace</w:t>
            </w:r>
          </w:p>
        </w:tc>
      </w:tr>
      <w:tr w:rsidR="003616E3" w14:paraId="54429DA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FF6E99" w14:textId="77777777" w:rsidR="003616E3" w:rsidRDefault="004F0F66">
            <w:pPr>
              <w:spacing w:line="240" w:lineRule="auto"/>
              <w:jc w:val="center"/>
              <w:rPr>
                <w:bdr w:val="nil"/>
              </w:rPr>
            </w:pPr>
            <w:r>
              <w:rPr>
                <w:rFonts w:ascii="Calibri" w:eastAsia="Calibri" w:hAnsi="Calibri" w:cs="Calibri"/>
                <w:sz w:val="20"/>
                <w:bdr w:val="nil"/>
              </w:rPr>
              <w:t>MEDIÁLNÍ VÝCHOVA - Kritické čtení a vnímání mediálních sdělení</w:t>
            </w:r>
          </w:p>
        </w:tc>
      </w:tr>
      <w:tr w:rsidR="003616E3" w14:paraId="0F08A10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A6E0BE" w14:textId="77777777" w:rsidR="003616E3" w:rsidRDefault="004F0F66">
            <w:pPr>
              <w:spacing w:line="240" w:lineRule="auto"/>
              <w:jc w:val="center"/>
              <w:rPr>
                <w:bdr w:val="nil"/>
              </w:rPr>
            </w:pPr>
            <w:r>
              <w:rPr>
                <w:rFonts w:ascii="Calibri" w:eastAsia="Calibri" w:hAnsi="Calibri" w:cs="Calibri"/>
                <w:sz w:val="20"/>
                <w:bdr w:val="nil"/>
              </w:rPr>
              <w:t>MEDIÁLNÍ VÝCHOVA - Tvorba mediálního sdělení</w:t>
            </w:r>
          </w:p>
        </w:tc>
      </w:tr>
      <w:tr w:rsidR="003616E3" w14:paraId="4E22B36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1678BC" w14:textId="77777777" w:rsidR="003616E3" w:rsidRDefault="004F0F66">
            <w:pPr>
              <w:spacing w:line="240" w:lineRule="auto"/>
              <w:jc w:val="center"/>
              <w:rPr>
                <w:bdr w:val="nil"/>
              </w:rPr>
            </w:pPr>
            <w:r>
              <w:rPr>
                <w:rFonts w:ascii="Calibri" w:eastAsia="Calibri" w:hAnsi="Calibri" w:cs="Calibri"/>
                <w:sz w:val="20"/>
                <w:bdr w:val="nil"/>
              </w:rPr>
              <w:t>MULTIKULTURNÍ VÝCHOVA - Princip sociálního smíru a solidarity</w:t>
            </w:r>
          </w:p>
        </w:tc>
      </w:tr>
      <w:tr w:rsidR="003616E3" w14:paraId="3EFD064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49D1A9" w14:textId="77777777" w:rsidR="003616E3" w:rsidRDefault="004F0F66">
            <w:pPr>
              <w:spacing w:line="240" w:lineRule="auto"/>
              <w:jc w:val="center"/>
              <w:rPr>
                <w:bdr w:val="nil"/>
              </w:rPr>
            </w:pPr>
            <w:r>
              <w:rPr>
                <w:rFonts w:ascii="Calibri" w:eastAsia="Calibri" w:hAnsi="Calibri" w:cs="Calibri"/>
                <w:sz w:val="20"/>
                <w:bdr w:val="nil"/>
              </w:rPr>
              <w:t>MEDIÁLNÍ VÝCHOVA - Fungování a vliv médií ve společnosti</w:t>
            </w:r>
          </w:p>
        </w:tc>
      </w:tr>
      <w:tr w:rsidR="003616E3" w14:paraId="50866B1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E7A3DF" w14:textId="77777777" w:rsidR="003616E3" w:rsidRDefault="004F0F66">
            <w:pPr>
              <w:spacing w:line="240" w:lineRule="auto"/>
              <w:jc w:val="center"/>
              <w:rPr>
                <w:bdr w:val="nil"/>
              </w:rPr>
            </w:pPr>
            <w:r>
              <w:rPr>
                <w:rFonts w:ascii="Calibri" w:eastAsia="Calibri" w:hAnsi="Calibri" w:cs="Calibri"/>
                <w:sz w:val="20"/>
                <w:bdr w:val="nil"/>
              </w:rPr>
              <w:t>VÝCHOVA K MYŠLENÍ V EVROPSKÝCH A GLOBÁLNÍCH SOUVISLOSTECH - Jsme Evropané</w:t>
            </w:r>
          </w:p>
        </w:tc>
      </w:tr>
      <w:tr w:rsidR="003616E3" w14:paraId="04E5158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C648D6" w14:textId="77777777" w:rsidR="003616E3" w:rsidRDefault="004F0F66">
            <w:pPr>
              <w:spacing w:line="240" w:lineRule="auto"/>
              <w:jc w:val="center"/>
              <w:rPr>
                <w:bdr w:val="nil"/>
              </w:rPr>
            </w:pPr>
            <w:r>
              <w:rPr>
                <w:rFonts w:ascii="Calibri" w:eastAsia="Calibri" w:hAnsi="Calibri" w:cs="Calibri"/>
                <w:sz w:val="20"/>
                <w:bdr w:val="nil"/>
              </w:rPr>
              <w:t>MEDIÁLNÍ VÝCHOVA - Práce v realizačním týmu</w:t>
            </w:r>
          </w:p>
        </w:tc>
      </w:tr>
    </w:tbl>
    <w:p w14:paraId="6377C970" w14:textId="77777777" w:rsidR="003616E3" w:rsidRDefault="004F0F6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3616E3" w14:paraId="1E794D84"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577AF06"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Český jazyk a literatura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B822AC8"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BB01DF0" w14:textId="77777777" w:rsidR="003616E3" w:rsidRDefault="003616E3"/>
        </w:tc>
      </w:tr>
      <w:tr w:rsidR="003616E3" w14:paraId="1DDE23E1"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E9F85D0"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8DD53A1"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ŠVP výstupy</w:t>
            </w:r>
          </w:p>
        </w:tc>
      </w:tr>
      <w:tr w:rsidR="003616E3" w14:paraId="4DEC293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1320CA" w14:textId="77777777" w:rsidR="003616E3" w:rsidRDefault="004F0F66">
            <w:pPr>
              <w:spacing w:line="240" w:lineRule="auto"/>
              <w:jc w:val="left"/>
              <w:rPr>
                <w:bdr w:val="nil"/>
              </w:rPr>
            </w:pPr>
            <w:r>
              <w:rPr>
                <w:rFonts w:ascii="Calibri" w:eastAsia="Calibri" w:hAnsi="Calibri" w:cs="Calibri"/>
                <w:sz w:val="20"/>
                <w:bdr w:val="nil"/>
              </w:rPr>
              <w:t>Obecné poučení o jazyce (jazykové příručky)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DDCC1B" w14:textId="77777777" w:rsidR="003616E3" w:rsidRDefault="004F0F66">
            <w:pPr>
              <w:spacing w:line="240" w:lineRule="auto"/>
              <w:rPr>
                <w:bdr w:val="nil"/>
              </w:rPr>
            </w:pPr>
            <w:r>
              <w:rPr>
                <w:rFonts w:ascii="Calibri" w:eastAsia="Calibri" w:hAnsi="Calibri" w:cs="Calibri"/>
                <w:sz w:val="20"/>
                <w:bdr w:val="nil"/>
              </w:rPr>
              <w:t>Dokáže pracovat se základními jazykovými příručkami. </w:t>
            </w:r>
          </w:p>
        </w:tc>
      </w:tr>
      <w:tr w:rsidR="003616E3" w14:paraId="1C90C8F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F5CAC4" w14:textId="77777777" w:rsidR="003616E3" w:rsidRDefault="004F0F66">
            <w:pPr>
              <w:spacing w:line="240" w:lineRule="auto"/>
              <w:jc w:val="left"/>
              <w:rPr>
                <w:bdr w:val="nil"/>
              </w:rPr>
            </w:pPr>
            <w:r>
              <w:rPr>
                <w:rFonts w:ascii="Calibri" w:eastAsia="Calibri" w:hAnsi="Calibri" w:cs="Calibri"/>
                <w:sz w:val="20"/>
                <w:bdr w:val="nil"/>
              </w:rPr>
              <w:t>Zvuková stránka jazyka (spisovná a nespisovná výslovnost)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70AC5A" w14:textId="77777777" w:rsidR="003616E3" w:rsidRDefault="004F0F66">
            <w:pPr>
              <w:spacing w:line="240" w:lineRule="auto"/>
              <w:rPr>
                <w:bdr w:val="nil"/>
              </w:rPr>
            </w:pPr>
            <w:r>
              <w:rPr>
                <w:rFonts w:ascii="Calibri" w:eastAsia="Calibri" w:hAnsi="Calibri" w:cs="Calibri"/>
                <w:sz w:val="20"/>
                <w:bdr w:val="nil"/>
              </w:rPr>
              <w:t>Odliší spisovný a nespisovný jazykový projev. </w:t>
            </w:r>
          </w:p>
        </w:tc>
      </w:tr>
      <w:tr w:rsidR="003616E3" w14:paraId="563F466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79B3FE" w14:textId="77777777" w:rsidR="003616E3" w:rsidRDefault="004F0F66">
            <w:pPr>
              <w:spacing w:line="240" w:lineRule="auto"/>
              <w:jc w:val="left"/>
              <w:rPr>
                <w:bdr w:val="nil"/>
              </w:rPr>
            </w:pPr>
            <w:r>
              <w:rPr>
                <w:rFonts w:ascii="Calibri" w:eastAsia="Calibri" w:hAnsi="Calibri" w:cs="Calibri"/>
                <w:sz w:val="20"/>
                <w:bdr w:val="nil"/>
              </w:rPr>
              <w:t>slovní zásoba a tvoření slov (způsoby tvoření slov a obohacování slovní zásoby)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FB0D6F" w14:textId="77777777" w:rsidR="003616E3" w:rsidRDefault="004F0F66">
            <w:pPr>
              <w:spacing w:line="240" w:lineRule="auto"/>
              <w:rPr>
                <w:bdr w:val="nil"/>
              </w:rPr>
            </w:pPr>
            <w:r>
              <w:rPr>
                <w:rFonts w:ascii="Calibri" w:eastAsia="Calibri" w:hAnsi="Calibri" w:cs="Calibri"/>
                <w:sz w:val="20"/>
                <w:bdr w:val="nil"/>
              </w:rPr>
              <w:t>Rozpozná nejdůležitější způsoby obohacování slovní zásoby a zásady tvoření českých slov. </w:t>
            </w:r>
          </w:p>
        </w:tc>
      </w:tr>
      <w:tr w:rsidR="003616E3" w14:paraId="2720240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7C802F" w14:textId="77777777" w:rsidR="003616E3" w:rsidRDefault="004F0F66">
            <w:pPr>
              <w:spacing w:line="240" w:lineRule="auto"/>
              <w:jc w:val="left"/>
              <w:rPr>
                <w:bdr w:val="nil"/>
              </w:rPr>
            </w:pPr>
            <w:r>
              <w:rPr>
                <w:rFonts w:ascii="Calibri" w:eastAsia="Calibri" w:hAnsi="Calibri" w:cs="Calibri"/>
                <w:sz w:val="20"/>
                <w:bdr w:val="nil"/>
              </w:rPr>
              <w:t>Pravopis (lexikální a morfologický)</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4E6FB4" w14:textId="77777777" w:rsidR="003616E3" w:rsidRDefault="004F0F66">
            <w:pPr>
              <w:spacing w:line="240" w:lineRule="auto"/>
              <w:rPr>
                <w:bdr w:val="nil"/>
              </w:rPr>
            </w:pPr>
            <w:r>
              <w:rPr>
                <w:rFonts w:ascii="Calibri" w:eastAsia="Calibri" w:hAnsi="Calibri" w:cs="Calibri"/>
                <w:sz w:val="20"/>
                <w:bdr w:val="nil"/>
              </w:rPr>
              <w:t>Ovládá pravopisné jevy lexikální a morfologické. </w:t>
            </w:r>
          </w:p>
        </w:tc>
      </w:tr>
      <w:tr w:rsidR="003616E3" w14:paraId="1EA7FCE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141ADC" w14:textId="77777777" w:rsidR="003616E3" w:rsidRDefault="004F0F66">
            <w:pPr>
              <w:spacing w:line="240" w:lineRule="auto"/>
              <w:jc w:val="left"/>
              <w:rPr>
                <w:bdr w:val="nil"/>
              </w:rPr>
            </w:pPr>
            <w:r>
              <w:rPr>
                <w:rFonts w:ascii="Calibri" w:eastAsia="Calibri" w:hAnsi="Calibri" w:cs="Calibri"/>
                <w:sz w:val="20"/>
                <w:bdr w:val="nil"/>
              </w:rPr>
              <w:t>Tvarosloví (ohebné slovní druhy)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57215E" w14:textId="77777777" w:rsidR="003616E3" w:rsidRDefault="004F0F66">
            <w:pPr>
              <w:spacing w:line="240" w:lineRule="auto"/>
              <w:rPr>
                <w:bdr w:val="nil"/>
              </w:rPr>
            </w:pPr>
            <w:r>
              <w:rPr>
                <w:rFonts w:ascii="Calibri" w:eastAsia="Calibri" w:hAnsi="Calibri" w:cs="Calibri"/>
                <w:sz w:val="20"/>
                <w:bdr w:val="nil"/>
              </w:rPr>
              <w:t>Správně třídí slovní druhy. </w:t>
            </w:r>
          </w:p>
        </w:tc>
      </w:tr>
      <w:tr w:rsidR="003616E3" w14:paraId="7A9A596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9CDC3E" w14:textId="77777777" w:rsidR="003616E3" w:rsidRDefault="004F0F66">
            <w:pPr>
              <w:spacing w:line="240" w:lineRule="auto"/>
              <w:jc w:val="left"/>
              <w:rPr>
                <w:bdr w:val="nil"/>
              </w:rPr>
            </w:pPr>
            <w:r>
              <w:rPr>
                <w:rFonts w:ascii="Calibri" w:eastAsia="Calibri" w:hAnsi="Calibri" w:cs="Calibri"/>
                <w:sz w:val="20"/>
                <w:bdr w:val="nil"/>
              </w:rPr>
              <w:t>Skladba (základní větné členy)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B9F935" w14:textId="77777777" w:rsidR="003616E3" w:rsidRDefault="004F0F66">
            <w:pPr>
              <w:spacing w:line="240" w:lineRule="auto"/>
              <w:rPr>
                <w:bdr w:val="nil"/>
              </w:rPr>
            </w:pPr>
            <w:r>
              <w:rPr>
                <w:rFonts w:ascii="Calibri" w:eastAsia="Calibri" w:hAnsi="Calibri" w:cs="Calibri"/>
                <w:sz w:val="20"/>
                <w:bdr w:val="nil"/>
              </w:rPr>
              <w:t>Uvědomuje si vztah mezi základními větnými členy. </w:t>
            </w:r>
          </w:p>
        </w:tc>
      </w:tr>
      <w:tr w:rsidR="003616E3" w14:paraId="7A166A5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653EC2" w14:textId="77777777" w:rsidR="003616E3" w:rsidRDefault="004F0F66">
            <w:pPr>
              <w:spacing w:line="240" w:lineRule="auto"/>
              <w:jc w:val="left"/>
              <w:rPr>
                <w:bdr w:val="nil"/>
              </w:rPr>
            </w:pPr>
            <w:r>
              <w:rPr>
                <w:rFonts w:ascii="Calibri" w:eastAsia="Calibri" w:hAnsi="Calibri" w:cs="Calibri"/>
                <w:sz w:val="20"/>
                <w:bdr w:val="nil"/>
              </w:rPr>
              <w:t>Pravopis (shoda přísudku s podmětem)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2546B5" w14:textId="77777777" w:rsidR="003616E3" w:rsidRDefault="004F0F66">
            <w:pPr>
              <w:spacing w:line="240" w:lineRule="auto"/>
              <w:rPr>
                <w:bdr w:val="nil"/>
              </w:rPr>
            </w:pPr>
            <w:r>
              <w:rPr>
                <w:rFonts w:ascii="Calibri" w:eastAsia="Calibri" w:hAnsi="Calibri" w:cs="Calibri"/>
                <w:sz w:val="20"/>
                <w:bdr w:val="nil"/>
              </w:rPr>
              <w:t>Uvědomuje si vztah mezi základními větnými členy. </w:t>
            </w:r>
          </w:p>
        </w:tc>
      </w:tr>
      <w:tr w:rsidR="003616E3" w14:paraId="35DE78F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FB5F1B" w14:textId="77777777" w:rsidR="003616E3" w:rsidRDefault="004F0F66">
            <w:pPr>
              <w:spacing w:line="240" w:lineRule="auto"/>
              <w:jc w:val="left"/>
              <w:rPr>
                <w:bdr w:val="nil"/>
              </w:rPr>
            </w:pPr>
            <w:r>
              <w:rPr>
                <w:rFonts w:ascii="Calibri" w:eastAsia="Calibri" w:hAnsi="Calibri" w:cs="Calibri"/>
                <w:sz w:val="20"/>
                <w:bdr w:val="nil"/>
              </w:rPr>
              <w:t>Lidová slovesnost (hádanky, říkadla, rozpočitadla, slovní hříčky,…)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7C693F" w14:textId="77777777" w:rsidR="003616E3" w:rsidRDefault="004F0F66">
            <w:pPr>
              <w:spacing w:line="240" w:lineRule="auto"/>
              <w:rPr>
                <w:bdr w:val="nil"/>
              </w:rPr>
            </w:pPr>
            <w:r>
              <w:rPr>
                <w:rFonts w:ascii="Calibri" w:eastAsia="Calibri" w:hAnsi="Calibri" w:cs="Calibri"/>
                <w:sz w:val="20"/>
                <w:bdr w:val="nil"/>
              </w:rPr>
              <w:t>Rozlišuje vyjadřování v próze a ve verších, přednáší zpaměti literární texty přiměřené věku. </w:t>
            </w:r>
          </w:p>
        </w:tc>
      </w:tr>
      <w:tr w:rsidR="003616E3" w14:paraId="6B5416F4"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D2947C" w14:textId="77777777" w:rsidR="003616E3" w:rsidRDefault="004F0F66">
            <w:pPr>
              <w:spacing w:line="240" w:lineRule="auto"/>
              <w:jc w:val="left"/>
              <w:rPr>
                <w:bdr w:val="nil"/>
              </w:rPr>
            </w:pPr>
            <w:r>
              <w:rPr>
                <w:rFonts w:ascii="Calibri" w:eastAsia="Calibri" w:hAnsi="Calibri" w:cs="Calibri"/>
                <w:sz w:val="20"/>
                <w:bdr w:val="nil"/>
              </w:rPr>
              <w:t>Pohádky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973834" w14:textId="77777777" w:rsidR="003616E3" w:rsidRDefault="004F0F66">
            <w:pPr>
              <w:spacing w:line="240" w:lineRule="auto"/>
              <w:rPr>
                <w:bdr w:val="nil"/>
              </w:rPr>
            </w:pPr>
            <w:r>
              <w:rPr>
                <w:rFonts w:ascii="Calibri" w:eastAsia="Calibri" w:hAnsi="Calibri" w:cs="Calibri"/>
                <w:sz w:val="20"/>
                <w:bdr w:val="nil"/>
              </w:rPr>
              <w:t>Zvládá dramatizaci jednoduchého textu </w:t>
            </w:r>
          </w:p>
        </w:tc>
      </w:tr>
      <w:tr w:rsidR="003616E3" w14:paraId="20B9EA3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4017658"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25D06F" w14:textId="77777777" w:rsidR="003616E3" w:rsidRDefault="004F0F66">
            <w:pPr>
              <w:spacing w:line="240" w:lineRule="auto"/>
              <w:rPr>
                <w:bdr w:val="nil"/>
              </w:rPr>
            </w:pPr>
            <w:r>
              <w:rPr>
                <w:rFonts w:ascii="Calibri" w:eastAsia="Calibri" w:hAnsi="Calibri" w:cs="Calibri"/>
                <w:sz w:val="20"/>
                <w:bdr w:val="nil"/>
              </w:rPr>
              <w:t>Vyjádří své pocity z přečteného textu. </w:t>
            </w:r>
          </w:p>
        </w:tc>
      </w:tr>
      <w:tr w:rsidR="003616E3" w14:paraId="7BE45C9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5B5384" w14:textId="77777777" w:rsidR="003616E3" w:rsidRDefault="004F0F66">
            <w:pPr>
              <w:spacing w:line="240" w:lineRule="auto"/>
              <w:jc w:val="left"/>
              <w:rPr>
                <w:bdr w:val="nil"/>
              </w:rPr>
            </w:pPr>
            <w:r>
              <w:rPr>
                <w:rFonts w:ascii="Calibri" w:eastAsia="Calibri" w:hAnsi="Calibri" w:cs="Calibri"/>
                <w:sz w:val="20"/>
                <w:bdr w:val="nil"/>
              </w:rPr>
              <w:t>Poezie a próza s tématem Vánoc (bible)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9FBB62" w14:textId="77777777" w:rsidR="003616E3" w:rsidRDefault="004F0F66">
            <w:pPr>
              <w:spacing w:line="240" w:lineRule="auto"/>
              <w:rPr>
                <w:bdr w:val="nil"/>
              </w:rPr>
            </w:pPr>
            <w:r>
              <w:rPr>
                <w:rFonts w:ascii="Calibri" w:eastAsia="Calibri" w:hAnsi="Calibri" w:cs="Calibri"/>
                <w:sz w:val="20"/>
                <w:bdr w:val="nil"/>
              </w:rPr>
              <w:t>Vyjádří své pocity z přečteného textu. </w:t>
            </w:r>
          </w:p>
        </w:tc>
      </w:tr>
      <w:tr w:rsidR="003616E3" w14:paraId="0600122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C008D6" w14:textId="77777777" w:rsidR="003616E3" w:rsidRDefault="004F0F66">
            <w:pPr>
              <w:spacing w:line="240" w:lineRule="auto"/>
              <w:jc w:val="left"/>
              <w:rPr>
                <w:bdr w:val="nil"/>
              </w:rPr>
            </w:pPr>
            <w:r>
              <w:rPr>
                <w:rFonts w:ascii="Calibri" w:eastAsia="Calibri" w:hAnsi="Calibri" w:cs="Calibri"/>
                <w:sz w:val="20"/>
                <w:bdr w:val="nil"/>
              </w:rPr>
              <w:t>Řecké eposy, řecké báje a pověsti, římské báje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1FAB6C" w14:textId="77777777" w:rsidR="003616E3" w:rsidRDefault="004F0F66">
            <w:pPr>
              <w:spacing w:line="240" w:lineRule="auto"/>
              <w:rPr>
                <w:bdr w:val="nil"/>
              </w:rPr>
            </w:pPr>
            <w:r>
              <w:rPr>
                <w:rFonts w:ascii="Calibri" w:eastAsia="Calibri" w:hAnsi="Calibri" w:cs="Calibri"/>
                <w:sz w:val="20"/>
                <w:bdr w:val="nil"/>
              </w:rPr>
              <w:t>Podle svých schopností volně reprodukuje text, případně tvoří vlastní literární text na dané téma. </w:t>
            </w:r>
          </w:p>
        </w:tc>
      </w:tr>
      <w:tr w:rsidR="003616E3" w14:paraId="773F0CFE"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C40F78" w14:textId="77777777" w:rsidR="003616E3" w:rsidRDefault="004F0F66">
            <w:pPr>
              <w:spacing w:line="240" w:lineRule="auto"/>
              <w:jc w:val="left"/>
              <w:rPr>
                <w:bdr w:val="nil"/>
              </w:rPr>
            </w:pPr>
            <w:r>
              <w:rPr>
                <w:rFonts w:ascii="Calibri" w:eastAsia="Calibri" w:hAnsi="Calibri" w:cs="Calibri"/>
                <w:sz w:val="20"/>
                <w:bdr w:val="nil"/>
              </w:rPr>
              <w:t>Příběhy odvahy a dobrodružství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925120" w14:textId="77777777" w:rsidR="003616E3" w:rsidRDefault="004F0F66">
            <w:pPr>
              <w:spacing w:line="240" w:lineRule="auto"/>
              <w:rPr>
                <w:bdr w:val="nil"/>
              </w:rPr>
            </w:pPr>
            <w:r>
              <w:rPr>
                <w:rFonts w:ascii="Calibri" w:eastAsia="Calibri" w:hAnsi="Calibri" w:cs="Calibri"/>
                <w:sz w:val="20"/>
                <w:bdr w:val="nil"/>
              </w:rPr>
              <w:t>Podle svých schopností volně reprodukuje text, případně tvoří vlastní literární text na dané téma. </w:t>
            </w:r>
          </w:p>
        </w:tc>
      </w:tr>
      <w:tr w:rsidR="003616E3" w14:paraId="4C2A90F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8E25A58"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B0B55E" w14:textId="77777777" w:rsidR="003616E3" w:rsidRDefault="004F0F66">
            <w:pPr>
              <w:spacing w:line="240" w:lineRule="auto"/>
              <w:rPr>
                <w:bdr w:val="nil"/>
              </w:rPr>
            </w:pPr>
            <w:r>
              <w:rPr>
                <w:rFonts w:ascii="Calibri" w:eastAsia="Calibri" w:hAnsi="Calibri" w:cs="Calibri"/>
                <w:sz w:val="20"/>
                <w:bdr w:val="nil"/>
              </w:rPr>
              <w:t>Vyhledává informace v různých informačních zdrojích. </w:t>
            </w:r>
          </w:p>
        </w:tc>
      </w:tr>
      <w:tr w:rsidR="003616E3" w14:paraId="698591F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0942CF" w14:textId="77777777" w:rsidR="003616E3" w:rsidRDefault="004F0F66">
            <w:pPr>
              <w:spacing w:line="240" w:lineRule="auto"/>
              <w:jc w:val="left"/>
              <w:rPr>
                <w:bdr w:val="nil"/>
              </w:rPr>
            </w:pPr>
            <w:r>
              <w:rPr>
                <w:rFonts w:ascii="Calibri" w:eastAsia="Calibri" w:hAnsi="Calibri" w:cs="Calibri"/>
                <w:sz w:val="20"/>
                <w:bdr w:val="nil"/>
              </w:rPr>
              <w:t>Jak se učit (výtah, výpisky)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54AD35" w14:textId="77777777" w:rsidR="003616E3" w:rsidRDefault="004F0F66">
            <w:pPr>
              <w:spacing w:line="240" w:lineRule="auto"/>
              <w:rPr>
                <w:bdr w:val="nil"/>
              </w:rPr>
            </w:pPr>
            <w:r>
              <w:rPr>
                <w:rFonts w:ascii="Calibri" w:eastAsia="Calibri" w:hAnsi="Calibri" w:cs="Calibri"/>
                <w:sz w:val="20"/>
                <w:bdr w:val="nil"/>
              </w:rPr>
              <w:t>Samostatně připraví a s oporou o text přednese referát. </w:t>
            </w:r>
          </w:p>
        </w:tc>
      </w:tr>
      <w:tr w:rsidR="003616E3" w14:paraId="0FA05F0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3D5DB0" w14:textId="77777777" w:rsidR="003616E3" w:rsidRDefault="004F0F66">
            <w:pPr>
              <w:spacing w:line="240" w:lineRule="auto"/>
              <w:jc w:val="left"/>
              <w:rPr>
                <w:bdr w:val="nil"/>
              </w:rPr>
            </w:pPr>
            <w:r>
              <w:rPr>
                <w:rFonts w:ascii="Calibri" w:eastAsia="Calibri" w:hAnsi="Calibri" w:cs="Calibri"/>
                <w:sz w:val="20"/>
                <w:bdr w:val="nil"/>
              </w:rPr>
              <w:lastRenderedPageBreak/>
              <w:t>Oslovení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40022E" w14:textId="77777777" w:rsidR="003616E3" w:rsidRDefault="004F0F66">
            <w:pPr>
              <w:spacing w:line="240" w:lineRule="auto"/>
              <w:rPr>
                <w:bdr w:val="nil"/>
              </w:rPr>
            </w:pPr>
            <w:r>
              <w:rPr>
                <w:rFonts w:ascii="Calibri" w:eastAsia="Calibri" w:hAnsi="Calibri" w:cs="Calibri"/>
                <w:sz w:val="20"/>
                <w:bdr w:val="nil"/>
              </w:rPr>
              <w:t>Rozpozná jednoduché případy manipulativní komunikace. </w:t>
            </w:r>
          </w:p>
        </w:tc>
      </w:tr>
      <w:tr w:rsidR="003616E3" w14:paraId="17C7255D"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695700" w14:textId="77777777" w:rsidR="003616E3" w:rsidRDefault="004F0F66">
            <w:pPr>
              <w:spacing w:line="240" w:lineRule="auto"/>
              <w:jc w:val="left"/>
              <w:rPr>
                <w:bdr w:val="nil"/>
              </w:rPr>
            </w:pPr>
            <w:r>
              <w:rPr>
                <w:rFonts w:ascii="Calibri" w:eastAsia="Calibri" w:hAnsi="Calibri" w:cs="Calibri"/>
                <w:sz w:val="20"/>
                <w:bdr w:val="nil"/>
              </w:rPr>
              <w:t>Korespondence (vzkaz, pohled, dopis, e-mail)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3B4B5D" w14:textId="77777777" w:rsidR="003616E3" w:rsidRDefault="004F0F66">
            <w:pPr>
              <w:spacing w:line="240" w:lineRule="auto"/>
              <w:rPr>
                <w:bdr w:val="nil"/>
              </w:rPr>
            </w:pPr>
            <w:r>
              <w:rPr>
                <w:rFonts w:ascii="Calibri" w:eastAsia="Calibri" w:hAnsi="Calibri" w:cs="Calibri"/>
                <w:sz w:val="20"/>
                <w:bdr w:val="nil"/>
              </w:rPr>
              <w:t>Rozpozná jednoduché případy manipulativní komunikace. </w:t>
            </w:r>
          </w:p>
        </w:tc>
      </w:tr>
      <w:tr w:rsidR="003616E3" w14:paraId="4FA2C16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DF1123D"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558381" w14:textId="77777777" w:rsidR="003616E3" w:rsidRDefault="004F0F66">
            <w:pPr>
              <w:spacing w:line="240" w:lineRule="auto"/>
              <w:rPr>
                <w:bdr w:val="nil"/>
              </w:rPr>
            </w:pPr>
            <w:r>
              <w:rPr>
                <w:rFonts w:ascii="Calibri" w:eastAsia="Calibri" w:hAnsi="Calibri" w:cs="Calibri"/>
                <w:sz w:val="20"/>
                <w:bdr w:val="nil"/>
              </w:rPr>
              <w:t>Osvojuje si základní normy písemného vyjadřování, zvládá jednoduchou grafickou úpravu textu. </w:t>
            </w:r>
          </w:p>
        </w:tc>
      </w:tr>
      <w:tr w:rsidR="003616E3" w14:paraId="362DDC8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E3836F" w14:textId="77777777" w:rsidR="003616E3" w:rsidRDefault="004F0F66">
            <w:pPr>
              <w:spacing w:line="240" w:lineRule="auto"/>
              <w:jc w:val="left"/>
              <w:rPr>
                <w:bdr w:val="nil"/>
              </w:rPr>
            </w:pPr>
            <w:r>
              <w:rPr>
                <w:rFonts w:ascii="Calibri" w:eastAsia="Calibri" w:hAnsi="Calibri" w:cs="Calibri"/>
                <w:sz w:val="20"/>
                <w:bdr w:val="nil"/>
              </w:rPr>
              <w:t>Vypravování, popis, charakteristika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361770" w14:textId="77777777" w:rsidR="003616E3" w:rsidRDefault="004F0F66">
            <w:pPr>
              <w:spacing w:line="240" w:lineRule="auto"/>
              <w:rPr>
                <w:bdr w:val="nil"/>
              </w:rPr>
            </w:pPr>
            <w:r>
              <w:rPr>
                <w:rFonts w:ascii="Calibri" w:eastAsia="Calibri" w:hAnsi="Calibri" w:cs="Calibri"/>
                <w:sz w:val="20"/>
                <w:bdr w:val="nil"/>
              </w:rPr>
              <w:t>Dokáže odlišit a použít přímou a nepřímou řeč. </w:t>
            </w:r>
          </w:p>
        </w:tc>
      </w:tr>
      <w:tr w:rsidR="003616E3" w14:paraId="7467B53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732E9F" w14:textId="77777777" w:rsidR="003616E3" w:rsidRDefault="004F0F66">
            <w:pPr>
              <w:spacing w:line="240" w:lineRule="auto"/>
              <w:jc w:val="left"/>
              <w:rPr>
                <w:bdr w:val="nil"/>
              </w:rPr>
            </w:pPr>
            <w:r>
              <w:rPr>
                <w:rFonts w:ascii="Calibri" w:eastAsia="Calibri" w:hAnsi="Calibri" w:cs="Calibri"/>
                <w:sz w:val="20"/>
                <w:bdr w:val="nil"/>
              </w:rPr>
              <w:t>Dialog a monolog v životě (řečnictví)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D0555E" w14:textId="77777777" w:rsidR="003616E3" w:rsidRDefault="004F0F66">
            <w:pPr>
              <w:spacing w:line="240" w:lineRule="auto"/>
              <w:rPr>
                <w:bdr w:val="nil"/>
              </w:rPr>
            </w:pPr>
            <w:r>
              <w:rPr>
                <w:rFonts w:ascii="Calibri" w:eastAsia="Calibri" w:hAnsi="Calibri" w:cs="Calibri"/>
                <w:sz w:val="20"/>
                <w:bdr w:val="nil"/>
              </w:rPr>
              <w:t>Dokáže výstižně vyjadřovat vlastní postoje a pocity, komunikuje pohotově a přiměřeně v běžných komunikačních situacích. </w:t>
            </w:r>
          </w:p>
        </w:tc>
      </w:tr>
    </w:tbl>
    <w:p w14:paraId="499EDB90" w14:textId="77777777" w:rsidR="003616E3" w:rsidRDefault="004F0F6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3616E3" w14:paraId="3F0754E2"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E59F728"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Český jazyk a literatura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C6B9D30"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77A0465" w14:textId="77777777" w:rsidR="003616E3" w:rsidRDefault="003616E3"/>
        </w:tc>
      </w:tr>
      <w:tr w:rsidR="003616E3" w14:paraId="40551370"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75032CD"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AB9ADFF"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ŠVP výstupy</w:t>
            </w:r>
          </w:p>
        </w:tc>
      </w:tr>
      <w:tr w:rsidR="003616E3" w14:paraId="3B00F66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D776A6" w14:textId="77777777" w:rsidR="003616E3" w:rsidRDefault="004F0F66">
            <w:pPr>
              <w:spacing w:line="240" w:lineRule="auto"/>
              <w:jc w:val="left"/>
              <w:rPr>
                <w:bdr w:val="nil"/>
              </w:rPr>
            </w:pPr>
            <w:r>
              <w:rPr>
                <w:rFonts w:ascii="Calibri" w:eastAsia="Calibri" w:hAnsi="Calibri" w:cs="Calibri"/>
                <w:sz w:val="20"/>
                <w:bdr w:val="nil"/>
              </w:rPr>
              <w:t>Tvarosloví (ohebné slovní druhy, důraz na slovesa, neohebné slovní druhy)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EF724E" w14:textId="77777777" w:rsidR="003616E3" w:rsidRDefault="004F0F66">
            <w:pPr>
              <w:spacing w:line="240" w:lineRule="auto"/>
              <w:rPr>
                <w:bdr w:val="nil"/>
              </w:rPr>
            </w:pPr>
            <w:r>
              <w:rPr>
                <w:rFonts w:ascii="Calibri" w:eastAsia="Calibri" w:hAnsi="Calibri" w:cs="Calibri"/>
                <w:sz w:val="20"/>
                <w:bdr w:val="nil"/>
              </w:rPr>
              <w:t>Ovládá pravopisné jevy morfologické. </w:t>
            </w:r>
          </w:p>
        </w:tc>
      </w:tr>
      <w:tr w:rsidR="003616E3" w14:paraId="7BFD8E8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FA7024" w14:textId="77777777" w:rsidR="003616E3" w:rsidRDefault="004F0F66">
            <w:pPr>
              <w:spacing w:line="240" w:lineRule="auto"/>
              <w:jc w:val="left"/>
              <w:rPr>
                <w:bdr w:val="nil"/>
              </w:rPr>
            </w:pPr>
            <w:r>
              <w:rPr>
                <w:rFonts w:ascii="Calibri" w:eastAsia="Calibri" w:hAnsi="Calibri" w:cs="Calibri"/>
                <w:sz w:val="20"/>
                <w:bdr w:val="nil"/>
              </w:rPr>
              <w:t>Slovní zásoba(význam slova, slova jednoznačná, mnohoznačná, synonyma)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ACE5ED" w14:textId="77777777" w:rsidR="003616E3" w:rsidRDefault="004F0F66">
            <w:pPr>
              <w:spacing w:line="240" w:lineRule="auto"/>
              <w:rPr>
                <w:bdr w:val="nil"/>
              </w:rPr>
            </w:pPr>
            <w:r>
              <w:rPr>
                <w:rFonts w:ascii="Calibri" w:eastAsia="Calibri" w:hAnsi="Calibri" w:cs="Calibri"/>
                <w:sz w:val="20"/>
                <w:bdr w:val="nil"/>
              </w:rPr>
              <w:t>Chápe přenášení pojmenování, používá samostatně výkladové a jiné slovníky pro určení významu slova. </w:t>
            </w:r>
          </w:p>
        </w:tc>
      </w:tr>
      <w:tr w:rsidR="003616E3" w14:paraId="5921D52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52FF81" w14:textId="77777777" w:rsidR="003616E3" w:rsidRDefault="004F0F66">
            <w:pPr>
              <w:spacing w:line="240" w:lineRule="auto"/>
              <w:jc w:val="left"/>
              <w:rPr>
                <w:bdr w:val="nil"/>
              </w:rPr>
            </w:pPr>
            <w:r>
              <w:rPr>
                <w:rFonts w:ascii="Calibri" w:eastAsia="Calibri" w:hAnsi="Calibri" w:cs="Calibri"/>
                <w:sz w:val="20"/>
                <w:bdr w:val="nil"/>
              </w:rPr>
              <w:t>Skladba (stavba věty – základní a rozvíjející větné členy)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20E5F0" w14:textId="77777777" w:rsidR="003616E3" w:rsidRDefault="004F0F66">
            <w:pPr>
              <w:spacing w:line="240" w:lineRule="auto"/>
              <w:rPr>
                <w:bdr w:val="nil"/>
              </w:rPr>
            </w:pPr>
            <w:r>
              <w:rPr>
                <w:rFonts w:ascii="Calibri" w:eastAsia="Calibri" w:hAnsi="Calibri" w:cs="Calibri"/>
                <w:sz w:val="20"/>
                <w:bdr w:val="nil"/>
              </w:rPr>
              <w:t>Rozlišuje větné členy, ovládá základní pravopisné jevy syntaktické ve větě jednoduché. </w:t>
            </w:r>
          </w:p>
        </w:tc>
      </w:tr>
      <w:tr w:rsidR="003616E3" w14:paraId="6DA2144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FAC5AF" w14:textId="77777777" w:rsidR="003616E3" w:rsidRDefault="004F0F66">
            <w:pPr>
              <w:spacing w:line="240" w:lineRule="auto"/>
              <w:jc w:val="left"/>
              <w:rPr>
                <w:bdr w:val="nil"/>
              </w:rPr>
            </w:pPr>
            <w:r>
              <w:rPr>
                <w:rFonts w:ascii="Calibri" w:eastAsia="Calibri" w:hAnsi="Calibri" w:cs="Calibri"/>
                <w:sz w:val="20"/>
                <w:bdr w:val="nil"/>
              </w:rPr>
              <w:t>Bajka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7E8ADE" w14:textId="77777777" w:rsidR="003616E3" w:rsidRDefault="004F0F66">
            <w:pPr>
              <w:spacing w:line="240" w:lineRule="auto"/>
              <w:rPr>
                <w:bdr w:val="nil"/>
              </w:rPr>
            </w:pPr>
            <w:r>
              <w:rPr>
                <w:rFonts w:ascii="Calibri" w:eastAsia="Calibri" w:hAnsi="Calibri" w:cs="Calibri"/>
                <w:sz w:val="20"/>
                <w:bdr w:val="nil"/>
              </w:rPr>
              <w:t>Jednoduše a výstižně charakterizuje hlavní žánry literatury. </w:t>
            </w:r>
          </w:p>
        </w:tc>
      </w:tr>
      <w:tr w:rsidR="003616E3" w14:paraId="568A499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F0F060" w14:textId="77777777" w:rsidR="003616E3" w:rsidRDefault="004F0F66">
            <w:pPr>
              <w:spacing w:line="240" w:lineRule="auto"/>
              <w:jc w:val="left"/>
              <w:rPr>
                <w:bdr w:val="nil"/>
              </w:rPr>
            </w:pPr>
            <w:r>
              <w:rPr>
                <w:rFonts w:ascii="Calibri" w:eastAsia="Calibri" w:hAnsi="Calibri" w:cs="Calibri"/>
                <w:sz w:val="20"/>
                <w:bdr w:val="nil"/>
              </w:rPr>
              <w:t>Pověsti (české), kroniky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4288E4" w14:textId="77777777" w:rsidR="003616E3" w:rsidRDefault="004F0F66">
            <w:pPr>
              <w:spacing w:line="240" w:lineRule="auto"/>
              <w:rPr>
                <w:bdr w:val="nil"/>
              </w:rPr>
            </w:pPr>
            <w:r>
              <w:rPr>
                <w:rFonts w:ascii="Calibri" w:eastAsia="Calibri" w:hAnsi="Calibri" w:cs="Calibri"/>
                <w:sz w:val="20"/>
                <w:bdr w:val="nil"/>
              </w:rPr>
              <w:t>Formuluje vlastní názory na přečtený text. </w:t>
            </w:r>
          </w:p>
        </w:tc>
      </w:tr>
      <w:tr w:rsidR="003616E3" w14:paraId="3935540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366A52" w14:textId="77777777" w:rsidR="003616E3" w:rsidRDefault="004F0F66">
            <w:pPr>
              <w:spacing w:line="240" w:lineRule="auto"/>
              <w:jc w:val="left"/>
              <w:rPr>
                <w:bdr w:val="nil"/>
              </w:rPr>
            </w:pPr>
            <w:r>
              <w:rPr>
                <w:rFonts w:ascii="Calibri" w:eastAsia="Calibri" w:hAnsi="Calibri" w:cs="Calibri"/>
                <w:sz w:val="20"/>
                <w:bdr w:val="nil"/>
              </w:rPr>
              <w:t>Balady a romance,</w:t>
            </w:r>
            <w:r>
              <w:rPr>
                <w:rFonts w:ascii="Calibri" w:eastAsia="Calibri" w:hAnsi="Calibri" w:cs="Calibri"/>
                <w:sz w:val="20"/>
                <w:bdr w:val="nil"/>
              </w:rPr>
              <w:br/>
              <w:t>literatura doby Karla IV. a husitství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99894E" w14:textId="77777777" w:rsidR="003616E3" w:rsidRDefault="004F0F66">
            <w:pPr>
              <w:spacing w:line="240" w:lineRule="auto"/>
              <w:rPr>
                <w:bdr w:val="nil"/>
              </w:rPr>
            </w:pPr>
            <w:r>
              <w:rPr>
                <w:rFonts w:ascii="Calibri" w:eastAsia="Calibri" w:hAnsi="Calibri" w:cs="Calibri"/>
                <w:sz w:val="20"/>
                <w:bdr w:val="nil"/>
              </w:rPr>
              <w:t>Orientuje se v základních literárních pojmech (viz učivo). </w:t>
            </w:r>
          </w:p>
        </w:tc>
      </w:tr>
      <w:tr w:rsidR="003616E3" w14:paraId="4E8A4CA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E61A9D" w14:textId="77777777" w:rsidR="003616E3" w:rsidRDefault="004F0F66">
            <w:pPr>
              <w:spacing w:line="240" w:lineRule="auto"/>
              <w:jc w:val="left"/>
              <w:rPr>
                <w:bdr w:val="nil"/>
              </w:rPr>
            </w:pPr>
            <w:r>
              <w:rPr>
                <w:rFonts w:ascii="Calibri" w:eastAsia="Calibri" w:hAnsi="Calibri" w:cs="Calibri"/>
                <w:sz w:val="20"/>
                <w:bdr w:val="nil"/>
              </w:rPr>
              <w:t>Cestopisy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97D31A" w14:textId="77777777" w:rsidR="003616E3" w:rsidRDefault="004F0F66">
            <w:pPr>
              <w:spacing w:line="240" w:lineRule="auto"/>
              <w:rPr>
                <w:bdr w:val="nil"/>
              </w:rPr>
            </w:pPr>
            <w:r>
              <w:rPr>
                <w:rFonts w:ascii="Calibri" w:eastAsia="Calibri" w:hAnsi="Calibri" w:cs="Calibri"/>
                <w:sz w:val="20"/>
                <w:bdr w:val="nil"/>
              </w:rPr>
              <w:t>Výrazně čte nebo přednáší vhodný literární text. </w:t>
            </w:r>
          </w:p>
        </w:tc>
      </w:tr>
      <w:tr w:rsidR="003616E3" w14:paraId="51021DA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ABBC6C" w14:textId="77777777" w:rsidR="003616E3" w:rsidRDefault="004F0F66">
            <w:pPr>
              <w:spacing w:line="240" w:lineRule="auto"/>
              <w:jc w:val="left"/>
              <w:rPr>
                <w:bdr w:val="nil"/>
              </w:rPr>
            </w:pPr>
            <w:r>
              <w:rPr>
                <w:rFonts w:ascii="Calibri" w:eastAsia="Calibri" w:hAnsi="Calibri" w:cs="Calibri"/>
                <w:sz w:val="20"/>
                <w:bdr w:val="nil"/>
              </w:rPr>
              <w:t>Subjektivní popis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684A96" w14:textId="77777777" w:rsidR="003616E3" w:rsidRDefault="004F0F66">
            <w:pPr>
              <w:spacing w:line="240" w:lineRule="auto"/>
              <w:rPr>
                <w:bdr w:val="nil"/>
              </w:rPr>
            </w:pPr>
            <w:r>
              <w:rPr>
                <w:rFonts w:ascii="Calibri" w:eastAsia="Calibri" w:hAnsi="Calibri" w:cs="Calibri"/>
                <w:sz w:val="20"/>
                <w:bdr w:val="nil"/>
              </w:rPr>
              <w:t>Rozlišuje slohové rozvrstvení slovní zásoby, dokáže popsat své city, pocity, nálady. </w:t>
            </w:r>
          </w:p>
        </w:tc>
      </w:tr>
      <w:tr w:rsidR="003616E3" w14:paraId="2CA6A08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397719" w14:textId="77777777" w:rsidR="003616E3" w:rsidRDefault="004F0F66">
            <w:pPr>
              <w:spacing w:line="240" w:lineRule="auto"/>
              <w:jc w:val="left"/>
              <w:rPr>
                <w:bdr w:val="nil"/>
              </w:rPr>
            </w:pPr>
            <w:r>
              <w:rPr>
                <w:rFonts w:ascii="Calibri" w:eastAsia="Calibri" w:hAnsi="Calibri" w:cs="Calibri"/>
                <w:sz w:val="20"/>
                <w:bdr w:val="nil"/>
              </w:rPr>
              <w:t>Charakteristika (přímá, nepřímá)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9AE096" w14:textId="77777777" w:rsidR="003616E3" w:rsidRDefault="004F0F66">
            <w:pPr>
              <w:spacing w:line="240" w:lineRule="auto"/>
              <w:rPr>
                <w:bdr w:val="nil"/>
              </w:rPr>
            </w:pPr>
            <w:r>
              <w:rPr>
                <w:rFonts w:ascii="Calibri" w:eastAsia="Calibri" w:hAnsi="Calibri" w:cs="Calibri"/>
                <w:sz w:val="20"/>
                <w:bdr w:val="nil"/>
              </w:rPr>
              <w:t>Dokáže výstižně vyjádřit charakteristické rysy popisované osoby. </w:t>
            </w:r>
          </w:p>
        </w:tc>
      </w:tr>
      <w:tr w:rsidR="003616E3" w14:paraId="29AD73B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6A14B2" w14:textId="77777777" w:rsidR="003616E3" w:rsidRDefault="004F0F66">
            <w:pPr>
              <w:spacing w:line="240" w:lineRule="auto"/>
              <w:jc w:val="left"/>
              <w:rPr>
                <w:bdr w:val="nil"/>
              </w:rPr>
            </w:pPr>
            <w:r>
              <w:rPr>
                <w:rFonts w:ascii="Calibri" w:eastAsia="Calibri" w:hAnsi="Calibri" w:cs="Calibri"/>
                <w:sz w:val="20"/>
                <w:bdr w:val="nil"/>
              </w:rPr>
              <w:t>Referát, recenze (beseda o uměleckém díle), reklama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A8B179" w14:textId="77777777" w:rsidR="003616E3" w:rsidRDefault="004F0F66">
            <w:pPr>
              <w:spacing w:line="240" w:lineRule="auto"/>
              <w:rPr>
                <w:bdr w:val="nil"/>
              </w:rPr>
            </w:pPr>
            <w:r>
              <w:rPr>
                <w:rFonts w:ascii="Calibri" w:eastAsia="Calibri" w:hAnsi="Calibri" w:cs="Calibri"/>
                <w:sz w:val="20"/>
                <w:bdr w:val="nil"/>
              </w:rPr>
              <w:t>Dokáže rozpoznat manipulativní působení projevu, dokáže chápat literární text jako zdroj informací a prožitků, formuluje vlastní názory na umělecké dílo. </w:t>
            </w:r>
          </w:p>
        </w:tc>
      </w:tr>
      <w:tr w:rsidR="003616E3" w14:paraId="79628BE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3DA1AD" w14:textId="77777777" w:rsidR="003616E3" w:rsidRDefault="004F0F66">
            <w:pPr>
              <w:spacing w:line="240" w:lineRule="auto"/>
              <w:jc w:val="left"/>
              <w:rPr>
                <w:bdr w:val="nil"/>
              </w:rPr>
            </w:pPr>
            <w:r>
              <w:rPr>
                <w:rFonts w:ascii="Calibri" w:eastAsia="Calibri" w:hAnsi="Calibri" w:cs="Calibri"/>
                <w:sz w:val="20"/>
                <w:bdr w:val="nil"/>
              </w:rPr>
              <w:t>Výpisky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705466" w14:textId="77777777" w:rsidR="003616E3" w:rsidRDefault="004F0F66">
            <w:pPr>
              <w:spacing w:line="240" w:lineRule="auto"/>
              <w:rPr>
                <w:bdr w:val="nil"/>
              </w:rPr>
            </w:pPr>
            <w:r>
              <w:rPr>
                <w:rFonts w:ascii="Calibri" w:eastAsia="Calibri" w:hAnsi="Calibri" w:cs="Calibri"/>
                <w:sz w:val="20"/>
                <w:bdr w:val="nil"/>
              </w:rPr>
              <w:t>Učí se formulovat hlavní myšlenky textu, dokáže vytvořit výpisky. </w:t>
            </w:r>
          </w:p>
        </w:tc>
      </w:tr>
      <w:tr w:rsidR="003616E3" w14:paraId="6456BF2F"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49E9F6B"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616E3" w14:paraId="3C82A99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F15CD1" w14:textId="77777777" w:rsidR="003616E3" w:rsidRDefault="004F0F66">
            <w:pPr>
              <w:spacing w:line="240" w:lineRule="auto"/>
              <w:jc w:val="center"/>
              <w:rPr>
                <w:bdr w:val="nil"/>
              </w:rPr>
            </w:pPr>
            <w:r>
              <w:rPr>
                <w:rFonts w:ascii="Calibri" w:eastAsia="Calibri" w:hAnsi="Calibri" w:cs="Calibri"/>
                <w:sz w:val="20"/>
                <w:bdr w:val="nil"/>
              </w:rPr>
              <w:t>MEDIÁLNÍ VÝCHOVA - Tvorba mediálního sdělení</w:t>
            </w:r>
          </w:p>
        </w:tc>
      </w:tr>
    </w:tbl>
    <w:p w14:paraId="7BB12D2B" w14:textId="77777777" w:rsidR="003616E3" w:rsidRDefault="004F0F6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3616E3" w14:paraId="0AA17090"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71EBB9D"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lastRenderedPageBreak/>
              <w:t>Český jazyk a literatura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1104C94"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9569BBC" w14:textId="77777777" w:rsidR="003616E3" w:rsidRDefault="003616E3"/>
        </w:tc>
      </w:tr>
      <w:tr w:rsidR="003616E3" w14:paraId="0B115164"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E680220"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7268036"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ŠVP výstupy</w:t>
            </w:r>
          </w:p>
        </w:tc>
      </w:tr>
      <w:tr w:rsidR="003616E3" w14:paraId="2A00C41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6C1E87" w14:textId="77777777" w:rsidR="003616E3" w:rsidRDefault="004F0F66">
            <w:pPr>
              <w:spacing w:line="240" w:lineRule="auto"/>
              <w:jc w:val="left"/>
              <w:rPr>
                <w:bdr w:val="nil"/>
              </w:rPr>
            </w:pPr>
            <w:r>
              <w:rPr>
                <w:rFonts w:ascii="Calibri" w:eastAsia="Calibri" w:hAnsi="Calibri" w:cs="Calibri"/>
                <w:sz w:val="20"/>
                <w:bdr w:val="nil"/>
              </w:rPr>
              <w:t>Obecné poučení o jazyce (skupiny jazyků, rozvrstvení národního jazyka)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DBF988" w14:textId="77777777" w:rsidR="003616E3" w:rsidRDefault="004F0F66">
            <w:pPr>
              <w:spacing w:line="240" w:lineRule="auto"/>
              <w:rPr>
                <w:bdr w:val="nil"/>
              </w:rPr>
            </w:pPr>
            <w:r>
              <w:rPr>
                <w:rFonts w:ascii="Calibri" w:eastAsia="Calibri" w:hAnsi="Calibri" w:cs="Calibri"/>
                <w:sz w:val="20"/>
                <w:bdr w:val="nil"/>
              </w:rPr>
              <w:t>Má přehled o slovanských a světových jazycích. </w:t>
            </w:r>
          </w:p>
        </w:tc>
      </w:tr>
      <w:tr w:rsidR="003616E3" w14:paraId="53CDEAB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6FF049" w14:textId="77777777" w:rsidR="003616E3" w:rsidRDefault="004F0F66">
            <w:pPr>
              <w:spacing w:line="240" w:lineRule="auto"/>
              <w:jc w:val="left"/>
              <w:rPr>
                <w:bdr w:val="nil"/>
              </w:rPr>
            </w:pPr>
            <w:r>
              <w:rPr>
                <w:rFonts w:ascii="Calibri" w:eastAsia="Calibri" w:hAnsi="Calibri" w:cs="Calibri"/>
                <w:sz w:val="20"/>
                <w:bdr w:val="nil"/>
              </w:rPr>
              <w:t>Slovní zásoba (obohacování , slova přejatá a jejich skloňování)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620E5E" w14:textId="77777777" w:rsidR="003616E3" w:rsidRDefault="004F0F66">
            <w:pPr>
              <w:spacing w:line="240" w:lineRule="auto"/>
              <w:rPr>
                <w:bdr w:val="nil"/>
              </w:rPr>
            </w:pPr>
            <w:r>
              <w:rPr>
                <w:rFonts w:ascii="Calibri" w:eastAsia="Calibri" w:hAnsi="Calibri" w:cs="Calibri"/>
                <w:sz w:val="20"/>
                <w:bdr w:val="nil"/>
              </w:rPr>
              <w:t>Určuje druhy vedlejších vět, ovládá pravopisné jevy syntaktické ve větě jednoduché. </w:t>
            </w:r>
          </w:p>
        </w:tc>
      </w:tr>
      <w:tr w:rsidR="003616E3" w14:paraId="08E5F7B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B23BA9" w14:textId="77777777" w:rsidR="003616E3" w:rsidRDefault="004F0F66">
            <w:pPr>
              <w:spacing w:line="240" w:lineRule="auto"/>
              <w:jc w:val="left"/>
              <w:rPr>
                <w:bdr w:val="nil"/>
              </w:rPr>
            </w:pPr>
            <w:r>
              <w:rPr>
                <w:rFonts w:ascii="Calibri" w:eastAsia="Calibri" w:hAnsi="Calibri" w:cs="Calibri"/>
                <w:sz w:val="20"/>
                <w:bdr w:val="nil"/>
              </w:rPr>
              <w:t>Tvarosloví (slovesa)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A77951" w14:textId="77777777" w:rsidR="003616E3" w:rsidRDefault="004F0F66">
            <w:pPr>
              <w:spacing w:line="240" w:lineRule="auto"/>
              <w:rPr>
                <w:bdr w:val="nil"/>
              </w:rPr>
            </w:pPr>
            <w:r>
              <w:rPr>
                <w:rFonts w:ascii="Calibri" w:eastAsia="Calibri" w:hAnsi="Calibri" w:cs="Calibri"/>
                <w:sz w:val="20"/>
                <w:bdr w:val="nil"/>
              </w:rPr>
              <w:t>Určuje druhy vedlejších vět, ovládá pravopisné jevy syntaktické ve větě jednoduché. </w:t>
            </w:r>
          </w:p>
        </w:tc>
      </w:tr>
      <w:tr w:rsidR="003616E3" w14:paraId="76BEF5E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5DC2EE" w14:textId="77777777" w:rsidR="003616E3" w:rsidRDefault="004F0F66">
            <w:pPr>
              <w:spacing w:line="240" w:lineRule="auto"/>
              <w:jc w:val="left"/>
              <w:rPr>
                <w:bdr w:val="nil"/>
              </w:rPr>
            </w:pPr>
            <w:r>
              <w:rPr>
                <w:rFonts w:ascii="Calibri" w:eastAsia="Calibri" w:hAnsi="Calibri" w:cs="Calibri"/>
                <w:sz w:val="20"/>
                <w:bdr w:val="nil"/>
              </w:rPr>
              <w:t>Skladba (věta jednoduchá a souvětí)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0C2A49" w14:textId="77777777" w:rsidR="003616E3" w:rsidRDefault="004F0F66">
            <w:pPr>
              <w:spacing w:line="240" w:lineRule="auto"/>
              <w:rPr>
                <w:bdr w:val="nil"/>
              </w:rPr>
            </w:pPr>
            <w:r>
              <w:rPr>
                <w:rFonts w:ascii="Calibri" w:eastAsia="Calibri" w:hAnsi="Calibri" w:cs="Calibri"/>
                <w:sz w:val="20"/>
                <w:bdr w:val="nil"/>
              </w:rPr>
              <w:t>Určuje druhy vedlejších vět, ovládá pravopisné jevy syntaktické ve větě jednoduché. </w:t>
            </w:r>
          </w:p>
        </w:tc>
      </w:tr>
      <w:tr w:rsidR="003616E3" w14:paraId="0BFC1C5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EB9DE5" w14:textId="77777777" w:rsidR="003616E3" w:rsidRDefault="004F0F66">
            <w:pPr>
              <w:spacing w:line="240" w:lineRule="auto"/>
              <w:jc w:val="left"/>
              <w:rPr>
                <w:bdr w:val="nil"/>
              </w:rPr>
            </w:pPr>
            <w:r>
              <w:rPr>
                <w:rFonts w:ascii="Calibri" w:eastAsia="Calibri" w:hAnsi="Calibri" w:cs="Calibri"/>
                <w:sz w:val="20"/>
                <w:bdr w:val="nil"/>
              </w:rPr>
              <w:t>Renesance a humanismus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15160F" w14:textId="77777777" w:rsidR="003616E3" w:rsidRDefault="004F0F66">
            <w:pPr>
              <w:spacing w:line="240" w:lineRule="auto"/>
              <w:rPr>
                <w:bdr w:val="nil"/>
              </w:rPr>
            </w:pPr>
            <w:r>
              <w:rPr>
                <w:rFonts w:ascii="Calibri" w:eastAsia="Calibri" w:hAnsi="Calibri" w:cs="Calibri"/>
                <w:sz w:val="20"/>
                <w:bdr w:val="nil"/>
              </w:rPr>
              <w:t>Formuluje vlastní názory na umělecké dílo. </w:t>
            </w:r>
          </w:p>
        </w:tc>
      </w:tr>
      <w:tr w:rsidR="003616E3" w14:paraId="0B427DA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D6DAE3" w14:textId="77777777" w:rsidR="003616E3" w:rsidRDefault="004F0F66">
            <w:pPr>
              <w:spacing w:line="240" w:lineRule="auto"/>
              <w:jc w:val="left"/>
              <w:rPr>
                <w:bdr w:val="nil"/>
              </w:rPr>
            </w:pPr>
            <w:r>
              <w:rPr>
                <w:rFonts w:ascii="Calibri" w:eastAsia="Calibri" w:hAnsi="Calibri" w:cs="Calibri"/>
                <w:sz w:val="20"/>
                <w:bdr w:val="nil"/>
              </w:rPr>
              <w:t>Baroko, klasicismus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982EA7" w14:textId="77777777" w:rsidR="003616E3" w:rsidRDefault="004F0F66">
            <w:pPr>
              <w:spacing w:line="240" w:lineRule="auto"/>
              <w:rPr>
                <w:bdr w:val="nil"/>
              </w:rPr>
            </w:pPr>
            <w:r>
              <w:rPr>
                <w:rFonts w:ascii="Calibri" w:eastAsia="Calibri" w:hAnsi="Calibri" w:cs="Calibri"/>
                <w:sz w:val="20"/>
                <w:bdr w:val="nil"/>
              </w:rPr>
              <w:t>Projevuje zájem navštěvovat divadla a filmová představení. </w:t>
            </w:r>
          </w:p>
        </w:tc>
      </w:tr>
      <w:tr w:rsidR="003616E3" w14:paraId="723DB8D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DA75D6" w14:textId="77777777" w:rsidR="003616E3" w:rsidRDefault="004F0F66">
            <w:pPr>
              <w:spacing w:line="240" w:lineRule="auto"/>
              <w:jc w:val="left"/>
              <w:rPr>
                <w:bdr w:val="nil"/>
              </w:rPr>
            </w:pPr>
            <w:r>
              <w:rPr>
                <w:rFonts w:ascii="Calibri" w:eastAsia="Calibri" w:hAnsi="Calibri" w:cs="Calibri"/>
                <w:sz w:val="20"/>
                <w:bdr w:val="nil"/>
              </w:rPr>
              <w:t>Národní obrození a l. pol. 19. století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E75F3F" w14:textId="77777777" w:rsidR="003616E3" w:rsidRDefault="004F0F66">
            <w:pPr>
              <w:spacing w:line="240" w:lineRule="auto"/>
              <w:rPr>
                <w:bdr w:val="nil"/>
              </w:rPr>
            </w:pPr>
            <w:r>
              <w:rPr>
                <w:rFonts w:ascii="Calibri" w:eastAsia="Calibri" w:hAnsi="Calibri" w:cs="Calibri"/>
                <w:sz w:val="20"/>
                <w:bdr w:val="nil"/>
              </w:rPr>
              <w:t>Projevuje zájem navštěvovat divadla a filmová představení. </w:t>
            </w:r>
          </w:p>
        </w:tc>
      </w:tr>
      <w:tr w:rsidR="003616E3" w14:paraId="0A41078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E82E53" w14:textId="77777777" w:rsidR="003616E3" w:rsidRDefault="004F0F66">
            <w:pPr>
              <w:spacing w:line="240" w:lineRule="auto"/>
              <w:jc w:val="left"/>
              <w:rPr>
                <w:bdr w:val="nil"/>
              </w:rPr>
            </w:pPr>
            <w:r>
              <w:rPr>
                <w:rFonts w:ascii="Calibri" w:eastAsia="Calibri" w:hAnsi="Calibri" w:cs="Calibri"/>
                <w:sz w:val="20"/>
                <w:bdr w:val="nil"/>
              </w:rPr>
              <w:t>Literatura 2.pol. 19. století (májovci, ruchovci, lumírovci, realismus)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45FE7F" w14:textId="77777777" w:rsidR="003616E3" w:rsidRDefault="004F0F66">
            <w:pPr>
              <w:spacing w:line="240" w:lineRule="auto"/>
              <w:rPr>
                <w:bdr w:val="nil"/>
              </w:rPr>
            </w:pPr>
            <w:r>
              <w:rPr>
                <w:rFonts w:ascii="Calibri" w:eastAsia="Calibri" w:hAnsi="Calibri" w:cs="Calibri"/>
                <w:sz w:val="20"/>
                <w:bdr w:val="nil"/>
              </w:rPr>
              <w:t>Projevuje zájem navštěvovat divadla a filmová představení. </w:t>
            </w:r>
          </w:p>
        </w:tc>
      </w:tr>
      <w:tr w:rsidR="003616E3" w14:paraId="07A8ABB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CACB7D" w14:textId="77777777" w:rsidR="003616E3" w:rsidRDefault="004F0F66">
            <w:pPr>
              <w:spacing w:line="240" w:lineRule="auto"/>
              <w:jc w:val="left"/>
              <w:rPr>
                <w:bdr w:val="nil"/>
              </w:rPr>
            </w:pPr>
            <w:r>
              <w:rPr>
                <w:rFonts w:ascii="Calibri" w:eastAsia="Calibri" w:hAnsi="Calibri" w:cs="Calibri"/>
                <w:sz w:val="20"/>
                <w:bdr w:val="nil"/>
              </w:rPr>
              <w:t>Literatura přelomu 19. a 20. století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ED6782" w14:textId="77777777" w:rsidR="003616E3" w:rsidRDefault="004F0F66">
            <w:pPr>
              <w:spacing w:line="240" w:lineRule="auto"/>
              <w:rPr>
                <w:bdr w:val="nil"/>
              </w:rPr>
            </w:pPr>
            <w:r>
              <w:rPr>
                <w:rFonts w:ascii="Calibri" w:eastAsia="Calibri" w:hAnsi="Calibri" w:cs="Calibri"/>
                <w:sz w:val="20"/>
                <w:bdr w:val="nil"/>
              </w:rPr>
              <w:t>Projevuje zájem navštěvovat divadla a filmová představení. </w:t>
            </w:r>
          </w:p>
        </w:tc>
      </w:tr>
      <w:tr w:rsidR="003616E3" w14:paraId="6B740CD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CF4106" w14:textId="77777777" w:rsidR="003616E3" w:rsidRDefault="004F0F66">
            <w:pPr>
              <w:spacing w:line="240" w:lineRule="auto"/>
              <w:jc w:val="left"/>
              <w:rPr>
                <w:bdr w:val="nil"/>
              </w:rPr>
            </w:pPr>
            <w:r>
              <w:rPr>
                <w:rFonts w:ascii="Calibri" w:eastAsia="Calibri" w:hAnsi="Calibri" w:cs="Calibri"/>
                <w:sz w:val="20"/>
                <w:bdr w:val="nil"/>
              </w:rPr>
              <w:t>Životopis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FE64F6" w14:textId="77777777" w:rsidR="003616E3" w:rsidRDefault="004F0F66">
            <w:pPr>
              <w:spacing w:line="240" w:lineRule="auto"/>
              <w:rPr>
                <w:bdr w:val="nil"/>
              </w:rPr>
            </w:pPr>
            <w:r>
              <w:rPr>
                <w:rFonts w:ascii="Calibri" w:eastAsia="Calibri" w:hAnsi="Calibri" w:cs="Calibri"/>
                <w:sz w:val="20"/>
                <w:bdr w:val="nil"/>
              </w:rPr>
              <w:t>Používá jazykové prostředky pro daný slohový útvar. </w:t>
            </w:r>
          </w:p>
        </w:tc>
      </w:tr>
      <w:tr w:rsidR="003616E3" w14:paraId="1970C019"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1DFF14" w14:textId="77777777" w:rsidR="003616E3" w:rsidRDefault="004F0F66">
            <w:pPr>
              <w:spacing w:line="240" w:lineRule="auto"/>
              <w:jc w:val="left"/>
              <w:rPr>
                <w:bdr w:val="nil"/>
              </w:rPr>
            </w:pPr>
            <w:r>
              <w:rPr>
                <w:rFonts w:ascii="Calibri" w:eastAsia="Calibri" w:hAnsi="Calibri" w:cs="Calibri"/>
                <w:sz w:val="20"/>
                <w:bdr w:val="nil"/>
              </w:rPr>
              <w:t>Výklad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CF9415" w14:textId="77777777" w:rsidR="003616E3" w:rsidRDefault="004F0F66">
            <w:pPr>
              <w:spacing w:line="240" w:lineRule="auto"/>
              <w:rPr>
                <w:bdr w:val="nil"/>
              </w:rPr>
            </w:pPr>
            <w:r>
              <w:rPr>
                <w:rFonts w:ascii="Calibri" w:eastAsia="Calibri" w:hAnsi="Calibri" w:cs="Calibri"/>
                <w:sz w:val="20"/>
                <w:bdr w:val="nil"/>
              </w:rPr>
              <w:t>Rozlišuje pojmy, fakta, názory, hodnocení. </w:t>
            </w:r>
          </w:p>
        </w:tc>
      </w:tr>
      <w:tr w:rsidR="003616E3" w14:paraId="1594B3D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5864A17"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D50103" w14:textId="77777777" w:rsidR="003616E3" w:rsidRDefault="004F0F66">
            <w:pPr>
              <w:spacing w:line="240" w:lineRule="auto"/>
              <w:rPr>
                <w:bdr w:val="nil"/>
              </w:rPr>
            </w:pPr>
            <w:r>
              <w:rPr>
                <w:rFonts w:ascii="Calibri" w:eastAsia="Calibri" w:hAnsi="Calibri" w:cs="Calibri"/>
                <w:sz w:val="20"/>
                <w:bdr w:val="nil"/>
              </w:rPr>
              <w:t>Rozeznává jazykové i mimojazykové prostředky komunikace. </w:t>
            </w:r>
          </w:p>
        </w:tc>
      </w:tr>
      <w:tr w:rsidR="003616E3" w14:paraId="5159D80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C35011" w14:textId="77777777" w:rsidR="003616E3" w:rsidRDefault="004F0F66">
            <w:pPr>
              <w:spacing w:line="240" w:lineRule="auto"/>
              <w:jc w:val="left"/>
              <w:rPr>
                <w:bdr w:val="nil"/>
              </w:rPr>
            </w:pPr>
            <w:r>
              <w:rPr>
                <w:rFonts w:ascii="Calibri" w:eastAsia="Calibri" w:hAnsi="Calibri" w:cs="Calibri"/>
                <w:sz w:val="20"/>
                <w:bdr w:val="nil"/>
              </w:rPr>
              <w:t>Úvaha ( aktuální téma)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E3484F" w14:textId="77777777" w:rsidR="003616E3" w:rsidRDefault="004F0F66">
            <w:pPr>
              <w:spacing w:line="240" w:lineRule="auto"/>
              <w:rPr>
                <w:bdr w:val="nil"/>
              </w:rPr>
            </w:pPr>
            <w:r>
              <w:rPr>
                <w:rFonts w:ascii="Calibri" w:eastAsia="Calibri" w:hAnsi="Calibri" w:cs="Calibri"/>
                <w:sz w:val="20"/>
                <w:bdr w:val="nil"/>
              </w:rPr>
              <w:t>Ovládá základy studijního čtení, formuluje hlavní myšlenku textu. </w:t>
            </w:r>
          </w:p>
        </w:tc>
      </w:tr>
      <w:tr w:rsidR="003616E3" w14:paraId="78C2150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C0D8B5" w14:textId="77777777" w:rsidR="003616E3" w:rsidRDefault="004F0F66">
            <w:pPr>
              <w:spacing w:line="240" w:lineRule="auto"/>
              <w:jc w:val="left"/>
              <w:rPr>
                <w:bdr w:val="nil"/>
              </w:rPr>
            </w:pPr>
            <w:r>
              <w:rPr>
                <w:rFonts w:ascii="Calibri" w:eastAsia="Calibri" w:hAnsi="Calibri" w:cs="Calibri"/>
                <w:sz w:val="20"/>
                <w:bdr w:val="nil"/>
              </w:rPr>
              <w:t>Řečnictví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468DFE" w14:textId="77777777" w:rsidR="003616E3" w:rsidRDefault="004F0F66">
            <w:pPr>
              <w:spacing w:line="240" w:lineRule="auto"/>
              <w:rPr>
                <w:bdr w:val="nil"/>
              </w:rPr>
            </w:pPr>
            <w:r>
              <w:rPr>
                <w:rFonts w:ascii="Calibri" w:eastAsia="Calibri" w:hAnsi="Calibri" w:cs="Calibri"/>
                <w:sz w:val="20"/>
                <w:bdr w:val="nil"/>
              </w:rPr>
              <w:t>Uvědomuje si potřebu spisovné výslovnosti ve veřejném projevu. </w:t>
            </w:r>
          </w:p>
        </w:tc>
      </w:tr>
      <w:tr w:rsidR="003616E3" w14:paraId="421BC459"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8AD7985"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616E3" w14:paraId="7B824EC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486CCA" w14:textId="77777777" w:rsidR="003616E3" w:rsidRDefault="004F0F66">
            <w:pPr>
              <w:spacing w:line="240" w:lineRule="auto"/>
              <w:jc w:val="center"/>
              <w:rPr>
                <w:bdr w:val="nil"/>
              </w:rPr>
            </w:pPr>
            <w:r>
              <w:rPr>
                <w:rFonts w:ascii="Calibri" w:eastAsia="Calibri" w:hAnsi="Calibri" w:cs="Calibri"/>
                <w:sz w:val="20"/>
                <w:bdr w:val="nil"/>
              </w:rPr>
              <w:t>MEDIÁLNÍ VÝCHOVA - Interpretace vztahu mediálních sdělení a reality</w:t>
            </w:r>
          </w:p>
        </w:tc>
      </w:tr>
      <w:tr w:rsidR="003616E3" w14:paraId="376597C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1540D9" w14:textId="77777777" w:rsidR="003616E3" w:rsidRDefault="004F0F66">
            <w:pPr>
              <w:spacing w:line="240" w:lineRule="auto"/>
              <w:jc w:val="center"/>
              <w:rPr>
                <w:bdr w:val="nil"/>
              </w:rPr>
            </w:pPr>
            <w:r>
              <w:rPr>
                <w:rFonts w:ascii="Calibri" w:eastAsia="Calibri" w:hAnsi="Calibri" w:cs="Calibri"/>
                <w:sz w:val="20"/>
                <w:bdr w:val="nil"/>
              </w:rPr>
              <w:t>MEDIÁLNÍ VÝCHOVA - Stavba mediálních sdělení</w:t>
            </w:r>
          </w:p>
        </w:tc>
      </w:tr>
    </w:tbl>
    <w:p w14:paraId="4F7C8A0E" w14:textId="77777777" w:rsidR="003616E3" w:rsidRDefault="004F0F6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3616E3" w14:paraId="471E1EEC"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7C90FFA"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Český jazyk a literatura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776E24D"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6D4A72D" w14:textId="77777777" w:rsidR="003616E3" w:rsidRDefault="003616E3"/>
        </w:tc>
      </w:tr>
      <w:tr w:rsidR="003616E3" w14:paraId="428A6966"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99518B3"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7E18A7C"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ŠVP výstupy</w:t>
            </w:r>
          </w:p>
        </w:tc>
      </w:tr>
      <w:tr w:rsidR="003616E3" w14:paraId="29134D2D"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FA4A4A" w14:textId="77777777" w:rsidR="003616E3" w:rsidRDefault="004F0F66">
            <w:pPr>
              <w:spacing w:line="240" w:lineRule="auto"/>
              <w:jc w:val="left"/>
              <w:rPr>
                <w:bdr w:val="nil"/>
              </w:rPr>
            </w:pPr>
            <w:r>
              <w:rPr>
                <w:rFonts w:ascii="Calibri" w:eastAsia="Calibri" w:hAnsi="Calibri" w:cs="Calibri"/>
                <w:sz w:val="20"/>
                <w:bdr w:val="nil"/>
              </w:rPr>
              <w:t>Úřední písemnosti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00E9B9" w14:textId="77777777" w:rsidR="003616E3" w:rsidRDefault="004F0F66">
            <w:pPr>
              <w:spacing w:line="240" w:lineRule="auto"/>
              <w:rPr>
                <w:bdr w:val="nil"/>
              </w:rPr>
            </w:pPr>
            <w:r>
              <w:rPr>
                <w:rFonts w:ascii="Calibri" w:eastAsia="Calibri" w:hAnsi="Calibri" w:cs="Calibri"/>
                <w:sz w:val="20"/>
                <w:bdr w:val="nil"/>
              </w:rPr>
              <w:t>Zvládá výstavbu souvislého textu a různé způsoby jeho členění. </w:t>
            </w:r>
          </w:p>
        </w:tc>
      </w:tr>
      <w:tr w:rsidR="003616E3" w14:paraId="0B4B0D0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484918F"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D10F76" w14:textId="77777777" w:rsidR="003616E3" w:rsidRDefault="004F0F66">
            <w:pPr>
              <w:spacing w:line="240" w:lineRule="auto"/>
              <w:rPr>
                <w:bdr w:val="nil"/>
              </w:rPr>
            </w:pPr>
            <w:r>
              <w:rPr>
                <w:rFonts w:ascii="Calibri" w:eastAsia="Calibri" w:hAnsi="Calibri" w:cs="Calibri"/>
                <w:sz w:val="20"/>
                <w:bdr w:val="nil"/>
              </w:rPr>
              <w:t>Chápe roli mluvčího a posluchače. </w:t>
            </w:r>
          </w:p>
        </w:tc>
      </w:tr>
      <w:tr w:rsidR="003616E3" w14:paraId="0F54ECF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3F228D" w14:textId="77777777" w:rsidR="003616E3" w:rsidRDefault="004F0F66">
            <w:pPr>
              <w:spacing w:line="240" w:lineRule="auto"/>
              <w:jc w:val="left"/>
              <w:rPr>
                <w:bdr w:val="nil"/>
              </w:rPr>
            </w:pPr>
            <w:r>
              <w:rPr>
                <w:rFonts w:ascii="Calibri" w:eastAsia="Calibri" w:hAnsi="Calibri" w:cs="Calibri"/>
                <w:sz w:val="20"/>
                <w:bdr w:val="nil"/>
              </w:rPr>
              <w:t>Reportáž, cestopis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1D5BBA" w14:textId="77777777" w:rsidR="003616E3" w:rsidRDefault="004F0F66">
            <w:pPr>
              <w:spacing w:line="240" w:lineRule="auto"/>
              <w:rPr>
                <w:bdr w:val="nil"/>
              </w:rPr>
            </w:pPr>
            <w:r>
              <w:rPr>
                <w:rFonts w:ascii="Calibri" w:eastAsia="Calibri" w:hAnsi="Calibri" w:cs="Calibri"/>
                <w:sz w:val="20"/>
                <w:bdr w:val="nil"/>
              </w:rPr>
              <w:t>Zvládá výstavbu souvislého textu a různé způsoby jeho členění. </w:t>
            </w:r>
          </w:p>
        </w:tc>
      </w:tr>
      <w:tr w:rsidR="003616E3" w14:paraId="436B109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13F6B5" w14:textId="77777777" w:rsidR="003616E3" w:rsidRDefault="004F0F66">
            <w:pPr>
              <w:spacing w:line="240" w:lineRule="auto"/>
              <w:jc w:val="left"/>
              <w:rPr>
                <w:bdr w:val="nil"/>
              </w:rPr>
            </w:pPr>
            <w:r>
              <w:rPr>
                <w:rFonts w:ascii="Calibri" w:eastAsia="Calibri" w:hAnsi="Calibri" w:cs="Calibri"/>
                <w:sz w:val="20"/>
                <w:bdr w:val="nil"/>
              </w:rPr>
              <w:t>Diskuze (sdělovací prostředky)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EC46F6" w14:textId="77777777" w:rsidR="003616E3" w:rsidRDefault="004F0F66">
            <w:pPr>
              <w:spacing w:line="240" w:lineRule="auto"/>
              <w:rPr>
                <w:bdr w:val="nil"/>
              </w:rPr>
            </w:pPr>
            <w:r>
              <w:rPr>
                <w:rFonts w:ascii="Calibri" w:eastAsia="Calibri" w:hAnsi="Calibri" w:cs="Calibri"/>
                <w:sz w:val="20"/>
                <w:bdr w:val="nil"/>
              </w:rPr>
              <w:t>Dodržuje zásady dorozumívání (komunikační normy). </w:t>
            </w:r>
          </w:p>
        </w:tc>
      </w:tr>
      <w:tr w:rsidR="003616E3" w14:paraId="780B360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68B77D" w14:textId="77777777" w:rsidR="003616E3" w:rsidRDefault="004F0F66">
            <w:pPr>
              <w:spacing w:line="240" w:lineRule="auto"/>
              <w:jc w:val="left"/>
              <w:rPr>
                <w:bdr w:val="nil"/>
              </w:rPr>
            </w:pPr>
            <w:r>
              <w:rPr>
                <w:rFonts w:ascii="Calibri" w:eastAsia="Calibri" w:hAnsi="Calibri" w:cs="Calibri"/>
                <w:sz w:val="20"/>
                <w:bdr w:val="nil"/>
              </w:rPr>
              <w:t>Výstavba a členění textu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54248E" w14:textId="77777777" w:rsidR="003616E3" w:rsidRDefault="004F0F66">
            <w:pPr>
              <w:spacing w:line="240" w:lineRule="auto"/>
              <w:rPr>
                <w:bdr w:val="nil"/>
              </w:rPr>
            </w:pPr>
            <w:r>
              <w:rPr>
                <w:rFonts w:ascii="Calibri" w:eastAsia="Calibri" w:hAnsi="Calibri" w:cs="Calibri"/>
                <w:sz w:val="20"/>
                <w:bdr w:val="nil"/>
              </w:rPr>
              <w:t xml:space="preserve">Vyjádří ústně či písemně své zážitky, názory, nálady, pokouší se o vlastní literární </w:t>
            </w:r>
            <w:r>
              <w:rPr>
                <w:rFonts w:ascii="Calibri" w:eastAsia="Calibri" w:hAnsi="Calibri" w:cs="Calibri"/>
                <w:sz w:val="20"/>
                <w:bdr w:val="nil"/>
              </w:rPr>
              <w:lastRenderedPageBreak/>
              <w:t>texty. </w:t>
            </w:r>
          </w:p>
        </w:tc>
      </w:tr>
      <w:tr w:rsidR="003616E3" w14:paraId="2F61B01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24673C" w14:textId="77777777" w:rsidR="003616E3" w:rsidRDefault="004F0F66">
            <w:pPr>
              <w:spacing w:line="240" w:lineRule="auto"/>
              <w:jc w:val="left"/>
              <w:rPr>
                <w:bdr w:val="nil"/>
              </w:rPr>
            </w:pPr>
            <w:r>
              <w:rPr>
                <w:rFonts w:ascii="Calibri" w:eastAsia="Calibri" w:hAnsi="Calibri" w:cs="Calibri"/>
                <w:sz w:val="20"/>
                <w:bdr w:val="nil"/>
              </w:rPr>
              <w:lastRenderedPageBreak/>
              <w:t>Funkční styly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9947BB" w14:textId="77777777" w:rsidR="003616E3" w:rsidRDefault="004F0F66">
            <w:pPr>
              <w:spacing w:line="240" w:lineRule="auto"/>
              <w:rPr>
                <w:bdr w:val="nil"/>
              </w:rPr>
            </w:pPr>
            <w:r>
              <w:rPr>
                <w:rFonts w:ascii="Calibri" w:eastAsia="Calibri" w:hAnsi="Calibri" w:cs="Calibri"/>
                <w:sz w:val="20"/>
                <w:bdr w:val="nil"/>
              </w:rPr>
              <w:t>Zvládá základní normy písemného vyjadřování a grafickou úpravu textu. </w:t>
            </w:r>
          </w:p>
        </w:tc>
      </w:tr>
      <w:tr w:rsidR="003616E3" w14:paraId="03DC7FD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AD566B" w14:textId="77777777" w:rsidR="003616E3" w:rsidRDefault="004F0F66">
            <w:pPr>
              <w:spacing w:line="240" w:lineRule="auto"/>
              <w:jc w:val="left"/>
              <w:rPr>
                <w:bdr w:val="nil"/>
              </w:rPr>
            </w:pPr>
            <w:r>
              <w:rPr>
                <w:rFonts w:ascii="Calibri" w:eastAsia="Calibri" w:hAnsi="Calibri" w:cs="Calibri"/>
                <w:sz w:val="20"/>
                <w:bdr w:val="nil"/>
              </w:rPr>
              <w:t>Obecné poučení o jazyce (původ a základy vývoje češtiny)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D92E93" w14:textId="77777777" w:rsidR="003616E3" w:rsidRDefault="004F0F66">
            <w:pPr>
              <w:spacing w:line="240" w:lineRule="auto"/>
              <w:rPr>
                <w:bdr w:val="nil"/>
              </w:rPr>
            </w:pPr>
            <w:r>
              <w:rPr>
                <w:rFonts w:ascii="Calibri" w:eastAsia="Calibri" w:hAnsi="Calibri" w:cs="Calibri"/>
                <w:sz w:val="20"/>
                <w:bdr w:val="nil"/>
              </w:rPr>
              <w:t>Zvládá základní normy písemného vyjadřování a grafickou úpravu textu. </w:t>
            </w:r>
          </w:p>
        </w:tc>
      </w:tr>
      <w:tr w:rsidR="003616E3" w14:paraId="4E2EFCD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221F8C" w14:textId="77777777" w:rsidR="003616E3" w:rsidRDefault="004F0F66">
            <w:pPr>
              <w:spacing w:line="240" w:lineRule="auto"/>
              <w:jc w:val="left"/>
              <w:rPr>
                <w:bdr w:val="nil"/>
              </w:rPr>
            </w:pPr>
            <w:r>
              <w:rPr>
                <w:rFonts w:ascii="Calibri" w:eastAsia="Calibri" w:hAnsi="Calibri" w:cs="Calibri"/>
                <w:sz w:val="20"/>
                <w:bdr w:val="nil"/>
              </w:rPr>
              <w:t>Slovní zásoba (homonyma, antonyma, odborné názvy)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211BA9" w14:textId="77777777" w:rsidR="003616E3" w:rsidRDefault="004F0F66">
            <w:pPr>
              <w:spacing w:line="240" w:lineRule="auto"/>
              <w:rPr>
                <w:bdr w:val="nil"/>
              </w:rPr>
            </w:pPr>
            <w:r>
              <w:rPr>
                <w:rFonts w:ascii="Calibri" w:eastAsia="Calibri" w:hAnsi="Calibri" w:cs="Calibri"/>
                <w:sz w:val="20"/>
                <w:bdr w:val="nil"/>
              </w:rPr>
              <w:t>Zvládá základní normy písemného vyjadřování a grafickou úpravu textu. </w:t>
            </w:r>
          </w:p>
        </w:tc>
      </w:tr>
      <w:tr w:rsidR="003616E3" w14:paraId="61FD8A7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A65A6E" w14:textId="77777777" w:rsidR="003616E3" w:rsidRDefault="004F0F66">
            <w:pPr>
              <w:spacing w:line="240" w:lineRule="auto"/>
              <w:jc w:val="left"/>
              <w:rPr>
                <w:bdr w:val="nil"/>
              </w:rPr>
            </w:pPr>
            <w:r>
              <w:rPr>
                <w:rFonts w:ascii="Calibri" w:eastAsia="Calibri" w:hAnsi="Calibri" w:cs="Calibri"/>
                <w:sz w:val="20"/>
                <w:bdr w:val="nil"/>
              </w:rPr>
              <w:t>Tvarosloví (vlastní jména a názvy)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E8331C" w14:textId="77777777" w:rsidR="003616E3" w:rsidRDefault="004F0F66">
            <w:pPr>
              <w:spacing w:line="240" w:lineRule="auto"/>
              <w:rPr>
                <w:bdr w:val="nil"/>
              </w:rPr>
            </w:pPr>
            <w:r>
              <w:rPr>
                <w:rFonts w:ascii="Calibri" w:eastAsia="Calibri" w:hAnsi="Calibri" w:cs="Calibri"/>
                <w:sz w:val="20"/>
                <w:bdr w:val="nil"/>
              </w:rPr>
              <w:t>Zvládá základní normy písemného vyjadřování a grafickou úpravu textu. </w:t>
            </w:r>
          </w:p>
        </w:tc>
      </w:tr>
      <w:tr w:rsidR="003616E3" w14:paraId="3278BB8B"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B5FA81" w14:textId="77777777" w:rsidR="003616E3" w:rsidRDefault="004F0F66">
            <w:pPr>
              <w:spacing w:line="240" w:lineRule="auto"/>
              <w:jc w:val="left"/>
              <w:rPr>
                <w:bdr w:val="nil"/>
              </w:rPr>
            </w:pPr>
            <w:r>
              <w:rPr>
                <w:rFonts w:ascii="Calibri" w:eastAsia="Calibri" w:hAnsi="Calibri" w:cs="Calibri"/>
                <w:sz w:val="20"/>
                <w:bdr w:val="nil"/>
              </w:rPr>
              <w:t>Skladba ( souvětí, pořádek slov ve větě, stavba textu)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5809B2" w14:textId="77777777" w:rsidR="003616E3" w:rsidRDefault="004F0F66">
            <w:pPr>
              <w:spacing w:line="240" w:lineRule="auto"/>
              <w:rPr>
                <w:bdr w:val="nil"/>
              </w:rPr>
            </w:pPr>
            <w:r>
              <w:rPr>
                <w:rFonts w:ascii="Calibri" w:eastAsia="Calibri" w:hAnsi="Calibri" w:cs="Calibri"/>
                <w:sz w:val="20"/>
                <w:bdr w:val="nil"/>
              </w:rPr>
              <w:t>Určuje druhy souvětí </w:t>
            </w:r>
          </w:p>
        </w:tc>
      </w:tr>
      <w:tr w:rsidR="003616E3" w14:paraId="3A5A41E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CBFA115"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937773" w14:textId="77777777" w:rsidR="003616E3" w:rsidRDefault="004F0F66">
            <w:pPr>
              <w:spacing w:line="240" w:lineRule="auto"/>
              <w:rPr>
                <w:bdr w:val="nil"/>
              </w:rPr>
            </w:pPr>
            <w:r>
              <w:rPr>
                <w:rFonts w:ascii="Calibri" w:eastAsia="Calibri" w:hAnsi="Calibri" w:cs="Calibri"/>
                <w:sz w:val="20"/>
                <w:bdr w:val="nil"/>
              </w:rPr>
              <w:t>Ovládá pravopisné jevy syntaktické v souvětí. </w:t>
            </w:r>
          </w:p>
        </w:tc>
      </w:tr>
      <w:tr w:rsidR="003616E3" w14:paraId="5CB8D6F1"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A0286B" w14:textId="77777777" w:rsidR="003616E3" w:rsidRDefault="004F0F66">
            <w:pPr>
              <w:spacing w:line="240" w:lineRule="auto"/>
              <w:jc w:val="left"/>
              <w:rPr>
                <w:bdr w:val="nil"/>
              </w:rPr>
            </w:pPr>
            <w:r>
              <w:rPr>
                <w:rFonts w:ascii="Calibri" w:eastAsia="Calibri" w:hAnsi="Calibri" w:cs="Calibri"/>
                <w:sz w:val="20"/>
                <w:bdr w:val="nil"/>
              </w:rPr>
              <w:t>Literatura 1. pol. 20. století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3B6C5C" w14:textId="77777777" w:rsidR="003616E3" w:rsidRDefault="004F0F66">
            <w:pPr>
              <w:spacing w:line="240" w:lineRule="auto"/>
              <w:rPr>
                <w:bdr w:val="nil"/>
              </w:rPr>
            </w:pPr>
            <w:r>
              <w:rPr>
                <w:rFonts w:ascii="Calibri" w:eastAsia="Calibri" w:hAnsi="Calibri" w:cs="Calibri"/>
                <w:sz w:val="20"/>
                <w:bdr w:val="nil"/>
              </w:rPr>
              <w:t>Orientuje se v základních literárních směrech 20. století. </w:t>
            </w:r>
          </w:p>
        </w:tc>
      </w:tr>
      <w:tr w:rsidR="003616E3" w14:paraId="4E58296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A1ACD5E"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45659E" w14:textId="77777777" w:rsidR="003616E3" w:rsidRDefault="004F0F66">
            <w:pPr>
              <w:spacing w:line="240" w:lineRule="auto"/>
              <w:rPr>
                <w:bdr w:val="nil"/>
              </w:rPr>
            </w:pPr>
            <w:r>
              <w:rPr>
                <w:rFonts w:ascii="Calibri" w:eastAsia="Calibri" w:hAnsi="Calibri" w:cs="Calibri"/>
                <w:sz w:val="20"/>
                <w:bdr w:val="nil"/>
              </w:rPr>
              <w:t>Má přehled o významných představitelích české a světové literatury. </w:t>
            </w:r>
          </w:p>
        </w:tc>
      </w:tr>
      <w:tr w:rsidR="003616E3" w14:paraId="7316F4A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392771" w14:textId="77777777" w:rsidR="003616E3" w:rsidRDefault="004F0F66">
            <w:pPr>
              <w:spacing w:line="240" w:lineRule="auto"/>
              <w:jc w:val="left"/>
              <w:rPr>
                <w:bdr w:val="nil"/>
              </w:rPr>
            </w:pPr>
            <w:r>
              <w:rPr>
                <w:rFonts w:ascii="Calibri" w:eastAsia="Calibri" w:hAnsi="Calibri" w:cs="Calibri"/>
                <w:sz w:val="20"/>
                <w:bdr w:val="nil"/>
              </w:rPr>
              <w:t>Literatura 2. pol. 20. století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AAD76A" w14:textId="77777777" w:rsidR="003616E3" w:rsidRDefault="004F0F66">
            <w:pPr>
              <w:spacing w:line="240" w:lineRule="auto"/>
              <w:rPr>
                <w:bdr w:val="nil"/>
              </w:rPr>
            </w:pPr>
            <w:r>
              <w:rPr>
                <w:rFonts w:ascii="Calibri" w:eastAsia="Calibri" w:hAnsi="Calibri" w:cs="Calibri"/>
                <w:sz w:val="20"/>
                <w:bdr w:val="nil"/>
              </w:rPr>
              <w:t>Formuluje vlastní názory na umělecké dílo. </w:t>
            </w:r>
          </w:p>
        </w:tc>
      </w:tr>
      <w:tr w:rsidR="003616E3" w14:paraId="65B31213"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2B43070"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616E3" w14:paraId="442E488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C9577E" w14:textId="77777777" w:rsidR="003616E3" w:rsidRDefault="004F0F66">
            <w:pPr>
              <w:spacing w:line="240" w:lineRule="auto"/>
              <w:jc w:val="center"/>
              <w:rPr>
                <w:bdr w:val="nil"/>
              </w:rPr>
            </w:pPr>
            <w:r>
              <w:rPr>
                <w:rFonts w:ascii="Calibri" w:eastAsia="Calibri" w:hAnsi="Calibri" w:cs="Calibri"/>
                <w:sz w:val="20"/>
                <w:bdr w:val="nil"/>
              </w:rPr>
              <w:t>MEDIÁLNÍ VÝCHOVA - Kritické čtení a vnímání mediálních sdělení</w:t>
            </w:r>
          </w:p>
        </w:tc>
      </w:tr>
      <w:tr w:rsidR="003616E3" w14:paraId="4895B3B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A12F05" w14:textId="77777777" w:rsidR="003616E3" w:rsidRDefault="004F0F66">
            <w:pPr>
              <w:spacing w:line="240" w:lineRule="auto"/>
              <w:jc w:val="center"/>
              <w:rPr>
                <w:bdr w:val="nil"/>
              </w:rPr>
            </w:pPr>
            <w:r>
              <w:rPr>
                <w:rFonts w:ascii="Calibri" w:eastAsia="Calibri" w:hAnsi="Calibri" w:cs="Calibri"/>
                <w:sz w:val="20"/>
                <w:bdr w:val="nil"/>
              </w:rPr>
              <w:t>MEDIÁLNÍ VÝCHOVA - Vnímání autora mediálních sdělení</w:t>
            </w:r>
          </w:p>
        </w:tc>
      </w:tr>
      <w:tr w:rsidR="003616E3" w14:paraId="6B04068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1BAE8C" w14:textId="77777777" w:rsidR="003616E3" w:rsidRDefault="004F0F66">
            <w:pPr>
              <w:spacing w:line="240" w:lineRule="auto"/>
              <w:jc w:val="center"/>
              <w:rPr>
                <w:bdr w:val="nil"/>
              </w:rPr>
            </w:pPr>
            <w:r>
              <w:rPr>
                <w:rFonts w:ascii="Calibri" w:eastAsia="Calibri" w:hAnsi="Calibri" w:cs="Calibri"/>
                <w:sz w:val="20"/>
                <w:bdr w:val="nil"/>
              </w:rPr>
              <w:t>MEDIÁLNÍ VÝCHOVA - Práce v realizačním týmu</w:t>
            </w:r>
          </w:p>
        </w:tc>
      </w:tr>
    </w:tbl>
    <w:p w14:paraId="147A4DF2" w14:textId="77777777" w:rsidR="003616E3" w:rsidRDefault="004F0F66">
      <w:pPr>
        <w:rPr>
          <w:bdr w:val="nil"/>
        </w:rPr>
      </w:pPr>
      <w:r>
        <w:rPr>
          <w:bdr w:val="nil"/>
        </w:rPr>
        <w:t>    </w:t>
      </w:r>
    </w:p>
    <w:p w14:paraId="330CF0B1" w14:textId="77777777" w:rsidR="003616E3" w:rsidRDefault="004F0F66">
      <w:pPr>
        <w:pStyle w:val="Nadpis2"/>
        <w:spacing w:before="299" w:after="299"/>
        <w:rPr>
          <w:bdr w:val="nil"/>
        </w:rPr>
      </w:pPr>
      <w:bookmarkStart w:id="30" w:name="_Toc256000030"/>
      <w:r>
        <w:rPr>
          <w:bdr w:val="nil"/>
        </w:rPr>
        <w:t>Anglický jazyk</w:t>
      </w:r>
      <w:bookmarkEnd w:id="30"/>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3616E3" w14:paraId="50D94E5D"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27A7D7C" w14:textId="77777777" w:rsidR="003616E3" w:rsidRDefault="004F0F66">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02CC6F5" w14:textId="77777777" w:rsidR="003616E3" w:rsidRDefault="004F0F66">
            <w:pPr>
              <w:shd w:val="clear" w:color="auto" w:fill="9CC2E5"/>
              <w:spacing w:line="240" w:lineRule="auto"/>
              <w:jc w:val="center"/>
              <w:rPr>
                <w:bdr w:val="nil"/>
              </w:rPr>
            </w:pPr>
            <w:r>
              <w:rPr>
                <w:rFonts w:ascii="Calibri" w:eastAsia="Calibri" w:hAnsi="Calibri" w:cs="Calibri"/>
                <w:b/>
                <w:bCs/>
                <w:bdr w:val="nil"/>
              </w:rPr>
              <w:t>Celkem</w:t>
            </w:r>
          </w:p>
        </w:tc>
      </w:tr>
      <w:tr w:rsidR="003616E3" w14:paraId="3BB77651"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BA029D1" w14:textId="77777777" w:rsidR="003616E3" w:rsidRDefault="004F0F66">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A710B99" w14:textId="77777777" w:rsidR="003616E3" w:rsidRDefault="004F0F66">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DD6A9CD" w14:textId="77777777" w:rsidR="003616E3" w:rsidRDefault="004F0F66">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F3CE050" w14:textId="77777777" w:rsidR="003616E3" w:rsidRDefault="004F0F66">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D76116F" w14:textId="77777777" w:rsidR="003616E3" w:rsidRDefault="004F0F66">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587CE41" w14:textId="77777777" w:rsidR="003616E3" w:rsidRDefault="004F0F66">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6006210" w14:textId="77777777" w:rsidR="003616E3" w:rsidRDefault="004F0F66">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7BEE078" w14:textId="77777777" w:rsidR="003616E3" w:rsidRDefault="004F0F66">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0B64193" w14:textId="77777777" w:rsidR="003616E3" w:rsidRDefault="004F0F66">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6AFE600B" w14:textId="77777777" w:rsidR="003616E3" w:rsidRDefault="003616E3"/>
        </w:tc>
      </w:tr>
      <w:tr w:rsidR="003616E3" w14:paraId="33D0BE98"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42CB3C" w14:textId="77777777" w:rsidR="003616E3" w:rsidRDefault="004F0F6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7B6D0E" w14:textId="77777777" w:rsidR="003616E3" w:rsidRDefault="004F0F6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1364A9" w14:textId="77777777" w:rsidR="003616E3" w:rsidRDefault="004F0F66">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099889" w14:textId="77777777" w:rsidR="003616E3" w:rsidRDefault="004F0F66">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2DA466" w14:textId="77777777" w:rsidR="003616E3" w:rsidRDefault="004F0F66">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08B4B8" w14:textId="77777777" w:rsidR="003616E3" w:rsidRDefault="004F0F66">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09E49D" w14:textId="77777777" w:rsidR="003616E3" w:rsidRDefault="004F0F66">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9438D8" w14:textId="77777777" w:rsidR="003616E3" w:rsidRDefault="004F0F66">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55A032" w14:textId="77777777" w:rsidR="003616E3" w:rsidRDefault="004F0F66">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EF5D08" w14:textId="77777777" w:rsidR="003616E3" w:rsidRDefault="004F0F66">
            <w:pPr>
              <w:keepNext/>
              <w:spacing w:line="240" w:lineRule="auto"/>
              <w:jc w:val="center"/>
              <w:rPr>
                <w:bdr w:val="nil"/>
              </w:rPr>
            </w:pPr>
            <w:r>
              <w:rPr>
                <w:rFonts w:ascii="Calibri" w:eastAsia="Calibri" w:hAnsi="Calibri" w:cs="Calibri"/>
                <w:bdr w:val="nil"/>
              </w:rPr>
              <w:t>21</w:t>
            </w:r>
          </w:p>
        </w:tc>
      </w:tr>
      <w:tr w:rsidR="003616E3" w14:paraId="111EC3E0"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2C9A05"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1DA9A0"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0149F9" w14:textId="77777777" w:rsidR="003616E3" w:rsidRDefault="004F0F6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7FB00C" w14:textId="77777777" w:rsidR="003616E3" w:rsidRDefault="004F0F6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9186FE" w14:textId="77777777" w:rsidR="003616E3" w:rsidRDefault="004F0F6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F46E75" w14:textId="77777777" w:rsidR="003616E3" w:rsidRDefault="004F0F6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3E2A1D" w14:textId="77777777" w:rsidR="003616E3" w:rsidRDefault="004F0F6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E2696F" w14:textId="77777777" w:rsidR="003616E3" w:rsidRDefault="004F0F6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F3AB6E" w14:textId="77777777" w:rsidR="003616E3" w:rsidRDefault="004F0F6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046837" w14:textId="77777777" w:rsidR="003616E3" w:rsidRDefault="003616E3"/>
        </w:tc>
      </w:tr>
    </w:tbl>
    <w:p w14:paraId="644D1D33" w14:textId="77777777" w:rsidR="003616E3" w:rsidRDefault="004F0F66">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3616E3" w14:paraId="717CBA94"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D660989" w14:textId="77777777" w:rsidR="003616E3" w:rsidRDefault="004F0F66">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E88CF12" w14:textId="77777777" w:rsidR="003616E3" w:rsidRDefault="004F0F66">
            <w:pPr>
              <w:shd w:val="clear" w:color="auto" w:fill="9CC2E5"/>
              <w:spacing w:line="240" w:lineRule="auto"/>
              <w:jc w:val="center"/>
              <w:rPr>
                <w:bdr w:val="nil"/>
              </w:rPr>
            </w:pPr>
            <w:r>
              <w:rPr>
                <w:rFonts w:ascii="Calibri" w:eastAsia="Calibri" w:hAnsi="Calibri" w:cs="Calibri"/>
                <w:bdr w:val="nil"/>
              </w:rPr>
              <w:t>Anglický jazyk</w:t>
            </w:r>
          </w:p>
        </w:tc>
      </w:tr>
      <w:tr w:rsidR="003616E3" w14:paraId="7905734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90EC630" w14:textId="77777777" w:rsidR="003616E3" w:rsidRDefault="004F0F66">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D5F42F" w14:textId="77777777" w:rsidR="003616E3" w:rsidRDefault="004F0F66">
            <w:pPr>
              <w:spacing w:line="240" w:lineRule="auto"/>
              <w:jc w:val="left"/>
              <w:rPr>
                <w:bdr w:val="nil"/>
              </w:rPr>
            </w:pPr>
            <w:r>
              <w:rPr>
                <w:rFonts w:ascii="Calibri" w:eastAsia="Calibri" w:hAnsi="Calibri" w:cs="Calibri"/>
                <w:bdr w:val="nil"/>
              </w:rPr>
              <w:t>Jazyk a jazyková komunikace</w:t>
            </w:r>
          </w:p>
        </w:tc>
      </w:tr>
      <w:tr w:rsidR="003616E3" w14:paraId="1CE283FE"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123900E" w14:textId="77777777" w:rsidR="003616E3" w:rsidRDefault="004F0F66">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5A4446" w14:textId="77777777" w:rsidR="003616E3" w:rsidRDefault="004F0F66">
            <w:pPr>
              <w:spacing w:line="240" w:lineRule="auto"/>
              <w:rPr>
                <w:bdr w:val="nil"/>
              </w:rPr>
            </w:pPr>
            <w:r>
              <w:rPr>
                <w:rFonts w:ascii="Calibri" w:eastAsia="Calibri" w:hAnsi="Calibri" w:cs="Calibri"/>
                <w:bdr w:val="nil"/>
              </w:rPr>
              <w:t xml:space="preserve">Vyučovací předmět Anglický jazyk přispívá k chápání a objevování skutečností, které přesahují oblast zkušeností zprostředkovaných mateřským jazykem. Poskytuje živý jazykový základ a předpoklady pro </w:t>
            </w:r>
            <w:r>
              <w:rPr>
                <w:rFonts w:ascii="Calibri" w:eastAsia="Calibri" w:hAnsi="Calibri" w:cs="Calibri"/>
                <w:bdr w:val="nil"/>
              </w:rPr>
              <w:lastRenderedPageBreak/>
              <w:t>komunikaci žáků v rámci integrované Evropy a světa. </w:t>
            </w:r>
          </w:p>
          <w:p w14:paraId="1DFA0D72" w14:textId="77777777" w:rsidR="003616E3" w:rsidRDefault="004F0F66">
            <w:pPr>
              <w:spacing w:line="240" w:lineRule="auto"/>
              <w:rPr>
                <w:bdr w:val="nil"/>
              </w:rPr>
            </w:pPr>
            <w:r>
              <w:rPr>
                <w:rFonts w:ascii="Calibri" w:eastAsia="Calibri" w:hAnsi="Calibri" w:cs="Calibri"/>
                <w:bdr w:val="nil"/>
              </w:rPr>
              <w:t>Osvojování anglického jazyka pomáhá snižovat jazykové bariéry a přispívá tak ke zvýšení mobility jednotlivců jak v jejich osobním životě, tak v dalším studiu a v budoucím pracovním uplatnění. Umožňuje poznávat odlišnosti ve způsobu života lidí jiných zemí i jejich odlišné kulturní tradice. Prohlubuje vědomí závažnosti vzájemného mezinárodního porozumění a tolerance a vytváří podmínky pro spolupráci škol na mezinárodních projektech. </w:t>
            </w:r>
          </w:p>
        </w:tc>
      </w:tr>
      <w:tr w:rsidR="003616E3" w14:paraId="389784D9"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8EE55E1" w14:textId="77777777" w:rsidR="003616E3" w:rsidRDefault="004F0F66">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6171D4" w14:textId="77777777" w:rsidR="003616E3" w:rsidRDefault="004F0F66">
            <w:pPr>
              <w:spacing w:line="240" w:lineRule="auto"/>
              <w:rPr>
                <w:bdr w:val="nil"/>
              </w:rPr>
            </w:pPr>
            <w:r>
              <w:rPr>
                <w:rFonts w:ascii="Calibri" w:eastAsia="Calibri" w:hAnsi="Calibri" w:cs="Calibri"/>
                <w:bdr w:val="nil"/>
              </w:rPr>
              <w:t>Hlavní důraz je kladen na získávání zájmu o studium cizího jazyka a vytváření pozitivního vztahu k tomuto předmětu, na osvojení řečových dovedností a na aktivní využití účinné komunikace v anglickém jazyce.  </w:t>
            </w:r>
          </w:p>
          <w:p w14:paraId="7758AABA" w14:textId="77777777" w:rsidR="003616E3" w:rsidRDefault="004F0F66">
            <w:pPr>
              <w:spacing w:line="240" w:lineRule="auto"/>
              <w:rPr>
                <w:bdr w:val="nil"/>
              </w:rPr>
            </w:pPr>
            <w:r>
              <w:rPr>
                <w:rFonts w:ascii="Calibri" w:eastAsia="Calibri" w:hAnsi="Calibri" w:cs="Calibri"/>
                <w:bdr w:val="nil"/>
              </w:rPr>
              <w:t>Dále na získání schopnosti poslechu a čtení s porozuměním, jakož i získání dovednosti psaní jednoduchého textu. </w:t>
            </w:r>
          </w:p>
          <w:p w14:paraId="1F9AA42C" w14:textId="77777777" w:rsidR="003616E3" w:rsidRDefault="004F0F66">
            <w:pPr>
              <w:spacing w:line="240" w:lineRule="auto"/>
              <w:rPr>
                <w:bdr w:val="nil"/>
              </w:rPr>
            </w:pPr>
            <w:r>
              <w:rPr>
                <w:rFonts w:ascii="Calibri" w:eastAsia="Calibri" w:hAnsi="Calibri" w:cs="Calibri"/>
                <w:bdr w:val="nil"/>
              </w:rPr>
              <w:t>To vše s cílem poznání kultury zemí příslušné jazykové oblasti a pochopení významu znalosti cizích jazyků pro osobní život, formování    respektu a tolerance k odlišným kulturním hodnotám jiných národů. </w:t>
            </w:r>
          </w:p>
          <w:p w14:paraId="0A98F68B" w14:textId="77777777" w:rsidR="003616E3" w:rsidRDefault="004F0F66">
            <w:pPr>
              <w:spacing w:line="240" w:lineRule="auto"/>
              <w:jc w:val="left"/>
              <w:rPr>
                <w:bdr w:val="nil"/>
              </w:rPr>
            </w:pPr>
            <w:r>
              <w:rPr>
                <w:rFonts w:ascii="Calibri" w:eastAsia="Calibri" w:hAnsi="Calibri" w:cs="Calibri"/>
                <w:bdr w:val="nil"/>
              </w:rPr>
              <w:t xml:space="preserve">Anglický jazyk je vyučován od třetí do deváté třídy, a to v časové dotaci 3 hodiny týdně. </w:t>
            </w:r>
          </w:p>
          <w:p w14:paraId="2936DBB5" w14:textId="77777777" w:rsidR="003616E3" w:rsidRDefault="004F0F66">
            <w:pPr>
              <w:spacing w:line="240" w:lineRule="auto"/>
              <w:jc w:val="left"/>
              <w:rPr>
                <w:bdr w:val="nil"/>
              </w:rPr>
            </w:pPr>
            <w:r>
              <w:rPr>
                <w:rFonts w:ascii="Calibri" w:eastAsia="Calibri" w:hAnsi="Calibri" w:cs="Calibri"/>
                <w:bdr w:val="nil"/>
              </w:rPr>
              <w:t xml:space="preserve">Výuka probíhá většinou v kmenových třídách nebo v plně vybavené učebně PC. Všechny třídy jsou vybaveny interaktivními tabulemi a nainstalovanými programy pro zpestření výuky. Počet žáků ve skupině není větší než 25. </w:t>
            </w:r>
          </w:p>
        </w:tc>
      </w:tr>
      <w:tr w:rsidR="003616E3" w14:paraId="6439FC6E"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7D0475C" w14:textId="77777777" w:rsidR="003616E3" w:rsidRDefault="004F0F66">
            <w:pPr>
              <w:shd w:val="clear" w:color="auto" w:fill="DEEAF6"/>
              <w:spacing w:line="240" w:lineRule="auto"/>
              <w:jc w:val="left"/>
              <w:rPr>
                <w:bdr w:val="nil"/>
              </w:rPr>
            </w:pPr>
            <w:r>
              <w:rPr>
                <w:rFonts w:ascii="Calibri" w:eastAsia="Calibri" w:hAnsi="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4E55AE" w14:textId="77777777" w:rsidR="003616E3" w:rsidRDefault="004F0F66" w:rsidP="004F0F66">
            <w:pPr>
              <w:numPr>
                <w:ilvl w:val="0"/>
                <w:numId w:val="4"/>
              </w:numPr>
              <w:spacing w:line="240" w:lineRule="auto"/>
              <w:jc w:val="left"/>
              <w:rPr>
                <w:bdr w:val="nil"/>
              </w:rPr>
            </w:pPr>
            <w:r>
              <w:rPr>
                <w:rFonts w:ascii="Calibri" w:eastAsia="Calibri" w:hAnsi="Calibri" w:cs="Calibri"/>
                <w:bdr w:val="nil"/>
              </w:rPr>
              <w:t>Cizí jazyk</w:t>
            </w:r>
          </w:p>
        </w:tc>
      </w:tr>
    </w:tbl>
    <w:p w14:paraId="1F95EA7E" w14:textId="77777777" w:rsidR="003616E3" w:rsidRDefault="004F0F6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3616E3" w14:paraId="108CB8DE"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551B824"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Anglický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B122B26"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30E2420" w14:textId="77777777" w:rsidR="003616E3" w:rsidRDefault="003616E3"/>
        </w:tc>
      </w:tr>
      <w:tr w:rsidR="003616E3" w14:paraId="7084514D"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19CDCF1"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9D4B72E"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ŠVP výstupy</w:t>
            </w:r>
          </w:p>
        </w:tc>
      </w:tr>
      <w:tr w:rsidR="003616E3" w14:paraId="4CCD66AA"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2FEA71" w14:textId="77777777" w:rsidR="003616E3" w:rsidRDefault="004F0F66">
            <w:pPr>
              <w:spacing w:line="240" w:lineRule="auto"/>
              <w:jc w:val="left"/>
              <w:rPr>
                <w:bdr w:val="nil"/>
              </w:rPr>
            </w:pPr>
            <w:r>
              <w:rPr>
                <w:rFonts w:ascii="Calibri" w:eastAsia="Calibri" w:hAnsi="Calibri" w:cs="Calibri"/>
                <w:sz w:val="20"/>
                <w:bdr w:val="nil"/>
              </w:rPr>
              <w:t>Slovní zásoba na témata: zvířata, školní pomůcky a činnosti, jídlo, obličej, barvy, dům, oblečení, Vánoce a Velikonoce)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41A115" w14:textId="77777777" w:rsidR="003616E3" w:rsidRDefault="004F0F66">
            <w:pPr>
              <w:spacing w:line="240" w:lineRule="auto"/>
              <w:rPr>
                <w:bdr w:val="nil"/>
              </w:rPr>
            </w:pPr>
            <w:r>
              <w:rPr>
                <w:rFonts w:ascii="Calibri" w:eastAsia="Calibri" w:hAnsi="Calibri" w:cs="Calibri"/>
                <w:sz w:val="20"/>
                <w:bdr w:val="nil"/>
              </w:rPr>
              <w:t>- rozumí otázkám a výrazům používané v každodenním životě </w:t>
            </w:r>
          </w:p>
        </w:tc>
      </w:tr>
      <w:tr w:rsidR="003616E3" w14:paraId="56973F1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EE85EE5"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8D80E9" w14:textId="77777777" w:rsidR="003616E3" w:rsidRDefault="004F0F66">
            <w:pPr>
              <w:spacing w:line="240" w:lineRule="auto"/>
              <w:rPr>
                <w:bdr w:val="nil"/>
              </w:rPr>
            </w:pPr>
            <w:r>
              <w:rPr>
                <w:rFonts w:ascii="Calibri" w:eastAsia="Calibri" w:hAnsi="Calibri" w:cs="Calibri"/>
                <w:sz w:val="20"/>
                <w:bdr w:val="nil"/>
              </w:rPr>
              <w:t>- pojmenuje předměty kolem sebe doma a ve škole </w:t>
            </w:r>
          </w:p>
        </w:tc>
      </w:tr>
      <w:tr w:rsidR="003616E3" w14:paraId="095FE36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35C2409"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DF161C" w14:textId="77777777" w:rsidR="003616E3" w:rsidRDefault="004F0F66">
            <w:pPr>
              <w:spacing w:line="240" w:lineRule="auto"/>
              <w:rPr>
                <w:bdr w:val="nil"/>
              </w:rPr>
            </w:pPr>
            <w:r>
              <w:rPr>
                <w:rFonts w:ascii="Calibri" w:eastAsia="Calibri" w:hAnsi="Calibri" w:cs="Calibri"/>
                <w:sz w:val="20"/>
                <w:bdr w:val="nil"/>
              </w:rPr>
              <w:t>- užívá základní barvy při jednoduchém popisu osob či věcí </w:t>
            </w:r>
          </w:p>
        </w:tc>
      </w:tr>
      <w:tr w:rsidR="003616E3" w14:paraId="508CA95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EA4895E"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36A60A" w14:textId="77777777" w:rsidR="003616E3" w:rsidRDefault="004F0F66">
            <w:pPr>
              <w:spacing w:line="240" w:lineRule="auto"/>
              <w:rPr>
                <w:bdr w:val="nil"/>
              </w:rPr>
            </w:pPr>
            <w:r>
              <w:rPr>
                <w:rFonts w:ascii="Calibri" w:eastAsia="Calibri" w:hAnsi="Calibri" w:cs="Calibri"/>
                <w:sz w:val="20"/>
                <w:bdr w:val="nil"/>
              </w:rPr>
              <w:t>- pojmenuje některá zvířata a zvuky, které vydávají </w:t>
            </w:r>
          </w:p>
        </w:tc>
      </w:tr>
      <w:tr w:rsidR="003616E3" w14:paraId="52F1DE0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F497B65"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0FB726" w14:textId="77777777" w:rsidR="003616E3" w:rsidRDefault="004F0F66">
            <w:pPr>
              <w:spacing w:line="240" w:lineRule="auto"/>
              <w:rPr>
                <w:bdr w:val="nil"/>
              </w:rPr>
            </w:pPr>
            <w:r>
              <w:rPr>
                <w:rFonts w:ascii="Calibri" w:eastAsia="Calibri" w:hAnsi="Calibri" w:cs="Calibri"/>
                <w:sz w:val="20"/>
                <w:bdr w:val="nil"/>
              </w:rPr>
              <w:t>- rozliší zvukovou a grafickou podobou slov </w:t>
            </w:r>
          </w:p>
        </w:tc>
      </w:tr>
      <w:tr w:rsidR="003616E3" w14:paraId="463D4323"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DFBFB6" w14:textId="77777777" w:rsidR="003616E3" w:rsidRDefault="004F0F66">
            <w:pPr>
              <w:spacing w:line="240" w:lineRule="auto"/>
              <w:jc w:val="left"/>
              <w:rPr>
                <w:bdr w:val="nil"/>
              </w:rPr>
            </w:pPr>
            <w:r>
              <w:rPr>
                <w:rFonts w:ascii="Calibri" w:eastAsia="Calibri" w:hAnsi="Calibri" w:cs="Calibri"/>
                <w:sz w:val="20"/>
                <w:bdr w:val="nil"/>
              </w:rPr>
              <w:t>Komunikační situace: poděkování, dotazování, zdvořilostní fráze, fráze spojené s Vánocemi a Velikonocemi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CA7026" w14:textId="77777777" w:rsidR="003616E3" w:rsidRDefault="004F0F66">
            <w:pPr>
              <w:spacing w:line="240" w:lineRule="auto"/>
              <w:rPr>
                <w:bdr w:val="nil"/>
              </w:rPr>
            </w:pPr>
            <w:r>
              <w:rPr>
                <w:rFonts w:ascii="Calibri" w:eastAsia="Calibri" w:hAnsi="Calibri" w:cs="Calibri"/>
                <w:sz w:val="20"/>
                <w:bdr w:val="nil"/>
              </w:rPr>
              <w:t>- pozdraví a odpoví na pozdrav jednoduchým způsobem </w:t>
            </w:r>
          </w:p>
        </w:tc>
      </w:tr>
      <w:tr w:rsidR="003616E3" w14:paraId="3AC6A21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7456DAE"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8D8F7D" w14:textId="77777777" w:rsidR="003616E3" w:rsidRDefault="004F0F66">
            <w:pPr>
              <w:spacing w:line="240" w:lineRule="auto"/>
              <w:rPr>
                <w:bdr w:val="nil"/>
              </w:rPr>
            </w:pPr>
            <w:r>
              <w:rPr>
                <w:rFonts w:ascii="Calibri" w:eastAsia="Calibri" w:hAnsi="Calibri" w:cs="Calibri"/>
                <w:sz w:val="20"/>
                <w:bdr w:val="nil"/>
              </w:rPr>
              <w:t>- rozumí otázkám a výrazům používané v každodenním životě </w:t>
            </w:r>
          </w:p>
        </w:tc>
      </w:tr>
      <w:tr w:rsidR="003616E3" w14:paraId="5517FAF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45844D" w14:textId="77777777" w:rsidR="003616E3" w:rsidRDefault="004F0F66">
            <w:pPr>
              <w:spacing w:line="240" w:lineRule="auto"/>
              <w:jc w:val="left"/>
              <w:rPr>
                <w:bdr w:val="nil"/>
              </w:rPr>
            </w:pPr>
            <w:r>
              <w:rPr>
                <w:rFonts w:ascii="Calibri" w:eastAsia="Calibri" w:hAnsi="Calibri" w:cs="Calibri"/>
                <w:sz w:val="20"/>
                <w:bdr w:val="nil"/>
              </w:rPr>
              <w:t>- pokyny při výuce, běžných činnostech a při hrách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F17B68" w14:textId="77777777" w:rsidR="003616E3" w:rsidRDefault="004F0F66">
            <w:pPr>
              <w:spacing w:line="240" w:lineRule="auto"/>
              <w:rPr>
                <w:bdr w:val="nil"/>
              </w:rPr>
            </w:pPr>
            <w:r>
              <w:rPr>
                <w:rFonts w:ascii="Calibri" w:eastAsia="Calibri" w:hAnsi="Calibri" w:cs="Calibri"/>
                <w:sz w:val="20"/>
                <w:bdr w:val="nil"/>
              </w:rPr>
              <w:t>- rozumí jednoduchým pokynům a otázkám běžných při výuce </w:t>
            </w:r>
          </w:p>
        </w:tc>
      </w:tr>
      <w:tr w:rsidR="003616E3" w14:paraId="66B9EC3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0348FF" w14:textId="77777777" w:rsidR="003616E3" w:rsidRDefault="004F0F66">
            <w:pPr>
              <w:spacing w:line="240" w:lineRule="auto"/>
              <w:jc w:val="left"/>
              <w:rPr>
                <w:bdr w:val="nil"/>
              </w:rPr>
            </w:pPr>
            <w:r>
              <w:rPr>
                <w:rFonts w:ascii="Calibri" w:eastAsia="Calibri" w:hAnsi="Calibri" w:cs="Calibri"/>
                <w:sz w:val="20"/>
                <w:bdr w:val="nil"/>
              </w:rPr>
              <w:t>Jazykové struktury a gramatika: užití „to“ a „toto“ při označování věcí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1416C2" w14:textId="77777777" w:rsidR="003616E3" w:rsidRDefault="004F0F66">
            <w:pPr>
              <w:spacing w:line="240" w:lineRule="auto"/>
              <w:rPr>
                <w:bdr w:val="nil"/>
              </w:rPr>
            </w:pPr>
            <w:r>
              <w:rPr>
                <w:rFonts w:ascii="Calibri" w:eastAsia="Calibri" w:hAnsi="Calibri" w:cs="Calibri"/>
                <w:sz w:val="20"/>
                <w:bdr w:val="nil"/>
              </w:rPr>
              <w:t>- pojmenuje předměty kolem sebe doma a ve škole </w:t>
            </w:r>
          </w:p>
        </w:tc>
      </w:tr>
      <w:tr w:rsidR="003616E3" w14:paraId="5614EC4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A6D3DE" w14:textId="77777777" w:rsidR="003616E3" w:rsidRDefault="004F0F66">
            <w:pPr>
              <w:spacing w:line="240" w:lineRule="auto"/>
              <w:jc w:val="left"/>
              <w:rPr>
                <w:bdr w:val="nil"/>
              </w:rPr>
            </w:pPr>
            <w:r>
              <w:rPr>
                <w:rFonts w:ascii="Calibri" w:eastAsia="Calibri" w:hAnsi="Calibri" w:cs="Calibri"/>
                <w:sz w:val="20"/>
                <w:bdr w:val="nil"/>
              </w:rPr>
              <w:t>- jednoduché otázky a odpovědi s použitím sloves „být“ a „moct“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1AAABC" w14:textId="77777777" w:rsidR="003616E3" w:rsidRDefault="004F0F66">
            <w:pPr>
              <w:spacing w:line="240" w:lineRule="auto"/>
              <w:rPr>
                <w:bdr w:val="nil"/>
              </w:rPr>
            </w:pPr>
            <w:r>
              <w:rPr>
                <w:rFonts w:ascii="Calibri" w:eastAsia="Calibri" w:hAnsi="Calibri" w:cs="Calibri"/>
                <w:sz w:val="20"/>
                <w:bdr w:val="nil"/>
              </w:rPr>
              <w:t>- popisuje jednoduchými větami věci a činnosti kolem sebe </w:t>
            </w:r>
          </w:p>
        </w:tc>
      </w:tr>
      <w:tr w:rsidR="003616E3" w14:paraId="7DBEE7E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B83A20" w14:textId="77777777" w:rsidR="003616E3" w:rsidRDefault="004F0F66">
            <w:pPr>
              <w:spacing w:line="240" w:lineRule="auto"/>
              <w:jc w:val="left"/>
              <w:rPr>
                <w:bdr w:val="nil"/>
              </w:rPr>
            </w:pPr>
            <w:r>
              <w:rPr>
                <w:rFonts w:ascii="Calibri" w:eastAsia="Calibri" w:hAnsi="Calibri" w:cs="Calibri"/>
                <w:sz w:val="20"/>
                <w:bdr w:val="nil"/>
              </w:rPr>
              <w:lastRenderedPageBreak/>
              <w:t>- rozkazovací způsob</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9AC686" w14:textId="77777777" w:rsidR="003616E3" w:rsidRDefault="004F0F66">
            <w:pPr>
              <w:spacing w:line="240" w:lineRule="auto"/>
              <w:rPr>
                <w:bdr w:val="nil"/>
              </w:rPr>
            </w:pPr>
            <w:r>
              <w:rPr>
                <w:rFonts w:ascii="Calibri" w:eastAsia="Calibri" w:hAnsi="Calibri" w:cs="Calibri"/>
                <w:sz w:val="20"/>
                <w:bdr w:val="nil"/>
              </w:rPr>
              <w:t>- rozumí jednoduchým pokynům a otázkám běžných při výuce </w:t>
            </w:r>
          </w:p>
        </w:tc>
      </w:tr>
      <w:tr w:rsidR="003616E3" w14:paraId="5A23D0C2"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D39855" w14:textId="77777777" w:rsidR="003616E3" w:rsidRDefault="004F0F66">
            <w:pPr>
              <w:spacing w:line="240" w:lineRule="auto"/>
              <w:jc w:val="left"/>
              <w:rPr>
                <w:bdr w:val="nil"/>
              </w:rPr>
            </w:pPr>
            <w:r>
              <w:rPr>
                <w:rFonts w:ascii="Calibri" w:eastAsia="Calibri" w:hAnsi="Calibri" w:cs="Calibri"/>
                <w:sz w:val="20"/>
                <w:bdr w:val="nil"/>
              </w:rPr>
              <w:t>- jednoduché užití přítomného času průběhového při popisu činnosti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87C1D5" w14:textId="77777777" w:rsidR="003616E3" w:rsidRDefault="004F0F66">
            <w:pPr>
              <w:spacing w:line="240" w:lineRule="auto"/>
              <w:rPr>
                <w:bdr w:val="nil"/>
              </w:rPr>
            </w:pPr>
            <w:r>
              <w:rPr>
                <w:rFonts w:ascii="Calibri" w:eastAsia="Calibri" w:hAnsi="Calibri" w:cs="Calibri"/>
                <w:sz w:val="20"/>
                <w:bdr w:val="nil"/>
              </w:rPr>
              <w:t>- popisuje jednoduchými větami věci a činnosti kolem sebe </w:t>
            </w:r>
          </w:p>
        </w:tc>
      </w:tr>
      <w:tr w:rsidR="003616E3" w14:paraId="354F677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B0C8E26"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B62252" w14:textId="77777777" w:rsidR="003616E3" w:rsidRDefault="004F0F66">
            <w:pPr>
              <w:spacing w:line="240" w:lineRule="auto"/>
              <w:rPr>
                <w:bdr w:val="nil"/>
              </w:rPr>
            </w:pPr>
            <w:r>
              <w:rPr>
                <w:rFonts w:ascii="Calibri" w:eastAsia="Calibri" w:hAnsi="Calibri" w:cs="Calibri"/>
                <w:sz w:val="20"/>
                <w:bdr w:val="nil"/>
              </w:rPr>
              <w:t>- tvoří jednoduché věty a otázky týkající se jeho každodenních potřeb a činností </w:t>
            </w:r>
          </w:p>
        </w:tc>
      </w:tr>
      <w:tr w:rsidR="003616E3" w14:paraId="4256BBBA"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408171" w14:textId="77777777" w:rsidR="003616E3" w:rsidRDefault="004F0F66">
            <w:pPr>
              <w:spacing w:line="240" w:lineRule="auto"/>
              <w:jc w:val="left"/>
              <w:rPr>
                <w:bdr w:val="nil"/>
              </w:rPr>
            </w:pPr>
            <w:r>
              <w:rPr>
                <w:rFonts w:ascii="Calibri" w:eastAsia="Calibri" w:hAnsi="Calibri" w:cs="Calibri"/>
                <w:sz w:val="20"/>
                <w:bdr w:val="nil"/>
              </w:rPr>
              <w:t>- předložky „v“ a „na“ ve slovním spojení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B29DA6" w14:textId="77777777" w:rsidR="003616E3" w:rsidRDefault="004F0F66">
            <w:pPr>
              <w:spacing w:line="240" w:lineRule="auto"/>
              <w:rPr>
                <w:bdr w:val="nil"/>
              </w:rPr>
            </w:pPr>
            <w:r>
              <w:rPr>
                <w:rFonts w:ascii="Calibri" w:eastAsia="Calibri" w:hAnsi="Calibri" w:cs="Calibri"/>
                <w:sz w:val="20"/>
                <w:bdr w:val="nil"/>
              </w:rPr>
              <w:t>- tvoří jednoduché věty a otázky týkající se jeho každodenních potřeb a činností </w:t>
            </w:r>
          </w:p>
        </w:tc>
      </w:tr>
      <w:tr w:rsidR="003616E3" w14:paraId="374FEF4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46CA0EB"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6622C0" w14:textId="77777777" w:rsidR="003616E3" w:rsidRDefault="004F0F66">
            <w:pPr>
              <w:spacing w:line="240" w:lineRule="auto"/>
              <w:rPr>
                <w:bdr w:val="nil"/>
              </w:rPr>
            </w:pPr>
            <w:r>
              <w:rPr>
                <w:rFonts w:ascii="Calibri" w:eastAsia="Calibri" w:hAnsi="Calibri" w:cs="Calibri"/>
                <w:sz w:val="20"/>
                <w:bdr w:val="nil"/>
              </w:rPr>
              <w:t>- popíše dům velmi jednoduchým způsobem </w:t>
            </w:r>
          </w:p>
        </w:tc>
      </w:tr>
      <w:tr w:rsidR="003616E3" w14:paraId="6A0CD79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9A3961" w14:textId="77777777" w:rsidR="003616E3" w:rsidRDefault="004F0F66">
            <w:pPr>
              <w:spacing w:line="240" w:lineRule="auto"/>
              <w:jc w:val="left"/>
              <w:rPr>
                <w:bdr w:val="nil"/>
              </w:rPr>
            </w:pPr>
            <w:r>
              <w:rPr>
                <w:rFonts w:ascii="Calibri" w:eastAsia="Calibri" w:hAnsi="Calibri" w:cs="Calibri"/>
                <w:sz w:val="20"/>
                <w:bdr w:val="nil"/>
              </w:rPr>
              <w:t>- předložky „pro“ a “od“ v přáních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97EA86" w14:textId="77777777" w:rsidR="003616E3" w:rsidRDefault="004F0F66">
            <w:pPr>
              <w:spacing w:line="240" w:lineRule="auto"/>
              <w:rPr>
                <w:bdr w:val="nil"/>
              </w:rPr>
            </w:pPr>
            <w:r>
              <w:rPr>
                <w:rFonts w:ascii="Calibri" w:eastAsia="Calibri" w:hAnsi="Calibri" w:cs="Calibri"/>
                <w:sz w:val="20"/>
                <w:bdr w:val="nil"/>
              </w:rPr>
              <w:t>- tvoří jednoduché věty a otázky týkající se jeho každodenních potřeb a činností </w:t>
            </w:r>
          </w:p>
        </w:tc>
      </w:tr>
      <w:tr w:rsidR="003616E3" w14:paraId="33B082AD"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B6BB0F" w14:textId="77777777" w:rsidR="003616E3" w:rsidRDefault="004F0F66">
            <w:pPr>
              <w:spacing w:line="240" w:lineRule="auto"/>
              <w:jc w:val="left"/>
              <w:rPr>
                <w:bdr w:val="nil"/>
              </w:rPr>
            </w:pPr>
            <w:r>
              <w:rPr>
                <w:rFonts w:ascii="Calibri" w:eastAsia="Calibri" w:hAnsi="Calibri" w:cs="Calibri"/>
                <w:sz w:val="20"/>
                <w:bdr w:val="nil"/>
              </w:rPr>
              <w:t>- Vánoce a Velikonoce v Anglii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32D8B5" w14:textId="77777777" w:rsidR="003616E3" w:rsidRDefault="004F0F66">
            <w:pPr>
              <w:spacing w:line="240" w:lineRule="auto"/>
              <w:rPr>
                <w:bdr w:val="nil"/>
              </w:rPr>
            </w:pPr>
            <w:r>
              <w:rPr>
                <w:rFonts w:ascii="Calibri" w:eastAsia="Calibri" w:hAnsi="Calibri" w:cs="Calibri"/>
                <w:sz w:val="20"/>
                <w:bdr w:val="nil"/>
              </w:rPr>
              <w:t>- pojmenuje předměty kolem sebe doma a ve škole </w:t>
            </w:r>
          </w:p>
        </w:tc>
      </w:tr>
      <w:tr w:rsidR="003616E3" w14:paraId="619DA1C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5920868"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59444B" w14:textId="77777777" w:rsidR="003616E3" w:rsidRDefault="004F0F66">
            <w:pPr>
              <w:spacing w:line="240" w:lineRule="auto"/>
              <w:rPr>
                <w:bdr w:val="nil"/>
              </w:rPr>
            </w:pPr>
            <w:r>
              <w:rPr>
                <w:rFonts w:ascii="Calibri" w:eastAsia="Calibri" w:hAnsi="Calibri" w:cs="Calibri"/>
                <w:sz w:val="20"/>
                <w:bdr w:val="nil"/>
              </w:rPr>
              <w:t>- popisuje jednoduchými větami věci a činnosti kolem sebe </w:t>
            </w:r>
          </w:p>
        </w:tc>
      </w:tr>
      <w:tr w:rsidR="003616E3" w14:paraId="56CCC37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5503EB" w14:textId="77777777" w:rsidR="003616E3" w:rsidRDefault="004F0F66">
            <w:pPr>
              <w:spacing w:line="240" w:lineRule="auto"/>
              <w:jc w:val="left"/>
              <w:rPr>
                <w:bdr w:val="nil"/>
              </w:rPr>
            </w:pPr>
            <w:r>
              <w:rPr>
                <w:rFonts w:ascii="Calibri" w:eastAsia="Calibri" w:hAnsi="Calibri" w:cs="Calibri"/>
                <w:sz w:val="20"/>
                <w:bdr w:val="nil"/>
              </w:rPr>
              <w:t>- dotazování na dovednost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845565" w14:textId="77777777" w:rsidR="003616E3" w:rsidRDefault="004F0F66">
            <w:pPr>
              <w:spacing w:line="240" w:lineRule="auto"/>
              <w:rPr>
                <w:bdr w:val="nil"/>
              </w:rPr>
            </w:pPr>
            <w:r>
              <w:rPr>
                <w:rFonts w:ascii="Calibri" w:eastAsia="Calibri" w:hAnsi="Calibri" w:cs="Calibri"/>
                <w:sz w:val="20"/>
                <w:bdr w:val="nil"/>
              </w:rPr>
              <w:t>- tvoří jednoduché věty a otázky týkající se jeho každodenních potřeb a činností </w:t>
            </w:r>
          </w:p>
        </w:tc>
      </w:tr>
      <w:tr w:rsidR="003616E3" w14:paraId="109AC8B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732916" w14:textId="77777777" w:rsidR="003616E3" w:rsidRDefault="004F0F66">
            <w:pPr>
              <w:spacing w:line="240" w:lineRule="auto"/>
              <w:jc w:val="left"/>
              <w:rPr>
                <w:bdr w:val="nil"/>
              </w:rPr>
            </w:pPr>
            <w:r>
              <w:rPr>
                <w:rFonts w:ascii="Calibri" w:eastAsia="Calibri" w:hAnsi="Calibri" w:cs="Calibri"/>
                <w:sz w:val="20"/>
                <w:bdr w:val="nil"/>
              </w:rPr>
              <w:t>- dotazování na oblíbenost jídel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FBF2B4" w14:textId="77777777" w:rsidR="003616E3" w:rsidRDefault="004F0F66">
            <w:pPr>
              <w:spacing w:line="240" w:lineRule="auto"/>
              <w:rPr>
                <w:bdr w:val="nil"/>
              </w:rPr>
            </w:pPr>
            <w:r>
              <w:rPr>
                <w:rFonts w:ascii="Calibri" w:eastAsia="Calibri" w:hAnsi="Calibri" w:cs="Calibri"/>
                <w:sz w:val="20"/>
                <w:bdr w:val="nil"/>
              </w:rPr>
              <w:t>- tvoří jednoduché věty a otázky týkající se jeho každodenních potřeb a činností </w:t>
            </w:r>
          </w:p>
        </w:tc>
      </w:tr>
      <w:tr w:rsidR="003616E3" w14:paraId="4145F4C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121E52" w14:textId="77777777" w:rsidR="003616E3" w:rsidRDefault="004F0F66">
            <w:pPr>
              <w:spacing w:line="240" w:lineRule="auto"/>
              <w:jc w:val="left"/>
              <w:rPr>
                <w:bdr w:val="nil"/>
              </w:rPr>
            </w:pPr>
            <w:r>
              <w:rPr>
                <w:rFonts w:ascii="Calibri" w:eastAsia="Calibri" w:hAnsi="Calibri" w:cs="Calibri"/>
                <w:sz w:val="20"/>
                <w:bdr w:val="nil"/>
              </w:rPr>
              <w:t>- popis a charakteristika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21F878" w14:textId="77777777" w:rsidR="003616E3" w:rsidRDefault="004F0F66">
            <w:pPr>
              <w:spacing w:line="240" w:lineRule="auto"/>
              <w:rPr>
                <w:bdr w:val="nil"/>
              </w:rPr>
            </w:pPr>
            <w:r>
              <w:rPr>
                <w:rFonts w:ascii="Calibri" w:eastAsia="Calibri" w:hAnsi="Calibri" w:cs="Calibri"/>
                <w:sz w:val="20"/>
                <w:bdr w:val="nil"/>
              </w:rPr>
              <w:t>- popíše dům velmi jednoduchým způsobem </w:t>
            </w:r>
          </w:p>
        </w:tc>
      </w:tr>
      <w:tr w:rsidR="003616E3" w14:paraId="3DCC7550"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3CC4053"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616E3" w14:paraId="63E5417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BD4AA3" w14:textId="77777777" w:rsidR="003616E3" w:rsidRDefault="004F0F66">
            <w:pPr>
              <w:spacing w:line="240" w:lineRule="auto"/>
              <w:jc w:val="center"/>
              <w:rPr>
                <w:bdr w:val="nil"/>
              </w:rPr>
            </w:pPr>
            <w:r>
              <w:rPr>
                <w:rFonts w:ascii="Calibri" w:eastAsia="Calibri" w:hAnsi="Calibri" w:cs="Calibri"/>
                <w:sz w:val="20"/>
                <w:bdr w:val="nil"/>
              </w:rPr>
              <w:t>MULTIKULTURNÍ VÝCHOVA - Multikulturalita</w:t>
            </w:r>
          </w:p>
        </w:tc>
      </w:tr>
    </w:tbl>
    <w:p w14:paraId="6D0DE598" w14:textId="77777777" w:rsidR="003616E3" w:rsidRDefault="004F0F6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3616E3" w14:paraId="38ACDC5B"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92DF739"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Anglický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3721B0E"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B84974A" w14:textId="77777777" w:rsidR="003616E3" w:rsidRDefault="003616E3"/>
        </w:tc>
      </w:tr>
      <w:tr w:rsidR="003616E3" w14:paraId="625E4B3A"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A8E6D2B"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4FEE9DB"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ŠVP výstupy</w:t>
            </w:r>
          </w:p>
        </w:tc>
      </w:tr>
      <w:tr w:rsidR="003616E3" w14:paraId="1954DF9B"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78D3A6" w14:textId="77777777" w:rsidR="003616E3" w:rsidRDefault="004F0F66">
            <w:pPr>
              <w:spacing w:line="240" w:lineRule="auto"/>
              <w:jc w:val="left"/>
              <w:rPr>
                <w:bdr w:val="nil"/>
              </w:rPr>
            </w:pPr>
            <w:r>
              <w:rPr>
                <w:rFonts w:ascii="Calibri" w:eastAsia="Calibri" w:hAnsi="Calibri" w:cs="Calibri"/>
                <w:sz w:val="20"/>
                <w:bdr w:val="nil"/>
              </w:rPr>
              <w:t>Slovní zásoba na témata: číslovky 1–20, základní zdvořilostní fráze, školní pomůcky a činnosti, barvy, hračky, ovoce, sportovní potřeby, nábytek, osoby, přídavná jména popisující velikost, rozměr a stáří, oblečení, základní části lidského těla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5C7080" w14:textId="77777777" w:rsidR="003616E3" w:rsidRDefault="004F0F66">
            <w:pPr>
              <w:spacing w:line="240" w:lineRule="auto"/>
              <w:rPr>
                <w:bdr w:val="nil"/>
              </w:rPr>
            </w:pPr>
            <w:r>
              <w:rPr>
                <w:rFonts w:ascii="Calibri" w:eastAsia="Calibri" w:hAnsi="Calibri" w:cs="Calibri"/>
                <w:sz w:val="20"/>
                <w:bdr w:val="nil"/>
              </w:rPr>
              <w:t>- pojmenuje a označí barvami běžné předměty ve škole </w:t>
            </w:r>
          </w:p>
        </w:tc>
      </w:tr>
      <w:tr w:rsidR="003616E3" w14:paraId="3708617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812EF95"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7E22C3" w14:textId="77777777" w:rsidR="003616E3" w:rsidRDefault="004F0F66">
            <w:pPr>
              <w:spacing w:line="240" w:lineRule="auto"/>
              <w:rPr>
                <w:bdr w:val="nil"/>
              </w:rPr>
            </w:pPr>
            <w:r>
              <w:rPr>
                <w:rFonts w:ascii="Calibri" w:eastAsia="Calibri" w:hAnsi="Calibri" w:cs="Calibri"/>
                <w:sz w:val="20"/>
                <w:bdr w:val="nil"/>
              </w:rPr>
              <w:t>- pojmenuje běžné hračky </w:t>
            </w:r>
          </w:p>
        </w:tc>
      </w:tr>
      <w:tr w:rsidR="003616E3" w14:paraId="4AF24C9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78EF448"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3E4BE5" w14:textId="77777777" w:rsidR="003616E3" w:rsidRDefault="004F0F66">
            <w:pPr>
              <w:spacing w:line="240" w:lineRule="auto"/>
              <w:rPr>
                <w:bdr w:val="nil"/>
              </w:rPr>
            </w:pPr>
            <w:r>
              <w:rPr>
                <w:rFonts w:ascii="Calibri" w:eastAsia="Calibri" w:hAnsi="Calibri" w:cs="Calibri"/>
                <w:sz w:val="20"/>
                <w:bdr w:val="nil"/>
              </w:rPr>
              <w:t>- sdělí, které běžné sportovní předměty vlastní, a zeptá se na totéž kamaráda </w:t>
            </w:r>
          </w:p>
        </w:tc>
      </w:tr>
      <w:tr w:rsidR="003616E3" w14:paraId="64306E1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C70D967"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512620" w14:textId="77777777" w:rsidR="003616E3" w:rsidRDefault="004F0F66">
            <w:pPr>
              <w:spacing w:line="240" w:lineRule="auto"/>
              <w:rPr>
                <w:bdr w:val="nil"/>
              </w:rPr>
            </w:pPr>
            <w:r>
              <w:rPr>
                <w:rFonts w:ascii="Calibri" w:eastAsia="Calibri" w:hAnsi="Calibri" w:cs="Calibri"/>
                <w:sz w:val="20"/>
                <w:bdr w:val="nil"/>
              </w:rPr>
              <w:t>- používá číslovky do 20 </w:t>
            </w:r>
          </w:p>
        </w:tc>
      </w:tr>
      <w:tr w:rsidR="003616E3" w14:paraId="76F2E65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0FB7737"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19482E" w14:textId="77777777" w:rsidR="003616E3" w:rsidRDefault="004F0F66">
            <w:pPr>
              <w:spacing w:line="240" w:lineRule="auto"/>
              <w:rPr>
                <w:bdr w:val="nil"/>
              </w:rPr>
            </w:pPr>
            <w:r>
              <w:rPr>
                <w:rFonts w:ascii="Calibri" w:eastAsia="Calibri" w:hAnsi="Calibri" w:cs="Calibri"/>
                <w:sz w:val="20"/>
                <w:bdr w:val="nil"/>
              </w:rPr>
              <w:t>- popíše v základních rysech blízké osoby </w:t>
            </w:r>
          </w:p>
        </w:tc>
      </w:tr>
      <w:tr w:rsidR="003616E3" w14:paraId="055ED39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F7AE148"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216CFD" w14:textId="77777777" w:rsidR="003616E3" w:rsidRDefault="004F0F66">
            <w:pPr>
              <w:spacing w:line="240" w:lineRule="auto"/>
              <w:rPr>
                <w:bdr w:val="nil"/>
              </w:rPr>
            </w:pPr>
            <w:r>
              <w:rPr>
                <w:rFonts w:ascii="Calibri" w:eastAsia="Calibri" w:hAnsi="Calibri" w:cs="Calibri"/>
                <w:sz w:val="20"/>
                <w:bdr w:val="nil"/>
              </w:rPr>
              <w:t>- sdělí jednoduchou větou, co má právě na sobě, a zeptá se na majitele konkrétního oblečení </w:t>
            </w:r>
          </w:p>
        </w:tc>
      </w:tr>
      <w:tr w:rsidR="003616E3" w14:paraId="5D81B2E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1E92699"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7A7907" w14:textId="77777777" w:rsidR="003616E3" w:rsidRDefault="004F0F66">
            <w:pPr>
              <w:spacing w:line="240" w:lineRule="auto"/>
              <w:rPr>
                <w:bdr w:val="nil"/>
              </w:rPr>
            </w:pPr>
            <w:r>
              <w:rPr>
                <w:rFonts w:ascii="Calibri" w:eastAsia="Calibri" w:hAnsi="Calibri" w:cs="Calibri"/>
                <w:sz w:val="20"/>
                <w:bdr w:val="nil"/>
              </w:rPr>
              <w:t>- označí oblečení podle velikosti </w:t>
            </w:r>
          </w:p>
        </w:tc>
      </w:tr>
      <w:tr w:rsidR="003616E3" w14:paraId="11E7E70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3B9D61C"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57C9DD" w14:textId="77777777" w:rsidR="003616E3" w:rsidRDefault="004F0F66">
            <w:pPr>
              <w:spacing w:line="240" w:lineRule="auto"/>
              <w:rPr>
                <w:bdr w:val="nil"/>
              </w:rPr>
            </w:pPr>
            <w:r>
              <w:rPr>
                <w:rFonts w:ascii="Calibri" w:eastAsia="Calibri" w:hAnsi="Calibri" w:cs="Calibri"/>
                <w:sz w:val="20"/>
                <w:bdr w:val="nil"/>
              </w:rPr>
              <w:t>- pojmenuje části lidského těla </w:t>
            </w:r>
          </w:p>
        </w:tc>
      </w:tr>
      <w:tr w:rsidR="003616E3" w14:paraId="41E5C16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8968C74"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96E542" w14:textId="77777777" w:rsidR="003616E3" w:rsidRDefault="004F0F66">
            <w:pPr>
              <w:spacing w:line="240" w:lineRule="auto"/>
              <w:rPr>
                <w:bdr w:val="nil"/>
              </w:rPr>
            </w:pPr>
            <w:r>
              <w:rPr>
                <w:rFonts w:ascii="Calibri" w:eastAsia="Calibri" w:hAnsi="Calibri" w:cs="Calibri"/>
                <w:sz w:val="20"/>
                <w:bdr w:val="nil"/>
              </w:rPr>
              <w:t>- rozumí pokynům při běžném cvičení a sportování </w:t>
            </w:r>
          </w:p>
        </w:tc>
      </w:tr>
      <w:tr w:rsidR="003616E3" w14:paraId="15DB52C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639A7F9"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EDB23C" w14:textId="77777777" w:rsidR="003616E3" w:rsidRDefault="004F0F66">
            <w:pPr>
              <w:spacing w:line="240" w:lineRule="auto"/>
              <w:rPr>
                <w:bdr w:val="nil"/>
              </w:rPr>
            </w:pPr>
            <w:r>
              <w:rPr>
                <w:rFonts w:ascii="Calibri" w:eastAsia="Calibri" w:hAnsi="Calibri" w:cs="Calibri"/>
                <w:sz w:val="20"/>
                <w:bdr w:val="nil"/>
              </w:rPr>
              <w:t>- zeptá se kamaráda, zda umí konkrétní, běžný sport a na stejnou otázku odpoví </w:t>
            </w:r>
          </w:p>
        </w:tc>
      </w:tr>
      <w:tr w:rsidR="003616E3" w14:paraId="30C74D0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A048CB8"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972731" w14:textId="77777777" w:rsidR="003616E3" w:rsidRDefault="004F0F66">
            <w:pPr>
              <w:spacing w:line="240" w:lineRule="auto"/>
              <w:rPr>
                <w:bdr w:val="nil"/>
              </w:rPr>
            </w:pPr>
            <w:r>
              <w:rPr>
                <w:rFonts w:ascii="Calibri" w:eastAsia="Calibri" w:hAnsi="Calibri" w:cs="Calibri"/>
                <w:sz w:val="20"/>
                <w:bdr w:val="nil"/>
              </w:rPr>
              <w:t>- vyhledá potřebnou informaci v jednoduchém textu, který se vztahuje k osvojovaným tématům </w:t>
            </w:r>
          </w:p>
        </w:tc>
      </w:tr>
      <w:tr w:rsidR="003616E3" w14:paraId="679D00A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8E3EC26"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E75463" w14:textId="77777777" w:rsidR="003616E3" w:rsidRDefault="004F0F66">
            <w:pPr>
              <w:spacing w:line="240" w:lineRule="auto"/>
              <w:rPr>
                <w:bdr w:val="nil"/>
              </w:rPr>
            </w:pPr>
            <w:r>
              <w:rPr>
                <w:rFonts w:ascii="Calibri" w:eastAsia="Calibri" w:hAnsi="Calibri" w:cs="Calibri"/>
                <w:sz w:val="20"/>
                <w:bdr w:val="nil"/>
              </w:rPr>
              <w:t>- rozumí jednoduchým poslechovým textům z běžného života </w:t>
            </w:r>
          </w:p>
        </w:tc>
      </w:tr>
      <w:tr w:rsidR="003616E3" w14:paraId="3AE8342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D2DEFD7"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56CC4B" w14:textId="77777777" w:rsidR="003616E3" w:rsidRDefault="004F0F66">
            <w:pPr>
              <w:spacing w:line="240" w:lineRule="auto"/>
              <w:rPr>
                <w:bdr w:val="nil"/>
              </w:rPr>
            </w:pPr>
            <w:r>
              <w:rPr>
                <w:rFonts w:ascii="Calibri" w:eastAsia="Calibri" w:hAnsi="Calibri" w:cs="Calibri"/>
                <w:sz w:val="20"/>
                <w:bdr w:val="nil"/>
              </w:rPr>
              <w:t>- rozumí obsahu jednoduchého krátkého psaného textu, pokud má k dispozici vizuální oporu </w:t>
            </w:r>
          </w:p>
        </w:tc>
      </w:tr>
      <w:tr w:rsidR="003616E3" w14:paraId="35EDCDF2"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24E2DA" w14:textId="77777777" w:rsidR="003616E3" w:rsidRDefault="004F0F66">
            <w:pPr>
              <w:spacing w:line="240" w:lineRule="auto"/>
              <w:jc w:val="left"/>
              <w:rPr>
                <w:bdr w:val="nil"/>
              </w:rPr>
            </w:pPr>
            <w:r>
              <w:rPr>
                <w:rFonts w:ascii="Calibri" w:eastAsia="Calibri" w:hAnsi="Calibri" w:cs="Calibri"/>
                <w:sz w:val="20"/>
                <w:bdr w:val="nil"/>
              </w:rPr>
              <w:t>Komunikační situace: uvítání a rozloučení, v obchodě s ovocem, dotazování na oblíbenost ovoce, dotazování na vlastnění předmětů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1FB19F" w14:textId="77777777" w:rsidR="003616E3" w:rsidRDefault="004F0F66">
            <w:pPr>
              <w:spacing w:line="240" w:lineRule="auto"/>
              <w:rPr>
                <w:bdr w:val="nil"/>
              </w:rPr>
            </w:pPr>
            <w:r>
              <w:rPr>
                <w:rFonts w:ascii="Calibri" w:eastAsia="Calibri" w:hAnsi="Calibri" w:cs="Calibri"/>
                <w:sz w:val="20"/>
                <w:bdr w:val="nil"/>
              </w:rPr>
              <w:t>- požívá jednoduché zdvořilostní fráze při pozdravu a představování </w:t>
            </w:r>
          </w:p>
        </w:tc>
      </w:tr>
      <w:tr w:rsidR="003616E3" w14:paraId="66DEB7D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F0284B1"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A97AF4" w14:textId="77777777" w:rsidR="003616E3" w:rsidRDefault="004F0F66">
            <w:pPr>
              <w:spacing w:line="240" w:lineRule="auto"/>
              <w:rPr>
                <w:bdr w:val="nil"/>
              </w:rPr>
            </w:pPr>
            <w:r>
              <w:rPr>
                <w:rFonts w:ascii="Calibri" w:eastAsia="Calibri" w:hAnsi="Calibri" w:cs="Calibri"/>
                <w:sz w:val="20"/>
                <w:bdr w:val="nil"/>
              </w:rPr>
              <w:t>- pozdraví a rozloučí se </w:t>
            </w:r>
          </w:p>
        </w:tc>
      </w:tr>
      <w:tr w:rsidR="003616E3" w14:paraId="2CAC956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93F5461"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94B33A" w14:textId="77777777" w:rsidR="003616E3" w:rsidRDefault="004F0F66">
            <w:pPr>
              <w:spacing w:line="240" w:lineRule="auto"/>
              <w:rPr>
                <w:bdr w:val="nil"/>
              </w:rPr>
            </w:pPr>
            <w:r>
              <w:rPr>
                <w:rFonts w:ascii="Calibri" w:eastAsia="Calibri" w:hAnsi="Calibri" w:cs="Calibri"/>
                <w:sz w:val="20"/>
                <w:bdr w:val="nil"/>
              </w:rPr>
              <w:t>- řekne si v obchodě o běžné ovoce a pamlsky </w:t>
            </w:r>
          </w:p>
        </w:tc>
      </w:tr>
      <w:tr w:rsidR="003616E3" w14:paraId="5197D6A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3ED833C"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D092AC" w14:textId="77777777" w:rsidR="003616E3" w:rsidRDefault="004F0F66">
            <w:pPr>
              <w:spacing w:line="240" w:lineRule="auto"/>
              <w:rPr>
                <w:bdr w:val="nil"/>
              </w:rPr>
            </w:pPr>
            <w:r>
              <w:rPr>
                <w:rFonts w:ascii="Calibri" w:eastAsia="Calibri" w:hAnsi="Calibri" w:cs="Calibri"/>
                <w:sz w:val="20"/>
                <w:bdr w:val="nil"/>
              </w:rPr>
              <w:t>- sdělí, jaké ovoce má rád, a zeptá se na totéž kamaráda </w:t>
            </w:r>
          </w:p>
        </w:tc>
      </w:tr>
      <w:tr w:rsidR="003616E3" w14:paraId="405D492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913B757"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6D4E30" w14:textId="77777777" w:rsidR="003616E3" w:rsidRDefault="004F0F66">
            <w:pPr>
              <w:spacing w:line="240" w:lineRule="auto"/>
              <w:rPr>
                <w:bdr w:val="nil"/>
              </w:rPr>
            </w:pPr>
            <w:r>
              <w:rPr>
                <w:rFonts w:ascii="Calibri" w:eastAsia="Calibri" w:hAnsi="Calibri" w:cs="Calibri"/>
                <w:sz w:val="20"/>
                <w:bdr w:val="nil"/>
              </w:rPr>
              <w:t>- zeptá se kamaráda, zda umí konkrétní, běžný sport a na stejnou otázku odpoví </w:t>
            </w:r>
          </w:p>
        </w:tc>
      </w:tr>
      <w:tr w:rsidR="003616E3" w14:paraId="6787B8B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5CC1C1B"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5F27D4" w14:textId="77777777" w:rsidR="003616E3" w:rsidRDefault="004F0F66">
            <w:pPr>
              <w:spacing w:line="240" w:lineRule="auto"/>
              <w:rPr>
                <w:bdr w:val="nil"/>
              </w:rPr>
            </w:pPr>
            <w:r>
              <w:rPr>
                <w:rFonts w:ascii="Calibri" w:eastAsia="Calibri" w:hAnsi="Calibri" w:cs="Calibri"/>
                <w:sz w:val="20"/>
                <w:bdr w:val="nil"/>
              </w:rPr>
              <w:t>- rozumí obsahu jednoduchého krátkého psaného textu, pokud má k dispozici vizuální oporu </w:t>
            </w:r>
          </w:p>
        </w:tc>
      </w:tr>
      <w:tr w:rsidR="003616E3" w14:paraId="21C48672"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C565D8" w14:textId="77777777" w:rsidR="003616E3" w:rsidRDefault="004F0F66">
            <w:pPr>
              <w:spacing w:line="240" w:lineRule="auto"/>
              <w:jc w:val="left"/>
              <w:rPr>
                <w:bdr w:val="nil"/>
              </w:rPr>
            </w:pPr>
            <w:r>
              <w:rPr>
                <w:rFonts w:ascii="Calibri" w:eastAsia="Calibri" w:hAnsi="Calibri" w:cs="Calibri"/>
                <w:sz w:val="20"/>
                <w:bdr w:val="nil"/>
              </w:rPr>
              <w:t>popis a charakteristika osob</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E0FFDD" w14:textId="77777777" w:rsidR="003616E3" w:rsidRDefault="004F0F66">
            <w:pPr>
              <w:spacing w:line="240" w:lineRule="auto"/>
              <w:rPr>
                <w:bdr w:val="nil"/>
              </w:rPr>
            </w:pPr>
            <w:r>
              <w:rPr>
                <w:rFonts w:ascii="Calibri" w:eastAsia="Calibri" w:hAnsi="Calibri" w:cs="Calibri"/>
                <w:sz w:val="20"/>
                <w:bdr w:val="nil"/>
              </w:rPr>
              <w:t>- popíše v základních rysech blízké osoby </w:t>
            </w:r>
          </w:p>
        </w:tc>
      </w:tr>
      <w:tr w:rsidR="003616E3" w14:paraId="654ECB4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B668FFF"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AECF2C" w14:textId="77777777" w:rsidR="003616E3" w:rsidRDefault="004F0F66">
            <w:pPr>
              <w:spacing w:line="240" w:lineRule="auto"/>
              <w:rPr>
                <w:bdr w:val="nil"/>
              </w:rPr>
            </w:pPr>
            <w:r>
              <w:rPr>
                <w:rFonts w:ascii="Calibri" w:eastAsia="Calibri" w:hAnsi="Calibri" w:cs="Calibri"/>
                <w:sz w:val="20"/>
                <w:bdr w:val="nil"/>
              </w:rPr>
              <w:t>- sdělí jednoduchou větou, co má právě na sobě, a zeptá se na majitele konkrétního oblečení </w:t>
            </w:r>
          </w:p>
        </w:tc>
      </w:tr>
      <w:tr w:rsidR="003616E3" w14:paraId="1B5103B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AD8A1FC"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CAEF75" w14:textId="77777777" w:rsidR="003616E3" w:rsidRDefault="004F0F66">
            <w:pPr>
              <w:spacing w:line="240" w:lineRule="auto"/>
              <w:rPr>
                <w:bdr w:val="nil"/>
              </w:rPr>
            </w:pPr>
            <w:r>
              <w:rPr>
                <w:rFonts w:ascii="Calibri" w:eastAsia="Calibri" w:hAnsi="Calibri" w:cs="Calibri"/>
                <w:sz w:val="20"/>
                <w:bdr w:val="nil"/>
              </w:rPr>
              <w:t>- vyhledá potřebnou informaci v jednoduchém textu, který se vztahuje k osvojovaným tématům </w:t>
            </w:r>
          </w:p>
        </w:tc>
      </w:tr>
      <w:tr w:rsidR="003616E3" w14:paraId="60A0A01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095842" w14:textId="77777777" w:rsidR="003616E3" w:rsidRDefault="004F0F66">
            <w:pPr>
              <w:spacing w:line="240" w:lineRule="auto"/>
              <w:jc w:val="left"/>
              <w:rPr>
                <w:bdr w:val="nil"/>
              </w:rPr>
            </w:pPr>
            <w:r>
              <w:rPr>
                <w:rFonts w:ascii="Calibri" w:eastAsia="Calibri" w:hAnsi="Calibri" w:cs="Calibri"/>
                <w:sz w:val="20"/>
                <w:bdr w:val="nil"/>
              </w:rPr>
              <w:t>- dotazování se na majitele předmětu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8B935A" w14:textId="77777777" w:rsidR="003616E3" w:rsidRDefault="004F0F66">
            <w:pPr>
              <w:spacing w:line="240" w:lineRule="auto"/>
              <w:rPr>
                <w:bdr w:val="nil"/>
              </w:rPr>
            </w:pPr>
            <w:r>
              <w:rPr>
                <w:rFonts w:ascii="Calibri" w:eastAsia="Calibri" w:hAnsi="Calibri" w:cs="Calibri"/>
                <w:sz w:val="20"/>
                <w:bdr w:val="nil"/>
              </w:rPr>
              <w:t>- zeptá se na umístění běžných předmětů v místnosti a na stejnou otázku odpoví </w:t>
            </w:r>
          </w:p>
        </w:tc>
      </w:tr>
      <w:tr w:rsidR="003616E3" w14:paraId="6127D79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2A5545" w14:textId="77777777" w:rsidR="003616E3" w:rsidRDefault="004F0F66">
            <w:pPr>
              <w:spacing w:line="240" w:lineRule="auto"/>
              <w:jc w:val="left"/>
              <w:rPr>
                <w:bdr w:val="nil"/>
              </w:rPr>
            </w:pPr>
            <w:r>
              <w:rPr>
                <w:rFonts w:ascii="Calibri" w:eastAsia="Calibri" w:hAnsi="Calibri" w:cs="Calibri"/>
                <w:sz w:val="20"/>
                <w:bdr w:val="nil"/>
              </w:rPr>
              <w:t>- pokyny při výuce, běžných činnostech a při hrách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15F369" w14:textId="77777777" w:rsidR="003616E3" w:rsidRDefault="004F0F66">
            <w:pPr>
              <w:spacing w:line="240" w:lineRule="auto"/>
              <w:rPr>
                <w:bdr w:val="nil"/>
              </w:rPr>
            </w:pPr>
            <w:r>
              <w:rPr>
                <w:rFonts w:ascii="Calibri" w:eastAsia="Calibri" w:hAnsi="Calibri" w:cs="Calibri"/>
                <w:sz w:val="20"/>
                <w:bdr w:val="nil"/>
              </w:rPr>
              <w:t>- rozumí jednoduchým pokynům a otázkám běžným při výuce </w:t>
            </w:r>
          </w:p>
        </w:tc>
      </w:tr>
      <w:tr w:rsidR="003616E3" w14:paraId="66D6DDE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868A88" w14:textId="77777777" w:rsidR="003616E3" w:rsidRDefault="004F0F66">
            <w:pPr>
              <w:spacing w:line="240" w:lineRule="auto"/>
              <w:jc w:val="left"/>
              <w:rPr>
                <w:bdr w:val="nil"/>
              </w:rPr>
            </w:pPr>
            <w:r>
              <w:rPr>
                <w:rFonts w:ascii="Calibri" w:eastAsia="Calibri" w:hAnsi="Calibri" w:cs="Calibri"/>
                <w:sz w:val="20"/>
                <w:bdr w:val="nil"/>
              </w:rPr>
              <w:t>Jazykové struktury a gramatika - užití to a toto při označování věcí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7D529B" w14:textId="77777777" w:rsidR="003616E3" w:rsidRDefault="004F0F66">
            <w:pPr>
              <w:spacing w:line="240" w:lineRule="auto"/>
              <w:rPr>
                <w:bdr w:val="nil"/>
              </w:rPr>
            </w:pPr>
            <w:r>
              <w:rPr>
                <w:rFonts w:ascii="Calibri" w:eastAsia="Calibri" w:hAnsi="Calibri" w:cs="Calibri"/>
                <w:sz w:val="20"/>
                <w:bdr w:val="nil"/>
              </w:rPr>
              <w:t>- zeptá se na umístění běžných předmětů v místnosti a na stejnou otázku odpoví </w:t>
            </w:r>
          </w:p>
        </w:tc>
      </w:tr>
      <w:tr w:rsidR="003616E3" w14:paraId="0D5A51BD"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0C89DD" w14:textId="77777777" w:rsidR="003616E3" w:rsidRDefault="004F0F66">
            <w:pPr>
              <w:spacing w:line="240" w:lineRule="auto"/>
              <w:jc w:val="left"/>
              <w:rPr>
                <w:bdr w:val="nil"/>
              </w:rPr>
            </w:pPr>
            <w:r>
              <w:rPr>
                <w:rFonts w:ascii="Calibri" w:eastAsia="Calibri" w:hAnsi="Calibri" w:cs="Calibri"/>
                <w:sz w:val="20"/>
                <w:bdr w:val="nil"/>
              </w:rPr>
              <w:t>- jednoduché otázky a odpovědi s použitím sloves být, moct, mít a pomocného slovesa do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11C909" w14:textId="77777777" w:rsidR="003616E3" w:rsidRDefault="004F0F66">
            <w:pPr>
              <w:spacing w:line="240" w:lineRule="auto"/>
              <w:rPr>
                <w:bdr w:val="nil"/>
              </w:rPr>
            </w:pPr>
            <w:r>
              <w:rPr>
                <w:rFonts w:ascii="Calibri" w:eastAsia="Calibri" w:hAnsi="Calibri" w:cs="Calibri"/>
                <w:sz w:val="20"/>
                <w:bdr w:val="nil"/>
              </w:rPr>
              <w:t>- popíše v základních rysech blízké osoby </w:t>
            </w:r>
          </w:p>
        </w:tc>
      </w:tr>
      <w:tr w:rsidR="003616E3" w14:paraId="0BCD597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CFE6F9D"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0CBD77" w14:textId="77777777" w:rsidR="003616E3" w:rsidRDefault="004F0F66">
            <w:pPr>
              <w:spacing w:line="240" w:lineRule="auto"/>
              <w:rPr>
                <w:bdr w:val="nil"/>
              </w:rPr>
            </w:pPr>
            <w:r>
              <w:rPr>
                <w:rFonts w:ascii="Calibri" w:eastAsia="Calibri" w:hAnsi="Calibri" w:cs="Calibri"/>
                <w:sz w:val="20"/>
                <w:bdr w:val="nil"/>
              </w:rPr>
              <w:t>- sdělí jednoduchou větou, co má právě na sobě, a zeptá se na majitele konkrétního oblečení </w:t>
            </w:r>
          </w:p>
        </w:tc>
      </w:tr>
      <w:tr w:rsidR="003616E3" w14:paraId="2B7DF7C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FEF19C1"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BBD8ED" w14:textId="77777777" w:rsidR="003616E3" w:rsidRDefault="004F0F66">
            <w:pPr>
              <w:spacing w:line="240" w:lineRule="auto"/>
              <w:rPr>
                <w:bdr w:val="nil"/>
              </w:rPr>
            </w:pPr>
            <w:r>
              <w:rPr>
                <w:rFonts w:ascii="Calibri" w:eastAsia="Calibri" w:hAnsi="Calibri" w:cs="Calibri"/>
                <w:sz w:val="20"/>
                <w:bdr w:val="nil"/>
              </w:rPr>
              <w:t>- rozumí pokynům při běžném cvičení a sportování </w:t>
            </w:r>
          </w:p>
        </w:tc>
      </w:tr>
      <w:tr w:rsidR="003616E3" w14:paraId="5499EED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986F7B" w14:textId="77777777" w:rsidR="003616E3" w:rsidRDefault="004F0F66">
            <w:pPr>
              <w:spacing w:line="240" w:lineRule="auto"/>
              <w:jc w:val="left"/>
              <w:rPr>
                <w:bdr w:val="nil"/>
              </w:rPr>
            </w:pPr>
            <w:r>
              <w:rPr>
                <w:rFonts w:ascii="Calibri" w:eastAsia="Calibri" w:hAnsi="Calibri" w:cs="Calibri"/>
                <w:sz w:val="20"/>
                <w:bdr w:val="nil"/>
              </w:rPr>
              <w:t>- vazba there is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F98CC3" w14:textId="77777777" w:rsidR="003616E3" w:rsidRDefault="004F0F66">
            <w:pPr>
              <w:spacing w:line="240" w:lineRule="auto"/>
              <w:rPr>
                <w:bdr w:val="nil"/>
              </w:rPr>
            </w:pPr>
            <w:r>
              <w:rPr>
                <w:rFonts w:ascii="Calibri" w:eastAsia="Calibri" w:hAnsi="Calibri" w:cs="Calibri"/>
                <w:sz w:val="20"/>
                <w:bdr w:val="nil"/>
              </w:rPr>
              <w:t>- zeptá se na umístění běžných předmětů v místnosti a na stejnou otázku odpoví </w:t>
            </w:r>
          </w:p>
        </w:tc>
      </w:tr>
      <w:tr w:rsidR="003616E3" w14:paraId="27A9756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6C1AA0" w14:textId="77777777" w:rsidR="003616E3" w:rsidRDefault="004F0F66">
            <w:pPr>
              <w:spacing w:line="240" w:lineRule="auto"/>
              <w:jc w:val="left"/>
              <w:rPr>
                <w:bdr w:val="nil"/>
              </w:rPr>
            </w:pPr>
            <w:r>
              <w:rPr>
                <w:rFonts w:ascii="Calibri" w:eastAsia="Calibri" w:hAnsi="Calibri" w:cs="Calibri"/>
                <w:sz w:val="20"/>
                <w:bdr w:val="nil"/>
              </w:rPr>
              <w:t>- rozkazovací způsob v běžných pokynech při hrách a sportu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463D46" w14:textId="77777777" w:rsidR="003616E3" w:rsidRDefault="004F0F66">
            <w:pPr>
              <w:spacing w:line="240" w:lineRule="auto"/>
              <w:rPr>
                <w:bdr w:val="nil"/>
              </w:rPr>
            </w:pPr>
            <w:r>
              <w:rPr>
                <w:rFonts w:ascii="Calibri" w:eastAsia="Calibri" w:hAnsi="Calibri" w:cs="Calibri"/>
                <w:sz w:val="20"/>
                <w:bdr w:val="nil"/>
              </w:rPr>
              <w:t>- rozumí pokynům při běžném cvičení a sportování </w:t>
            </w:r>
          </w:p>
        </w:tc>
      </w:tr>
      <w:tr w:rsidR="003616E3" w14:paraId="1F58378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09DB7E" w14:textId="77777777" w:rsidR="003616E3" w:rsidRDefault="004F0F66">
            <w:pPr>
              <w:spacing w:line="240" w:lineRule="auto"/>
              <w:jc w:val="left"/>
              <w:rPr>
                <w:bdr w:val="nil"/>
              </w:rPr>
            </w:pPr>
            <w:r>
              <w:rPr>
                <w:rFonts w:ascii="Calibri" w:eastAsia="Calibri" w:hAnsi="Calibri" w:cs="Calibri"/>
                <w:sz w:val="20"/>
                <w:bdr w:val="nil"/>
              </w:rPr>
              <w:t>- jednoduché užití přítomného času průběhového při popisu toho, co máme na sobě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3639E8" w14:textId="77777777" w:rsidR="003616E3" w:rsidRDefault="004F0F66">
            <w:pPr>
              <w:spacing w:line="240" w:lineRule="auto"/>
              <w:rPr>
                <w:bdr w:val="nil"/>
              </w:rPr>
            </w:pPr>
            <w:r>
              <w:rPr>
                <w:rFonts w:ascii="Calibri" w:eastAsia="Calibri" w:hAnsi="Calibri" w:cs="Calibri"/>
                <w:sz w:val="20"/>
                <w:bdr w:val="nil"/>
              </w:rPr>
              <w:t>- označí oblečení podle velikosti </w:t>
            </w:r>
          </w:p>
        </w:tc>
      </w:tr>
      <w:tr w:rsidR="003616E3" w14:paraId="2CB0C89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57CD87" w14:textId="77777777" w:rsidR="003616E3" w:rsidRDefault="004F0F66">
            <w:pPr>
              <w:spacing w:line="240" w:lineRule="auto"/>
              <w:jc w:val="left"/>
              <w:rPr>
                <w:bdr w:val="nil"/>
              </w:rPr>
            </w:pPr>
            <w:r>
              <w:rPr>
                <w:rFonts w:ascii="Calibri" w:eastAsia="Calibri" w:hAnsi="Calibri" w:cs="Calibri"/>
                <w:sz w:val="20"/>
                <w:bdr w:val="nil"/>
              </w:rPr>
              <w:t>- předložky v a na při popisu umístění předmětů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747B73" w14:textId="77777777" w:rsidR="003616E3" w:rsidRDefault="004F0F66">
            <w:pPr>
              <w:spacing w:line="240" w:lineRule="auto"/>
              <w:rPr>
                <w:bdr w:val="nil"/>
              </w:rPr>
            </w:pPr>
            <w:r>
              <w:rPr>
                <w:rFonts w:ascii="Calibri" w:eastAsia="Calibri" w:hAnsi="Calibri" w:cs="Calibri"/>
                <w:sz w:val="20"/>
                <w:bdr w:val="nil"/>
              </w:rPr>
              <w:t>- zeptá se na umístění běžných předmětů v místnosti a na stejnou otázku odpoví </w:t>
            </w:r>
          </w:p>
        </w:tc>
      </w:tr>
      <w:tr w:rsidR="003616E3" w14:paraId="74431D6E"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0C0C38" w14:textId="77777777" w:rsidR="003616E3" w:rsidRDefault="004F0F66">
            <w:pPr>
              <w:spacing w:line="240" w:lineRule="auto"/>
              <w:jc w:val="left"/>
              <w:rPr>
                <w:bdr w:val="nil"/>
              </w:rPr>
            </w:pPr>
            <w:r>
              <w:rPr>
                <w:rFonts w:ascii="Calibri" w:eastAsia="Calibri" w:hAnsi="Calibri" w:cs="Calibri"/>
                <w:sz w:val="20"/>
                <w:bdr w:val="nil"/>
              </w:rPr>
              <w:t>Reálie: škola v Anglii, známá místa v Londýně, čas na jídlo ve Velké Británii, typická vesnice ve Velké Británii, klubové uniformy školáků v Anglii, sportovní den na anglické škole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3D7F23" w14:textId="77777777" w:rsidR="003616E3" w:rsidRDefault="004F0F66">
            <w:pPr>
              <w:spacing w:line="240" w:lineRule="auto"/>
              <w:rPr>
                <w:bdr w:val="nil"/>
              </w:rPr>
            </w:pPr>
            <w:r>
              <w:rPr>
                <w:rFonts w:ascii="Calibri" w:eastAsia="Calibri" w:hAnsi="Calibri" w:cs="Calibri"/>
                <w:sz w:val="20"/>
                <w:bdr w:val="nil"/>
              </w:rPr>
              <w:t>- rozumí jednoduchým poslechovým textům z běžného života </w:t>
            </w:r>
          </w:p>
        </w:tc>
      </w:tr>
      <w:tr w:rsidR="003616E3" w14:paraId="323863D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DCCFC3F"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F5DD52" w14:textId="77777777" w:rsidR="003616E3" w:rsidRDefault="004F0F66">
            <w:pPr>
              <w:spacing w:line="240" w:lineRule="auto"/>
              <w:rPr>
                <w:bdr w:val="nil"/>
              </w:rPr>
            </w:pPr>
            <w:r>
              <w:rPr>
                <w:rFonts w:ascii="Calibri" w:eastAsia="Calibri" w:hAnsi="Calibri" w:cs="Calibri"/>
                <w:sz w:val="20"/>
                <w:bdr w:val="nil"/>
              </w:rPr>
              <w:t>- rozumí obsahu jednoduchého krátkého psaného textu, pokud má k dispozici vizuální oporu </w:t>
            </w:r>
          </w:p>
        </w:tc>
      </w:tr>
    </w:tbl>
    <w:p w14:paraId="385BDD4B" w14:textId="77777777" w:rsidR="003616E3" w:rsidRDefault="004F0F6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3616E3" w14:paraId="6B102E26"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7454F14"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lastRenderedPageBreak/>
              <w:t>Anglický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8F77B05"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93756F7" w14:textId="77777777" w:rsidR="003616E3" w:rsidRDefault="003616E3"/>
        </w:tc>
      </w:tr>
      <w:tr w:rsidR="003616E3" w14:paraId="4651477B"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6C761A3"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9F9918B"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ŠVP výstupy</w:t>
            </w:r>
          </w:p>
        </w:tc>
      </w:tr>
      <w:tr w:rsidR="003616E3" w14:paraId="2B022E8C"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300630" w14:textId="77777777" w:rsidR="003616E3" w:rsidRDefault="004F0F66">
            <w:pPr>
              <w:spacing w:line="240" w:lineRule="auto"/>
              <w:jc w:val="left"/>
              <w:rPr>
                <w:bdr w:val="nil"/>
              </w:rPr>
            </w:pPr>
            <w:r>
              <w:rPr>
                <w:rFonts w:ascii="Calibri" w:eastAsia="Calibri" w:hAnsi="Calibri" w:cs="Calibri"/>
                <w:sz w:val="20"/>
                <w:bdr w:val="nil"/>
              </w:rPr>
              <w:t>- slovní zásoba z tematických okruhů: domov, rodina, škola, volný čas, povolání, lidské tělo, jídlo, nákupy, dopravní prostředky, kalendářní rok (svátky, roční období, měsíce, dny v týdnu, hodiny), oblékání, počasí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6A245F" w14:textId="77777777" w:rsidR="003616E3" w:rsidRDefault="004F0F66">
            <w:pPr>
              <w:spacing w:line="240" w:lineRule="auto"/>
              <w:rPr>
                <w:bdr w:val="nil"/>
              </w:rPr>
            </w:pPr>
            <w:r>
              <w:rPr>
                <w:rFonts w:ascii="Calibri" w:eastAsia="Calibri" w:hAnsi="Calibri" w:cs="Calibri"/>
                <w:sz w:val="20"/>
                <w:bdr w:val="nil"/>
              </w:rPr>
              <w:t>- sdělí jednoduchým způsobem základní informace týkající se jeho samotného, rodiny, školy, volného času a dalších osvojovaných témat </w:t>
            </w:r>
          </w:p>
        </w:tc>
      </w:tr>
      <w:tr w:rsidR="003616E3" w14:paraId="372DEAB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DC08921"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59696B" w14:textId="77777777" w:rsidR="003616E3" w:rsidRDefault="004F0F66">
            <w:pPr>
              <w:spacing w:line="240" w:lineRule="auto"/>
              <w:rPr>
                <w:bdr w:val="nil"/>
              </w:rPr>
            </w:pPr>
            <w:r>
              <w:rPr>
                <w:rFonts w:ascii="Calibri" w:eastAsia="Calibri" w:hAnsi="Calibri" w:cs="Calibri"/>
                <w:sz w:val="20"/>
                <w:bdr w:val="nil"/>
              </w:rPr>
              <w:t>- odpovídá na jednoduché otázky týkající se jeho samotného, rodiny, školy, volného času a dalších osvojovaných témat a podobné otázky pokládá </w:t>
            </w:r>
          </w:p>
        </w:tc>
      </w:tr>
      <w:tr w:rsidR="003616E3" w14:paraId="46BE53D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79234D6"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01E516" w14:textId="77777777" w:rsidR="003616E3" w:rsidRDefault="004F0F66">
            <w:pPr>
              <w:spacing w:line="240" w:lineRule="auto"/>
              <w:rPr>
                <w:bdr w:val="nil"/>
              </w:rPr>
            </w:pPr>
            <w:r>
              <w:rPr>
                <w:rFonts w:ascii="Calibri" w:eastAsia="Calibri" w:hAnsi="Calibri" w:cs="Calibri"/>
                <w:sz w:val="20"/>
                <w:bdr w:val="nil"/>
              </w:rPr>
              <w:t>- napíše krátký text s použitím jednoduchých vět a slovních spojení o sobě, rodině, činnostech a událostech z oblasti svých zájmů a každodenního života </w:t>
            </w:r>
          </w:p>
        </w:tc>
      </w:tr>
      <w:tr w:rsidR="003616E3" w14:paraId="755DCDA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EA3003A"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4C6F7D" w14:textId="77777777" w:rsidR="003616E3" w:rsidRDefault="004F0F66">
            <w:pPr>
              <w:spacing w:line="240" w:lineRule="auto"/>
              <w:rPr>
                <w:bdr w:val="nil"/>
              </w:rPr>
            </w:pPr>
            <w:r>
              <w:rPr>
                <w:rFonts w:ascii="Calibri" w:eastAsia="Calibri" w:hAnsi="Calibri" w:cs="Calibri"/>
                <w:sz w:val="20"/>
                <w:bdr w:val="nil"/>
              </w:rPr>
              <w:t>- vyplní osobní údaje do formuláře </w:t>
            </w:r>
          </w:p>
        </w:tc>
      </w:tr>
      <w:tr w:rsidR="003616E3" w14:paraId="58646CB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AA73ED6"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225003" w14:textId="77777777" w:rsidR="003616E3" w:rsidRDefault="004F0F66">
            <w:pPr>
              <w:spacing w:line="240" w:lineRule="auto"/>
              <w:rPr>
                <w:bdr w:val="nil"/>
              </w:rPr>
            </w:pPr>
            <w:r>
              <w:rPr>
                <w:rFonts w:ascii="Calibri" w:eastAsia="Calibri" w:hAnsi="Calibri" w:cs="Calibri"/>
                <w:sz w:val="20"/>
                <w:bdr w:val="nil"/>
              </w:rPr>
              <w:t>- vyhledá potřebnou informaci v jednoduchém textu, který se vztahuje k osvojovaným tématům </w:t>
            </w:r>
          </w:p>
        </w:tc>
      </w:tr>
      <w:tr w:rsidR="003616E3" w14:paraId="4D59EAD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FAC6CFF"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DE406A" w14:textId="77777777" w:rsidR="003616E3" w:rsidRDefault="004F0F66">
            <w:pPr>
              <w:spacing w:line="240" w:lineRule="auto"/>
              <w:rPr>
                <w:bdr w:val="nil"/>
              </w:rPr>
            </w:pPr>
            <w:r>
              <w:rPr>
                <w:rFonts w:ascii="Calibri" w:eastAsia="Calibri" w:hAnsi="Calibri" w:cs="Calibri"/>
                <w:sz w:val="20"/>
                <w:bdr w:val="nil"/>
              </w:rPr>
              <w:t>- rozumí obsahu jednoduchého krátkého psaného textu, pokud má k dispozici vizuální oporu </w:t>
            </w:r>
          </w:p>
        </w:tc>
      </w:tr>
      <w:tr w:rsidR="003616E3" w14:paraId="4BAE61E4"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921245" w14:textId="77777777" w:rsidR="003616E3" w:rsidRDefault="004F0F66">
            <w:pPr>
              <w:spacing w:line="240" w:lineRule="auto"/>
              <w:jc w:val="left"/>
              <w:rPr>
                <w:bdr w:val="nil"/>
              </w:rPr>
            </w:pPr>
            <w:r>
              <w:rPr>
                <w:rFonts w:ascii="Calibri" w:eastAsia="Calibri" w:hAnsi="Calibri" w:cs="Calibri"/>
                <w:sz w:val="20"/>
                <w:bdr w:val="nil"/>
              </w:rPr>
              <w:t>- vazba „there is/there are“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D39957" w14:textId="77777777" w:rsidR="003616E3" w:rsidRDefault="004F0F66">
            <w:pPr>
              <w:spacing w:line="240" w:lineRule="auto"/>
              <w:rPr>
                <w:bdr w:val="nil"/>
              </w:rPr>
            </w:pPr>
            <w:r>
              <w:rPr>
                <w:rFonts w:ascii="Calibri" w:eastAsia="Calibri" w:hAnsi="Calibri" w:cs="Calibri"/>
                <w:sz w:val="20"/>
                <w:bdr w:val="nil"/>
              </w:rPr>
              <w:t>- sdělí jednoduchým způsobem základní informace týkající se jeho samotného, rodiny, školy, volného času a dalších osvojovaných témat </w:t>
            </w:r>
          </w:p>
        </w:tc>
      </w:tr>
      <w:tr w:rsidR="003616E3" w14:paraId="5BEA58C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BEE4602"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00C74A" w14:textId="77777777" w:rsidR="003616E3" w:rsidRDefault="004F0F66">
            <w:pPr>
              <w:spacing w:line="240" w:lineRule="auto"/>
              <w:rPr>
                <w:bdr w:val="nil"/>
              </w:rPr>
            </w:pPr>
            <w:r>
              <w:rPr>
                <w:rFonts w:ascii="Calibri" w:eastAsia="Calibri" w:hAnsi="Calibri" w:cs="Calibri"/>
                <w:sz w:val="20"/>
                <w:bdr w:val="nil"/>
              </w:rPr>
              <w:t>- odpovídá na jednoduché otázky týkající se jeho samotného, rodiny, školy, volného času a dalších osvojovaných témat a podobné otázky pokládá </w:t>
            </w:r>
          </w:p>
        </w:tc>
      </w:tr>
      <w:tr w:rsidR="003616E3" w14:paraId="73D3E6C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85D47C6"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976394" w14:textId="77777777" w:rsidR="003616E3" w:rsidRDefault="004F0F66">
            <w:pPr>
              <w:spacing w:line="240" w:lineRule="auto"/>
              <w:rPr>
                <w:bdr w:val="nil"/>
              </w:rPr>
            </w:pPr>
            <w:r>
              <w:rPr>
                <w:rFonts w:ascii="Calibri" w:eastAsia="Calibri" w:hAnsi="Calibri" w:cs="Calibri"/>
                <w:sz w:val="20"/>
                <w:bdr w:val="nil"/>
              </w:rPr>
              <w:t>- napíše krátký text s použitím jednoduchých vět a slovních spojení o sobě, rodině, činnostech a událostech z oblasti svých zájmů a každodenního života </w:t>
            </w:r>
          </w:p>
        </w:tc>
      </w:tr>
      <w:tr w:rsidR="003616E3" w14:paraId="3D2FAC26"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493B1C" w14:textId="77777777" w:rsidR="003616E3" w:rsidRDefault="004F0F66">
            <w:pPr>
              <w:spacing w:line="240" w:lineRule="auto"/>
              <w:jc w:val="left"/>
              <w:rPr>
                <w:bdr w:val="nil"/>
              </w:rPr>
            </w:pPr>
            <w:r>
              <w:rPr>
                <w:rFonts w:ascii="Calibri" w:eastAsia="Calibri" w:hAnsi="Calibri" w:cs="Calibri"/>
                <w:sz w:val="20"/>
                <w:bdr w:val="nil"/>
              </w:rPr>
              <w:t>- předložky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6D5A57" w14:textId="77777777" w:rsidR="003616E3" w:rsidRDefault="004F0F66">
            <w:pPr>
              <w:spacing w:line="240" w:lineRule="auto"/>
              <w:rPr>
                <w:bdr w:val="nil"/>
              </w:rPr>
            </w:pPr>
            <w:r>
              <w:rPr>
                <w:rFonts w:ascii="Calibri" w:eastAsia="Calibri" w:hAnsi="Calibri" w:cs="Calibri"/>
                <w:sz w:val="20"/>
                <w:bdr w:val="nil"/>
              </w:rPr>
              <w:t>- sdělí jednoduchým způsobem základní informace týkající se jeho samotného, rodiny, školy, volného času a dalších osvojovaných témat </w:t>
            </w:r>
          </w:p>
        </w:tc>
      </w:tr>
      <w:tr w:rsidR="003616E3" w14:paraId="2125244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8EC00E6"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EB6241" w14:textId="77777777" w:rsidR="003616E3" w:rsidRDefault="004F0F66">
            <w:pPr>
              <w:spacing w:line="240" w:lineRule="auto"/>
              <w:rPr>
                <w:bdr w:val="nil"/>
              </w:rPr>
            </w:pPr>
            <w:r>
              <w:rPr>
                <w:rFonts w:ascii="Calibri" w:eastAsia="Calibri" w:hAnsi="Calibri" w:cs="Calibri"/>
                <w:sz w:val="20"/>
                <w:bdr w:val="nil"/>
              </w:rPr>
              <w:t>- odpovídá na jednoduché otázky týkající se jeho samotného, rodiny, školy, volného času a dalších osvojovaných témat a podobné otázky pokládá </w:t>
            </w:r>
          </w:p>
        </w:tc>
      </w:tr>
      <w:tr w:rsidR="003616E3" w14:paraId="78AEAF2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8ED1793"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AE3832" w14:textId="77777777" w:rsidR="003616E3" w:rsidRDefault="004F0F66">
            <w:pPr>
              <w:spacing w:line="240" w:lineRule="auto"/>
              <w:rPr>
                <w:bdr w:val="nil"/>
              </w:rPr>
            </w:pPr>
            <w:r>
              <w:rPr>
                <w:rFonts w:ascii="Calibri" w:eastAsia="Calibri" w:hAnsi="Calibri" w:cs="Calibri"/>
                <w:sz w:val="20"/>
                <w:bdr w:val="nil"/>
              </w:rPr>
              <w:t>- napíše krátký text s použitím jednoduchých vět a slovních spojení o sobě, rodině, činnostech a událostech z oblasti svých zájmů a každodenního života </w:t>
            </w:r>
          </w:p>
        </w:tc>
      </w:tr>
      <w:tr w:rsidR="003616E3" w14:paraId="23A5E143"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834975" w14:textId="77777777" w:rsidR="003616E3" w:rsidRDefault="004F0F66">
            <w:pPr>
              <w:spacing w:line="240" w:lineRule="auto"/>
              <w:jc w:val="left"/>
              <w:rPr>
                <w:bdr w:val="nil"/>
              </w:rPr>
            </w:pPr>
            <w:r>
              <w:rPr>
                <w:rFonts w:ascii="Calibri" w:eastAsia="Calibri" w:hAnsi="Calibri" w:cs="Calibri"/>
                <w:sz w:val="20"/>
                <w:bdr w:val="nil"/>
              </w:rPr>
              <w:t>- příslovce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A5EDF0" w14:textId="77777777" w:rsidR="003616E3" w:rsidRDefault="004F0F66">
            <w:pPr>
              <w:spacing w:line="240" w:lineRule="auto"/>
              <w:rPr>
                <w:bdr w:val="nil"/>
              </w:rPr>
            </w:pPr>
            <w:r>
              <w:rPr>
                <w:rFonts w:ascii="Calibri" w:eastAsia="Calibri" w:hAnsi="Calibri" w:cs="Calibri"/>
                <w:sz w:val="20"/>
                <w:bdr w:val="nil"/>
              </w:rPr>
              <w:t>- sdělí jednoduchým způsobem základní informace týkající se jeho samotného, rodiny, školy, volného času a dalších osvojovaných témat </w:t>
            </w:r>
          </w:p>
        </w:tc>
      </w:tr>
      <w:tr w:rsidR="003616E3" w14:paraId="5D249E0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DBF8F59"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EB122A" w14:textId="77777777" w:rsidR="003616E3" w:rsidRDefault="004F0F66">
            <w:pPr>
              <w:spacing w:line="240" w:lineRule="auto"/>
              <w:rPr>
                <w:bdr w:val="nil"/>
              </w:rPr>
            </w:pPr>
            <w:r>
              <w:rPr>
                <w:rFonts w:ascii="Calibri" w:eastAsia="Calibri" w:hAnsi="Calibri" w:cs="Calibri"/>
                <w:sz w:val="20"/>
                <w:bdr w:val="nil"/>
              </w:rPr>
              <w:t>- odpovídá na jednoduché otázky týkající se jeho samotného, rodiny, školy, volného času a dalších osvojovaných témat a podobné otázky pokládá </w:t>
            </w:r>
          </w:p>
        </w:tc>
      </w:tr>
      <w:tr w:rsidR="003616E3" w14:paraId="5E53C0D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0CEC13D"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D82D6E" w14:textId="77777777" w:rsidR="003616E3" w:rsidRDefault="004F0F66">
            <w:pPr>
              <w:spacing w:line="240" w:lineRule="auto"/>
              <w:rPr>
                <w:bdr w:val="nil"/>
              </w:rPr>
            </w:pPr>
            <w:r>
              <w:rPr>
                <w:rFonts w:ascii="Calibri" w:eastAsia="Calibri" w:hAnsi="Calibri" w:cs="Calibri"/>
                <w:sz w:val="20"/>
                <w:bdr w:val="nil"/>
              </w:rPr>
              <w:t>- napíše krátký text s použitím jednoduchých vět a slovních spojení o sobě, rodině, činnostech a událostech z oblasti svých zájmů a každodenního života </w:t>
            </w:r>
          </w:p>
        </w:tc>
      </w:tr>
      <w:tr w:rsidR="003616E3" w14:paraId="582E4E78"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1A80FA" w14:textId="77777777" w:rsidR="003616E3" w:rsidRDefault="004F0F66">
            <w:pPr>
              <w:spacing w:line="240" w:lineRule="auto"/>
              <w:jc w:val="left"/>
              <w:rPr>
                <w:bdr w:val="nil"/>
              </w:rPr>
            </w:pPr>
            <w:r>
              <w:rPr>
                <w:rFonts w:ascii="Calibri" w:eastAsia="Calibri" w:hAnsi="Calibri" w:cs="Calibri"/>
                <w:sz w:val="20"/>
                <w:bdr w:val="nil"/>
              </w:rPr>
              <w:t>- vyjádření množství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D2D47A" w14:textId="77777777" w:rsidR="003616E3" w:rsidRDefault="004F0F66">
            <w:pPr>
              <w:spacing w:line="240" w:lineRule="auto"/>
              <w:rPr>
                <w:bdr w:val="nil"/>
              </w:rPr>
            </w:pPr>
            <w:r>
              <w:rPr>
                <w:rFonts w:ascii="Calibri" w:eastAsia="Calibri" w:hAnsi="Calibri" w:cs="Calibri"/>
                <w:sz w:val="20"/>
                <w:bdr w:val="nil"/>
              </w:rPr>
              <w:t>- sdělí jednoduchým způsobem základní informace týkající se jeho samotného, rodiny, školy, volného času a dalších osvojovaných témat </w:t>
            </w:r>
          </w:p>
        </w:tc>
      </w:tr>
      <w:tr w:rsidR="003616E3" w14:paraId="6B0F8F7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3853EFE"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CE513E" w14:textId="77777777" w:rsidR="003616E3" w:rsidRDefault="004F0F66">
            <w:pPr>
              <w:spacing w:line="240" w:lineRule="auto"/>
              <w:rPr>
                <w:bdr w:val="nil"/>
              </w:rPr>
            </w:pPr>
            <w:r>
              <w:rPr>
                <w:rFonts w:ascii="Calibri" w:eastAsia="Calibri" w:hAnsi="Calibri" w:cs="Calibri"/>
                <w:sz w:val="20"/>
                <w:bdr w:val="nil"/>
              </w:rPr>
              <w:t>- odpovídá na jednoduché otázky týkající se jeho samotného, rodiny, školy, volného času a dalších osvojovaných témat a podobné otázky pokládá </w:t>
            </w:r>
          </w:p>
        </w:tc>
      </w:tr>
      <w:tr w:rsidR="003616E3" w14:paraId="7041C53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F0091B1"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E200B3" w14:textId="77777777" w:rsidR="003616E3" w:rsidRDefault="004F0F66">
            <w:pPr>
              <w:spacing w:line="240" w:lineRule="auto"/>
              <w:rPr>
                <w:bdr w:val="nil"/>
              </w:rPr>
            </w:pPr>
            <w:r>
              <w:rPr>
                <w:rFonts w:ascii="Calibri" w:eastAsia="Calibri" w:hAnsi="Calibri" w:cs="Calibri"/>
                <w:sz w:val="20"/>
                <w:bdr w:val="nil"/>
              </w:rPr>
              <w:t>- napíše krátký text s použitím jednoduchých vět a slovních spojení o sobě, rodině, činnostech a událostech z oblasti svých zájmů a každodenního života </w:t>
            </w:r>
          </w:p>
        </w:tc>
      </w:tr>
      <w:tr w:rsidR="003616E3" w14:paraId="6961BDB4"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37C84B" w14:textId="77777777" w:rsidR="003616E3" w:rsidRDefault="004F0F66">
            <w:pPr>
              <w:spacing w:line="240" w:lineRule="auto"/>
              <w:jc w:val="left"/>
              <w:rPr>
                <w:bdr w:val="nil"/>
              </w:rPr>
            </w:pPr>
            <w:r>
              <w:rPr>
                <w:rFonts w:ascii="Calibri" w:eastAsia="Calibri" w:hAnsi="Calibri" w:cs="Calibri"/>
                <w:sz w:val="20"/>
                <w:bdr w:val="nil"/>
              </w:rPr>
              <w:t>- přítomný čas průběhový</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0B9BB8" w14:textId="77777777" w:rsidR="003616E3" w:rsidRDefault="004F0F66">
            <w:pPr>
              <w:spacing w:line="240" w:lineRule="auto"/>
              <w:rPr>
                <w:bdr w:val="nil"/>
              </w:rPr>
            </w:pPr>
            <w:r>
              <w:rPr>
                <w:rFonts w:ascii="Calibri" w:eastAsia="Calibri" w:hAnsi="Calibri" w:cs="Calibri"/>
                <w:sz w:val="20"/>
                <w:bdr w:val="nil"/>
              </w:rPr>
              <w:t>- sdělí jednoduchým způsobem základní informace týkající se jeho samotného, rodiny, školy, volného času a dalších osvojovaných témat </w:t>
            </w:r>
          </w:p>
        </w:tc>
      </w:tr>
      <w:tr w:rsidR="003616E3" w14:paraId="7E00137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5B796C1"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1F4753" w14:textId="77777777" w:rsidR="003616E3" w:rsidRDefault="004F0F66">
            <w:pPr>
              <w:spacing w:line="240" w:lineRule="auto"/>
              <w:rPr>
                <w:bdr w:val="nil"/>
              </w:rPr>
            </w:pPr>
            <w:r>
              <w:rPr>
                <w:rFonts w:ascii="Calibri" w:eastAsia="Calibri" w:hAnsi="Calibri" w:cs="Calibri"/>
                <w:sz w:val="20"/>
                <w:bdr w:val="nil"/>
              </w:rPr>
              <w:t>- odpovídá na jednoduché otázky týkající se jeho samotného, rodiny, školy, volného času a dalších osvojovaných témat a podobné otázky pokládá </w:t>
            </w:r>
          </w:p>
        </w:tc>
      </w:tr>
      <w:tr w:rsidR="003616E3" w14:paraId="4FFD903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3F8A888"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6648A4" w14:textId="77777777" w:rsidR="003616E3" w:rsidRDefault="004F0F66">
            <w:pPr>
              <w:spacing w:line="240" w:lineRule="auto"/>
              <w:rPr>
                <w:bdr w:val="nil"/>
              </w:rPr>
            </w:pPr>
            <w:r>
              <w:rPr>
                <w:rFonts w:ascii="Calibri" w:eastAsia="Calibri" w:hAnsi="Calibri" w:cs="Calibri"/>
                <w:sz w:val="20"/>
                <w:bdr w:val="nil"/>
              </w:rPr>
              <w:t>- rozumí jednoduchým poslechovým textům z běžného života </w:t>
            </w:r>
          </w:p>
        </w:tc>
      </w:tr>
      <w:tr w:rsidR="003616E3" w14:paraId="4A7C20B3"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93A477" w14:textId="77777777" w:rsidR="003616E3" w:rsidRDefault="004F0F66">
            <w:pPr>
              <w:spacing w:line="240" w:lineRule="auto"/>
              <w:jc w:val="left"/>
              <w:rPr>
                <w:bdr w:val="nil"/>
              </w:rPr>
            </w:pPr>
            <w:r>
              <w:rPr>
                <w:rFonts w:ascii="Calibri" w:eastAsia="Calibri" w:hAnsi="Calibri" w:cs="Calibri"/>
                <w:sz w:val="20"/>
                <w:bdr w:val="nil"/>
              </w:rPr>
              <w:t>- přítomný čas prostý</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19526E" w14:textId="77777777" w:rsidR="003616E3" w:rsidRDefault="004F0F66">
            <w:pPr>
              <w:spacing w:line="240" w:lineRule="auto"/>
              <w:rPr>
                <w:bdr w:val="nil"/>
              </w:rPr>
            </w:pPr>
            <w:r>
              <w:rPr>
                <w:rFonts w:ascii="Calibri" w:eastAsia="Calibri" w:hAnsi="Calibri" w:cs="Calibri"/>
                <w:sz w:val="20"/>
                <w:bdr w:val="nil"/>
              </w:rPr>
              <w:t>- sdělí jednoduchým způsobem základní informace týkající se jeho samotného, rodiny, školy, volného času a dalších osvojovaných témat </w:t>
            </w:r>
          </w:p>
        </w:tc>
      </w:tr>
      <w:tr w:rsidR="003616E3" w14:paraId="3CFCC50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6FF4B98"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03D484" w14:textId="77777777" w:rsidR="003616E3" w:rsidRDefault="004F0F66">
            <w:pPr>
              <w:spacing w:line="240" w:lineRule="auto"/>
              <w:rPr>
                <w:bdr w:val="nil"/>
              </w:rPr>
            </w:pPr>
            <w:r>
              <w:rPr>
                <w:rFonts w:ascii="Calibri" w:eastAsia="Calibri" w:hAnsi="Calibri" w:cs="Calibri"/>
                <w:sz w:val="20"/>
                <w:bdr w:val="nil"/>
              </w:rPr>
              <w:t>- odpovídá na jednoduché otázky týkající se jeho samotného, rodiny, školy, volného času a dalších osvojovaných témat a podobné otázky pokládá </w:t>
            </w:r>
          </w:p>
        </w:tc>
      </w:tr>
      <w:tr w:rsidR="003616E3" w14:paraId="7242B51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81FD87D"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C114AC" w14:textId="77777777" w:rsidR="003616E3" w:rsidRDefault="004F0F66">
            <w:pPr>
              <w:spacing w:line="240" w:lineRule="auto"/>
              <w:rPr>
                <w:bdr w:val="nil"/>
              </w:rPr>
            </w:pPr>
            <w:r>
              <w:rPr>
                <w:rFonts w:ascii="Calibri" w:eastAsia="Calibri" w:hAnsi="Calibri" w:cs="Calibri"/>
                <w:sz w:val="20"/>
                <w:bdr w:val="nil"/>
              </w:rPr>
              <w:t>- rozumí jednoduchým poslechovým textům z běžného života </w:t>
            </w:r>
          </w:p>
        </w:tc>
      </w:tr>
    </w:tbl>
    <w:p w14:paraId="042B274E" w14:textId="77777777" w:rsidR="003616E3" w:rsidRDefault="004F0F6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3616E3" w14:paraId="5CB7A2C9"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68F81EE"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Anglický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A78297A"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EDC18FD" w14:textId="77777777" w:rsidR="003616E3" w:rsidRDefault="003616E3"/>
        </w:tc>
      </w:tr>
      <w:tr w:rsidR="003616E3" w14:paraId="33FFDFFE"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BECE30C"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9CEF7A9"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ŠVP výstupy</w:t>
            </w:r>
          </w:p>
        </w:tc>
      </w:tr>
      <w:tr w:rsidR="003616E3" w14:paraId="16452E8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40E5B1" w14:textId="77777777" w:rsidR="003616E3" w:rsidRDefault="004F0F66">
            <w:pPr>
              <w:spacing w:line="240" w:lineRule="auto"/>
              <w:jc w:val="left"/>
              <w:rPr>
                <w:bdr w:val="nil"/>
              </w:rPr>
            </w:pPr>
            <w:r>
              <w:rPr>
                <w:rFonts w:ascii="Calibri" w:eastAsia="Calibri" w:hAnsi="Calibri" w:cs="Calibri"/>
                <w:sz w:val="20"/>
                <w:bdr w:val="nil"/>
              </w:rPr>
              <w:t>People and places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B8B003" w14:textId="77777777" w:rsidR="003616E3" w:rsidRDefault="004F0F66">
            <w:pPr>
              <w:spacing w:line="240" w:lineRule="auto"/>
              <w:rPr>
                <w:bdr w:val="nil"/>
              </w:rPr>
            </w:pPr>
            <w:r>
              <w:rPr>
                <w:rFonts w:ascii="Calibri" w:eastAsia="Calibri" w:hAnsi="Calibri" w:cs="Calibri"/>
                <w:sz w:val="20"/>
                <w:bdr w:val="nil"/>
              </w:rPr>
              <w:t>- rozumí informacím v jednoduchých poslechových textech, jsou-li pronášeny pomalu a zřetelně </w:t>
            </w:r>
          </w:p>
        </w:tc>
      </w:tr>
      <w:tr w:rsidR="003616E3" w14:paraId="440F356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1760F6" w14:textId="77777777" w:rsidR="003616E3" w:rsidRDefault="004F0F66">
            <w:pPr>
              <w:spacing w:line="240" w:lineRule="auto"/>
              <w:jc w:val="left"/>
              <w:rPr>
                <w:bdr w:val="nil"/>
              </w:rPr>
            </w:pPr>
            <w:r>
              <w:rPr>
                <w:rFonts w:ascii="Calibri" w:eastAsia="Calibri" w:hAnsi="Calibri" w:cs="Calibri"/>
                <w:sz w:val="20"/>
                <w:bdr w:val="nil"/>
              </w:rPr>
              <w:t>There is/are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EFAEBC" w14:textId="77777777" w:rsidR="003616E3" w:rsidRDefault="004F0F66">
            <w:pPr>
              <w:spacing w:line="240" w:lineRule="auto"/>
              <w:rPr>
                <w:bdr w:val="nil"/>
              </w:rPr>
            </w:pPr>
            <w:r>
              <w:rPr>
                <w:rFonts w:ascii="Calibri" w:eastAsia="Calibri" w:hAnsi="Calibri" w:cs="Calibri"/>
                <w:sz w:val="20"/>
                <w:bdr w:val="nil"/>
              </w:rPr>
              <w:t>- rozumí obsahu jednoduché a zřetelně vyslovované promluvy či konverzace, který se týká osvojovaných témat </w:t>
            </w:r>
          </w:p>
        </w:tc>
      </w:tr>
      <w:tr w:rsidR="003616E3" w14:paraId="1D798E0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802807" w14:textId="77777777" w:rsidR="003616E3" w:rsidRDefault="004F0F66">
            <w:pPr>
              <w:spacing w:line="240" w:lineRule="auto"/>
              <w:jc w:val="left"/>
              <w:rPr>
                <w:bdr w:val="nil"/>
              </w:rPr>
            </w:pPr>
            <w:r>
              <w:rPr>
                <w:rFonts w:ascii="Calibri" w:eastAsia="Calibri" w:hAnsi="Calibri" w:cs="Calibri"/>
                <w:sz w:val="20"/>
                <w:bdr w:val="nil"/>
              </w:rPr>
              <w:t>Present simple like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8C6132" w14:textId="77777777" w:rsidR="003616E3" w:rsidRDefault="004F0F66">
            <w:pPr>
              <w:spacing w:line="240" w:lineRule="auto"/>
              <w:rPr>
                <w:bdr w:val="nil"/>
              </w:rPr>
            </w:pPr>
            <w:r>
              <w:rPr>
                <w:rFonts w:ascii="Calibri" w:eastAsia="Calibri" w:hAnsi="Calibri" w:cs="Calibri"/>
                <w:sz w:val="20"/>
                <w:bdr w:val="nil"/>
              </w:rPr>
              <w:t>- rozumí obsahu jednoduché a zřetelně vyslovované promluvy či konverzace, který se týká osvojovaných témat </w:t>
            </w:r>
          </w:p>
        </w:tc>
      </w:tr>
      <w:tr w:rsidR="003616E3" w14:paraId="0F0FC9C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4AC510" w14:textId="77777777" w:rsidR="003616E3" w:rsidRDefault="004F0F66">
            <w:pPr>
              <w:spacing w:line="240" w:lineRule="auto"/>
              <w:jc w:val="left"/>
              <w:rPr>
                <w:bdr w:val="nil"/>
              </w:rPr>
            </w:pPr>
            <w:r>
              <w:rPr>
                <w:rFonts w:ascii="Calibri" w:eastAsia="Calibri" w:hAnsi="Calibri" w:cs="Calibri"/>
                <w:sz w:val="20"/>
                <w:bdr w:val="nil"/>
              </w:rPr>
              <w:t>Computer zone, Cyber world, In class, Computer world.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76CFD3" w14:textId="77777777" w:rsidR="003616E3" w:rsidRDefault="004F0F66">
            <w:pPr>
              <w:spacing w:line="240" w:lineRule="auto"/>
              <w:rPr>
                <w:bdr w:val="nil"/>
              </w:rPr>
            </w:pPr>
            <w:r>
              <w:rPr>
                <w:rFonts w:ascii="Calibri" w:eastAsia="Calibri" w:hAnsi="Calibri" w:cs="Calibri"/>
                <w:sz w:val="20"/>
                <w:bdr w:val="nil"/>
              </w:rPr>
              <w:t>- rozumí informacím v jednoduchých poslechových textech, jsou-li pronášeny pomalu a zřetelně </w:t>
            </w:r>
          </w:p>
        </w:tc>
      </w:tr>
      <w:tr w:rsidR="003616E3" w14:paraId="54BE970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BC1E32" w14:textId="77777777" w:rsidR="003616E3" w:rsidRDefault="004F0F66">
            <w:pPr>
              <w:spacing w:line="240" w:lineRule="auto"/>
              <w:jc w:val="left"/>
              <w:rPr>
                <w:bdr w:val="nil"/>
              </w:rPr>
            </w:pPr>
            <w:r>
              <w:rPr>
                <w:rFonts w:ascii="Calibri" w:eastAsia="Calibri" w:hAnsi="Calibri" w:cs="Calibri"/>
                <w:sz w:val="20"/>
                <w:bdr w:val="nil"/>
              </w:rPr>
              <w:t>Can, can´t+ feel, hear, see, smell, taste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DF54A2" w14:textId="77777777" w:rsidR="003616E3" w:rsidRDefault="004F0F66">
            <w:pPr>
              <w:spacing w:line="240" w:lineRule="auto"/>
              <w:rPr>
                <w:bdr w:val="nil"/>
              </w:rPr>
            </w:pPr>
            <w:r>
              <w:rPr>
                <w:rFonts w:ascii="Calibri" w:eastAsia="Calibri" w:hAnsi="Calibri" w:cs="Calibri"/>
                <w:sz w:val="20"/>
                <w:bdr w:val="nil"/>
              </w:rPr>
              <w:t>- rozumí obsahu jednoduché a zřetelně vyslovované promluvy či konverzace, který se týká osvojovaných témat </w:t>
            </w:r>
          </w:p>
        </w:tc>
      </w:tr>
      <w:tr w:rsidR="003616E3" w14:paraId="2032B62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B5C383" w14:textId="77777777" w:rsidR="003616E3" w:rsidRDefault="004F0F66">
            <w:pPr>
              <w:spacing w:line="240" w:lineRule="auto"/>
              <w:jc w:val="left"/>
              <w:rPr>
                <w:bdr w:val="nil"/>
              </w:rPr>
            </w:pPr>
            <w:r>
              <w:rPr>
                <w:rFonts w:ascii="Calibri" w:eastAsia="Calibri" w:hAnsi="Calibri" w:cs="Calibri"/>
                <w:sz w:val="20"/>
                <w:bdr w:val="nil"/>
              </w:rPr>
              <w:t>Halloween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1A40C0" w14:textId="77777777" w:rsidR="003616E3" w:rsidRDefault="004F0F66">
            <w:pPr>
              <w:spacing w:line="240" w:lineRule="auto"/>
              <w:rPr>
                <w:bdr w:val="nil"/>
              </w:rPr>
            </w:pPr>
            <w:r>
              <w:rPr>
                <w:rFonts w:ascii="Calibri" w:eastAsia="Calibri" w:hAnsi="Calibri" w:cs="Calibri"/>
                <w:sz w:val="20"/>
                <w:bdr w:val="nil"/>
              </w:rPr>
              <w:t>- mluví o své rodině, kamarádech, škole, volném čase a dalších osvojovaných tématech </w:t>
            </w:r>
          </w:p>
        </w:tc>
      </w:tr>
      <w:tr w:rsidR="003616E3" w14:paraId="7375516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82DD0B" w14:textId="77777777" w:rsidR="003616E3" w:rsidRDefault="004F0F66">
            <w:pPr>
              <w:spacing w:line="240" w:lineRule="auto"/>
              <w:jc w:val="left"/>
              <w:rPr>
                <w:bdr w:val="nil"/>
              </w:rPr>
            </w:pPr>
            <w:r>
              <w:rPr>
                <w:rFonts w:ascii="Calibri" w:eastAsia="Calibri" w:hAnsi="Calibri" w:cs="Calibri"/>
                <w:sz w:val="20"/>
                <w:bdr w:val="nil"/>
              </w:rPr>
              <w:t>What is the time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66D7E5" w14:textId="77777777" w:rsidR="003616E3" w:rsidRDefault="004F0F66">
            <w:pPr>
              <w:spacing w:line="240" w:lineRule="auto"/>
              <w:rPr>
                <w:bdr w:val="nil"/>
              </w:rPr>
            </w:pPr>
            <w:r>
              <w:rPr>
                <w:rFonts w:ascii="Calibri" w:eastAsia="Calibri" w:hAnsi="Calibri" w:cs="Calibri"/>
                <w:sz w:val="20"/>
                <w:bdr w:val="nil"/>
              </w:rPr>
              <w:t>- rozumí obsahu jednoduché a zřetelně vyslovované promluvy či konverzace, který se týká osvojovaných témat </w:t>
            </w:r>
          </w:p>
        </w:tc>
      </w:tr>
      <w:tr w:rsidR="003616E3" w14:paraId="441B3865"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C15EEB" w14:textId="77777777" w:rsidR="003616E3" w:rsidRDefault="004F0F66">
            <w:pPr>
              <w:spacing w:line="240" w:lineRule="auto"/>
              <w:jc w:val="left"/>
              <w:rPr>
                <w:bdr w:val="nil"/>
              </w:rPr>
            </w:pPr>
            <w:r>
              <w:rPr>
                <w:rFonts w:ascii="Calibri" w:eastAsia="Calibri" w:hAnsi="Calibri" w:cs="Calibri"/>
                <w:sz w:val="20"/>
                <w:bdr w:val="nil"/>
              </w:rPr>
              <w:lastRenderedPageBreak/>
              <w:t>Monster corner, At the movies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6350AF" w14:textId="77777777" w:rsidR="003616E3" w:rsidRDefault="004F0F66">
            <w:pPr>
              <w:spacing w:line="240" w:lineRule="auto"/>
              <w:rPr>
                <w:bdr w:val="nil"/>
              </w:rPr>
            </w:pPr>
            <w:r>
              <w:rPr>
                <w:rFonts w:ascii="Calibri" w:eastAsia="Calibri" w:hAnsi="Calibri" w:cs="Calibri"/>
                <w:sz w:val="20"/>
                <w:bdr w:val="nil"/>
              </w:rPr>
              <w:t>- rozumí informacím v jednoduchých poslechových textech, jsou-li pronášeny pomalu a zřetelně </w:t>
            </w:r>
          </w:p>
        </w:tc>
      </w:tr>
      <w:tr w:rsidR="003616E3" w14:paraId="107BDF5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34F470B"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654E5B" w14:textId="77777777" w:rsidR="003616E3" w:rsidRDefault="004F0F66">
            <w:pPr>
              <w:spacing w:line="240" w:lineRule="auto"/>
              <w:rPr>
                <w:bdr w:val="nil"/>
              </w:rPr>
            </w:pPr>
            <w:r>
              <w:rPr>
                <w:rFonts w:ascii="Calibri" w:eastAsia="Calibri" w:hAnsi="Calibri" w:cs="Calibri"/>
                <w:sz w:val="20"/>
                <w:bdr w:val="nil"/>
              </w:rPr>
              <w:t>- vyhledá požadované informace v jednoduchých každodenních autentických materiálech </w:t>
            </w:r>
          </w:p>
        </w:tc>
      </w:tr>
      <w:tr w:rsidR="003616E3" w14:paraId="12B075A5"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33BDD4" w14:textId="77777777" w:rsidR="003616E3" w:rsidRDefault="004F0F66">
            <w:pPr>
              <w:spacing w:line="240" w:lineRule="auto"/>
              <w:jc w:val="left"/>
              <w:rPr>
                <w:bdr w:val="nil"/>
              </w:rPr>
            </w:pPr>
            <w:r>
              <w:rPr>
                <w:rFonts w:ascii="Calibri" w:eastAsia="Calibri" w:hAnsi="Calibri" w:cs="Calibri"/>
                <w:sz w:val="20"/>
                <w:bdr w:val="nil"/>
              </w:rPr>
              <w:t>Has got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067B2F" w14:textId="77777777" w:rsidR="003616E3" w:rsidRDefault="004F0F66">
            <w:pPr>
              <w:spacing w:line="240" w:lineRule="auto"/>
              <w:rPr>
                <w:bdr w:val="nil"/>
              </w:rPr>
            </w:pPr>
            <w:r>
              <w:rPr>
                <w:rFonts w:ascii="Calibri" w:eastAsia="Calibri" w:hAnsi="Calibri" w:cs="Calibri"/>
                <w:sz w:val="20"/>
                <w:bdr w:val="nil"/>
              </w:rPr>
              <w:t>- rozumí obsahu jednoduché a zřetelně vyslovované promluvy či konverzace, který se týká osvojovaných témat </w:t>
            </w:r>
          </w:p>
        </w:tc>
      </w:tr>
      <w:tr w:rsidR="003616E3" w14:paraId="549E5D4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69DFDEE"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2355C6" w14:textId="77777777" w:rsidR="003616E3" w:rsidRDefault="004F0F66">
            <w:pPr>
              <w:spacing w:line="240" w:lineRule="auto"/>
              <w:rPr>
                <w:bdr w:val="nil"/>
              </w:rPr>
            </w:pPr>
            <w:r>
              <w:rPr>
                <w:rFonts w:ascii="Calibri" w:eastAsia="Calibri" w:hAnsi="Calibri" w:cs="Calibri"/>
                <w:sz w:val="20"/>
                <w:bdr w:val="nil"/>
              </w:rPr>
              <w:t>- zeptá se na základní informace a adekvátně reaguje v běžných formálních i neformálních situacích </w:t>
            </w:r>
          </w:p>
        </w:tc>
      </w:tr>
      <w:tr w:rsidR="003616E3" w14:paraId="0B125BB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A6C55A9"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1F2670" w14:textId="77777777" w:rsidR="003616E3" w:rsidRDefault="004F0F66">
            <w:pPr>
              <w:spacing w:line="240" w:lineRule="auto"/>
              <w:rPr>
                <w:bdr w:val="nil"/>
              </w:rPr>
            </w:pPr>
            <w:r>
              <w:rPr>
                <w:rFonts w:ascii="Calibri" w:eastAsia="Calibri" w:hAnsi="Calibri" w:cs="Calibri"/>
                <w:sz w:val="20"/>
                <w:bdr w:val="nil"/>
              </w:rPr>
              <w:t>reaguje na jednoduché písemné sdělení </w:t>
            </w:r>
          </w:p>
        </w:tc>
      </w:tr>
      <w:tr w:rsidR="003616E3" w14:paraId="73D8CDDD"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54A0AB" w14:textId="77777777" w:rsidR="003616E3" w:rsidRDefault="004F0F66">
            <w:pPr>
              <w:spacing w:line="240" w:lineRule="auto"/>
              <w:jc w:val="left"/>
              <w:rPr>
                <w:bdr w:val="nil"/>
              </w:rPr>
            </w:pPr>
            <w:r>
              <w:rPr>
                <w:rFonts w:ascii="Calibri" w:eastAsia="Calibri" w:hAnsi="Calibri" w:cs="Calibri"/>
                <w:sz w:val="20"/>
                <w:bdr w:val="nil"/>
              </w:rPr>
              <w:t>What, Where, When, Who does he, she..? Was it hairy? Yes, it was. No, it wasn´t. Were they ugly? Yes, they were. No, they weren´t.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A49443" w14:textId="77777777" w:rsidR="003616E3" w:rsidRDefault="004F0F66">
            <w:pPr>
              <w:spacing w:line="240" w:lineRule="auto"/>
              <w:rPr>
                <w:bdr w:val="nil"/>
              </w:rPr>
            </w:pPr>
            <w:r>
              <w:rPr>
                <w:rFonts w:ascii="Calibri" w:eastAsia="Calibri" w:hAnsi="Calibri" w:cs="Calibri"/>
                <w:sz w:val="20"/>
                <w:bdr w:val="nil"/>
              </w:rPr>
              <w:t>- zeptá se na základní informace a adekvátně reaguje v běžných formálních i neformálních situacích </w:t>
            </w:r>
          </w:p>
        </w:tc>
      </w:tr>
      <w:tr w:rsidR="003616E3" w14:paraId="7A37BE2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F5E9D7B"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CC5DCF" w14:textId="77777777" w:rsidR="003616E3" w:rsidRDefault="004F0F66">
            <w:pPr>
              <w:spacing w:line="240" w:lineRule="auto"/>
              <w:rPr>
                <w:bdr w:val="nil"/>
              </w:rPr>
            </w:pPr>
            <w:r>
              <w:rPr>
                <w:rFonts w:ascii="Calibri" w:eastAsia="Calibri" w:hAnsi="Calibri" w:cs="Calibri"/>
                <w:sz w:val="20"/>
                <w:bdr w:val="nil"/>
              </w:rPr>
              <w:t>reaguje na jednoduché písemné sdělení </w:t>
            </w:r>
          </w:p>
        </w:tc>
      </w:tr>
      <w:tr w:rsidR="003616E3" w14:paraId="79BC9F7B"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865327" w14:textId="77777777" w:rsidR="003616E3" w:rsidRDefault="004F0F66">
            <w:pPr>
              <w:spacing w:line="240" w:lineRule="auto"/>
              <w:jc w:val="left"/>
              <w:rPr>
                <w:bdr w:val="nil"/>
              </w:rPr>
            </w:pPr>
            <w:r>
              <w:rPr>
                <w:rFonts w:ascii="Calibri" w:eastAsia="Calibri" w:hAnsi="Calibri" w:cs="Calibri"/>
                <w:sz w:val="20"/>
                <w:bdr w:val="nil"/>
              </w:rPr>
              <w:t>Past tense.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30E48D" w14:textId="77777777" w:rsidR="003616E3" w:rsidRDefault="004F0F66">
            <w:pPr>
              <w:spacing w:line="240" w:lineRule="auto"/>
              <w:rPr>
                <w:bdr w:val="nil"/>
              </w:rPr>
            </w:pPr>
            <w:r>
              <w:rPr>
                <w:rFonts w:ascii="Calibri" w:eastAsia="Calibri" w:hAnsi="Calibri" w:cs="Calibri"/>
                <w:sz w:val="20"/>
                <w:bdr w:val="nil"/>
              </w:rPr>
              <w:t>- rozumí obsahu jednoduché a zřetelně vyslovované promluvy či konverzace, který se týká osvojovaných témat </w:t>
            </w:r>
          </w:p>
        </w:tc>
      </w:tr>
      <w:tr w:rsidR="003616E3" w14:paraId="7489B60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43F1C9B"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3947F1" w14:textId="77777777" w:rsidR="003616E3" w:rsidRDefault="004F0F66">
            <w:pPr>
              <w:spacing w:line="240" w:lineRule="auto"/>
              <w:rPr>
                <w:bdr w:val="nil"/>
              </w:rPr>
            </w:pPr>
            <w:r>
              <w:rPr>
                <w:rFonts w:ascii="Calibri" w:eastAsia="Calibri" w:hAnsi="Calibri" w:cs="Calibri"/>
                <w:sz w:val="20"/>
                <w:bdr w:val="nil"/>
              </w:rPr>
              <w:t>- zeptá se na základní informace a adekvátně reaguje v běžných formálních i neformálních situacích </w:t>
            </w:r>
          </w:p>
        </w:tc>
      </w:tr>
      <w:tr w:rsidR="003616E3" w14:paraId="04FB55F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218FD56"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BBC181" w14:textId="77777777" w:rsidR="003616E3" w:rsidRDefault="004F0F66">
            <w:pPr>
              <w:spacing w:line="240" w:lineRule="auto"/>
              <w:rPr>
                <w:bdr w:val="nil"/>
              </w:rPr>
            </w:pPr>
            <w:r>
              <w:rPr>
                <w:rFonts w:ascii="Calibri" w:eastAsia="Calibri" w:hAnsi="Calibri" w:cs="Calibri"/>
                <w:sz w:val="20"/>
                <w:bdr w:val="nil"/>
              </w:rPr>
              <w:t>napíše jednoduché texty týkající se jeho samotného, rodiny, školy, volného času a dalších osvojovaných témat </w:t>
            </w:r>
          </w:p>
        </w:tc>
      </w:tr>
      <w:tr w:rsidR="003616E3" w14:paraId="5B6D41E5"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1DD858" w14:textId="77777777" w:rsidR="003616E3" w:rsidRDefault="004F0F66">
            <w:pPr>
              <w:spacing w:line="240" w:lineRule="auto"/>
              <w:jc w:val="left"/>
              <w:rPr>
                <w:bdr w:val="nil"/>
              </w:rPr>
            </w:pPr>
            <w:r>
              <w:rPr>
                <w:rFonts w:ascii="Calibri" w:eastAsia="Calibri" w:hAnsi="Calibri" w:cs="Calibri"/>
                <w:sz w:val="20"/>
                <w:bdr w:val="nil"/>
              </w:rPr>
              <w:t>Christmas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018C39" w14:textId="77777777" w:rsidR="003616E3" w:rsidRDefault="004F0F66">
            <w:pPr>
              <w:spacing w:line="240" w:lineRule="auto"/>
              <w:rPr>
                <w:bdr w:val="nil"/>
              </w:rPr>
            </w:pPr>
            <w:r>
              <w:rPr>
                <w:rFonts w:ascii="Calibri" w:eastAsia="Calibri" w:hAnsi="Calibri" w:cs="Calibri"/>
                <w:sz w:val="20"/>
                <w:bdr w:val="nil"/>
              </w:rPr>
              <w:t>- mluví o své rodině, kamarádech, škole, volném čase a dalších osvojovaných tématech </w:t>
            </w:r>
          </w:p>
        </w:tc>
      </w:tr>
      <w:tr w:rsidR="003616E3" w14:paraId="787E81F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985CA35"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AB08D3" w14:textId="77777777" w:rsidR="003616E3" w:rsidRDefault="004F0F66">
            <w:pPr>
              <w:spacing w:line="240" w:lineRule="auto"/>
              <w:rPr>
                <w:bdr w:val="nil"/>
              </w:rPr>
            </w:pPr>
            <w:r>
              <w:rPr>
                <w:rFonts w:ascii="Calibri" w:eastAsia="Calibri" w:hAnsi="Calibri" w:cs="Calibri"/>
                <w:sz w:val="20"/>
                <w:bdr w:val="nil"/>
              </w:rPr>
              <w:t>- vyhledá požadované informace v jednoduchých každodenních autentických materiálech </w:t>
            </w:r>
          </w:p>
        </w:tc>
      </w:tr>
      <w:tr w:rsidR="003616E3" w14:paraId="7AB14C5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84D79CA"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45FABF" w14:textId="77777777" w:rsidR="003616E3" w:rsidRDefault="004F0F66">
            <w:pPr>
              <w:spacing w:line="240" w:lineRule="auto"/>
              <w:rPr>
                <w:bdr w:val="nil"/>
              </w:rPr>
            </w:pPr>
            <w:r>
              <w:rPr>
                <w:rFonts w:ascii="Calibri" w:eastAsia="Calibri" w:hAnsi="Calibri" w:cs="Calibri"/>
                <w:sz w:val="20"/>
                <w:bdr w:val="nil"/>
              </w:rPr>
              <w:t>rozumí krátkým a jednoduchým textům, vyhledá v nich požadované informace </w:t>
            </w:r>
          </w:p>
        </w:tc>
      </w:tr>
      <w:tr w:rsidR="003616E3" w14:paraId="28B296B9"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CADFCC" w14:textId="77777777" w:rsidR="003616E3" w:rsidRDefault="004F0F66">
            <w:pPr>
              <w:spacing w:line="240" w:lineRule="auto"/>
              <w:jc w:val="left"/>
              <w:rPr>
                <w:bdr w:val="nil"/>
              </w:rPr>
            </w:pPr>
            <w:r>
              <w:rPr>
                <w:rFonts w:ascii="Calibri" w:eastAsia="Calibri" w:hAnsi="Calibri" w:cs="Calibri"/>
                <w:sz w:val="20"/>
                <w:bdr w:val="nil"/>
              </w:rPr>
              <w:t>World of sport, Ball sports.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F8A3D9" w14:textId="77777777" w:rsidR="003616E3" w:rsidRDefault="004F0F66">
            <w:pPr>
              <w:spacing w:line="240" w:lineRule="auto"/>
              <w:rPr>
                <w:bdr w:val="nil"/>
              </w:rPr>
            </w:pPr>
            <w:r>
              <w:rPr>
                <w:rFonts w:ascii="Calibri" w:eastAsia="Calibri" w:hAnsi="Calibri" w:cs="Calibri"/>
                <w:sz w:val="20"/>
                <w:bdr w:val="nil"/>
              </w:rPr>
              <w:t>- rozumí informacím v jednoduchých poslechových textech, jsou-li pronášeny pomalu a zřetelně </w:t>
            </w:r>
          </w:p>
        </w:tc>
      </w:tr>
      <w:tr w:rsidR="003616E3" w14:paraId="4188EAC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64CF758"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B9D764" w14:textId="77777777" w:rsidR="003616E3" w:rsidRDefault="004F0F66">
            <w:pPr>
              <w:spacing w:line="240" w:lineRule="auto"/>
              <w:rPr>
                <w:bdr w:val="nil"/>
              </w:rPr>
            </w:pPr>
            <w:r>
              <w:rPr>
                <w:rFonts w:ascii="Calibri" w:eastAsia="Calibri" w:hAnsi="Calibri" w:cs="Calibri"/>
                <w:sz w:val="20"/>
                <w:bdr w:val="nil"/>
              </w:rPr>
              <w:t>- mluví o své rodině, kamarádech, škole, volném čase a dalších osvojovaných tématech </w:t>
            </w:r>
          </w:p>
        </w:tc>
      </w:tr>
      <w:tr w:rsidR="003616E3" w14:paraId="4C5DE83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CA47B49"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1A7DEF" w14:textId="77777777" w:rsidR="003616E3" w:rsidRDefault="004F0F66">
            <w:pPr>
              <w:spacing w:line="240" w:lineRule="auto"/>
              <w:rPr>
                <w:bdr w:val="nil"/>
              </w:rPr>
            </w:pPr>
            <w:r>
              <w:rPr>
                <w:rFonts w:ascii="Calibri" w:eastAsia="Calibri" w:hAnsi="Calibri" w:cs="Calibri"/>
                <w:sz w:val="20"/>
                <w:bdr w:val="nil"/>
              </w:rPr>
              <w:t>- vyhledá požadované informace v jednoduchých každodenních autentických materiálech </w:t>
            </w:r>
          </w:p>
        </w:tc>
      </w:tr>
      <w:tr w:rsidR="003616E3" w14:paraId="0798B85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9A1FD70"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8496C4" w14:textId="77777777" w:rsidR="003616E3" w:rsidRDefault="004F0F66">
            <w:pPr>
              <w:spacing w:line="240" w:lineRule="auto"/>
              <w:rPr>
                <w:bdr w:val="nil"/>
              </w:rPr>
            </w:pPr>
            <w:r>
              <w:rPr>
                <w:rFonts w:ascii="Calibri" w:eastAsia="Calibri" w:hAnsi="Calibri" w:cs="Calibri"/>
                <w:sz w:val="20"/>
                <w:bdr w:val="nil"/>
              </w:rPr>
              <w:t>- vyplní základní údaje o sobě ve formuláři </w:t>
            </w:r>
          </w:p>
        </w:tc>
      </w:tr>
      <w:tr w:rsidR="003616E3" w14:paraId="654BBA4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8E3D079"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C16BA7" w14:textId="77777777" w:rsidR="003616E3" w:rsidRDefault="004F0F66">
            <w:pPr>
              <w:spacing w:line="240" w:lineRule="auto"/>
              <w:rPr>
                <w:bdr w:val="nil"/>
              </w:rPr>
            </w:pPr>
            <w:r>
              <w:rPr>
                <w:rFonts w:ascii="Calibri" w:eastAsia="Calibri" w:hAnsi="Calibri" w:cs="Calibri"/>
                <w:sz w:val="20"/>
                <w:bdr w:val="nil"/>
              </w:rPr>
              <w:t>rozumí krátkým a jednoduchým textům, vyhledá v nich požadované informace </w:t>
            </w:r>
          </w:p>
        </w:tc>
      </w:tr>
      <w:tr w:rsidR="003616E3" w14:paraId="078D9AF3"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3578F4" w14:textId="77777777" w:rsidR="003616E3" w:rsidRDefault="004F0F66">
            <w:pPr>
              <w:spacing w:line="240" w:lineRule="auto"/>
              <w:jc w:val="left"/>
              <w:rPr>
                <w:bdr w:val="nil"/>
              </w:rPr>
            </w:pPr>
            <w:r>
              <w:rPr>
                <w:rFonts w:ascii="Calibri" w:eastAsia="Calibri" w:hAnsi="Calibri" w:cs="Calibri"/>
                <w:sz w:val="20"/>
                <w:bdr w:val="nil"/>
              </w:rPr>
              <w:lastRenderedPageBreak/>
              <w:t>Present continuous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6DEF9A" w14:textId="77777777" w:rsidR="003616E3" w:rsidRDefault="004F0F66">
            <w:pPr>
              <w:spacing w:line="240" w:lineRule="auto"/>
              <w:rPr>
                <w:bdr w:val="nil"/>
              </w:rPr>
            </w:pPr>
            <w:r>
              <w:rPr>
                <w:rFonts w:ascii="Calibri" w:eastAsia="Calibri" w:hAnsi="Calibri" w:cs="Calibri"/>
                <w:sz w:val="20"/>
                <w:bdr w:val="nil"/>
              </w:rPr>
              <w:t>- rozumí obsahu jednoduché a zřetelně vyslovované promluvy či konverzace, který se týká osvojovaných témat </w:t>
            </w:r>
          </w:p>
        </w:tc>
      </w:tr>
      <w:tr w:rsidR="003616E3" w14:paraId="0AAFD12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E7E1200"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856CE8" w14:textId="77777777" w:rsidR="003616E3" w:rsidRDefault="004F0F66">
            <w:pPr>
              <w:spacing w:line="240" w:lineRule="auto"/>
              <w:rPr>
                <w:bdr w:val="nil"/>
              </w:rPr>
            </w:pPr>
            <w:r>
              <w:rPr>
                <w:rFonts w:ascii="Calibri" w:eastAsia="Calibri" w:hAnsi="Calibri" w:cs="Calibri"/>
                <w:sz w:val="20"/>
                <w:bdr w:val="nil"/>
              </w:rPr>
              <w:t>- zeptá se na základní informace a adekvátně reaguje v běžných formálních i neformálních situacích </w:t>
            </w:r>
          </w:p>
        </w:tc>
      </w:tr>
      <w:tr w:rsidR="003616E3" w14:paraId="1DCC1DE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5F6B875"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0F0F56" w14:textId="77777777" w:rsidR="003616E3" w:rsidRDefault="004F0F66">
            <w:pPr>
              <w:spacing w:line="240" w:lineRule="auto"/>
              <w:rPr>
                <w:bdr w:val="nil"/>
              </w:rPr>
            </w:pPr>
            <w:r>
              <w:rPr>
                <w:rFonts w:ascii="Calibri" w:eastAsia="Calibri" w:hAnsi="Calibri" w:cs="Calibri"/>
                <w:sz w:val="20"/>
                <w:bdr w:val="nil"/>
              </w:rPr>
              <w:t>napíše jednoduché texty týkající se jeho samotného, rodiny, školy, volného času a dalších osvojovaných témat </w:t>
            </w:r>
          </w:p>
        </w:tc>
      </w:tr>
      <w:tr w:rsidR="003616E3" w14:paraId="6C9972B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A2E6BA" w14:textId="77777777" w:rsidR="003616E3" w:rsidRDefault="004F0F66">
            <w:pPr>
              <w:spacing w:line="240" w:lineRule="auto"/>
              <w:jc w:val="left"/>
              <w:rPr>
                <w:bdr w:val="nil"/>
              </w:rPr>
            </w:pPr>
            <w:r>
              <w:rPr>
                <w:rFonts w:ascii="Calibri" w:eastAsia="Calibri" w:hAnsi="Calibri" w:cs="Calibri"/>
                <w:sz w:val="20"/>
                <w:bdr w:val="nil"/>
              </w:rPr>
              <w:t>Comparatives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7A4AEF" w14:textId="77777777" w:rsidR="003616E3" w:rsidRDefault="004F0F66">
            <w:pPr>
              <w:spacing w:line="240" w:lineRule="auto"/>
              <w:rPr>
                <w:bdr w:val="nil"/>
              </w:rPr>
            </w:pPr>
            <w:r>
              <w:rPr>
                <w:rFonts w:ascii="Calibri" w:eastAsia="Calibri" w:hAnsi="Calibri" w:cs="Calibri"/>
                <w:sz w:val="20"/>
                <w:bdr w:val="nil"/>
              </w:rPr>
              <w:t>- rozumí obsahu jednoduché a zřetelně vyslovované promluvy či konverzace, který se týká osvojovaných témat </w:t>
            </w:r>
          </w:p>
        </w:tc>
      </w:tr>
      <w:tr w:rsidR="003616E3" w14:paraId="5E0B64C3"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D3942D" w14:textId="77777777" w:rsidR="003616E3" w:rsidRDefault="004F0F66">
            <w:pPr>
              <w:spacing w:line="240" w:lineRule="auto"/>
              <w:jc w:val="left"/>
              <w:rPr>
                <w:bdr w:val="nil"/>
              </w:rPr>
            </w:pPr>
            <w:r>
              <w:rPr>
                <w:rFonts w:ascii="Calibri" w:eastAsia="Calibri" w:hAnsi="Calibri" w:cs="Calibri"/>
                <w:sz w:val="20"/>
                <w:bdr w:val="nil"/>
              </w:rPr>
              <w:t>Animals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E8622F" w14:textId="77777777" w:rsidR="003616E3" w:rsidRDefault="004F0F66">
            <w:pPr>
              <w:spacing w:line="240" w:lineRule="auto"/>
              <w:rPr>
                <w:bdr w:val="nil"/>
              </w:rPr>
            </w:pPr>
            <w:r>
              <w:rPr>
                <w:rFonts w:ascii="Calibri" w:eastAsia="Calibri" w:hAnsi="Calibri" w:cs="Calibri"/>
                <w:sz w:val="20"/>
                <w:bdr w:val="nil"/>
              </w:rPr>
              <w:t>- rozumí informacím v jednoduchých poslechových textech, jsou-li pronášeny pomalu a zřetelně </w:t>
            </w:r>
          </w:p>
        </w:tc>
      </w:tr>
      <w:tr w:rsidR="003616E3" w14:paraId="3B622F6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62575D0"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2598C3" w14:textId="77777777" w:rsidR="003616E3" w:rsidRDefault="004F0F66">
            <w:pPr>
              <w:spacing w:line="240" w:lineRule="auto"/>
              <w:rPr>
                <w:bdr w:val="nil"/>
              </w:rPr>
            </w:pPr>
            <w:r>
              <w:rPr>
                <w:rFonts w:ascii="Calibri" w:eastAsia="Calibri" w:hAnsi="Calibri" w:cs="Calibri"/>
                <w:sz w:val="20"/>
                <w:bdr w:val="nil"/>
              </w:rPr>
              <w:t>rozumí krátkým a jednoduchým textům, vyhledá v nich požadované informace </w:t>
            </w:r>
          </w:p>
        </w:tc>
      </w:tr>
      <w:tr w:rsidR="003616E3" w14:paraId="4E58973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C175F5" w14:textId="77777777" w:rsidR="003616E3" w:rsidRDefault="004F0F66">
            <w:pPr>
              <w:spacing w:line="240" w:lineRule="auto"/>
              <w:jc w:val="left"/>
              <w:rPr>
                <w:bdr w:val="nil"/>
              </w:rPr>
            </w:pPr>
            <w:r>
              <w:rPr>
                <w:rFonts w:ascii="Calibri" w:eastAsia="Calibri" w:hAnsi="Calibri" w:cs="Calibri"/>
                <w:sz w:val="20"/>
                <w:bdr w:val="nil"/>
              </w:rPr>
              <w:t>Adverbs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D7154A" w14:textId="77777777" w:rsidR="003616E3" w:rsidRDefault="004F0F66">
            <w:pPr>
              <w:spacing w:line="240" w:lineRule="auto"/>
              <w:rPr>
                <w:bdr w:val="nil"/>
              </w:rPr>
            </w:pPr>
            <w:r>
              <w:rPr>
                <w:rFonts w:ascii="Calibri" w:eastAsia="Calibri" w:hAnsi="Calibri" w:cs="Calibri"/>
                <w:sz w:val="20"/>
                <w:bdr w:val="nil"/>
              </w:rPr>
              <w:t>- rozumí obsahu jednoduché a zřetelně vyslovované promluvy či konverzace, který se týká osvojovaných témat </w:t>
            </w:r>
          </w:p>
        </w:tc>
      </w:tr>
      <w:tr w:rsidR="003616E3" w14:paraId="47FE7B0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AD0E70" w14:textId="77777777" w:rsidR="003616E3" w:rsidRDefault="004F0F66">
            <w:pPr>
              <w:spacing w:line="240" w:lineRule="auto"/>
              <w:jc w:val="left"/>
              <w:rPr>
                <w:bdr w:val="nil"/>
              </w:rPr>
            </w:pPr>
            <w:r>
              <w:rPr>
                <w:rFonts w:ascii="Calibri" w:eastAsia="Calibri" w:hAnsi="Calibri" w:cs="Calibri"/>
                <w:sz w:val="20"/>
                <w:bdr w:val="nil"/>
              </w:rPr>
              <w:t>Superlatives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0FBE26" w14:textId="77777777" w:rsidR="003616E3" w:rsidRDefault="004F0F66">
            <w:pPr>
              <w:spacing w:line="240" w:lineRule="auto"/>
              <w:rPr>
                <w:bdr w:val="nil"/>
              </w:rPr>
            </w:pPr>
            <w:r>
              <w:rPr>
                <w:rFonts w:ascii="Calibri" w:eastAsia="Calibri" w:hAnsi="Calibri" w:cs="Calibri"/>
                <w:sz w:val="20"/>
                <w:bdr w:val="nil"/>
              </w:rPr>
              <w:t>- rozumí obsahu jednoduché a zřetelně vyslovované promluvy či konverzace, který se týká osvojovaných témat </w:t>
            </w:r>
          </w:p>
        </w:tc>
      </w:tr>
      <w:tr w:rsidR="003616E3" w14:paraId="02E75E97"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C21FAC" w14:textId="77777777" w:rsidR="003616E3" w:rsidRDefault="004F0F66">
            <w:pPr>
              <w:spacing w:line="240" w:lineRule="auto"/>
              <w:jc w:val="left"/>
              <w:rPr>
                <w:bdr w:val="nil"/>
              </w:rPr>
            </w:pPr>
            <w:r>
              <w:rPr>
                <w:rFonts w:ascii="Calibri" w:eastAsia="Calibri" w:hAnsi="Calibri" w:cs="Calibri"/>
                <w:sz w:val="20"/>
                <w:bdr w:val="nil"/>
              </w:rPr>
              <w:t>Natural Earth, Earth Savers, Four seasons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45CD72" w14:textId="77777777" w:rsidR="003616E3" w:rsidRDefault="004F0F66">
            <w:pPr>
              <w:spacing w:line="240" w:lineRule="auto"/>
              <w:rPr>
                <w:bdr w:val="nil"/>
              </w:rPr>
            </w:pPr>
            <w:r>
              <w:rPr>
                <w:rFonts w:ascii="Calibri" w:eastAsia="Calibri" w:hAnsi="Calibri" w:cs="Calibri"/>
                <w:sz w:val="20"/>
                <w:bdr w:val="nil"/>
              </w:rPr>
              <w:t>- mluví o své rodině, kamarádech, škole, volném čase a dalších osvojovaných tématech </w:t>
            </w:r>
          </w:p>
        </w:tc>
      </w:tr>
      <w:tr w:rsidR="003616E3" w14:paraId="7E43B9B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12487F9"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810903" w14:textId="77777777" w:rsidR="003616E3" w:rsidRDefault="004F0F66">
            <w:pPr>
              <w:spacing w:line="240" w:lineRule="auto"/>
              <w:rPr>
                <w:bdr w:val="nil"/>
              </w:rPr>
            </w:pPr>
            <w:r>
              <w:rPr>
                <w:rFonts w:ascii="Calibri" w:eastAsia="Calibri" w:hAnsi="Calibri" w:cs="Calibri"/>
                <w:sz w:val="20"/>
                <w:bdr w:val="nil"/>
              </w:rPr>
              <w:t>rozumí krátkým a jednoduchým textům, vyhledá v nich požadované informace </w:t>
            </w:r>
          </w:p>
        </w:tc>
      </w:tr>
      <w:tr w:rsidR="003616E3" w14:paraId="6747688A"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384B12" w14:textId="77777777" w:rsidR="003616E3" w:rsidRDefault="004F0F66">
            <w:pPr>
              <w:spacing w:line="240" w:lineRule="auto"/>
              <w:jc w:val="left"/>
              <w:rPr>
                <w:bdr w:val="nil"/>
              </w:rPr>
            </w:pPr>
            <w:r>
              <w:rPr>
                <w:rFonts w:ascii="Calibri" w:eastAsia="Calibri" w:hAnsi="Calibri" w:cs="Calibri"/>
                <w:sz w:val="20"/>
                <w:bdr w:val="nil"/>
              </w:rPr>
              <w:t>Must, mustnt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A49DD3" w14:textId="77777777" w:rsidR="003616E3" w:rsidRDefault="004F0F66">
            <w:pPr>
              <w:spacing w:line="240" w:lineRule="auto"/>
              <w:rPr>
                <w:bdr w:val="nil"/>
              </w:rPr>
            </w:pPr>
            <w:r>
              <w:rPr>
                <w:rFonts w:ascii="Calibri" w:eastAsia="Calibri" w:hAnsi="Calibri" w:cs="Calibri"/>
                <w:sz w:val="20"/>
                <w:bdr w:val="nil"/>
              </w:rPr>
              <w:t>- rozumí obsahu jednoduché a zřetelně vyslovované promluvy či konverzace, který se týká osvojovaných témat </w:t>
            </w:r>
          </w:p>
        </w:tc>
      </w:tr>
      <w:tr w:rsidR="003616E3" w14:paraId="1052DF8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9825B83"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FD8136" w14:textId="77777777" w:rsidR="003616E3" w:rsidRDefault="004F0F66">
            <w:pPr>
              <w:spacing w:line="240" w:lineRule="auto"/>
              <w:rPr>
                <w:bdr w:val="nil"/>
              </w:rPr>
            </w:pPr>
            <w:r>
              <w:rPr>
                <w:rFonts w:ascii="Calibri" w:eastAsia="Calibri" w:hAnsi="Calibri" w:cs="Calibri"/>
                <w:sz w:val="20"/>
                <w:bdr w:val="nil"/>
              </w:rPr>
              <w:t>- zeptá se na základní informace a adekvátně reaguje v běžných formálních i neformálních situacích </w:t>
            </w:r>
          </w:p>
        </w:tc>
      </w:tr>
      <w:tr w:rsidR="003616E3" w14:paraId="6F7D1A1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65692B0"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4656CF" w14:textId="77777777" w:rsidR="003616E3" w:rsidRDefault="004F0F66">
            <w:pPr>
              <w:spacing w:line="240" w:lineRule="auto"/>
              <w:rPr>
                <w:bdr w:val="nil"/>
              </w:rPr>
            </w:pPr>
            <w:r>
              <w:rPr>
                <w:rFonts w:ascii="Calibri" w:eastAsia="Calibri" w:hAnsi="Calibri" w:cs="Calibri"/>
                <w:sz w:val="20"/>
                <w:bdr w:val="nil"/>
              </w:rPr>
              <w:t>napíše jednoduché texty týkající se jeho samotného, rodiny, školy, volného času a dalších osvojovaných témat </w:t>
            </w:r>
          </w:p>
        </w:tc>
      </w:tr>
      <w:tr w:rsidR="003616E3" w14:paraId="28EF44C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D5FBF5A"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3C9A10" w14:textId="77777777" w:rsidR="003616E3" w:rsidRDefault="004F0F66">
            <w:pPr>
              <w:spacing w:line="240" w:lineRule="auto"/>
              <w:rPr>
                <w:bdr w:val="nil"/>
              </w:rPr>
            </w:pPr>
            <w:r>
              <w:rPr>
                <w:rFonts w:ascii="Calibri" w:eastAsia="Calibri" w:hAnsi="Calibri" w:cs="Calibri"/>
                <w:sz w:val="20"/>
                <w:bdr w:val="nil"/>
              </w:rPr>
              <w:t>reaguje na jednoduché písemné sdělení </w:t>
            </w:r>
          </w:p>
        </w:tc>
      </w:tr>
      <w:tr w:rsidR="003616E3" w14:paraId="0B4C8F9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2DA45C" w14:textId="77777777" w:rsidR="003616E3" w:rsidRDefault="004F0F66">
            <w:pPr>
              <w:spacing w:line="240" w:lineRule="auto"/>
              <w:jc w:val="left"/>
              <w:rPr>
                <w:bdr w:val="nil"/>
              </w:rPr>
            </w:pPr>
            <w:r>
              <w:rPr>
                <w:rFonts w:ascii="Calibri" w:eastAsia="Calibri" w:hAnsi="Calibri" w:cs="Calibri"/>
                <w:sz w:val="20"/>
                <w:bdr w:val="nil"/>
              </w:rPr>
              <w:t>Adverbs of frequensy /I always, usually, often, sometimes, never ( go camping ) in summer/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074E1D" w14:textId="77777777" w:rsidR="003616E3" w:rsidRDefault="004F0F66">
            <w:pPr>
              <w:spacing w:line="240" w:lineRule="auto"/>
              <w:rPr>
                <w:bdr w:val="nil"/>
              </w:rPr>
            </w:pPr>
            <w:r>
              <w:rPr>
                <w:rFonts w:ascii="Calibri" w:eastAsia="Calibri" w:hAnsi="Calibri" w:cs="Calibri"/>
                <w:sz w:val="20"/>
                <w:bdr w:val="nil"/>
              </w:rPr>
              <w:t>- rozumí obsahu jednoduché a zřetelně vyslovované promluvy či konverzace, který se týká osvojovaných témat </w:t>
            </w:r>
          </w:p>
        </w:tc>
      </w:tr>
      <w:tr w:rsidR="003616E3" w14:paraId="7CF4F8F0"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2C9022" w14:textId="77777777" w:rsidR="003616E3" w:rsidRDefault="004F0F66">
            <w:pPr>
              <w:spacing w:line="240" w:lineRule="auto"/>
              <w:jc w:val="left"/>
              <w:rPr>
                <w:bdr w:val="nil"/>
              </w:rPr>
            </w:pPr>
            <w:r>
              <w:rPr>
                <w:rFonts w:ascii="Calibri" w:eastAsia="Calibri" w:hAnsi="Calibri" w:cs="Calibri"/>
                <w:sz w:val="20"/>
                <w:bdr w:val="nil"/>
              </w:rPr>
              <w:t>going to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A235C1" w14:textId="77777777" w:rsidR="003616E3" w:rsidRDefault="004F0F66">
            <w:pPr>
              <w:spacing w:line="240" w:lineRule="auto"/>
              <w:rPr>
                <w:bdr w:val="nil"/>
              </w:rPr>
            </w:pPr>
            <w:r>
              <w:rPr>
                <w:rFonts w:ascii="Calibri" w:eastAsia="Calibri" w:hAnsi="Calibri" w:cs="Calibri"/>
                <w:sz w:val="20"/>
                <w:bdr w:val="nil"/>
              </w:rPr>
              <w:t>- rozumí obsahu jednoduché a zřetelně vyslovované promluvy či konverzace, který se týká osvojovaných témat </w:t>
            </w:r>
          </w:p>
        </w:tc>
      </w:tr>
      <w:tr w:rsidR="003616E3" w14:paraId="76C5485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CFF087F"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F5CCF9" w14:textId="77777777" w:rsidR="003616E3" w:rsidRDefault="004F0F66">
            <w:pPr>
              <w:spacing w:line="240" w:lineRule="auto"/>
              <w:rPr>
                <w:bdr w:val="nil"/>
              </w:rPr>
            </w:pPr>
            <w:r>
              <w:rPr>
                <w:rFonts w:ascii="Calibri" w:eastAsia="Calibri" w:hAnsi="Calibri" w:cs="Calibri"/>
                <w:sz w:val="20"/>
                <w:bdr w:val="nil"/>
              </w:rPr>
              <w:t>- zeptá se na základní informace a adekvátně reaguje v běžných formálních i neformálních situacích </w:t>
            </w:r>
          </w:p>
        </w:tc>
      </w:tr>
      <w:tr w:rsidR="003616E3" w14:paraId="20A6506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9743FCB"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C005AB" w14:textId="77777777" w:rsidR="003616E3" w:rsidRDefault="004F0F66">
            <w:pPr>
              <w:spacing w:line="240" w:lineRule="auto"/>
              <w:rPr>
                <w:bdr w:val="nil"/>
              </w:rPr>
            </w:pPr>
            <w:r>
              <w:rPr>
                <w:rFonts w:ascii="Calibri" w:eastAsia="Calibri" w:hAnsi="Calibri" w:cs="Calibri"/>
                <w:sz w:val="20"/>
                <w:bdr w:val="nil"/>
              </w:rPr>
              <w:t>napíše jednoduché texty týkající se jeho samotného, rodiny, školy, volného času a dalších osvojovaných témat </w:t>
            </w:r>
          </w:p>
        </w:tc>
      </w:tr>
      <w:tr w:rsidR="003616E3" w14:paraId="2581C13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768679A"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5B380A" w14:textId="77777777" w:rsidR="003616E3" w:rsidRDefault="004F0F66">
            <w:pPr>
              <w:spacing w:line="240" w:lineRule="auto"/>
              <w:rPr>
                <w:bdr w:val="nil"/>
              </w:rPr>
            </w:pPr>
            <w:r>
              <w:rPr>
                <w:rFonts w:ascii="Calibri" w:eastAsia="Calibri" w:hAnsi="Calibri" w:cs="Calibri"/>
                <w:sz w:val="20"/>
                <w:bdr w:val="nil"/>
              </w:rPr>
              <w:t>reaguje na jednoduché písemné sdělení </w:t>
            </w:r>
          </w:p>
        </w:tc>
      </w:tr>
      <w:tr w:rsidR="003616E3" w14:paraId="79F76F6F"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DDE58B" w14:textId="77777777" w:rsidR="003616E3" w:rsidRDefault="004F0F66">
            <w:pPr>
              <w:spacing w:line="240" w:lineRule="auto"/>
              <w:jc w:val="left"/>
              <w:rPr>
                <w:bdr w:val="nil"/>
              </w:rPr>
            </w:pPr>
            <w:r>
              <w:rPr>
                <w:rFonts w:ascii="Calibri" w:eastAsia="Calibri" w:hAnsi="Calibri" w:cs="Calibri"/>
                <w:sz w:val="20"/>
                <w:bdr w:val="nil"/>
              </w:rPr>
              <w:t>Past simple negative, questions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BBF6CA" w14:textId="77777777" w:rsidR="003616E3" w:rsidRDefault="004F0F66">
            <w:pPr>
              <w:spacing w:line="240" w:lineRule="auto"/>
              <w:rPr>
                <w:bdr w:val="nil"/>
              </w:rPr>
            </w:pPr>
            <w:r>
              <w:rPr>
                <w:rFonts w:ascii="Calibri" w:eastAsia="Calibri" w:hAnsi="Calibri" w:cs="Calibri"/>
                <w:sz w:val="20"/>
                <w:bdr w:val="nil"/>
              </w:rPr>
              <w:t>- rozumí obsahu jednoduché a zřetelně vyslovované promluvy či konverzace, který se týká osvojovaných témat </w:t>
            </w:r>
          </w:p>
        </w:tc>
      </w:tr>
      <w:tr w:rsidR="003616E3" w14:paraId="14FE502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47ADD2D"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83D7E6" w14:textId="77777777" w:rsidR="003616E3" w:rsidRDefault="004F0F66">
            <w:pPr>
              <w:spacing w:line="240" w:lineRule="auto"/>
              <w:rPr>
                <w:bdr w:val="nil"/>
              </w:rPr>
            </w:pPr>
            <w:r>
              <w:rPr>
                <w:rFonts w:ascii="Calibri" w:eastAsia="Calibri" w:hAnsi="Calibri" w:cs="Calibri"/>
                <w:sz w:val="20"/>
                <w:bdr w:val="nil"/>
              </w:rPr>
              <w:t>- zeptá se na základní informace a adekvátně reaguje v běžných formálních i neformálních situacích </w:t>
            </w:r>
          </w:p>
        </w:tc>
      </w:tr>
      <w:tr w:rsidR="003616E3" w14:paraId="3BB1252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B55811E"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474866" w14:textId="77777777" w:rsidR="003616E3" w:rsidRDefault="004F0F66">
            <w:pPr>
              <w:spacing w:line="240" w:lineRule="auto"/>
              <w:rPr>
                <w:bdr w:val="nil"/>
              </w:rPr>
            </w:pPr>
            <w:r>
              <w:rPr>
                <w:rFonts w:ascii="Calibri" w:eastAsia="Calibri" w:hAnsi="Calibri" w:cs="Calibri"/>
                <w:sz w:val="20"/>
                <w:bdr w:val="nil"/>
              </w:rPr>
              <w:t>napíše jednoduché texty týkající se jeho samotného, rodiny, školy, volného času a dalších osvojovaných témat </w:t>
            </w:r>
          </w:p>
        </w:tc>
      </w:tr>
      <w:tr w:rsidR="003616E3" w14:paraId="7BA7B3E0"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EA460C" w14:textId="77777777" w:rsidR="003616E3" w:rsidRDefault="004F0F66">
            <w:pPr>
              <w:spacing w:line="240" w:lineRule="auto"/>
              <w:jc w:val="left"/>
              <w:rPr>
                <w:bdr w:val="nil"/>
              </w:rPr>
            </w:pPr>
            <w:r>
              <w:rPr>
                <w:rFonts w:ascii="Calibri" w:eastAsia="Calibri" w:hAnsi="Calibri" w:cs="Calibri"/>
                <w:sz w:val="20"/>
                <w:bdr w:val="nil"/>
              </w:rPr>
              <w:t>Discoveries.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8DF2C7" w14:textId="77777777" w:rsidR="003616E3" w:rsidRDefault="004F0F66">
            <w:pPr>
              <w:spacing w:line="240" w:lineRule="auto"/>
              <w:rPr>
                <w:bdr w:val="nil"/>
              </w:rPr>
            </w:pPr>
            <w:r>
              <w:rPr>
                <w:rFonts w:ascii="Calibri" w:eastAsia="Calibri" w:hAnsi="Calibri" w:cs="Calibri"/>
                <w:sz w:val="20"/>
                <w:bdr w:val="nil"/>
              </w:rPr>
              <w:t>- vyhledá požadované informace v jednoduchých každodenních autentických materiálech </w:t>
            </w:r>
          </w:p>
        </w:tc>
      </w:tr>
      <w:tr w:rsidR="003616E3" w14:paraId="211EFAB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BAC94AE"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D0BE3C" w14:textId="77777777" w:rsidR="003616E3" w:rsidRDefault="004F0F66">
            <w:pPr>
              <w:spacing w:line="240" w:lineRule="auto"/>
              <w:rPr>
                <w:bdr w:val="nil"/>
              </w:rPr>
            </w:pPr>
            <w:r>
              <w:rPr>
                <w:rFonts w:ascii="Calibri" w:eastAsia="Calibri" w:hAnsi="Calibri" w:cs="Calibri"/>
                <w:sz w:val="20"/>
                <w:bdr w:val="nil"/>
              </w:rPr>
              <w:t>rozumí krátkým a jednoduchým textům, vyhledá v nich požadované informace </w:t>
            </w:r>
          </w:p>
        </w:tc>
      </w:tr>
      <w:tr w:rsidR="003616E3" w14:paraId="4F07666E"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C84D5B5"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616E3" w14:paraId="6F5A40F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F17674" w14:textId="77777777" w:rsidR="003616E3" w:rsidRDefault="004F0F66">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bl>
    <w:p w14:paraId="747A409A" w14:textId="77777777" w:rsidR="003616E3" w:rsidRDefault="004F0F6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3616E3" w14:paraId="070B4806"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10D593F"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Anglický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8257EC2"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17CAD25" w14:textId="77777777" w:rsidR="003616E3" w:rsidRDefault="003616E3"/>
        </w:tc>
      </w:tr>
      <w:tr w:rsidR="003616E3" w14:paraId="24266D5E"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6D6D104"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A1D6132"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ŠVP výstupy</w:t>
            </w:r>
          </w:p>
        </w:tc>
      </w:tr>
      <w:tr w:rsidR="003616E3" w14:paraId="3A78315B"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3E7D72" w14:textId="77777777" w:rsidR="003616E3" w:rsidRDefault="004F0F66">
            <w:pPr>
              <w:spacing w:line="240" w:lineRule="auto"/>
              <w:jc w:val="left"/>
              <w:rPr>
                <w:bdr w:val="nil"/>
              </w:rPr>
            </w:pPr>
            <w:r>
              <w:rPr>
                <w:rFonts w:ascii="Calibri" w:eastAsia="Calibri" w:hAnsi="Calibri" w:cs="Calibri"/>
                <w:sz w:val="20"/>
                <w:bdr w:val="nil"/>
              </w:rPr>
              <w:t>My friends, my heroes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5F7781" w14:textId="77777777" w:rsidR="003616E3" w:rsidRDefault="004F0F66">
            <w:pPr>
              <w:spacing w:line="240" w:lineRule="auto"/>
              <w:rPr>
                <w:bdr w:val="nil"/>
              </w:rPr>
            </w:pPr>
            <w:r>
              <w:rPr>
                <w:rFonts w:ascii="Calibri" w:eastAsia="Calibri" w:hAnsi="Calibri" w:cs="Calibri"/>
                <w:sz w:val="20"/>
                <w:bdr w:val="nil"/>
              </w:rPr>
              <w:t>- mluví o své rodině, kamarádech, škole, volném čase a dalších osvojovaných tématech </w:t>
            </w:r>
          </w:p>
        </w:tc>
      </w:tr>
      <w:tr w:rsidR="003616E3" w14:paraId="6C4C53A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00A5151"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DE616D" w14:textId="77777777" w:rsidR="003616E3" w:rsidRDefault="004F0F66">
            <w:pPr>
              <w:spacing w:line="240" w:lineRule="auto"/>
              <w:rPr>
                <w:bdr w:val="nil"/>
              </w:rPr>
            </w:pPr>
            <w:r>
              <w:rPr>
                <w:rFonts w:ascii="Calibri" w:eastAsia="Calibri" w:hAnsi="Calibri" w:cs="Calibri"/>
                <w:sz w:val="20"/>
                <w:bdr w:val="nil"/>
              </w:rPr>
              <w:t>- popíše osoby, místa a věci ze svého každodenního života </w:t>
            </w:r>
          </w:p>
        </w:tc>
      </w:tr>
      <w:tr w:rsidR="003616E3" w14:paraId="050A068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731612B"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697714" w14:textId="77777777" w:rsidR="003616E3" w:rsidRDefault="004F0F66">
            <w:pPr>
              <w:spacing w:line="240" w:lineRule="auto"/>
              <w:rPr>
                <w:bdr w:val="nil"/>
              </w:rPr>
            </w:pPr>
            <w:r>
              <w:rPr>
                <w:rFonts w:ascii="Calibri" w:eastAsia="Calibri" w:hAnsi="Calibri" w:cs="Calibri"/>
                <w:sz w:val="20"/>
                <w:bdr w:val="nil"/>
              </w:rPr>
              <w:t>- napíše jednoduché texty týkající se jeho samotného, rodiny, školy, volného času a dalších osvojovaných témat </w:t>
            </w:r>
          </w:p>
        </w:tc>
      </w:tr>
      <w:tr w:rsidR="003616E3" w14:paraId="5061036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A9D8E3" w14:textId="77777777" w:rsidR="003616E3" w:rsidRDefault="004F0F66">
            <w:pPr>
              <w:spacing w:line="240" w:lineRule="auto"/>
              <w:jc w:val="left"/>
              <w:rPr>
                <w:bdr w:val="nil"/>
              </w:rPr>
            </w:pPr>
            <w:r>
              <w:rPr>
                <w:rFonts w:ascii="Calibri" w:eastAsia="Calibri" w:hAnsi="Calibri" w:cs="Calibri"/>
                <w:sz w:val="20"/>
                <w:bdr w:val="nil"/>
              </w:rPr>
              <w:t>adverbs of frequency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F266DD" w14:textId="77777777" w:rsidR="003616E3" w:rsidRDefault="004F0F66">
            <w:pPr>
              <w:spacing w:line="240" w:lineRule="auto"/>
              <w:rPr>
                <w:bdr w:val="nil"/>
              </w:rPr>
            </w:pPr>
            <w:r>
              <w:rPr>
                <w:rFonts w:ascii="Calibri" w:eastAsia="Calibri" w:hAnsi="Calibri" w:cs="Calibri"/>
                <w:sz w:val="20"/>
                <w:bdr w:val="nil"/>
              </w:rPr>
              <w:t>- zeptá se na základní informace a adekvátně reaguje v běžných formálních i neformálních situacích </w:t>
            </w:r>
          </w:p>
        </w:tc>
      </w:tr>
      <w:tr w:rsidR="003616E3" w14:paraId="4A8012E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CD4FF4" w14:textId="77777777" w:rsidR="003616E3" w:rsidRDefault="004F0F66">
            <w:pPr>
              <w:spacing w:line="240" w:lineRule="auto"/>
              <w:jc w:val="left"/>
              <w:rPr>
                <w:bdr w:val="nil"/>
              </w:rPr>
            </w:pPr>
            <w:r>
              <w:rPr>
                <w:rFonts w:ascii="Calibri" w:eastAsia="Calibri" w:hAnsi="Calibri" w:cs="Calibri"/>
                <w:sz w:val="20"/>
                <w:bdr w:val="nil"/>
              </w:rPr>
              <w:t>pronouns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8117EF" w14:textId="77777777" w:rsidR="003616E3" w:rsidRDefault="004F0F66">
            <w:pPr>
              <w:spacing w:line="240" w:lineRule="auto"/>
              <w:rPr>
                <w:bdr w:val="nil"/>
              </w:rPr>
            </w:pPr>
            <w:r>
              <w:rPr>
                <w:rFonts w:ascii="Calibri" w:eastAsia="Calibri" w:hAnsi="Calibri" w:cs="Calibri"/>
                <w:sz w:val="20"/>
                <w:bdr w:val="nil"/>
              </w:rPr>
              <w:t>- mluví o své rodině, kamarádech, škole, volném čase a dalších osvojovaných tématech </w:t>
            </w:r>
          </w:p>
        </w:tc>
      </w:tr>
      <w:tr w:rsidR="003616E3" w14:paraId="39FB9BD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62E58A" w14:textId="77777777" w:rsidR="003616E3" w:rsidRDefault="004F0F66">
            <w:pPr>
              <w:spacing w:line="240" w:lineRule="auto"/>
              <w:jc w:val="left"/>
              <w:rPr>
                <w:bdr w:val="nil"/>
              </w:rPr>
            </w:pPr>
            <w:r>
              <w:rPr>
                <w:rFonts w:ascii="Calibri" w:eastAsia="Calibri" w:hAnsi="Calibri" w:cs="Calibri"/>
                <w:sz w:val="20"/>
                <w:bdr w:val="nil"/>
              </w:rPr>
              <w:t>past tense, was,were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0CB800" w14:textId="77777777" w:rsidR="003616E3" w:rsidRDefault="004F0F66">
            <w:pPr>
              <w:spacing w:line="240" w:lineRule="auto"/>
              <w:rPr>
                <w:bdr w:val="nil"/>
              </w:rPr>
            </w:pPr>
            <w:r>
              <w:rPr>
                <w:rFonts w:ascii="Calibri" w:eastAsia="Calibri" w:hAnsi="Calibri" w:cs="Calibri"/>
                <w:sz w:val="20"/>
                <w:bdr w:val="nil"/>
              </w:rPr>
              <w:t>- vypráví jednoduchý příběh či událost </w:t>
            </w:r>
          </w:p>
        </w:tc>
      </w:tr>
      <w:tr w:rsidR="003616E3" w14:paraId="7998912F"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953CCE" w14:textId="77777777" w:rsidR="003616E3" w:rsidRDefault="004F0F66">
            <w:pPr>
              <w:spacing w:line="240" w:lineRule="auto"/>
              <w:jc w:val="left"/>
              <w:rPr>
                <w:bdr w:val="nil"/>
              </w:rPr>
            </w:pPr>
            <w:r>
              <w:rPr>
                <w:rFonts w:ascii="Calibri" w:eastAsia="Calibri" w:hAnsi="Calibri" w:cs="Calibri"/>
                <w:sz w:val="20"/>
                <w:bdr w:val="nil"/>
              </w:rPr>
              <w:t>Our clothes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4A4DD3" w14:textId="77777777" w:rsidR="003616E3" w:rsidRDefault="004F0F66">
            <w:pPr>
              <w:spacing w:line="240" w:lineRule="auto"/>
              <w:rPr>
                <w:bdr w:val="nil"/>
              </w:rPr>
            </w:pPr>
            <w:r>
              <w:rPr>
                <w:rFonts w:ascii="Calibri" w:eastAsia="Calibri" w:hAnsi="Calibri" w:cs="Calibri"/>
                <w:sz w:val="20"/>
                <w:bdr w:val="nil"/>
              </w:rPr>
              <w:t>- mluví o své rodině, kamarádech, škole, volném čase a dalších osvojovaných tématech </w:t>
            </w:r>
          </w:p>
        </w:tc>
      </w:tr>
      <w:tr w:rsidR="003616E3" w14:paraId="11541C9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D06A9E3"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B0665F" w14:textId="77777777" w:rsidR="003616E3" w:rsidRDefault="004F0F66">
            <w:pPr>
              <w:spacing w:line="240" w:lineRule="auto"/>
              <w:rPr>
                <w:bdr w:val="nil"/>
              </w:rPr>
            </w:pPr>
            <w:r>
              <w:rPr>
                <w:rFonts w:ascii="Calibri" w:eastAsia="Calibri" w:hAnsi="Calibri" w:cs="Calibri"/>
                <w:sz w:val="20"/>
                <w:bdr w:val="nil"/>
              </w:rPr>
              <w:t>- popíše osoby, místa a věci ze svého každodenního života </w:t>
            </w:r>
          </w:p>
        </w:tc>
      </w:tr>
      <w:tr w:rsidR="003616E3" w14:paraId="4065AC4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D86FD1" w14:textId="77777777" w:rsidR="003616E3" w:rsidRDefault="004F0F66">
            <w:pPr>
              <w:spacing w:line="240" w:lineRule="auto"/>
              <w:jc w:val="left"/>
              <w:rPr>
                <w:bdr w:val="nil"/>
              </w:rPr>
            </w:pPr>
            <w:r>
              <w:rPr>
                <w:rFonts w:ascii="Calibri" w:eastAsia="Calibri" w:hAnsi="Calibri" w:cs="Calibri"/>
                <w:sz w:val="20"/>
                <w:bdr w:val="nil"/>
              </w:rPr>
              <w:lastRenderedPageBreak/>
              <w:t>going to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4684E9" w14:textId="77777777" w:rsidR="003616E3" w:rsidRDefault="004F0F66">
            <w:pPr>
              <w:spacing w:line="240" w:lineRule="auto"/>
              <w:rPr>
                <w:bdr w:val="nil"/>
              </w:rPr>
            </w:pPr>
            <w:r>
              <w:rPr>
                <w:rFonts w:ascii="Calibri" w:eastAsia="Calibri" w:hAnsi="Calibri" w:cs="Calibri"/>
                <w:sz w:val="20"/>
                <w:bdr w:val="nil"/>
              </w:rPr>
              <w:t>- reaguje na jednoduché písemné sdělení </w:t>
            </w:r>
          </w:p>
        </w:tc>
      </w:tr>
      <w:tr w:rsidR="003616E3" w14:paraId="54E7A4F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8EB3CD" w14:textId="77777777" w:rsidR="003616E3" w:rsidRDefault="004F0F66">
            <w:pPr>
              <w:spacing w:line="240" w:lineRule="auto"/>
              <w:jc w:val="left"/>
              <w:rPr>
                <w:bdr w:val="nil"/>
              </w:rPr>
            </w:pPr>
            <w:r>
              <w:rPr>
                <w:rFonts w:ascii="Calibri" w:eastAsia="Calibri" w:hAnsi="Calibri" w:cs="Calibri"/>
                <w:sz w:val="20"/>
                <w:bdr w:val="nil"/>
              </w:rPr>
              <w:t>past tense questions, negative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94860E" w14:textId="77777777" w:rsidR="003616E3" w:rsidRDefault="004F0F66">
            <w:pPr>
              <w:spacing w:line="240" w:lineRule="auto"/>
              <w:rPr>
                <w:bdr w:val="nil"/>
              </w:rPr>
            </w:pPr>
            <w:r>
              <w:rPr>
                <w:rFonts w:ascii="Calibri" w:eastAsia="Calibri" w:hAnsi="Calibri" w:cs="Calibri"/>
                <w:sz w:val="20"/>
                <w:bdr w:val="nil"/>
              </w:rPr>
              <w:t>- zeptá se na základní informace a adekvátně reaguje v běžných formálních i neformálních situacích </w:t>
            </w:r>
          </w:p>
        </w:tc>
      </w:tr>
      <w:tr w:rsidR="003616E3" w14:paraId="65DC732D"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B0AEC9" w14:textId="77777777" w:rsidR="003616E3" w:rsidRDefault="004F0F66">
            <w:pPr>
              <w:spacing w:line="240" w:lineRule="auto"/>
              <w:jc w:val="left"/>
              <w:rPr>
                <w:bdr w:val="nil"/>
              </w:rPr>
            </w:pPr>
            <w:r>
              <w:rPr>
                <w:rFonts w:ascii="Calibri" w:eastAsia="Calibri" w:hAnsi="Calibri" w:cs="Calibri"/>
                <w:sz w:val="20"/>
                <w:bdr w:val="nil"/>
              </w:rPr>
              <w:t>present simple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2E360C" w14:textId="77777777" w:rsidR="003616E3" w:rsidRDefault="004F0F66">
            <w:pPr>
              <w:spacing w:line="240" w:lineRule="auto"/>
              <w:rPr>
                <w:bdr w:val="nil"/>
              </w:rPr>
            </w:pPr>
            <w:r>
              <w:rPr>
                <w:rFonts w:ascii="Calibri" w:eastAsia="Calibri" w:hAnsi="Calibri" w:cs="Calibri"/>
                <w:sz w:val="20"/>
                <w:bdr w:val="nil"/>
              </w:rPr>
              <w:t>- vypráví jednoduchý příběh či událost </w:t>
            </w:r>
          </w:p>
        </w:tc>
      </w:tr>
      <w:tr w:rsidR="003616E3" w14:paraId="7340AB8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53B7943"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A7D91A" w14:textId="77777777" w:rsidR="003616E3" w:rsidRDefault="004F0F66">
            <w:pPr>
              <w:spacing w:line="240" w:lineRule="auto"/>
              <w:rPr>
                <w:bdr w:val="nil"/>
              </w:rPr>
            </w:pPr>
            <w:r>
              <w:rPr>
                <w:rFonts w:ascii="Calibri" w:eastAsia="Calibri" w:hAnsi="Calibri" w:cs="Calibri"/>
                <w:sz w:val="20"/>
                <w:bdr w:val="nil"/>
              </w:rPr>
              <w:t>- napíše jednoduché texty týkající se jeho samotného, rodiny, školy, volného času a dalších osvojovaných témat </w:t>
            </w:r>
          </w:p>
        </w:tc>
      </w:tr>
      <w:tr w:rsidR="003616E3" w14:paraId="2CDD47E3"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009E1A" w14:textId="77777777" w:rsidR="003616E3" w:rsidRDefault="004F0F66">
            <w:pPr>
              <w:spacing w:line="240" w:lineRule="auto"/>
              <w:jc w:val="left"/>
              <w:rPr>
                <w:bdr w:val="nil"/>
              </w:rPr>
            </w:pPr>
            <w:r>
              <w:rPr>
                <w:rFonts w:ascii="Calibri" w:eastAsia="Calibri" w:hAnsi="Calibri" w:cs="Calibri"/>
                <w:sz w:val="20"/>
                <w:bdr w:val="nil"/>
              </w:rPr>
              <w:t>Food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BE194C" w14:textId="77777777" w:rsidR="003616E3" w:rsidRDefault="004F0F66">
            <w:pPr>
              <w:spacing w:line="240" w:lineRule="auto"/>
              <w:rPr>
                <w:bdr w:val="nil"/>
              </w:rPr>
            </w:pPr>
            <w:r>
              <w:rPr>
                <w:rFonts w:ascii="Calibri" w:eastAsia="Calibri" w:hAnsi="Calibri" w:cs="Calibri"/>
                <w:sz w:val="20"/>
                <w:bdr w:val="nil"/>
              </w:rPr>
              <w:t>- rozumí informacím v jednoduchých poslechových textech, jsou-li pronášeny pomalu a zřetelně </w:t>
            </w:r>
          </w:p>
        </w:tc>
      </w:tr>
      <w:tr w:rsidR="003616E3" w14:paraId="26AA834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01B89AF"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7DDD94" w14:textId="77777777" w:rsidR="003616E3" w:rsidRDefault="004F0F66">
            <w:pPr>
              <w:spacing w:line="240" w:lineRule="auto"/>
              <w:rPr>
                <w:bdr w:val="nil"/>
              </w:rPr>
            </w:pPr>
            <w:r>
              <w:rPr>
                <w:rFonts w:ascii="Calibri" w:eastAsia="Calibri" w:hAnsi="Calibri" w:cs="Calibri"/>
                <w:sz w:val="20"/>
                <w:bdr w:val="nil"/>
              </w:rPr>
              <w:t>- mluví o své rodině, kamarádech, škole, volném čase a dalších osvojovaných tématech </w:t>
            </w:r>
          </w:p>
        </w:tc>
      </w:tr>
      <w:tr w:rsidR="003616E3" w14:paraId="7E0519B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7A44A1" w14:textId="77777777" w:rsidR="003616E3" w:rsidRDefault="004F0F66">
            <w:pPr>
              <w:spacing w:line="240" w:lineRule="auto"/>
              <w:jc w:val="left"/>
              <w:rPr>
                <w:bdr w:val="nil"/>
              </w:rPr>
            </w:pPr>
            <w:r>
              <w:rPr>
                <w:rFonts w:ascii="Calibri" w:eastAsia="Calibri" w:hAnsi="Calibri" w:cs="Calibri"/>
                <w:sz w:val="20"/>
                <w:bdr w:val="nil"/>
              </w:rPr>
              <w:t>Countable, uncountable nouns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A7C388" w14:textId="77777777" w:rsidR="003616E3" w:rsidRDefault="004F0F66">
            <w:pPr>
              <w:spacing w:line="240" w:lineRule="auto"/>
              <w:rPr>
                <w:bdr w:val="nil"/>
              </w:rPr>
            </w:pPr>
            <w:r>
              <w:rPr>
                <w:rFonts w:ascii="Calibri" w:eastAsia="Calibri" w:hAnsi="Calibri" w:cs="Calibri"/>
                <w:sz w:val="20"/>
                <w:bdr w:val="nil"/>
              </w:rPr>
              <w:t>- popíše osoby, místa a věci ze svého každodenního života </w:t>
            </w:r>
          </w:p>
        </w:tc>
      </w:tr>
      <w:tr w:rsidR="003616E3" w14:paraId="0A49E2D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B93FA1" w14:textId="77777777" w:rsidR="003616E3" w:rsidRDefault="004F0F66">
            <w:pPr>
              <w:spacing w:line="240" w:lineRule="auto"/>
              <w:jc w:val="left"/>
              <w:rPr>
                <w:bdr w:val="nil"/>
              </w:rPr>
            </w:pPr>
            <w:r>
              <w:rPr>
                <w:rFonts w:ascii="Calibri" w:eastAsia="Calibri" w:hAnsi="Calibri" w:cs="Calibri"/>
                <w:sz w:val="20"/>
                <w:bdr w:val="nil"/>
              </w:rPr>
              <w:t>Must, mustnt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CAC08D" w14:textId="77777777" w:rsidR="003616E3" w:rsidRDefault="004F0F66">
            <w:pPr>
              <w:spacing w:line="240" w:lineRule="auto"/>
              <w:rPr>
                <w:bdr w:val="nil"/>
              </w:rPr>
            </w:pPr>
            <w:r>
              <w:rPr>
                <w:rFonts w:ascii="Calibri" w:eastAsia="Calibri" w:hAnsi="Calibri" w:cs="Calibri"/>
                <w:sz w:val="20"/>
                <w:bdr w:val="nil"/>
              </w:rPr>
              <w:t>- zeptá se na základní informace a adekvátně reaguje v běžných formálních i neformálních situacích </w:t>
            </w:r>
          </w:p>
        </w:tc>
      </w:tr>
      <w:tr w:rsidR="003616E3" w14:paraId="45C9925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9081F6" w14:textId="77777777" w:rsidR="003616E3" w:rsidRDefault="004F0F66">
            <w:pPr>
              <w:spacing w:line="240" w:lineRule="auto"/>
              <w:jc w:val="left"/>
              <w:rPr>
                <w:bdr w:val="nil"/>
              </w:rPr>
            </w:pPr>
            <w:r>
              <w:rPr>
                <w:rFonts w:ascii="Calibri" w:eastAsia="Calibri" w:hAnsi="Calibri" w:cs="Calibri"/>
                <w:sz w:val="20"/>
                <w:bdr w:val="nil"/>
              </w:rPr>
              <w:t>some, any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D6A01E" w14:textId="77777777" w:rsidR="003616E3" w:rsidRDefault="004F0F66">
            <w:pPr>
              <w:spacing w:line="240" w:lineRule="auto"/>
              <w:rPr>
                <w:bdr w:val="nil"/>
              </w:rPr>
            </w:pPr>
            <w:r>
              <w:rPr>
                <w:rFonts w:ascii="Calibri" w:eastAsia="Calibri" w:hAnsi="Calibri" w:cs="Calibri"/>
                <w:sz w:val="20"/>
                <w:bdr w:val="nil"/>
              </w:rPr>
              <w:t>- zeptá se na základní informace a adekvátně reaguje v běžných formálních i neformálních situacích </w:t>
            </w:r>
          </w:p>
        </w:tc>
      </w:tr>
      <w:tr w:rsidR="003616E3" w14:paraId="4F70CE8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00D02D" w14:textId="77777777" w:rsidR="003616E3" w:rsidRDefault="004F0F66">
            <w:pPr>
              <w:spacing w:line="240" w:lineRule="auto"/>
              <w:jc w:val="left"/>
              <w:rPr>
                <w:bdr w:val="nil"/>
              </w:rPr>
            </w:pPr>
            <w:r>
              <w:rPr>
                <w:rFonts w:ascii="Calibri" w:eastAsia="Calibri" w:hAnsi="Calibri" w:cs="Calibri"/>
                <w:sz w:val="20"/>
                <w:bdr w:val="nil"/>
              </w:rPr>
              <w:t>Animals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3F38BE" w14:textId="77777777" w:rsidR="003616E3" w:rsidRDefault="004F0F66">
            <w:pPr>
              <w:spacing w:line="240" w:lineRule="auto"/>
              <w:rPr>
                <w:bdr w:val="nil"/>
              </w:rPr>
            </w:pPr>
            <w:r>
              <w:rPr>
                <w:rFonts w:ascii="Calibri" w:eastAsia="Calibri" w:hAnsi="Calibri" w:cs="Calibri"/>
                <w:sz w:val="20"/>
                <w:bdr w:val="nil"/>
              </w:rPr>
              <w:t>- mluví o své rodině, kamarádech, škole, volném čase a dalších osvojovaných tématech </w:t>
            </w:r>
          </w:p>
        </w:tc>
      </w:tr>
      <w:tr w:rsidR="003616E3" w14:paraId="292FC453"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AFF479" w14:textId="77777777" w:rsidR="003616E3" w:rsidRDefault="004F0F66">
            <w:pPr>
              <w:spacing w:line="240" w:lineRule="auto"/>
              <w:jc w:val="left"/>
              <w:rPr>
                <w:bdr w:val="nil"/>
              </w:rPr>
            </w:pPr>
            <w:r>
              <w:rPr>
                <w:rFonts w:ascii="Calibri" w:eastAsia="Calibri" w:hAnsi="Calibri" w:cs="Calibri"/>
                <w:sz w:val="20"/>
                <w:bdr w:val="nil"/>
              </w:rPr>
              <w:t>watersports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42A138" w14:textId="77777777" w:rsidR="003616E3" w:rsidRDefault="004F0F66">
            <w:pPr>
              <w:spacing w:line="240" w:lineRule="auto"/>
              <w:rPr>
                <w:bdr w:val="nil"/>
              </w:rPr>
            </w:pPr>
            <w:r>
              <w:rPr>
                <w:rFonts w:ascii="Calibri" w:eastAsia="Calibri" w:hAnsi="Calibri" w:cs="Calibri"/>
                <w:sz w:val="20"/>
                <w:bdr w:val="nil"/>
              </w:rPr>
              <w:t>- mluví o své rodině, kamarádech, škole, volném čase a dalších osvojovaných tématech </w:t>
            </w:r>
          </w:p>
        </w:tc>
      </w:tr>
      <w:tr w:rsidR="003616E3" w14:paraId="7C73D44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88B7BF8"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1FAE71" w14:textId="77777777" w:rsidR="003616E3" w:rsidRDefault="004F0F66">
            <w:pPr>
              <w:spacing w:line="240" w:lineRule="auto"/>
              <w:rPr>
                <w:bdr w:val="nil"/>
              </w:rPr>
            </w:pPr>
            <w:r>
              <w:rPr>
                <w:rFonts w:ascii="Calibri" w:eastAsia="Calibri" w:hAnsi="Calibri" w:cs="Calibri"/>
                <w:sz w:val="20"/>
                <w:bdr w:val="nil"/>
              </w:rPr>
              <w:t>- vypráví jednoduchý příběh či událost </w:t>
            </w:r>
          </w:p>
        </w:tc>
      </w:tr>
      <w:tr w:rsidR="003616E3" w14:paraId="54E3F28D"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A2AC17" w14:textId="77777777" w:rsidR="003616E3" w:rsidRDefault="004F0F66">
            <w:pPr>
              <w:spacing w:line="240" w:lineRule="auto"/>
              <w:jc w:val="left"/>
              <w:rPr>
                <w:bdr w:val="nil"/>
              </w:rPr>
            </w:pPr>
            <w:r>
              <w:rPr>
                <w:rFonts w:ascii="Calibri" w:eastAsia="Calibri" w:hAnsi="Calibri" w:cs="Calibri"/>
                <w:sz w:val="20"/>
                <w:bdr w:val="nil"/>
              </w:rPr>
              <w:t>comparatives, superlatives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B0A62E" w14:textId="77777777" w:rsidR="003616E3" w:rsidRDefault="004F0F66">
            <w:pPr>
              <w:spacing w:line="240" w:lineRule="auto"/>
              <w:rPr>
                <w:bdr w:val="nil"/>
              </w:rPr>
            </w:pPr>
            <w:r>
              <w:rPr>
                <w:rFonts w:ascii="Calibri" w:eastAsia="Calibri" w:hAnsi="Calibri" w:cs="Calibri"/>
                <w:sz w:val="20"/>
                <w:bdr w:val="nil"/>
              </w:rPr>
              <w:t>- vypráví jednoduchý příběh či událost </w:t>
            </w:r>
          </w:p>
        </w:tc>
      </w:tr>
      <w:tr w:rsidR="003616E3" w14:paraId="62A6E86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7DCF2C6"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5A70D2" w14:textId="77777777" w:rsidR="003616E3" w:rsidRDefault="004F0F66">
            <w:pPr>
              <w:spacing w:line="240" w:lineRule="auto"/>
              <w:rPr>
                <w:bdr w:val="nil"/>
              </w:rPr>
            </w:pPr>
            <w:r>
              <w:rPr>
                <w:rFonts w:ascii="Calibri" w:eastAsia="Calibri" w:hAnsi="Calibri" w:cs="Calibri"/>
                <w:sz w:val="20"/>
                <w:bdr w:val="nil"/>
              </w:rPr>
              <w:t>- napíše jednoduché texty týkající se jeho samotného, rodiny, školy, volného času a dalších osvojovaných témat </w:t>
            </w:r>
          </w:p>
        </w:tc>
      </w:tr>
      <w:tr w:rsidR="003616E3" w14:paraId="228010F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2F8A06" w14:textId="77777777" w:rsidR="003616E3" w:rsidRDefault="004F0F66">
            <w:pPr>
              <w:spacing w:line="240" w:lineRule="auto"/>
              <w:jc w:val="left"/>
              <w:rPr>
                <w:bdr w:val="nil"/>
              </w:rPr>
            </w:pPr>
            <w:r>
              <w:rPr>
                <w:rFonts w:ascii="Calibri" w:eastAsia="Calibri" w:hAnsi="Calibri" w:cs="Calibri"/>
                <w:sz w:val="20"/>
                <w:bdr w:val="nil"/>
              </w:rPr>
              <w:t>past continuous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CECC4B" w14:textId="77777777" w:rsidR="003616E3" w:rsidRDefault="004F0F66">
            <w:pPr>
              <w:spacing w:line="240" w:lineRule="auto"/>
              <w:rPr>
                <w:bdr w:val="nil"/>
              </w:rPr>
            </w:pPr>
            <w:r>
              <w:rPr>
                <w:rFonts w:ascii="Calibri" w:eastAsia="Calibri" w:hAnsi="Calibri" w:cs="Calibri"/>
                <w:sz w:val="20"/>
                <w:bdr w:val="nil"/>
              </w:rPr>
              <w:t>- reaguje na jednoduché písemné sdělení </w:t>
            </w:r>
          </w:p>
        </w:tc>
      </w:tr>
      <w:tr w:rsidR="003616E3" w14:paraId="7116DEC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18BF82" w14:textId="77777777" w:rsidR="003616E3" w:rsidRDefault="004F0F66">
            <w:pPr>
              <w:spacing w:line="240" w:lineRule="auto"/>
              <w:jc w:val="left"/>
              <w:rPr>
                <w:bdr w:val="nil"/>
              </w:rPr>
            </w:pPr>
            <w:r>
              <w:rPr>
                <w:rFonts w:ascii="Calibri" w:eastAsia="Calibri" w:hAnsi="Calibri" w:cs="Calibri"/>
                <w:sz w:val="20"/>
                <w:bdr w:val="nil"/>
              </w:rPr>
              <w:t>My body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77B2E6" w14:textId="77777777" w:rsidR="003616E3" w:rsidRDefault="004F0F66">
            <w:pPr>
              <w:spacing w:line="240" w:lineRule="auto"/>
              <w:rPr>
                <w:bdr w:val="nil"/>
              </w:rPr>
            </w:pPr>
            <w:r>
              <w:rPr>
                <w:rFonts w:ascii="Calibri" w:eastAsia="Calibri" w:hAnsi="Calibri" w:cs="Calibri"/>
                <w:sz w:val="20"/>
                <w:bdr w:val="nil"/>
              </w:rPr>
              <w:t>- mluví o své rodině, kamarádech, škole, volném čase a dalších osvojovaných tématech </w:t>
            </w:r>
          </w:p>
        </w:tc>
      </w:tr>
      <w:tr w:rsidR="003616E3" w14:paraId="04665F1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6D14C5" w14:textId="77777777" w:rsidR="003616E3" w:rsidRDefault="004F0F66">
            <w:pPr>
              <w:spacing w:line="240" w:lineRule="auto"/>
              <w:jc w:val="left"/>
              <w:rPr>
                <w:bdr w:val="nil"/>
              </w:rPr>
            </w:pPr>
            <w:r>
              <w:rPr>
                <w:rFonts w:ascii="Calibri" w:eastAsia="Calibri" w:hAnsi="Calibri" w:cs="Calibri"/>
                <w:sz w:val="20"/>
                <w:bdr w:val="nil"/>
              </w:rPr>
              <w:t>How often...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C27DF2" w14:textId="77777777" w:rsidR="003616E3" w:rsidRDefault="004F0F66">
            <w:pPr>
              <w:spacing w:line="240" w:lineRule="auto"/>
              <w:rPr>
                <w:bdr w:val="nil"/>
              </w:rPr>
            </w:pPr>
            <w:r>
              <w:rPr>
                <w:rFonts w:ascii="Calibri" w:eastAsia="Calibri" w:hAnsi="Calibri" w:cs="Calibri"/>
                <w:sz w:val="20"/>
                <w:bdr w:val="nil"/>
              </w:rPr>
              <w:t>- zeptá se na základní informace a adekvátně reaguje v běžných formálních i neformálních situacích </w:t>
            </w:r>
          </w:p>
        </w:tc>
      </w:tr>
      <w:tr w:rsidR="003616E3" w14:paraId="51D5EA1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5BD032" w14:textId="77777777" w:rsidR="003616E3" w:rsidRDefault="004F0F66">
            <w:pPr>
              <w:spacing w:line="240" w:lineRule="auto"/>
              <w:jc w:val="left"/>
              <w:rPr>
                <w:bdr w:val="nil"/>
              </w:rPr>
            </w:pPr>
            <w:r>
              <w:rPr>
                <w:rFonts w:ascii="Calibri" w:eastAsia="Calibri" w:hAnsi="Calibri" w:cs="Calibri"/>
                <w:sz w:val="20"/>
                <w:bdr w:val="nil"/>
              </w:rPr>
              <w:t>Should, shouldnt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4F073F" w14:textId="77777777" w:rsidR="003616E3" w:rsidRDefault="004F0F66">
            <w:pPr>
              <w:spacing w:line="240" w:lineRule="auto"/>
              <w:rPr>
                <w:bdr w:val="nil"/>
              </w:rPr>
            </w:pPr>
            <w:r>
              <w:rPr>
                <w:rFonts w:ascii="Calibri" w:eastAsia="Calibri" w:hAnsi="Calibri" w:cs="Calibri"/>
                <w:sz w:val="20"/>
                <w:bdr w:val="nil"/>
              </w:rPr>
              <w:t>- reaguje na jednoduché písemné sdělení </w:t>
            </w:r>
          </w:p>
        </w:tc>
      </w:tr>
      <w:tr w:rsidR="003616E3" w14:paraId="4DFD594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82EF25" w14:textId="77777777" w:rsidR="003616E3" w:rsidRDefault="004F0F66">
            <w:pPr>
              <w:spacing w:line="240" w:lineRule="auto"/>
              <w:jc w:val="left"/>
              <w:rPr>
                <w:bdr w:val="nil"/>
              </w:rPr>
            </w:pPr>
            <w:r>
              <w:rPr>
                <w:rFonts w:ascii="Calibri" w:eastAsia="Calibri" w:hAnsi="Calibri" w:cs="Calibri"/>
                <w:sz w:val="20"/>
                <w:bdr w:val="nil"/>
              </w:rPr>
              <w:t>Present continuous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1D100B" w14:textId="77777777" w:rsidR="003616E3" w:rsidRDefault="004F0F66">
            <w:pPr>
              <w:spacing w:line="240" w:lineRule="auto"/>
              <w:rPr>
                <w:bdr w:val="nil"/>
              </w:rPr>
            </w:pPr>
            <w:r>
              <w:rPr>
                <w:rFonts w:ascii="Calibri" w:eastAsia="Calibri" w:hAnsi="Calibri" w:cs="Calibri"/>
                <w:sz w:val="20"/>
                <w:bdr w:val="nil"/>
              </w:rPr>
              <w:t>- zeptá se na základní informace a adekvátně reaguje v běžných formálních i neformálních situacích </w:t>
            </w:r>
          </w:p>
        </w:tc>
      </w:tr>
      <w:tr w:rsidR="003616E3" w14:paraId="3770745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56C61F" w14:textId="77777777" w:rsidR="003616E3" w:rsidRDefault="004F0F66">
            <w:pPr>
              <w:spacing w:line="240" w:lineRule="auto"/>
              <w:jc w:val="left"/>
              <w:rPr>
                <w:bdr w:val="nil"/>
              </w:rPr>
            </w:pPr>
            <w:r>
              <w:rPr>
                <w:rFonts w:ascii="Calibri" w:eastAsia="Calibri" w:hAnsi="Calibri" w:cs="Calibri"/>
                <w:sz w:val="20"/>
                <w:bdr w:val="nil"/>
              </w:rPr>
              <w:lastRenderedPageBreak/>
              <w:t>London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FB5820" w14:textId="77777777" w:rsidR="003616E3" w:rsidRDefault="004F0F66">
            <w:pPr>
              <w:spacing w:line="240" w:lineRule="auto"/>
              <w:rPr>
                <w:bdr w:val="nil"/>
              </w:rPr>
            </w:pPr>
            <w:r>
              <w:rPr>
                <w:rFonts w:ascii="Calibri" w:eastAsia="Calibri" w:hAnsi="Calibri" w:cs="Calibri"/>
                <w:sz w:val="20"/>
                <w:bdr w:val="nil"/>
              </w:rPr>
              <w:t>- rozumí informacím v jednoduchých poslechových textech, jsou-li pronášeny pomalu a zřetelně </w:t>
            </w:r>
          </w:p>
        </w:tc>
      </w:tr>
      <w:tr w:rsidR="003616E3" w14:paraId="30D2479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2B96E6" w14:textId="77777777" w:rsidR="003616E3" w:rsidRDefault="004F0F66">
            <w:pPr>
              <w:spacing w:line="240" w:lineRule="auto"/>
              <w:jc w:val="left"/>
              <w:rPr>
                <w:bdr w:val="nil"/>
              </w:rPr>
            </w:pPr>
            <w:r>
              <w:rPr>
                <w:rFonts w:ascii="Calibri" w:eastAsia="Calibri" w:hAnsi="Calibri" w:cs="Calibri"/>
                <w:sz w:val="20"/>
                <w:bdr w:val="nil"/>
              </w:rPr>
              <w:t>Present perfect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48F455" w14:textId="77777777" w:rsidR="003616E3" w:rsidRDefault="004F0F66">
            <w:pPr>
              <w:spacing w:line="240" w:lineRule="auto"/>
              <w:rPr>
                <w:bdr w:val="nil"/>
              </w:rPr>
            </w:pPr>
            <w:r>
              <w:rPr>
                <w:rFonts w:ascii="Calibri" w:eastAsia="Calibri" w:hAnsi="Calibri" w:cs="Calibri"/>
                <w:sz w:val="20"/>
                <w:bdr w:val="nil"/>
              </w:rPr>
              <w:t>- vypráví jednoduchý příběh či událost </w:t>
            </w:r>
          </w:p>
        </w:tc>
      </w:tr>
    </w:tbl>
    <w:p w14:paraId="0E11E046" w14:textId="77777777" w:rsidR="003616E3" w:rsidRDefault="004F0F6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3616E3" w14:paraId="38E06542"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ED5A489"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Anglický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5160412"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8A6FA61" w14:textId="77777777" w:rsidR="003616E3" w:rsidRDefault="003616E3"/>
        </w:tc>
      </w:tr>
      <w:tr w:rsidR="003616E3" w14:paraId="70BC2B26"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3995EEF"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DDBB503"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ŠVP výstupy</w:t>
            </w:r>
          </w:p>
        </w:tc>
      </w:tr>
      <w:tr w:rsidR="003616E3" w14:paraId="0C70EA2B"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D042C4" w14:textId="77777777" w:rsidR="003616E3" w:rsidRDefault="004F0F66">
            <w:pPr>
              <w:spacing w:line="240" w:lineRule="auto"/>
              <w:jc w:val="left"/>
              <w:rPr>
                <w:bdr w:val="nil"/>
              </w:rPr>
            </w:pPr>
            <w:r>
              <w:rPr>
                <w:rFonts w:ascii="Calibri" w:eastAsia="Calibri" w:hAnsi="Calibri" w:cs="Calibri"/>
                <w:sz w:val="20"/>
                <w:bdr w:val="nil"/>
              </w:rPr>
              <w:t>Present perfect (for, since)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9E640C" w14:textId="77777777" w:rsidR="003616E3" w:rsidRDefault="004F0F66">
            <w:pPr>
              <w:spacing w:line="240" w:lineRule="auto"/>
              <w:rPr>
                <w:bdr w:val="nil"/>
              </w:rPr>
            </w:pPr>
            <w:r>
              <w:rPr>
                <w:rFonts w:ascii="Calibri" w:eastAsia="Calibri" w:hAnsi="Calibri" w:cs="Calibri"/>
                <w:sz w:val="20"/>
                <w:bdr w:val="nil"/>
              </w:rPr>
              <w:t>- zeptá se na základní informace a adekvátně reaguje v běžných formálních i neformálních situacích </w:t>
            </w:r>
          </w:p>
        </w:tc>
      </w:tr>
      <w:tr w:rsidR="003616E3" w14:paraId="3217EB3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2D423E0"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712150" w14:textId="77777777" w:rsidR="003616E3" w:rsidRDefault="004F0F66">
            <w:pPr>
              <w:spacing w:line="240" w:lineRule="auto"/>
              <w:rPr>
                <w:bdr w:val="nil"/>
              </w:rPr>
            </w:pPr>
            <w:r>
              <w:rPr>
                <w:rFonts w:ascii="Calibri" w:eastAsia="Calibri" w:hAnsi="Calibri" w:cs="Calibri"/>
                <w:sz w:val="20"/>
                <w:bdr w:val="nil"/>
              </w:rPr>
              <w:t>- zeptá se, na kterých místech už byli </w:t>
            </w:r>
          </w:p>
        </w:tc>
      </w:tr>
      <w:tr w:rsidR="003616E3" w14:paraId="47D819F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AA70E85"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E4DBFB" w14:textId="77777777" w:rsidR="003616E3" w:rsidRDefault="004F0F66">
            <w:pPr>
              <w:spacing w:line="240" w:lineRule="auto"/>
              <w:rPr>
                <w:bdr w:val="nil"/>
              </w:rPr>
            </w:pPr>
            <w:r>
              <w:rPr>
                <w:rFonts w:ascii="Calibri" w:eastAsia="Calibri" w:hAnsi="Calibri" w:cs="Calibri"/>
                <w:sz w:val="20"/>
                <w:bdr w:val="nil"/>
              </w:rPr>
              <w:t>- popíše nejlepšího kamaráda </w:t>
            </w:r>
          </w:p>
        </w:tc>
      </w:tr>
      <w:tr w:rsidR="003616E3" w14:paraId="2E575FA8"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688373" w14:textId="77777777" w:rsidR="003616E3" w:rsidRDefault="004F0F66">
            <w:pPr>
              <w:spacing w:line="240" w:lineRule="auto"/>
              <w:jc w:val="left"/>
              <w:rPr>
                <w:bdr w:val="nil"/>
              </w:rPr>
            </w:pPr>
            <w:r>
              <w:rPr>
                <w:rFonts w:ascii="Calibri" w:eastAsia="Calibri" w:hAnsi="Calibri" w:cs="Calibri"/>
                <w:sz w:val="20"/>
                <w:bdr w:val="nil"/>
              </w:rPr>
              <w:t>Words for objects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87BC80" w14:textId="77777777" w:rsidR="003616E3" w:rsidRDefault="004F0F66">
            <w:pPr>
              <w:spacing w:line="240" w:lineRule="auto"/>
              <w:rPr>
                <w:bdr w:val="nil"/>
              </w:rPr>
            </w:pPr>
            <w:r>
              <w:rPr>
                <w:rFonts w:ascii="Calibri" w:eastAsia="Calibri" w:hAnsi="Calibri" w:cs="Calibri"/>
                <w:sz w:val="20"/>
                <w:bdr w:val="nil"/>
              </w:rPr>
              <w:t>- rozumí informacím v jednoduchých poslechových textech, jsou-li pronášeny pomalu a zřetelně </w:t>
            </w:r>
          </w:p>
        </w:tc>
      </w:tr>
      <w:tr w:rsidR="003616E3" w14:paraId="5E0AFBB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8FD6BE6"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21356A" w14:textId="77777777" w:rsidR="003616E3" w:rsidRDefault="004F0F66">
            <w:pPr>
              <w:spacing w:line="240" w:lineRule="auto"/>
              <w:rPr>
                <w:bdr w:val="nil"/>
              </w:rPr>
            </w:pPr>
            <w:r>
              <w:rPr>
                <w:rFonts w:ascii="Calibri" w:eastAsia="Calibri" w:hAnsi="Calibri" w:cs="Calibri"/>
                <w:sz w:val="20"/>
                <w:bdr w:val="nil"/>
              </w:rPr>
              <w:t>- popíše osoby, místa a věci ze svého každodenního života </w:t>
            </w:r>
          </w:p>
        </w:tc>
      </w:tr>
      <w:tr w:rsidR="003616E3" w14:paraId="761DD1E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66D3D9" w14:textId="77777777" w:rsidR="003616E3" w:rsidRDefault="004F0F66">
            <w:pPr>
              <w:spacing w:line="240" w:lineRule="auto"/>
              <w:jc w:val="left"/>
              <w:rPr>
                <w:bdr w:val="nil"/>
              </w:rPr>
            </w:pPr>
            <w:r>
              <w:rPr>
                <w:rFonts w:ascii="Calibri" w:eastAsia="Calibri" w:hAnsi="Calibri" w:cs="Calibri"/>
                <w:sz w:val="20"/>
                <w:bdr w:val="nil"/>
              </w:rPr>
              <w:t>Present perfect (already, yet)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DA1329" w14:textId="77777777" w:rsidR="003616E3" w:rsidRDefault="004F0F66">
            <w:pPr>
              <w:spacing w:line="240" w:lineRule="auto"/>
              <w:rPr>
                <w:bdr w:val="nil"/>
              </w:rPr>
            </w:pPr>
            <w:r>
              <w:rPr>
                <w:rFonts w:ascii="Calibri" w:eastAsia="Calibri" w:hAnsi="Calibri" w:cs="Calibri"/>
                <w:sz w:val="20"/>
                <w:bdr w:val="nil"/>
              </w:rPr>
              <w:t>- zeptá se na základní informace a adekvátně reaguje v běžných formálních i neformálních situacích </w:t>
            </w:r>
          </w:p>
        </w:tc>
      </w:tr>
      <w:tr w:rsidR="003616E3" w14:paraId="4035727C"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09713D" w14:textId="77777777" w:rsidR="003616E3" w:rsidRDefault="004F0F66">
            <w:pPr>
              <w:spacing w:line="240" w:lineRule="auto"/>
              <w:jc w:val="left"/>
              <w:rPr>
                <w:bdr w:val="nil"/>
              </w:rPr>
            </w:pPr>
            <w:r>
              <w:rPr>
                <w:rFonts w:ascii="Calibri" w:eastAsia="Calibri" w:hAnsi="Calibri" w:cs="Calibri"/>
                <w:sz w:val="20"/>
                <w:bdr w:val="nil"/>
              </w:rPr>
              <w:t>Words for types of film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4A1C89" w14:textId="77777777" w:rsidR="003616E3" w:rsidRDefault="004F0F66">
            <w:pPr>
              <w:spacing w:line="240" w:lineRule="auto"/>
              <w:rPr>
                <w:bdr w:val="nil"/>
              </w:rPr>
            </w:pPr>
            <w:r>
              <w:rPr>
                <w:rFonts w:ascii="Calibri" w:eastAsia="Calibri" w:hAnsi="Calibri" w:cs="Calibri"/>
                <w:sz w:val="20"/>
                <w:bdr w:val="nil"/>
              </w:rPr>
              <w:t>- zeptá se na základní informace a adekvátně reaguje v běžných formálních i neformálních situacích </w:t>
            </w:r>
          </w:p>
        </w:tc>
      </w:tr>
      <w:tr w:rsidR="003616E3" w14:paraId="4B85763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D75DA29"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3F2BF1" w14:textId="77777777" w:rsidR="003616E3" w:rsidRDefault="004F0F66">
            <w:pPr>
              <w:spacing w:line="240" w:lineRule="auto"/>
              <w:rPr>
                <w:bdr w:val="nil"/>
              </w:rPr>
            </w:pPr>
            <w:r>
              <w:rPr>
                <w:rFonts w:ascii="Calibri" w:eastAsia="Calibri" w:hAnsi="Calibri" w:cs="Calibri"/>
                <w:sz w:val="20"/>
                <w:bdr w:val="nil"/>
              </w:rPr>
              <w:t>- popíše osoby, místa a věci ze svého každodenního života </w:t>
            </w:r>
          </w:p>
        </w:tc>
      </w:tr>
      <w:tr w:rsidR="003616E3" w14:paraId="4AD0E49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A16237B"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5C024C" w14:textId="77777777" w:rsidR="003616E3" w:rsidRDefault="004F0F66">
            <w:pPr>
              <w:spacing w:line="240" w:lineRule="auto"/>
              <w:rPr>
                <w:bdr w:val="nil"/>
              </w:rPr>
            </w:pPr>
            <w:r>
              <w:rPr>
                <w:rFonts w:ascii="Calibri" w:eastAsia="Calibri" w:hAnsi="Calibri" w:cs="Calibri"/>
                <w:sz w:val="20"/>
                <w:bdr w:val="nil"/>
              </w:rPr>
              <w:t>- napíše jednoduché texty týkající se jeho samotného, rodiny, školy, volného času a dalších osvojovaných témat </w:t>
            </w:r>
          </w:p>
        </w:tc>
      </w:tr>
      <w:tr w:rsidR="003616E3" w14:paraId="263DF5C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DD690A" w14:textId="77777777" w:rsidR="003616E3" w:rsidRDefault="004F0F66">
            <w:pPr>
              <w:spacing w:line="240" w:lineRule="auto"/>
              <w:jc w:val="left"/>
              <w:rPr>
                <w:bdr w:val="nil"/>
              </w:rPr>
            </w:pPr>
            <w:r>
              <w:rPr>
                <w:rFonts w:ascii="Calibri" w:eastAsia="Calibri" w:hAnsi="Calibri" w:cs="Calibri"/>
                <w:sz w:val="20"/>
                <w:bdr w:val="nil"/>
              </w:rPr>
              <w:t>Present perfect/past simple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1380B9" w14:textId="77777777" w:rsidR="003616E3" w:rsidRDefault="004F0F66">
            <w:pPr>
              <w:spacing w:line="240" w:lineRule="auto"/>
              <w:rPr>
                <w:bdr w:val="nil"/>
              </w:rPr>
            </w:pPr>
            <w:r>
              <w:rPr>
                <w:rFonts w:ascii="Calibri" w:eastAsia="Calibri" w:hAnsi="Calibri" w:cs="Calibri"/>
                <w:sz w:val="20"/>
                <w:bdr w:val="nil"/>
              </w:rPr>
              <w:t>- zeptá se na základní informace a adekvátně reaguje v běžných formálních i neformálních situacích </w:t>
            </w:r>
          </w:p>
        </w:tc>
      </w:tr>
      <w:tr w:rsidR="003616E3" w14:paraId="4D9A7B8D"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099799" w14:textId="77777777" w:rsidR="003616E3" w:rsidRDefault="004F0F66">
            <w:pPr>
              <w:spacing w:line="240" w:lineRule="auto"/>
              <w:jc w:val="left"/>
              <w:rPr>
                <w:bdr w:val="nil"/>
              </w:rPr>
            </w:pPr>
            <w:r>
              <w:rPr>
                <w:rFonts w:ascii="Calibri" w:eastAsia="Calibri" w:hAnsi="Calibri" w:cs="Calibri"/>
                <w:sz w:val="20"/>
                <w:bdr w:val="nil"/>
              </w:rPr>
              <w:t>Halloween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09A20C" w14:textId="77777777" w:rsidR="003616E3" w:rsidRDefault="004F0F66">
            <w:pPr>
              <w:spacing w:line="240" w:lineRule="auto"/>
              <w:rPr>
                <w:bdr w:val="nil"/>
              </w:rPr>
            </w:pPr>
            <w:r>
              <w:rPr>
                <w:rFonts w:ascii="Calibri" w:eastAsia="Calibri" w:hAnsi="Calibri" w:cs="Calibri"/>
                <w:sz w:val="20"/>
                <w:bdr w:val="nil"/>
              </w:rPr>
              <w:t>- mluví o své rodině, kamarádech, škole, volném čase a dalších osvojovaných tématech </w:t>
            </w:r>
          </w:p>
        </w:tc>
      </w:tr>
      <w:tr w:rsidR="003616E3" w14:paraId="4FE7280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A82BE38"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C836B2" w14:textId="77777777" w:rsidR="003616E3" w:rsidRDefault="004F0F66">
            <w:pPr>
              <w:spacing w:line="240" w:lineRule="auto"/>
              <w:rPr>
                <w:bdr w:val="nil"/>
              </w:rPr>
            </w:pPr>
            <w:r>
              <w:rPr>
                <w:rFonts w:ascii="Calibri" w:eastAsia="Calibri" w:hAnsi="Calibri" w:cs="Calibri"/>
                <w:sz w:val="20"/>
                <w:bdr w:val="nil"/>
              </w:rPr>
              <w:t>- popíše osoby, místa a věci ze svého každodenního života </w:t>
            </w:r>
          </w:p>
        </w:tc>
      </w:tr>
      <w:tr w:rsidR="003616E3" w14:paraId="378B73A7"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F75474" w14:textId="77777777" w:rsidR="003616E3" w:rsidRDefault="004F0F66">
            <w:pPr>
              <w:spacing w:line="240" w:lineRule="auto"/>
              <w:jc w:val="left"/>
              <w:rPr>
                <w:bdr w:val="nil"/>
              </w:rPr>
            </w:pPr>
            <w:r>
              <w:rPr>
                <w:rFonts w:ascii="Calibri" w:eastAsia="Calibri" w:hAnsi="Calibri" w:cs="Calibri"/>
                <w:sz w:val="20"/>
                <w:bdr w:val="nil"/>
              </w:rPr>
              <w:t>words for geographical features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6FE405" w14:textId="77777777" w:rsidR="003616E3" w:rsidRDefault="004F0F66">
            <w:pPr>
              <w:spacing w:line="240" w:lineRule="auto"/>
              <w:rPr>
                <w:bdr w:val="nil"/>
              </w:rPr>
            </w:pPr>
            <w:r>
              <w:rPr>
                <w:rFonts w:ascii="Calibri" w:eastAsia="Calibri" w:hAnsi="Calibri" w:cs="Calibri"/>
                <w:sz w:val="20"/>
                <w:bdr w:val="nil"/>
              </w:rPr>
              <w:t>- rozumí informacím v jednoduchých poslechových textech, jsou-li pronášeny pomalu a zřetelně </w:t>
            </w:r>
          </w:p>
        </w:tc>
      </w:tr>
      <w:tr w:rsidR="003616E3" w14:paraId="22E2B02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BE08D5B"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9BC508" w14:textId="77777777" w:rsidR="003616E3" w:rsidRDefault="004F0F66">
            <w:pPr>
              <w:spacing w:line="240" w:lineRule="auto"/>
              <w:rPr>
                <w:bdr w:val="nil"/>
              </w:rPr>
            </w:pPr>
            <w:r>
              <w:rPr>
                <w:rFonts w:ascii="Calibri" w:eastAsia="Calibri" w:hAnsi="Calibri" w:cs="Calibri"/>
                <w:sz w:val="20"/>
                <w:bdr w:val="nil"/>
              </w:rPr>
              <w:t>- popíše osoby, místa a věci ze svého každodenního života </w:t>
            </w:r>
          </w:p>
        </w:tc>
      </w:tr>
      <w:tr w:rsidR="003616E3" w14:paraId="21E0041B"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8D9A51" w14:textId="77777777" w:rsidR="003616E3" w:rsidRDefault="004F0F66">
            <w:pPr>
              <w:spacing w:line="240" w:lineRule="auto"/>
              <w:jc w:val="left"/>
              <w:rPr>
                <w:bdr w:val="nil"/>
              </w:rPr>
            </w:pPr>
            <w:r>
              <w:rPr>
                <w:rFonts w:ascii="Calibri" w:eastAsia="Calibri" w:hAnsi="Calibri" w:cs="Calibri"/>
                <w:sz w:val="20"/>
                <w:bdr w:val="nil"/>
              </w:rPr>
              <w:t>Will, going to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660BCF" w14:textId="77777777" w:rsidR="003616E3" w:rsidRDefault="004F0F66">
            <w:pPr>
              <w:spacing w:line="240" w:lineRule="auto"/>
              <w:rPr>
                <w:bdr w:val="nil"/>
              </w:rPr>
            </w:pPr>
            <w:r>
              <w:rPr>
                <w:rFonts w:ascii="Calibri" w:eastAsia="Calibri" w:hAnsi="Calibri" w:cs="Calibri"/>
                <w:sz w:val="20"/>
                <w:bdr w:val="nil"/>
              </w:rPr>
              <w:t>- zeptá se na základní informace a adekvátně reaguje v běžných formálních i neformálních situacích </w:t>
            </w:r>
          </w:p>
        </w:tc>
      </w:tr>
      <w:tr w:rsidR="003616E3" w14:paraId="58F7F2B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A0A35AF"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BA450D" w14:textId="77777777" w:rsidR="003616E3" w:rsidRDefault="004F0F66">
            <w:pPr>
              <w:spacing w:line="240" w:lineRule="auto"/>
              <w:rPr>
                <w:bdr w:val="nil"/>
              </w:rPr>
            </w:pPr>
            <w:r>
              <w:rPr>
                <w:rFonts w:ascii="Calibri" w:eastAsia="Calibri" w:hAnsi="Calibri" w:cs="Calibri"/>
                <w:sz w:val="20"/>
                <w:bdr w:val="nil"/>
              </w:rPr>
              <w:t>- napíše jednoduché texty týkající se jeho samotného, rodiny, školy, volného času a dalších osvojovaných témat </w:t>
            </w:r>
          </w:p>
        </w:tc>
      </w:tr>
      <w:tr w:rsidR="003616E3" w14:paraId="37DD689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264A84" w14:textId="77777777" w:rsidR="003616E3" w:rsidRDefault="004F0F66">
            <w:pPr>
              <w:spacing w:line="240" w:lineRule="auto"/>
              <w:jc w:val="left"/>
              <w:rPr>
                <w:bdr w:val="nil"/>
              </w:rPr>
            </w:pPr>
            <w:r>
              <w:rPr>
                <w:rFonts w:ascii="Calibri" w:eastAsia="Calibri" w:hAnsi="Calibri" w:cs="Calibri"/>
                <w:sz w:val="20"/>
                <w:bdr w:val="nil"/>
              </w:rPr>
              <w:t>Reflexive pronouns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05781A" w14:textId="77777777" w:rsidR="003616E3" w:rsidRDefault="004F0F66">
            <w:pPr>
              <w:spacing w:line="240" w:lineRule="auto"/>
              <w:rPr>
                <w:bdr w:val="nil"/>
              </w:rPr>
            </w:pPr>
            <w:r>
              <w:rPr>
                <w:rFonts w:ascii="Calibri" w:eastAsia="Calibri" w:hAnsi="Calibri" w:cs="Calibri"/>
                <w:sz w:val="20"/>
                <w:bdr w:val="nil"/>
              </w:rPr>
              <w:t>- mluví o své rodině, kamarádech, škole, volném čase a dalších osvojovaných tématech </w:t>
            </w:r>
          </w:p>
        </w:tc>
      </w:tr>
      <w:tr w:rsidR="003616E3" w14:paraId="30B856D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025F51" w14:textId="77777777" w:rsidR="003616E3" w:rsidRDefault="004F0F66">
            <w:pPr>
              <w:spacing w:line="240" w:lineRule="auto"/>
              <w:jc w:val="left"/>
              <w:rPr>
                <w:bdr w:val="nil"/>
              </w:rPr>
            </w:pPr>
            <w:r>
              <w:rPr>
                <w:rFonts w:ascii="Calibri" w:eastAsia="Calibri" w:hAnsi="Calibri" w:cs="Calibri"/>
                <w:sz w:val="20"/>
                <w:bdr w:val="nil"/>
              </w:rPr>
              <w:t>Thanksgiving Day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0F86EF" w14:textId="77777777" w:rsidR="003616E3" w:rsidRDefault="004F0F66">
            <w:pPr>
              <w:spacing w:line="240" w:lineRule="auto"/>
              <w:rPr>
                <w:bdr w:val="nil"/>
              </w:rPr>
            </w:pPr>
            <w:r>
              <w:rPr>
                <w:rFonts w:ascii="Calibri" w:eastAsia="Calibri" w:hAnsi="Calibri" w:cs="Calibri"/>
                <w:sz w:val="20"/>
                <w:bdr w:val="nil"/>
              </w:rPr>
              <w:t>- popíše osoby, místa a věci ze svého každodenního života </w:t>
            </w:r>
          </w:p>
        </w:tc>
      </w:tr>
      <w:tr w:rsidR="003616E3" w14:paraId="0C02420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E94689" w14:textId="77777777" w:rsidR="003616E3" w:rsidRDefault="004F0F66">
            <w:pPr>
              <w:spacing w:line="240" w:lineRule="auto"/>
              <w:jc w:val="left"/>
              <w:rPr>
                <w:bdr w:val="nil"/>
              </w:rPr>
            </w:pPr>
            <w:r>
              <w:rPr>
                <w:rFonts w:ascii="Calibri" w:eastAsia="Calibri" w:hAnsi="Calibri" w:cs="Calibri"/>
                <w:sz w:val="20"/>
                <w:bdr w:val="nil"/>
              </w:rPr>
              <w:t>Prepositions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43BEF9" w14:textId="77777777" w:rsidR="003616E3" w:rsidRDefault="004F0F66">
            <w:pPr>
              <w:spacing w:line="240" w:lineRule="auto"/>
              <w:rPr>
                <w:bdr w:val="nil"/>
              </w:rPr>
            </w:pPr>
            <w:r>
              <w:rPr>
                <w:rFonts w:ascii="Calibri" w:eastAsia="Calibri" w:hAnsi="Calibri" w:cs="Calibri"/>
                <w:sz w:val="20"/>
                <w:bdr w:val="nil"/>
              </w:rPr>
              <w:t>- zeptá se na základní informace a adekvátně reaguje v běžných formálních i neformálních situacích </w:t>
            </w:r>
          </w:p>
        </w:tc>
      </w:tr>
      <w:tr w:rsidR="003616E3" w14:paraId="343DCD2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ACE6A1" w14:textId="77777777" w:rsidR="003616E3" w:rsidRDefault="004F0F66">
            <w:pPr>
              <w:spacing w:line="240" w:lineRule="auto"/>
              <w:jc w:val="left"/>
              <w:rPr>
                <w:bdr w:val="nil"/>
              </w:rPr>
            </w:pPr>
            <w:r>
              <w:rPr>
                <w:rFonts w:ascii="Calibri" w:eastAsia="Calibri" w:hAnsi="Calibri" w:cs="Calibri"/>
                <w:sz w:val="20"/>
                <w:bdr w:val="nil"/>
              </w:rPr>
              <w:t>common verbs plus prepositions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189CA1" w14:textId="77777777" w:rsidR="003616E3" w:rsidRDefault="004F0F66">
            <w:pPr>
              <w:spacing w:line="240" w:lineRule="auto"/>
              <w:rPr>
                <w:bdr w:val="nil"/>
              </w:rPr>
            </w:pPr>
            <w:r>
              <w:rPr>
                <w:rFonts w:ascii="Calibri" w:eastAsia="Calibri" w:hAnsi="Calibri" w:cs="Calibri"/>
                <w:sz w:val="20"/>
                <w:bdr w:val="nil"/>
              </w:rPr>
              <w:t>- napíše jednoduché texty týkající se jeho samotného, rodiny, školy, volného času a dalších osvojovaných témat </w:t>
            </w:r>
          </w:p>
        </w:tc>
      </w:tr>
      <w:tr w:rsidR="003616E3" w14:paraId="273FCE2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F3B346" w14:textId="77777777" w:rsidR="003616E3" w:rsidRDefault="004F0F66">
            <w:pPr>
              <w:spacing w:line="240" w:lineRule="auto"/>
              <w:jc w:val="left"/>
              <w:rPr>
                <w:bdr w:val="nil"/>
              </w:rPr>
            </w:pPr>
            <w:r>
              <w:rPr>
                <w:rFonts w:ascii="Calibri" w:eastAsia="Calibri" w:hAnsi="Calibri" w:cs="Calibri"/>
                <w:sz w:val="20"/>
                <w:bdr w:val="nil"/>
              </w:rPr>
              <w:t>phrasal verbs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314C10" w14:textId="77777777" w:rsidR="003616E3" w:rsidRDefault="004F0F66">
            <w:pPr>
              <w:spacing w:line="240" w:lineRule="auto"/>
              <w:rPr>
                <w:bdr w:val="nil"/>
              </w:rPr>
            </w:pPr>
            <w:r>
              <w:rPr>
                <w:rFonts w:ascii="Calibri" w:eastAsia="Calibri" w:hAnsi="Calibri" w:cs="Calibri"/>
                <w:sz w:val="20"/>
                <w:bdr w:val="nil"/>
              </w:rPr>
              <w:t>- zeptá se na základní informace a adekvátně reaguje v běžných formálních i neformálních situacích </w:t>
            </w:r>
          </w:p>
        </w:tc>
      </w:tr>
      <w:tr w:rsidR="003616E3" w14:paraId="0B03995E"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D4FE9E" w14:textId="77777777" w:rsidR="003616E3" w:rsidRDefault="004F0F66">
            <w:pPr>
              <w:spacing w:line="240" w:lineRule="auto"/>
              <w:jc w:val="left"/>
              <w:rPr>
                <w:bdr w:val="nil"/>
              </w:rPr>
            </w:pPr>
            <w:r>
              <w:rPr>
                <w:rFonts w:ascii="Calibri" w:eastAsia="Calibri" w:hAnsi="Calibri" w:cs="Calibri"/>
                <w:sz w:val="20"/>
                <w:bdr w:val="nil"/>
              </w:rPr>
              <w:t>Words for star signs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38D9AC" w14:textId="77777777" w:rsidR="003616E3" w:rsidRDefault="004F0F66">
            <w:pPr>
              <w:spacing w:line="240" w:lineRule="auto"/>
              <w:rPr>
                <w:bdr w:val="nil"/>
              </w:rPr>
            </w:pPr>
            <w:r>
              <w:rPr>
                <w:rFonts w:ascii="Calibri" w:eastAsia="Calibri" w:hAnsi="Calibri" w:cs="Calibri"/>
                <w:sz w:val="20"/>
                <w:bdr w:val="nil"/>
              </w:rPr>
              <w:t>- popíše osoby, místa a věci ze svého každodenního života </w:t>
            </w:r>
          </w:p>
        </w:tc>
      </w:tr>
      <w:tr w:rsidR="003616E3" w14:paraId="0AB30FC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41F649F"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63E773" w14:textId="77777777" w:rsidR="003616E3" w:rsidRDefault="004F0F66">
            <w:pPr>
              <w:spacing w:line="240" w:lineRule="auto"/>
              <w:rPr>
                <w:bdr w:val="nil"/>
              </w:rPr>
            </w:pPr>
            <w:r>
              <w:rPr>
                <w:rFonts w:ascii="Calibri" w:eastAsia="Calibri" w:hAnsi="Calibri" w:cs="Calibri"/>
                <w:sz w:val="20"/>
                <w:bdr w:val="nil"/>
              </w:rPr>
              <w:t>- napíše jednoduché texty týkající se jeho samotného, rodiny, školy, volného času a dalších osvojovaných témat </w:t>
            </w:r>
          </w:p>
        </w:tc>
      </w:tr>
      <w:tr w:rsidR="003616E3" w14:paraId="6898F7A5"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7024F3" w14:textId="77777777" w:rsidR="003616E3" w:rsidRDefault="004F0F66">
            <w:pPr>
              <w:spacing w:line="240" w:lineRule="auto"/>
              <w:jc w:val="left"/>
              <w:rPr>
                <w:bdr w:val="nil"/>
              </w:rPr>
            </w:pPr>
            <w:r>
              <w:rPr>
                <w:rFonts w:ascii="Calibri" w:eastAsia="Calibri" w:hAnsi="Calibri" w:cs="Calibri"/>
                <w:sz w:val="20"/>
                <w:bdr w:val="nil"/>
              </w:rPr>
              <w:t>Christmas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463CD7" w14:textId="77777777" w:rsidR="003616E3" w:rsidRDefault="004F0F66">
            <w:pPr>
              <w:spacing w:line="240" w:lineRule="auto"/>
              <w:rPr>
                <w:bdr w:val="nil"/>
              </w:rPr>
            </w:pPr>
            <w:r>
              <w:rPr>
                <w:rFonts w:ascii="Calibri" w:eastAsia="Calibri" w:hAnsi="Calibri" w:cs="Calibri"/>
                <w:sz w:val="20"/>
                <w:bdr w:val="nil"/>
              </w:rPr>
              <w:t>- mluví o své rodině, kamarádech, škole, volném čase a dalších osvojovaných tématech </w:t>
            </w:r>
          </w:p>
        </w:tc>
      </w:tr>
      <w:tr w:rsidR="003616E3" w14:paraId="5CD0EAA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F615260"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A21A1E" w14:textId="77777777" w:rsidR="003616E3" w:rsidRDefault="004F0F66">
            <w:pPr>
              <w:spacing w:line="240" w:lineRule="auto"/>
              <w:rPr>
                <w:bdr w:val="nil"/>
              </w:rPr>
            </w:pPr>
            <w:r>
              <w:rPr>
                <w:rFonts w:ascii="Calibri" w:eastAsia="Calibri" w:hAnsi="Calibri" w:cs="Calibri"/>
                <w:sz w:val="20"/>
                <w:bdr w:val="nil"/>
              </w:rPr>
              <w:t>- popíše osoby, místa a věci ze svého každodenního života </w:t>
            </w:r>
          </w:p>
        </w:tc>
      </w:tr>
      <w:tr w:rsidR="003616E3" w14:paraId="37694FA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C70F3D" w14:textId="77777777" w:rsidR="003616E3" w:rsidRDefault="004F0F66">
            <w:pPr>
              <w:spacing w:line="240" w:lineRule="auto"/>
              <w:jc w:val="left"/>
              <w:rPr>
                <w:bdr w:val="nil"/>
              </w:rPr>
            </w:pPr>
            <w:r>
              <w:rPr>
                <w:rFonts w:ascii="Calibri" w:eastAsia="Calibri" w:hAnsi="Calibri" w:cs="Calibri"/>
                <w:sz w:val="20"/>
                <w:bdr w:val="nil"/>
              </w:rPr>
              <w:t>Words for places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A079B1" w14:textId="77777777" w:rsidR="003616E3" w:rsidRDefault="004F0F66">
            <w:pPr>
              <w:spacing w:line="240" w:lineRule="auto"/>
              <w:rPr>
                <w:bdr w:val="nil"/>
              </w:rPr>
            </w:pPr>
            <w:r>
              <w:rPr>
                <w:rFonts w:ascii="Calibri" w:eastAsia="Calibri" w:hAnsi="Calibri" w:cs="Calibri"/>
                <w:sz w:val="20"/>
                <w:bdr w:val="nil"/>
              </w:rPr>
              <w:t>- napíše jednoduché texty týkající se jeho samotného, rodiny, školy, volného času a dalších osvojovaných témat </w:t>
            </w:r>
          </w:p>
        </w:tc>
      </w:tr>
      <w:tr w:rsidR="003616E3" w14:paraId="21A9268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224130" w14:textId="77777777" w:rsidR="003616E3" w:rsidRDefault="004F0F66">
            <w:pPr>
              <w:spacing w:line="240" w:lineRule="auto"/>
              <w:jc w:val="left"/>
              <w:rPr>
                <w:bdr w:val="nil"/>
              </w:rPr>
            </w:pPr>
            <w:r>
              <w:rPr>
                <w:rFonts w:ascii="Calibri" w:eastAsia="Calibri" w:hAnsi="Calibri" w:cs="Calibri"/>
                <w:sz w:val="20"/>
                <w:bdr w:val="nil"/>
              </w:rPr>
              <w:t>Relative pronouns who, which, that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2BC81F" w14:textId="77777777" w:rsidR="003616E3" w:rsidRDefault="004F0F66">
            <w:pPr>
              <w:spacing w:line="240" w:lineRule="auto"/>
              <w:rPr>
                <w:bdr w:val="nil"/>
              </w:rPr>
            </w:pPr>
            <w:r>
              <w:rPr>
                <w:rFonts w:ascii="Calibri" w:eastAsia="Calibri" w:hAnsi="Calibri" w:cs="Calibri"/>
                <w:sz w:val="20"/>
                <w:bdr w:val="nil"/>
              </w:rPr>
              <w:t>- napíše jednoduché texty týkající se jeho samotného, rodiny, školy, volného času a dalších osvojovaných témat </w:t>
            </w:r>
          </w:p>
        </w:tc>
      </w:tr>
      <w:tr w:rsidR="003616E3" w14:paraId="7D12CD8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36E326" w14:textId="77777777" w:rsidR="003616E3" w:rsidRDefault="004F0F66">
            <w:pPr>
              <w:spacing w:line="240" w:lineRule="auto"/>
              <w:jc w:val="left"/>
              <w:rPr>
                <w:bdr w:val="nil"/>
              </w:rPr>
            </w:pPr>
            <w:r>
              <w:rPr>
                <w:rFonts w:ascii="Calibri" w:eastAsia="Calibri" w:hAnsi="Calibri" w:cs="Calibri"/>
                <w:sz w:val="20"/>
                <w:bdr w:val="nil"/>
              </w:rPr>
              <w:t>Questions tags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B52329" w14:textId="77777777" w:rsidR="003616E3" w:rsidRDefault="004F0F66">
            <w:pPr>
              <w:spacing w:line="240" w:lineRule="auto"/>
              <w:rPr>
                <w:bdr w:val="nil"/>
              </w:rPr>
            </w:pPr>
            <w:r>
              <w:rPr>
                <w:rFonts w:ascii="Calibri" w:eastAsia="Calibri" w:hAnsi="Calibri" w:cs="Calibri"/>
                <w:sz w:val="20"/>
                <w:bdr w:val="nil"/>
              </w:rPr>
              <w:t>- zeptá se na základní informace a adekvátně reaguje v běžných formálních i neformálních situacích </w:t>
            </w:r>
          </w:p>
        </w:tc>
      </w:tr>
      <w:tr w:rsidR="003616E3" w14:paraId="184548C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64D5D8" w14:textId="77777777" w:rsidR="003616E3" w:rsidRDefault="004F0F66">
            <w:pPr>
              <w:spacing w:line="240" w:lineRule="auto"/>
              <w:jc w:val="left"/>
              <w:rPr>
                <w:bdr w:val="nil"/>
              </w:rPr>
            </w:pPr>
            <w:r>
              <w:rPr>
                <w:rFonts w:ascii="Calibri" w:eastAsia="Calibri" w:hAnsi="Calibri" w:cs="Calibri"/>
                <w:sz w:val="20"/>
                <w:bdr w:val="nil"/>
              </w:rPr>
              <w:t>Present simple passive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6C92B8" w14:textId="77777777" w:rsidR="003616E3" w:rsidRDefault="004F0F66">
            <w:pPr>
              <w:spacing w:line="240" w:lineRule="auto"/>
              <w:rPr>
                <w:bdr w:val="nil"/>
              </w:rPr>
            </w:pPr>
            <w:r>
              <w:rPr>
                <w:rFonts w:ascii="Calibri" w:eastAsia="Calibri" w:hAnsi="Calibri" w:cs="Calibri"/>
                <w:sz w:val="20"/>
                <w:bdr w:val="nil"/>
              </w:rPr>
              <w:t>- rozumí informacím v jednoduchých poslechových textech, jsou-li pronášeny pomalu a zřetelně </w:t>
            </w:r>
          </w:p>
        </w:tc>
      </w:tr>
      <w:tr w:rsidR="003616E3" w14:paraId="34C238B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04D886" w14:textId="77777777" w:rsidR="003616E3" w:rsidRDefault="004F0F66">
            <w:pPr>
              <w:spacing w:line="240" w:lineRule="auto"/>
              <w:jc w:val="left"/>
              <w:rPr>
                <w:bdr w:val="nil"/>
              </w:rPr>
            </w:pPr>
            <w:r>
              <w:rPr>
                <w:rFonts w:ascii="Calibri" w:eastAsia="Calibri" w:hAnsi="Calibri" w:cs="Calibri"/>
                <w:sz w:val="20"/>
                <w:bdr w:val="nil"/>
              </w:rPr>
              <w:t>Make and let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F3604D" w14:textId="77777777" w:rsidR="003616E3" w:rsidRDefault="004F0F66">
            <w:pPr>
              <w:spacing w:line="240" w:lineRule="auto"/>
              <w:rPr>
                <w:bdr w:val="nil"/>
              </w:rPr>
            </w:pPr>
            <w:r>
              <w:rPr>
                <w:rFonts w:ascii="Calibri" w:eastAsia="Calibri" w:hAnsi="Calibri" w:cs="Calibri"/>
                <w:sz w:val="20"/>
                <w:bdr w:val="nil"/>
              </w:rPr>
              <w:t>- zeptá se na základní informace a adekvátně reaguje v běžných formálních i neformálních situacích </w:t>
            </w:r>
          </w:p>
        </w:tc>
      </w:tr>
      <w:tr w:rsidR="003616E3" w14:paraId="5F44B0A7"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06E761" w14:textId="77777777" w:rsidR="003616E3" w:rsidRDefault="004F0F66">
            <w:pPr>
              <w:spacing w:line="240" w:lineRule="auto"/>
              <w:jc w:val="left"/>
              <w:rPr>
                <w:bdr w:val="nil"/>
              </w:rPr>
            </w:pPr>
            <w:r>
              <w:rPr>
                <w:rFonts w:ascii="Calibri" w:eastAsia="Calibri" w:hAnsi="Calibri" w:cs="Calibri"/>
                <w:sz w:val="20"/>
                <w:bdr w:val="nil"/>
              </w:rPr>
              <w:t>Words for jobs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E7235F" w14:textId="77777777" w:rsidR="003616E3" w:rsidRDefault="004F0F66">
            <w:pPr>
              <w:spacing w:line="240" w:lineRule="auto"/>
              <w:rPr>
                <w:bdr w:val="nil"/>
              </w:rPr>
            </w:pPr>
            <w:r>
              <w:rPr>
                <w:rFonts w:ascii="Calibri" w:eastAsia="Calibri" w:hAnsi="Calibri" w:cs="Calibri"/>
                <w:sz w:val="20"/>
                <w:bdr w:val="nil"/>
              </w:rPr>
              <w:t>- rozumí informacím v jednoduchých poslechových textech, jsou-li pronášeny pomalu a zřetelně </w:t>
            </w:r>
          </w:p>
        </w:tc>
      </w:tr>
      <w:tr w:rsidR="003616E3" w14:paraId="7CF590B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939D8E6"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42CE69" w14:textId="77777777" w:rsidR="003616E3" w:rsidRDefault="004F0F66">
            <w:pPr>
              <w:spacing w:line="240" w:lineRule="auto"/>
              <w:rPr>
                <w:bdr w:val="nil"/>
              </w:rPr>
            </w:pPr>
            <w:r>
              <w:rPr>
                <w:rFonts w:ascii="Calibri" w:eastAsia="Calibri" w:hAnsi="Calibri" w:cs="Calibri"/>
                <w:sz w:val="20"/>
                <w:bdr w:val="nil"/>
              </w:rPr>
              <w:t>- popíše osoby, místa a věci ze svého každodenního života </w:t>
            </w:r>
          </w:p>
        </w:tc>
      </w:tr>
      <w:tr w:rsidR="003616E3" w14:paraId="126404B8"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BCF4EC" w14:textId="77777777" w:rsidR="003616E3" w:rsidRDefault="004F0F66">
            <w:pPr>
              <w:spacing w:line="240" w:lineRule="auto"/>
              <w:jc w:val="left"/>
              <w:rPr>
                <w:bdr w:val="nil"/>
              </w:rPr>
            </w:pPr>
            <w:r>
              <w:rPr>
                <w:rFonts w:ascii="Calibri" w:eastAsia="Calibri" w:hAnsi="Calibri" w:cs="Calibri"/>
                <w:sz w:val="20"/>
                <w:bdr w:val="nil"/>
              </w:rPr>
              <w:t>St.Valentine´s Day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0CF01B" w14:textId="77777777" w:rsidR="003616E3" w:rsidRDefault="004F0F66">
            <w:pPr>
              <w:spacing w:line="240" w:lineRule="auto"/>
              <w:rPr>
                <w:bdr w:val="nil"/>
              </w:rPr>
            </w:pPr>
            <w:r>
              <w:rPr>
                <w:rFonts w:ascii="Calibri" w:eastAsia="Calibri" w:hAnsi="Calibri" w:cs="Calibri"/>
                <w:sz w:val="20"/>
                <w:bdr w:val="nil"/>
              </w:rPr>
              <w:t xml:space="preserve">- mluví o své rodině, kamarádech, škole, volném čase a dalších osvojovaných </w:t>
            </w:r>
            <w:r>
              <w:rPr>
                <w:rFonts w:ascii="Calibri" w:eastAsia="Calibri" w:hAnsi="Calibri" w:cs="Calibri"/>
                <w:sz w:val="20"/>
                <w:bdr w:val="nil"/>
              </w:rPr>
              <w:lastRenderedPageBreak/>
              <w:t>tématech </w:t>
            </w:r>
          </w:p>
        </w:tc>
      </w:tr>
      <w:tr w:rsidR="003616E3" w14:paraId="197E8A0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215B035"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159EEC" w14:textId="77777777" w:rsidR="003616E3" w:rsidRDefault="004F0F66">
            <w:pPr>
              <w:spacing w:line="240" w:lineRule="auto"/>
              <w:rPr>
                <w:bdr w:val="nil"/>
              </w:rPr>
            </w:pPr>
            <w:r>
              <w:rPr>
                <w:rFonts w:ascii="Calibri" w:eastAsia="Calibri" w:hAnsi="Calibri" w:cs="Calibri"/>
                <w:sz w:val="20"/>
                <w:bdr w:val="nil"/>
              </w:rPr>
              <w:t>- popíše osoby, místa a věci ze svého každodenního života </w:t>
            </w:r>
          </w:p>
        </w:tc>
      </w:tr>
      <w:tr w:rsidR="003616E3" w14:paraId="281C628D"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81A3D5" w14:textId="77777777" w:rsidR="003616E3" w:rsidRDefault="004F0F66">
            <w:pPr>
              <w:spacing w:line="240" w:lineRule="auto"/>
              <w:jc w:val="left"/>
              <w:rPr>
                <w:bdr w:val="nil"/>
              </w:rPr>
            </w:pPr>
            <w:r>
              <w:rPr>
                <w:rFonts w:ascii="Calibri" w:eastAsia="Calibri" w:hAnsi="Calibri" w:cs="Calibri"/>
                <w:sz w:val="20"/>
                <w:bdr w:val="nil"/>
              </w:rPr>
              <w:t>used to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76D6D4" w14:textId="77777777" w:rsidR="003616E3" w:rsidRDefault="004F0F66">
            <w:pPr>
              <w:spacing w:line="240" w:lineRule="auto"/>
              <w:rPr>
                <w:bdr w:val="nil"/>
              </w:rPr>
            </w:pPr>
            <w:r>
              <w:rPr>
                <w:rFonts w:ascii="Calibri" w:eastAsia="Calibri" w:hAnsi="Calibri" w:cs="Calibri"/>
                <w:sz w:val="20"/>
                <w:bdr w:val="nil"/>
              </w:rPr>
              <w:t>- zeptá se na základní informace a adekvátně reaguje v běžných formálních i neformálních situacích </w:t>
            </w:r>
          </w:p>
        </w:tc>
      </w:tr>
      <w:tr w:rsidR="003616E3" w14:paraId="0E6EF34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3FD8566"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F39384" w14:textId="77777777" w:rsidR="003616E3" w:rsidRDefault="004F0F66">
            <w:pPr>
              <w:spacing w:line="240" w:lineRule="auto"/>
              <w:rPr>
                <w:bdr w:val="nil"/>
              </w:rPr>
            </w:pPr>
            <w:r>
              <w:rPr>
                <w:rFonts w:ascii="Calibri" w:eastAsia="Calibri" w:hAnsi="Calibri" w:cs="Calibri"/>
                <w:sz w:val="20"/>
                <w:bdr w:val="nil"/>
              </w:rPr>
              <w:t>- vypráví jednoduchý příběh či událost </w:t>
            </w:r>
          </w:p>
        </w:tc>
      </w:tr>
      <w:tr w:rsidR="003616E3" w14:paraId="6DFA155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782A89" w14:textId="77777777" w:rsidR="003616E3" w:rsidRDefault="004F0F66">
            <w:pPr>
              <w:spacing w:line="240" w:lineRule="auto"/>
              <w:jc w:val="left"/>
              <w:rPr>
                <w:bdr w:val="nil"/>
              </w:rPr>
            </w:pPr>
            <w:r>
              <w:rPr>
                <w:rFonts w:ascii="Calibri" w:eastAsia="Calibri" w:hAnsi="Calibri" w:cs="Calibri"/>
                <w:sz w:val="20"/>
                <w:bdr w:val="nil"/>
              </w:rPr>
              <w:t>So do I / neither do 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049CA5" w14:textId="77777777" w:rsidR="003616E3" w:rsidRDefault="004F0F66">
            <w:pPr>
              <w:spacing w:line="240" w:lineRule="auto"/>
              <w:rPr>
                <w:bdr w:val="nil"/>
              </w:rPr>
            </w:pPr>
            <w:r>
              <w:rPr>
                <w:rFonts w:ascii="Calibri" w:eastAsia="Calibri" w:hAnsi="Calibri" w:cs="Calibri"/>
                <w:sz w:val="20"/>
                <w:bdr w:val="nil"/>
              </w:rPr>
              <w:t>- zeptá se na základní informace a adekvátně reaguje v běžných formálních i neformálních situacích </w:t>
            </w:r>
          </w:p>
        </w:tc>
      </w:tr>
      <w:tr w:rsidR="003616E3" w14:paraId="250367BE"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12B687" w14:textId="77777777" w:rsidR="003616E3" w:rsidRDefault="004F0F66">
            <w:pPr>
              <w:spacing w:line="240" w:lineRule="auto"/>
              <w:jc w:val="left"/>
              <w:rPr>
                <w:bdr w:val="nil"/>
              </w:rPr>
            </w:pPr>
            <w:r>
              <w:rPr>
                <w:rFonts w:ascii="Calibri" w:eastAsia="Calibri" w:hAnsi="Calibri" w:cs="Calibri"/>
                <w:sz w:val="20"/>
                <w:bdr w:val="nil"/>
              </w:rPr>
              <w:t>Words for music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F12ACB" w14:textId="77777777" w:rsidR="003616E3" w:rsidRDefault="004F0F66">
            <w:pPr>
              <w:spacing w:line="240" w:lineRule="auto"/>
              <w:rPr>
                <w:bdr w:val="nil"/>
              </w:rPr>
            </w:pPr>
            <w:r>
              <w:rPr>
                <w:rFonts w:ascii="Calibri" w:eastAsia="Calibri" w:hAnsi="Calibri" w:cs="Calibri"/>
                <w:sz w:val="20"/>
                <w:bdr w:val="nil"/>
              </w:rPr>
              <w:t>- rozumí informacím v jednoduchých poslechových textech, jsou-li pronášeny pomalu a zřetelně </w:t>
            </w:r>
          </w:p>
        </w:tc>
      </w:tr>
      <w:tr w:rsidR="003616E3" w14:paraId="201CEB5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EAFAE21"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B7F41F" w14:textId="77777777" w:rsidR="003616E3" w:rsidRDefault="004F0F66">
            <w:pPr>
              <w:spacing w:line="240" w:lineRule="auto"/>
              <w:rPr>
                <w:bdr w:val="nil"/>
              </w:rPr>
            </w:pPr>
            <w:r>
              <w:rPr>
                <w:rFonts w:ascii="Calibri" w:eastAsia="Calibri" w:hAnsi="Calibri" w:cs="Calibri"/>
                <w:sz w:val="20"/>
                <w:bdr w:val="nil"/>
              </w:rPr>
              <w:t>- popíše osoby, místa a věci ze svého každodenního života </w:t>
            </w:r>
          </w:p>
        </w:tc>
      </w:tr>
      <w:tr w:rsidR="003616E3" w14:paraId="4AD0244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07DCE57"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618FA2" w14:textId="77777777" w:rsidR="003616E3" w:rsidRDefault="004F0F66">
            <w:pPr>
              <w:spacing w:line="240" w:lineRule="auto"/>
              <w:rPr>
                <w:bdr w:val="nil"/>
              </w:rPr>
            </w:pPr>
            <w:r>
              <w:rPr>
                <w:rFonts w:ascii="Calibri" w:eastAsia="Calibri" w:hAnsi="Calibri" w:cs="Calibri"/>
                <w:sz w:val="20"/>
                <w:bdr w:val="nil"/>
              </w:rPr>
              <w:t>- napíše jednoduché texty týkající se jeho samotného, rodiny, školy, volného času a dalších osvojovaných témat </w:t>
            </w:r>
          </w:p>
        </w:tc>
      </w:tr>
      <w:tr w:rsidR="003616E3" w14:paraId="3B6422D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0B8265" w14:textId="77777777" w:rsidR="003616E3" w:rsidRDefault="004F0F66">
            <w:pPr>
              <w:spacing w:line="240" w:lineRule="auto"/>
              <w:jc w:val="left"/>
              <w:rPr>
                <w:bdr w:val="nil"/>
              </w:rPr>
            </w:pPr>
            <w:r>
              <w:rPr>
                <w:rFonts w:ascii="Calibri" w:eastAsia="Calibri" w:hAnsi="Calibri" w:cs="Calibri"/>
                <w:sz w:val="20"/>
                <w:bdr w:val="nil"/>
              </w:rPr>
              <w:t>Too / not …enough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9619B0" w14:textId="77777777" w:rsidR="003616E3" w:rsidRDefault="004F0F66">
            <w:pPr>
              <w:spacing w:line="240" w:lineRule="auto"/>
              <w:rPr>
                <w:bdr w:val="nil"/>
              </w:rPr>
            </w:pPr>
            <w:r>
              <w:rPr>
                <w:rFonts w:ascii="Calibri" w:eastAsia="Calibri" w:hAnsi="Calibri" w:cs="Calibri"/>
                <w:sz w:val="20"/>
                <w:bdr w:val="nil"/>
              </w:rPr>
              <w:t>- zeptá se na základní informace a adekvátně reaguje v běžných formálních i neformálních situacích </w:t>
            </w:r>
          </w:p>
        </w:tc>
      </w:tr>
      <w:tr w:rsidR="003616E3" w14:paraId="1203A6A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9A85C1" w14:textId="77777777" w:rsidR="003616E3" w:rsidRDefault="004F0F66">
            <w:pPr>
              <w:spacing w:line="240" w:lineRule="auto"/>
              <w:jc w:val="left"/>
              <w:rPr>
                <w:bdr w:val="nil"/>
              </w:rPr>
            </w:pPr>
            <w:r>
              <w:rPr>
                <w:rFonts w:ascii="Calibri" w:eastAsia="Calibri" w:hAnsi="Calibri" w:cs="Calibri"/>
                <w:sz w:val="20"/>
                <w:bdr w:val="nil"/>
              </w:rPr>
              <w:t>Past passive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09EE31" w14:textId="77777777" w:rsidR="003616E3" w:rsidRDefault="004F0F66">
            <w:pPr>
              <w:spacing w:line="240" w:lineRule="auto"/>
              <w:rPr>
                <w:bdr w:val="nil"/>
              </w:rPr>
            </w:pPr>
            <w:r>
              <w:rPr>
                <w:rFonts w:ascii="Calibri" w:eastAsia="Calibri" w:hAnsi="Calibri" w:cs="Calibri"/>
                <w:sz w:val="20"/>
                <w:bdr w:val="nil"/>
              </w:rPr>
              <w:t>- zeptá se na základní informace a adekvátně reaguje v běžných formálních i neformálních situacích </w:t>
            </w:r>
          </w:p>
        </w:tc>
      </w:tr>
      <w:tr w:rsidR="003616E3" w14:paraId="3C838F2B"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1DB1EF" w14:textId="77777777" w:rsidR="003616E3" w:rsidRDefault="004F0F66">
            <w:pPr>
              <w:spacing w:line="240" w:lineRule="auto"/>
              <w:jc w:val="left"/>
              <w:rPr>
                <w:bdr w:val="nil"/>
              </w:rPr>
            </w:pPr>
            <w:r>
              <w:rPr>
                <w:rFonts w:ascii="Calibri" w:eastAsia="Calibri" w:hAnsi="Calibri" w:cs="Calibri"/>
                <w:sz w:val="20"/>
                <w:bdr w:val="nil"/>
              </w:rPr>
              <w:t>Words for catastrophes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3FE00F" w14:textId="77777777" w:rsidR="003616E3" w:rsidRDefault="004F0F66">
            <w:pPr>
              <w:spacing w:line="240" w:lineRule="auto"/>
              <w:rPr>
                <w:bdr w:val="nil"/>
              </w:rPr>
            </w:pPr>
            <w:r>
              <w:rPr>
                <w:rFonts w:ascii="Calibri" w:eastAsia="Calibri" w:hAnsi="Calibri" w:cs="Calibri"/>
                <w:sz w:val="20"/>
                <w:bdr w:val="nil"/>
              </w:rPr>
              <w:t>- rozumí informacím v jednoduchých poslechových textech, jsou-li pronášeny pomalu a zřetelně </w:t>
            </w:r>
          </w:p>
        </w:tc>
      </w:tr>
      <w:tr w:rsidR="003616E3" w14:paraId="6E89E54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E1837CB"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21320D" w14:textId="77777777" w:rsidR="003616E3" w:rsidRDefault="004F0F66">
            <w:pPr>
              <w:spacing w:line="240" w:lineRule="auto"/>
              <w:rPr>
                <w:bdr w:val="nil"/>
              </w:rPr>
            </w:pPr>
            <w:r>
              <w:rPr>
                <w:rFonts w:ascii="Calibri" w:eastAsia="Calibri" w:hAnsi="Calibri" w:cs="Calibri"/>
                <w:sz w:val="20"/>
                <w:bdr w:val="nil"/>
              </w:rPr>
              <w:t>- mluví o své rodině, kamarádech, škole, volném čase a dalších osvojovaných tématech </w:t>
            </w:r>
          </w:p>
        </w:tc>
      </w:tr>
      <w:tr w:rsidR="003616E3" w14:paraId="46560D7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B2CC1DC"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15E745" w14:textId="77777777" w:rsidR="003616E3" w:rsidRDefault="004F0F66">
            <w:pPr>
              <w:spacing w:line="240" w:lineRule="auto"/>
              <w:rPr>
                <w:bdr w:val="nil"/>
              </w:rPr>
            </w:pPr>
            <w:r>
              <w:rPr>
                <w:rFonts w:ascii="Calibri" w:eastAsia="Calibri" w:hAnsi="Calibri" w:cs="Calibri"/>
                <w:sz w:val="20"/>
                <w:bdr w:val="nil"/>
              </w:rPr>
              <w:t>- popíše osoby, místa a věci ze svého každodenního života </w:t>
            </w:r>
          </w:p>
        </w:tc>
      </w:tr>
      <w:tr w:rsidR="003616E3" w14:paraId="5F588FFF"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4E9DE9" w14:textId="77777777" w:rsidR="003616E3" w:rsidRDefault="004F0F66">
            <w:pPr>
              <w:spacing w:line="240" w:lineRule="auto"/>
              <w:jc w:val="left"/>
              <w:rPr>
                <w:bdr w:val="nil"/>
              </w:rPr>
            </w:pPr>
            <w:r>
              <w:rPr>
                <w:rFonts w:ascii="Calibri" w:eastAsia="Calibri" w:hAnsi="Calibri" w:cs="Calibri"/>
                <w:sz w:val="20"/>
                <w:bdr w:val="nil"/>
              </w:rPr>
              <w:t>Easter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0CE922" w14:textId="77777777" w:rsidR="003616E3" w:rsidRDefault="004F0F66">
            <w:pPr>
              <w:spacing w:line="240" w:lineRule="auto"/>
              <w:rPr>
                <w:bdr w:val="nil"/>
              </w:rPr>
            </w:pPr>
            <w:r>
              <w:rPr>
                <w:rFonts w:ascii="Calibri" w:eastAsia="Calibri" w:hAnsi="Calibri" w:cs="Calibri"/>
                <w:sz w:val="20"/>
                <w:bdr w:val="nil"/>
              </w:rPr>
              <w:t>- mluví o své rodině, kamarádech, škole, volném čase a dalších osvojovaných tématech </w:t>
            </w:r>
          </w:p>
        </w:tc>
      </w:tr>
      <w:tr w:rsidR="003616E3" w14:paraId="15CB641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39910E3"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29B9D9" w14:textId="77777777" w:rsidR="003616E3" w:rsidRDefault="004F0F66">
            <w:pPr>
              <w:spacing w:line="240" w:lineRule="auto"/>
              <w:rPr>
                <w:bdr w:val="nil"/>
              </w:rPr>
            </w:pPr>
            <w:r>
              <w:rPr>
                <w:rFonts w:ascii="Calibri" w:eastAsia="Calibri" w:hAnsi="Calibri" w:cs="Calibri"/>
                <w:sz w:val="20"/>
                <w:bdr w:val="nil"/>
              </w:rPr>
              <w:t>- popíše osoby, místa a věci ze svého každodenního života </w:t>
            </w:r>
          </w:p>
        </w:tc>
      </w:tr>
      <w:tr w:rsidR="003616E3" w14:paraId="6A71057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CBB148" w14:textId="77777777" w:rsidR="003616E3" w:rsidRDefault="004F0F66">
            <w:pPr>
              <w:spacing w:line="240" w:lineRule="auto"/>
              <w:jc w:val="left"/>
              <w:rPr>
                <w:bdr w:val="nil"/>
              </w:rPr>
            </w:pPr>
            <w:r>
              <w:rPr>
                <w:rFonts w:ascii="Calibri" w:eastAsia="Calibri" w:hAnsi="Calibri" w:cs="Calibri"/>
                <w:sz w:val="20"/>
                <w:bdr w:val="nil"/>
              </w:rPr>
              <w:t>Second conditional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5CE95A" w14:textId="77777777" w:rsidR="003616E3" w:rsidRDefault="004F0F66">
            <w:pPr>
              <w:spacing w:line="240" w:lineRule="auto"/>
              <w:rPr>
                <w:bdr w:val="nil"/>
              </w:rPr>
            </w:pPr>
            <w:r>
              <w:rPr>
                <w:rFonts w:ascii="Calibri" w:eastAsia="Calibri" w:hAnsi="Calibri" w:cs="Calibri"/>
                <w:sz w:val="20"/>
                <w:bdr w:val="nil"/>
              </w:rPr>
              <w:t>- zeptá se na základní informace a adekvátně reaguje v běžných formálních i neformálních situacích </w:t>
            </w:r>
          </w:p>
        </w:tc>
      </w:tr>
      <w:tr w:rsidR="003616E3" w14:paraId="2375D83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ECD73F" w14:textId="77777777" w:rsidR="003616E3" w:rsidRDefault="004F0F66">
            <w:pPr>
              <w:spacing w:line="240" w:lineRule="auto"/>
              <w:jc w:val="left"/>
              <w:rPr>
                <w:bdr w:val="nil"/>
              </w:rPr>
            </w:pPr>
            <w:r>
              <w:rPr>
                <w:rFonts w:ascii="Calibri" w:eastAsia="Calibri" w:hAnsi="Calibri" w:cs="Calibri"/>
                <w:sz w:val="20"/>
                <w:bdr w:val="nil"/>
              </w:rPr>
              <w:t>If I were you…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0A33E5" w14:textId="77777777" w:rsidR="003616E3" w:rsidRDefault="004F0F66">
            <w:pPr>
              <w:spacing w:line="240" w:lineRule="auto"/>
              <w:rPr>
                <w:bdr w:val="nil"/>
              </w:rPr>
            </w:pPr>
            <w:r>
              <w:rPr>
                <w:rFonts w:ascii="Calibri" w:eastAsia="Calibri" w:hAnsi="Calibri" w:cs="Calibri"/>
                <w:sz w:val="20"/>
                <w:bdr w:val="nil"/>
              </w:rPr>
              <w:t>- zeptá se na základní informace a adekvátně reaguje v běžných formálních i neformálních situacích </w:t>
            </w:r>
          </w:p>
        </w:tc>
      </w:tr>
      <w:tr w:rsidR="003616E3" w14:paraId="1776271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F5ACB2" w14:textId="77777777" w:rsidR="003616E3" w:rsidRDefault="004F0F66">
            <w:pPr>
              <w:spacing w:line="240" w:lineRule="auto"/>
              <w:jc w:val="left"/>
              <w:rPr>
                <w:bdr w:val="nil"/>
              </w:rPr>
            </w:pPr>
            <w:r>
              <w:rPr>
                <w:rFonts w:ascii="Calibri" w:eastAsia="Calibri" w:hAnsi="Calibri" w:cs="Calibri"/>
                <w:sz w:val="20"/>
                <w:bdr w:val="nil"/>
              </w:rPr>
              <w:t>Indefinite pronouns everyone, someone, no one, anyone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EF1144" w14:textId="77777777" w:rsidR="003616E3" w:rsidRDefault="004F0F66">
            <w:pPr>
              <w:spacing w:line="240" w:lineRule="auto"/>
              <w:rPr>
                <w:bdr w:val="nil"/>
              </w:rPr>
            </w:pPr>
            <w:r>
              <w:rPr>
                <w:rFonts w:ascii="Calibri" w:eastAsia="Calibri" w:hAnsi="Calibri" w:cs="Calibri"/>
                <w:sz w:val="20"/>
                <w:bdr w:val="nil"/>
              </w:rPr>
              <w:t>- zeptá se na základní informace a adekvátně reaguje v běžných formálních i neformálních situacích </w:t>
            </w:r>
          </w:p>
        </w:tc>
      </w:tr>
      <w:tr w:rsidR="003616E3" w14:paraId="1CDCFCB5"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C53D9F" w14:textId="77777777" w:rsidR="003616E3" w:rsidRDefault="004F0F66">
            <w:pPr>
              <w:spacing w:line="240" w:lineRule="auto"/>
              <w:jc w:val="left"/>
              <w:rPr>
                <w:bdr w:val="nil"/>
              </w:rPr>
            </w:pPr>
            <w:r>
              <w:rPr>
                <w:rFonts w:ascii="Calibri" w:eastAsia="Calibri" w:hAnsi="Calibri" w:cs="Calibri"/>
                <w:sz w:val="20"/>
                <w:bdr w:val="nil"/>
              </w:rPr>
              <w:t>Words for computers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D9C810" w14:textId="77777777" w:rsidR="003616E3" w:rsidRDefault="004F0F66">
            <w:pPr>
              <w:spacing w:line="240" w:lineRule="auto"/>
              <w:rPr>
                <w:bdr w:val="nil"/>
              </w:rPr>
            </w:pPr>
            <w:r>
              <w:rPr>
                <w:rFonts w:ascii="Calibri" w:eastAsia="Calibri" w:hAnsi="Calibri" w:cs="Calibri"/>
                <w:sz w:val="20"/>
                <w:bdr w:val="nil"/>
              </w:rPr>
              <w:t xml:space="preserve">- rozumí informacím v jednoduchých poslechových textech, jsou-li pronášeny </w:t>
            </w:r>
            <w:r>
              <w:rPr>
                <w:rFonts w:ascii="Calibri" w:eastAsia="Calibri" w:hAnsi="Calibri" w:cs="Calibri"/>
                <w:sz w:val="20"/>
                <w:bdr w:val="nil"/>
              </w:rPr>
              <w:lastRenderedPageBreak/>
              <w:t>pomalu a zřetelně </w:t>
            </w:r>
          </w:p>
        </w:tc>
      </w:tr>
      <w:tr w:rsidR="003616E3" w14:paraId="5CE142D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4D77EFF"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2FF546" w14:textId="77777777" w:rsidR="003616E3" w:rsidRDefault="004F0F66">
            <w:pPr>
              <w:spacing w:line="240" w:lineRule="auto"/>
              <w:rPr>
                <w:bdr w:val="nil"/>
              </w:rPr>
            </w:pPr>
            <w:r>
              <w:rPr>
                <w:rFonts w:ascii="Calibri" w:eastAsia="Calibri" w:hAnsi="Calibri" w:cs="Calibri"/>
                <w:sz w:val="20"/>
                <w:bdr w:val="nil"/>
              </w:rPr>
              <w:t>- mluví o své rodině, kamarádech, škole, volném čase a dalších osvojovaných tématech </w:t>
            </w:r>
          </w:p>
        </w:tc>
      </w:tr>
      <w:tr w:rsidR="003616E3" w14:paraId="012742F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8CE05BA"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BE7F52" w14:textId="77777777" w:rsidR="003616E3" w:rsidRDefault="004F0F66">
            <w:pPr>
              <w:spacing w:line="240" w:lineRule="auto"/>
              <w:rPr>
                <w:bdr w:val="nil"/>
              </w:rPr>
            </w:pPr>
            <w:r>
              <w:rPr>
                <w:rFonts w:ascii="Calibri" w:eastAsia="Calibri" w:hAnsi="Calibri" w:cs="Calibri"/>
                <w:sz w:val="20"/>
                <w:bdr w:val="nil"/>
              </w:rPr>
              <w:t>- popíše osoby, místa a věci ze svého každodenního života </w:t>
            </w:r>
          </w:p>
        </w:tc>
      </w:tr>
      <w:tr w:rsidR="003616E3" w14:paraId="2C371646"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40867F" w14:textId="77777777" w:rsidR="003616E3" w:rsidRDefault="004F0F66">
            <w:pPr>
              <w:spacing w:line="240" w:lineRule="auto"/>
              <w:jc w:val="left"/>
              <w:rPr>
                <w:bdr w:val="nil"/>
              </w:rPr>
            </w:pPr>
            <w:r>
              <w:rPr>
                <w:rFonts w:ascii="Calibri" w:eastAsia="Calibri" w:hAnsi="Calibri" w:cs="Calibri"/>
                <w:sz w:val="20"/>
                <w:bdr w:val="nil"/>
              </w:rPr>
              <w:t>Make deductions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7499A4" w14:textId="77777777" w:rsidR="003616E3" w:rsidRDefault="004F0F66">
            <w:pPr>
              <w:spacing w:line="240" w:lineRule="auto"/>
              <w:rPr>
                <w:bdr w:val="nil"/>
              </w:rPr>
            </w:pPr>
            <w:r>
              <w:rPr>
                <w:rFonts w:ascii="Calibri" w:eastAsia="Calibri" w:hAnsi="Calibri" w:cs="Calibri"/>
                <w:sz w:val="20"/>
                <w:bdr w:val="nil"/>
              </w:rPr>
              <w:t>- zeptá se na základní informace a adekvátně reaguje v běžných formálních i neformálních situacích </w:t>
            </w:r>
          </w:p>
        </w:tc>
      </w:tr>
      <w:tr w:rsidR="003616E3" w14:paraId="1953E56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85E5245"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870EEA" w14:textId="77777777" w:rsidR="003616E3" w:rsidRDefault="004F0F66">
            <w:pPr>
              <w:spacing w:line="240" w:lineRule="auto"/>
              <w:rPr>
                <w:bdr w:val="nil"/>
              </w:rPr>
            </w:pPr>
            <w:r>
              <w:rPr>
                <w:rFonts w:ascii="Calibri" w:eastAsia="Calibri" w:hAnsi="Calibri" w:cs="Calibri"/>
                <w:sz w:val="20"/>
                <w:bdr w:val="nil"/>
              </w:rPr>
              <w:t>- reaguje na jednoduché písemné sdělení </w:t>
            </w:r>
          </w:p>
        </w:tc>
      </w:tr>
      <w:tr w:rsidR="003616E3" w14:paraId="1D3B1DA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9545D6" w14:textId="77777777" w:rsidR="003616E3" w:rsidRDefault="004F0F66">
            <w:pPr>
              <w:spacing w:line="240" w:lineRule="auto"/>
              <w:jc w:val="left"/>
              <w:rPr>
                <w:bdr w:val="nil"/>
              </w:rPr>
            </w:pPr>
            <w:r>
              <w:rPr>
                <w:rFonts w:ascii="Calibri" w:eastAsia="Calibri" w:hAnsi="Calibri" w:cs="Calibri"/>
                <w:sz w:val="20"/>
                <w:bdr w:val="nil"/>
              </w:rPr>
              <w:t>Causative have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A50844" w14:textId="77777777" w:rsidR="003616E3" w:rsidRDefault="004F0F66">
            <w:pPr>
              <w:spacing w:line="240" w:lineRule="auto"/>
              <w:rPr>
                <w:bdr w:val="nil"/>
              </w:rPr>
            </w:pPr>
            <w:r>
              <w:rPr>
                <w:rFonts w:ascii="Calibri" w:eastAsia="Calibri" w:hAnsi="Calibri" w:cs="Calibri"/>
                <w:sz w:val="20"/>
                <w:bdr w:val="nil"/>
              </w:rPr>
              <w:t>- zeptá se na základní informace a adekvátně reaguje v běžných formálních i neformálních situacích </w:t>
            </w:r>
          </w:p>
        </w:tc>
      </w:tr>
      <w:tr w:rsidR="003616E3" w14:paraId="275688D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EC65F4" w14:textId="77777777" w:rsidR="003616E3" w:rsidRDefault="004F0F66">
            <w:pPr>
              <w:spacing w:line="240" w:lineRule="auto"/>
              <w:jc w:val="left"/>
              <w:rPr>
                <w:bdr w:val="nil"/>
              </w:rPr>
            </w:pPr>
            <w:r>
              <w:rPr>
                <w:rFonts w:ascii="Calibri" w:eastAsia="Calibri" w:hAnsi="Calibri" w:cs="Calibri"/>
                <w:sz w:val="20"/>
                <w:bdr w:val="nil"/>
              </w:rPr>
              <w:t>Infinitives of purpose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1031E3" w14:textId="77777777" w:rsidR="003616E3" w:rsidRDefault="004F0F66">
            <w:pPr>
              <w:spacing w:line="240" w:lineRule="auto"/>
              <w:rPr>
                <w:bdr w:val="nil"/>
              </w:rPr>
            </w:pPr>
            <w:r>
              <w:rPr>
                <w:rFonts w:ascii="Calibri" w:eastAsia="Calibri" w:hAnsi="Calibri" w:cs="Calibri"/>
                <w:sz w:val="20"/>
                <w:bdr w:val="nil"/>
              </w:rPr>
              <w:t>- zeptá se na základní informace a adekvátně reaguje v běžných formálních i neformálních situacích </w:t>
            </w:r>
          </w:p>
        </w:tc>
      </w:tr>
      <w:tr w:rsidR="003616E3" w14:paraId="3CDD66DA"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CC5C80" w14:textId="77777777" w:rsidR="003616E3" w:rsidRDefault="004F0F66">
            <w:pPr>
              <w:spacing w:line="240" w:lineRule="auto"/>
              <w:jc w:val="left"/>
              <w:rPr>
                <w:bdr w:val="nil"/>
              </w:rPr>
            </w:pPr>
            <w:r>
              <w:rPr>
                <w:rFonts w:ascii="Calibri" w:eastAsia="Calibri" w:hAnsi="Calibri" w:cs="Calibri"/>
                <w:sz w:val="20"/>
                <w:bdr w:val="nil"/>
              </w:rPr>
              <w:t>Words for holidays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055D69" w14:textId="77777777" w:rsidR="003616E3" w:rsidRDefault="004F0F66">
            <w:pPr>
              <w:spacing w:line="240" w:lineRule="auto"/>
              <w:rPr>
                <w:bdr w:val="nil"/>
              </w:rPr>
            </w:pPr>
            <w:r>
              <w:rPr>
                <w:rFonts w:ascii="Calibri" w:eastAsia="Calibri" w:hAnsi="Calibri" w:cs="Calibri"/>
                <w:sz w:val="20"/>
                <w:bdr w:val="nil"/>
              </w:rPr>
              <w:t>- rozumí informacím v jednoduchých poslechových textech, jsou-li pronášeny pomalu a zřetelně </w:t>
            </w:r>
          </w:p>
        </w:tc>
      </w:tr>
      <w:tr w:rsidR="003616E3" w14:paraId="6CB5DBC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4BF8DA4"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A99B42" w14:textId="77777777" w:rsidR="003616E3" w:rsidRDefault="004F0F66">
            <w:pPr>
              <w:spacing w:line="240" w:lineRule="auto"/>
              <w:rPr>
                <w:bdr w:val="nil"/>
              </w:rPr>
            </w:pPr>
            <w:r>
              <w:rPr>
                <w:rFonts w:ascii="Calibri" w:eastAsia="Calibri" w:hAnsi="Calibri" w:cs="Calibri"/>
                <w:sz w:val="20"/>
                <w:bdr w:val="nil"/>
              </w:rPr>
              <w:t>- mluví o své rodině, kamarádech, škole, volném čase a dalších osvojovaných tématech </w:t>
            </w:r>
          </w:p>
        </w:tc>
      </w:tr>
      <w:tr w:rsidR="003616E3" w14:paraId="1F0CDF1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7BE942E"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47657B" w14:textId="77777777" w:rsidR="003616E3" w:rsidRDefault="004F0F66">
            <w:pPr>
              <w:spacing w:line="240" w:lineRule="auto"/>
              <w:rPr>
                <w:bdr w:val="nil"/>
              </w:rPr>
            </w:pPr>
            <w:r>
              <w:rPr>
                <w:rFonts w:ascii="Calibri" w:eastAsia="Calibri" w:hAnsi="Calibri" w:cs="Calibri"/>
                <w:sz w:val="20"/>
                <w:bdr w:val="nil"/>
              </w:rPr>
              <w:t>- popíše osoby, místa a věci ze svého každodenního života </w:t>
            </w:r>
          </w:p>
        </w:tc>
      </w:tr>
      <w:tr w:rsidR="003616E3" w14:paraId="799633A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BD6A901"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1E61AF" w14:textId="77777777" w:rsidR="003616E3" w:rsidRDefault="004F0F66">
            <w:pPr>
              <w:spacing w:line="240" w:lineRule="auto"/>
              <w:rPr>
                <w:bdr w:val="nil"/>
              </w:rPr>
            </w:pPr>
            <w:r>
              <w:rPr>
                <w:rFonts w:ascii="Calibri" w:eastAsia="Calibri" w:hAnsi="Calibri" w:cs="Calibri"/>
                <w:sz w:val="20"/>
                <w:bdr w:val="nil"/>
              </w:rPr>
              <w:t>- napíše jednoduché texty týkající se jeho samotného, rodiny, školy, volného času a dalších osvojovaných témat </w:t>
            </w:r>
          </w:p>
        </w:tc>
      </w:tr>
      <w:tr w:rsidR="003616E3" w14:paraId="6DAF1C3C"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247F5D8"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616E3" w14:paraId="7BF0617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DB0F8C" w14:textId="77777777" w:rsidR="003616E3" w:rsidRDefault="004F0F66">
            <w:pPr>
              <w:spacing w:line="240" w:lineRule="auto"/>
              <w:jc w:val="center"/>
              <w:rPr>
                <w:bdr w:val="nil"/>
              </w:rPr>
            </w:pPr>
            <w:r>
              <w:rPr>
                <w:rFonts w:ascii="Calibri" w:eastAsia="Calibri" w:hAnsi="Calibri" w:cs="Calibri"/>
                <w:sz w:val="20"/>
                <w:bdr w:val="nil"/>
              </w:rPr>
              <w:t>MULTIKULTURNÍ VÝCHOVA - Multikulturalita</w:t>
            </w:r>
          </w:p>
        </w:tc>
      </w:tr>
    </w:tbl>
    <w:p w14:paraId="4FD84349" w14:textId="77777777" w:rsidR="003616E3" w:rsidRDefault="004F0F6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3616E3" w14:paraId="1176D91C"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69A29C0"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Anglický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340899C"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DEBFDDC" w14:textId="77777777" w:rsidR="003616E3" w:rsidRDefault="003616E3"/>
        </w:tc>
      </w:tr>
      <w:tr w:rsidR="003616E3" w14:paraId="39DB1B88"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773C823"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FD1ACB2"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ŠVP výstupy</w:t>
            </w:r>
          </w:p>
        </w:tc>
      </w:tr>
      <w:tr w:rsidR="003616E3" w14:paraId="7B4CB3D7"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BBF558" w14:textId="77777777" w:rsidR="003616E3" w:rsidRDefault="004F0F66">
            <w:pPr>
              <w:spacing w:line="240" w:lineRule="auto"/>
              <w:jc w:val="left"/>
              <w:rPr>
                <w:bdr w:val="nil"/>
              </w:rPr>
            </w:pPr>
            <w:r>
              <w:rPr>
                <w:rFonts w:ascii="Calibri" w:eastAsia="Calibri" w:hAnsi="Calibri" w:cs="Calibri"/>
                <w:sz w:val="20"/>
                <w:bdr w:val="nil"/>
              </w:rPr>
              <w:t>Present simple / present continuous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BFE8A4" w14:textId="77777777" w:rsidR="003616E3" w:rsidRDefault="004F0F66">
            <w:pPr>
              <w:spacing w:line="240" w:lineRule="auto"/>
              <w:rPr>
                <w:bdr w:val="nil"/>
              </w:rPr>
            </w:pPr>
            <w:r>
              <w:rPr>
                <w:rFonts w:ascii="Calibri" w:eastAsia="Calibri" w:hAnsi="Calibri" w:cs="Calibri"/>
                <w:sz w:val="20"/>
                <w:bdr w:val="nil"/>
              </w:rPr>
              <w:t>- zeptá se na základní informace a adekvátně reaguje v běžných formálních i neformálních situacích </w:t>
            </w:r>
          </w:p>
        </w:tc>
      </w:tr>
      <w:tr w:rsidR="003616E3" w14:paraId="7259AA4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89C3E42"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0D4D42" w14:textId="77777777" w:rsidR="003616E3" w:rsidRDefault="004F0F66">
            <w:pPr>
              <w:spacing w:line="240" w:lineRule="auto"/>
              <w:rPr>
                <w:bdr w:val="nil"/>
              </w:rPr>
            </w:pPr>
            <w:r>
              <w:rPr>
                <w:rFonts w:ascii="Calibri" w:eastAsia="Calibri" w:hAnsi="Calibri" w:cs="Calibri"/>
                <w:sz w:val="20"/>
                <w:bdr w:val="nil"/>
              </w:rPr>
              <w:t>- nakoupí věci v obchodě </w:t>
            </w:r>
          </w:p>
        </w:tc>
      </w:tr>
      <w:tr w:rsidR="003616E3" w14:paraId="7C3EA3C3"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E73731" w14:textId="77777777" w:rsidR="003616E3" w:rsidRDefault="004F0F66">
            <w:pPr>
              <w:spacing w:line="240" w:lineRule="auto"/>
              <w:jc w:val="left"/>
              <w:rPr>
                <w:bdr w:val="nil"/>
              </w:rPr>
            </w:pPr>
            <w:r>
              <w:rPr>
                <w:rFonts w:ascii="Calibri" w:eastAsia="Calibri" w:hAnsi="Calibri" w:cs="Calibri"/>
                <w:sz w:val="20"/>
                <w:bdr w:val="nil"/>
              </w:rPr>
              <w:t>Sports clothes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3D504E" w14:textId="77777777" w:rsidR="003616E3" w:rsidRDefault="004F0F66">
            <w:pPr>
              <w:spacing w:line="240" w:lineRule="auto"/>
              <w:rPr>
                <w:bdr w:val="nil"/>
              </w:rPr>
            </w:pPr>
            <w:r>
              <w:rPr>
                <w:rFonts w:ascii="Calibri" w:eastAsia="Calibri" w:hAnsi="Calibri" w:cs="Calibri"/>
                <w:sz w:val="20"/>
                <w:bdr w:val="nil"/>
              </w:rPr>
              <w:t>- rozumí informacím v jednoduchých poslechových textech, jsou-li pronášeny pomalu a zřetelně </w:t>
            </w:r>
          </w:p>
        </w:tc>
      </w:tr>
      <w:tr w:rsidR="003616E3" w14:paraId="011E402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A1D7178"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96C55D" w14:textId="77777777" w:rsidR="003616E3" w:rsidRDefault="004F0F66">
            <w:pPr>
              <w:spacing w:line="240" w:lineRule="auto"/>
              <w:rPr>
                <w:bdr w:val="nil"/>
              </w:rPr>
            </w:pPr>
            <w:r>
              <w:rPr>
                <w:rFonts w:ascii="Calibri" w:eastAsia="Calibri" w:hAnsi="Calibri" w:cs="Calibri"/>
                <w:sz w:val="20"/>
                <w:bdr w:val="nil"/>
              </w:rPr>
              <w:t>- popíše osoby, místa a věci ze svého každodenního života </w:t>
            </w:r>
          </w:p>
        </w:tc>
      </w:tr>
      <w:tr w:rsidR="003616E3" w14:paraId="383774A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090CB74"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D9D118" w14:textId="77777777" w:rsidR="003616E3" w:rsidRDefault="004F0F66">
            <w:pPr>
              <w:spacing w:line="240" w:lineRule="auto"/>
              <w:rPr>
                <w:bdr w:val="nil"/>
              </w:rPr>
            </w:pPr>
            <w:r>
              <w:rPr>
                <w:rFonts w:ascii="Calibri" w:eastAsia="Calibri" w:hAnsi="Calibri" w:cs="Calibri"/>
                <w:sz w:val="20"/>
                <w:bdr w:val="nil"/>
              </w:rPr>
              <w:t>- nakoupí věci v obchodě </w:t>
            </w:r>
          </w:p>
        </w:tc>
      </w:tr>
      <w:tr w:rsidR="003616E3" w14:paraId="01E33AFD"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82D740" w14:textId="77777777" w:rsidR="003616E3" w:rsidRDefault="004F0F66">
            <w:pPr>
              <w:spacing w:line="240" w:lineRule="auto"/>
              <w:jc w:val="left"/>
              <w:rPr>
                <w:bdr w:val="nil"/>
              </w:rPr>
            </w:pPr>
            <w:r>
              <w:rPr>
                <w:rFonts w:ascii="Calibri" w:eastAsia="Calibri" w:hAnsi="Calibri" w:cs="Calibri"/>
                <w:sz w:val="20"/>
                <w:bdr w:val="nil"/>
              </w:rPr>
              <w:lastRenderedPageBreak/>
              <w:t>Present perfect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888F03" w14:textId="77777777" w:rsidR="003616E3" w:rsidRDefault="004F0F66">
            <w:pPr>
              <w:spacing w:line="240" w:lineRule="auto"/>
              <w:rPr>
                <w:bdr w:val="nil"/>
              </w:rPr>
            </w:pPr>
            <w:r>
              <w:rPr>
                <w:rFonts w:ascii="Calibri" w:eastAsia="Calibri" w:hAnsi="Calibri" w:cs="Calibri"/>
                <w:sz w:val="20"/>
                <w:bdr w:val="nil"/>
              </w:rPr>
              <w:t>- zeptá se na základní informace a adekvátně reaguje v běžných formálních i neformálních situacích </w:t>
            </w:r>
          </w:p>
        </w:tc>
      </w:tr>
      <w:tr w:rsidR="003616E3" w14:paraId="690CD4D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55AA7AC"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DF27F7" w14:textId="77777777" w:rsidR="003616E3" w:rsidRDefault="004F0F66">
            <w:pPr>
              <w:spacing w:line="240" w:lineRule="auto"/>
              <w:rPr>
                <w:bdr w:val="nil"/>
              </w:rPr>
            </w:pPr>
            <w:r>
              <w:rPr>
                <w:rFonts w:ascii="Calibri" w:eastAsia="Calibri" w:hAnsi="Calibri" w:cs="Calibri"/>
                <w:sz w:val="20"/>
                <w:bdr w:val="nil"/>
              </w:rPr>
              <w:t>- vypráví o cestě do školy </w:t>
            </w:r>
          </w:p>
        </w:tc>
      </w:tr>
      <w:tr w:rsidR="003616E3" w14:paraId="49CF94CC"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4ED7F7" w14:textId="77777777" w:rsidR="003616E3" w:rsidRDefault="004F0F66">
            <w:pPr>
              <w:spacing w:line="240" w:lineRule="auto"/>
              <w:jc w:val="left"/>
              <w:rPr>
                <w:bdr w:val="nil"/>
              </w:rPr>
            </w:pPr>
            <w:r>
              <w:rPr>
                <w:rFonts w:ascii="Calibri" w:eastAsia="Calibri" w:hAnsi="Calibri" w:cs="Calibri"/>
                <w:sz w:val="20"/>
                <w:bdr w:val="nil"/>
              </w:rPr>
              <w:t>Travel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BFF2B9" w14:textId="77777777" w:rsidR="003616E3" w:rsidRDefault="004F0F66">
            <w:pPr>
              <w:spacing w:line="240" w:lineRule="auto"/>
              <w:rPr>
                <w:bdr w:val="nil"/>
              </w:rPr>
            </w:pPr>
            <w:r>
              <w:rPr>
                <w:rFonts w:ascii="Calibri" w:eastAsia="Calibri" w:hAnsi="Calibri" w:cs="Calibri"/>
                <w:sz w:val="20"/>
                <w:bdr w:val="nil"/>
              </w:rPr>
              <w:t>- popíše osoby, místa a věci ze svého každodenního života </w:t>
            </w:r>
          </w:p>
        </w:tc>
      </w:tr>
      <w:tr w:rsidR="003616E3" w14:paraId="174F5D1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B8C3E09"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34B6A4" w14:textId="77777777" w:rsidR="003616E3" w:rsidRDefault="004F0F66">
            <w:pPr>
              <w:spacing w:line="240" w:lineRule="auto"/>
              <w:rPr>
                <w:bdr w:val="nil"/>
              </w:rPr>
            </w:pPr>
            <w:r>
              <w:rPr>
                <w:rFonts w:ascii="Calibri" w:eastAsia="Calibri" w:hAnsi="Calibri" w:cs="Calibri"/>
                <w:sz w:val="20"/>
                <w:bdr w:val="nil"/>
              </w:rPr>
              <w:t>- vypráví o cestě do školy </w:t>
            </w:r>
          </w:p>
        </w:tc>
      </w:tr>
      <w:tr w:rsidR="003616E3" w14:paraId="669DEF6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B3E977" w14:textId="77777777" w:rsidR="003616E3" w:rsidRDefault="004F0F66">
            <w:pPr>
              <w:spacing w:line="240" w:lineRule="auto"/>
              <w:jc w:val="left"/>
              <w:rPr>
                <w:bdr w:val="nil"/>
              </w:rPr>
            </w:pPr>
            <w:r>
              <w:rPr>
                <w:rFonts w:ascii="Calibri" w:eastAsia="Calibri" w:hAnsi="Calibri" w:cs="Calibri"/>
                <w:sz w:val="20"/>
                <w:bdr w:val="nil"/>
              </w:rPr>
              <w:t>Past simple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106275" w14:textId="77777777" w:rsidR="003616E3" w:rsidRDefault="004F0F66">
            <w:pPr>
              <w:spacing w:line="240" w:lineRule="auto"/>
              <w:rPr>
                <w:bdr w:val="nil"/>
              </w:rPr>
            </w:pPr>
            <w:r>
              <w:rPr>
                <w:rFonts w:ascii="Calibri" w:eastAsia="Calibri" w:hAnsi="Calibri" w:cs="Calibri"/>
                <w:sz w:val="20"/>
                <w:bdr w:val="nil"/>
              </w:rPr>
              <w:t>- zeptá se na základní informace a adekvátně reaguje v běžných formálních i neformálních situacích </w:t>
            </w:r>
          </w:p>
        </w:tc>
      </w:tr>
      <w:tr w:rsidR="003616E3" w14:paraId="265DB63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F54403" w14:textId="77777777" w:rsidR="003616E3" w:rsidRDefault="004F0F66">
            <w:pPr>
              <w:spacing w:line="240" w:lineRule="auto"/>
              <w:jc w:val="left"/>
              <w:rPr>
                <w:bdr w:val="nil"/>
              </w:rPr>
            </w:pPr>
            <w:r>
              <w:rPr>
                <w:rFonts w:ascii="Calibri" w:eastAsia="Calibri" w:hAnsi="Calibri" w:cs="Calibri"/>
                <w:sz w:val="20"/>
                <w:bdr w:val="nil"/>
              </w:rPr>
              <w:t>Past continuous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3F16E3" w14:textId="77777777" w:rsidR="003616E3" w:rsidRDefault="004F0F66">
            <w:pPr>
              <w:spacing w:line="240" w:lineRule="auto"/>
              <w:rPr>
                <w:bdr w:val="nil"/>
              </w:rPr>
            </w:pPr>
            <w:r>
              <w:rPr>
                <w:rFonts w:ascii="Calibri" w:eastAsia="Calibri" w:hAnsi="Calibri" w:cs="Calibri"/>
                <w:sz w:val="20"/>
                <w:bdr w:val="nil"/>
              </w:rPr>
              <w:t>- zeptá se na základní informace a adekvátně reaguje v běžných formálních i neformálních situacích </w:t>
            </w:r>
          </w:p>
        </w:tc>
      </w:tr>
      <w:tr w:rsidR="003616E3" w14:paraId="1E6CCA6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252FB4" w14:textId="77777777" w:rsidR="003616E3" w:rsidRDefault="004F0F66">
            <w:pPr>
              <w:spacing w:line="240" w:lineRule="auto"/>
              <w:jc w:val="left"/>
              <w:rPr>
                <w:bdr w:val="nil"/>
              </w:rPr>
            </w:pPr>
            <w:r>
              <w:rPr>
                <w:rFonts w:ascii="Calibri" w:eastAsia="Calibri" w:hAnsi="Calibri" w:cs="Calibri"/>
                <w:sz w:val="20"/>
                <w:bdr w:val="nil"/>
              </w:rPr>
              <w:t>Past perfect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A412A9" w14:textId="77777777" w:rsidR="003616E3" w:rsidRDefault="004F0F66">
            <w:pPr>
              <w:spacing w:line="240" w:lineRule="auto"/>
              <w:rPr>
                <w:bdr w:val="nil"/>
              </w:rPr>
            </w:pPr>
            <w:r>
              <w:rPr>
                <w:rFonts w:ascii="Calibri" w:eastAsia="Calibri" w:hAnsi="Calibri" w:cs="Calibri"/>
                <w:sz w:val="20"/>
                <w:bdr w:val="nil"/>
              </w:rPr>
              <w:t>- zeptá se na základní informace a adekvátně reaguje v běžných formálních i neformálních situacích </w:t>
            </w:r>
          </w:p>
        </w:tc>
      </w:tr>
      <w:tr w:rsidR="003616E3" w14:paraId="0037E3A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9E295C" w14:textId="77777777" w:rsidR="003616E3" w:rsidRDefault="004F0F66">
            <w:pPr>
              <w:spacing w:line="240" w:lineRule="auto"/>
              <w:jc w:val="left"/>
              <w:rPr>
                <w:bdr w:val="nil"/>
              </w:rPr>
            </w:pPr>
            <w:r>
              <w:rPr>
                <w:rFonts w:ascii="Calibri" w:eastAsia="Calibri" w:hAnsi="Calibri" w:cs="Calibri"/>
                <w:sz w:val="20"/>
                <w:bdr w:val="nil"/>
              </w:rPr>
              <w:t>Halloween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A59AFF" w14:textId="77777777" w:rsidR="003616E3" w:rsidRDefault="004F0F66">
            <w:pPr>
              <w:spacing w:line="240" w:lineRule="auto"/>
              <w:rPr>
                <w:bdr w:val="nil"/>
              </w:rPr>
            </w:pPr>
            <w:r>
              <w:rPr>
                <w:rFonts w:ascii="Calibri" w:eastAsia="Calibri" w:hAnsi="Calibri" w:cs="Calibri"/>
                <w:sz w:val="20"/>
                <w:bdr w:val="nil"/>
              </w:rPr>
              <w:t>- mluví o své rodině, kamarádech, škole, volném čase a dalších osvojovaných tématech </w:t>
            </w:r>
          </w:p>
        </w:tc>
      </w:tr>
      <w:tr w:rsidR="003616E3" w14:paraId="103DE309"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266924" w14:textId="77777777" w:rsidR="003616E3" w:rsidRDefault="004F0F66">
            <w:pPr>
              <w:spacing w:line="240" w:lineRule="auto"/>
              <w:jc w:val="left"/>
              <w:rPr>
                <w:bdr w:val="nil"/>
              </w:rPr>
            </w:pPr>
            <w:r>
              <w:rPr>
                <w:rFonts w:ascii="Calibri" w:eastAsia="Calibri" w:hAnsi="Calibri" w:cs="Calibri"/>
                <w:sz w:val="20"/>
                <w:bdr w:val="nil"/>
              </w:rPr>
              <w:t>Shopping</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9C8F9B" w14:textId="77777777" w:rsidR="003616E3" w:rsidRDefault="004F0F66">
            <w:pPr>
              <w:spacing w:line="240" w:lineRule="auto"/>
              <w:rPr>
                <w:bdr w:val="nil"/>
              </w:rPr>
            </w:pPr>
            <w:r>
              <w:rPr>
                <w:rFonts w:ascii="Calibri" w:eastAsia="Calibri" w:hAnsi="Calibri" w:cs="Calibri"/>
                <w:sz w:val="20"/>
                <w:bdr w:val="nil"/>
              </w:rPr>
              <w:t>- mluví o své rodině, kamarádech, škole, volném čase a dalších osvojovaných tématech </w:t>
            </w:r>
          </w:p>
        </w:tc>
      </w:tr>
      <w:tr w:rsidR="003616E3" w14:paraId="139C0D9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13B8CD0"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95D869" w14:textId="77777777" w:rsidR="003616E3" w:rsidRDefault="004F0F66">
            <w:pPr>
              <w:spacing w:line="240" w:lineRule="auto"/>
              <w:rPr>
                <w:bdr w:val="nil"/>
              </w:rPr>
            </w:pPr>
            <w:r>
              <w:rPr>
                <w:rFonts w:ascii="Calibri" w:eastAsia="Calibri" w:hAnsi="Calibri" w:cs="Calibri"/>
                <w:sz w:val="20"/>
                <w:bdr w:val="nil"/>
              </w:rPr>
              <w:t>- nakoupí věci v obchodě </w:t>
            </w:r>
          </w:p>
        </w:tc>
      </w:tr>
      <w:tr w:rsidR="003616E3" w14:paraId="695CD08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C2EEDD" w14:textId="77777777" w:rsidR="003616E3" w:rsidRDefault="004F0F66">
            <w:pPr>
              <w:spacing w:line="240" w:lineRule="auto"/>
              <w:jc w:val="left"/>
              <w:rPr>
                <w:bdr w:val="nil"/>
              </w:rPr>
            </w:pPr>
            <w:r>
              <w:rPr>
                <w:rFonts w:ascii="Calibri" w:eastAsia="Calibri" w:hAnsi="Calibri" w:cs="Calibri"/>
                <w:sz w:val="20"/>
                <w:bdr w:val="nil"/>
              </w:rPr>
              <w:t>Ought to, should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528248" w14:textId="77777777" w:rsidR="003616E3" w:rsidRDefault="004F0F66">
            <w:pPr>
              <w:spacing w:line="240" w:lineRule="auto"/>
              <w:rPr>
                <w:bdr w:val="nil"/>
              </w:rPr>
            </w:pPr>
            <w:r>
              <w:rPr>
                <w:rFonts w:ascii="Calibri" w:eastAsia="Calibri" w:hAnsi="Calibri" w:cs="Calibri"/>
                <w:sz w:val="20"/>
                <w:bdr w:val="nil"/>
              </w:rPr>
              <w:t>- zeptá se na základní informace a adekvátně reaguje v běžných formálních i neformálních situacích </w:t>
            </w:r>
          </w:p>
        </w:tc>
      </w:tr>
      <w:tr w:rsidR="003616E3" w14:paraId="0DF16516"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B7E897" w14:textId="77777777" w:rsidR="003616E3" w:rsidRDefault="004F0F66">
            <w:pPr>
              <w:spacing w:line="240" w:lineRule="auto"/>
              <w:jc w:val="left"/>
              <w:rPr>
                <w:bdr w:val="nil"/>
              </w:rPr>
            </w:pPr>
            <w:r>
              <w:rPr>
                <w:rFonts w:ascii="Calibri" w:eastAsia="Calibri" w:hAnsi="Calibri" w:cs="Calibri"/>
                <w:sz w:val="20"/>
                <w:bdr w:val="nil"/>
              </w:rPr>
              <w:t>Gerunds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62A8C5" w14:textId="77777777" w:rsidR="003616E3" w:rsidRDefault="004F0F66">
            <w:pPr>
              <w:spacing w:line="240" w:lineRule="auto"/>
              <w:rPr>
                <w:bdr w:val="nil"/>
              </w:rPr>
            </w:pPr>
            <w:r>
              <w:rPr>
                <w:rFonts w:ascii="Calibri" w:eastAsia="Calibri" w:hAnsi="Calibri" w:cs="Calibri"/>
                <w:sz w:val="20"/>
                <w:bdr w:val="nil"/>
              </w:rPr>
              <w:t>- zeptá se na základní informace a adekvátně reaguje v běžných formálních i neformálních situacích </w:t>
            </w:r>
          </w:p>
        </w:tc>
      </w:tr>
      <w:tr w:rsidR="003616E3" w14:paraId="6927CA5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0BFB677"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C7B2EB" w14:textId="77777777" w:rsidR="003616E3" w:rsidRDefault="004F0F66">
            <w:pPr>
              <w:spacing w:line="240" w:lineRule="auto"/>
              <w:rPr>
                <w:bdr w:val="nil"/>
              </w:rPr>
            </w:pPr>
            <w:r>
              <w:rPr>
                <w:rFonts w:ascii="Calibri" w:eastAsia="Calibri" w:hAnsi="Calibri" w:cs="Calibri"/>
                <w:sz w:val="20"/>
                <w:bdr w:val="nil"/>
              </w:rPr>
              <w:t>- popíše osoby, místa a věci ze svého každodenního života </w:t>
            </w:r>
          </w:p>
        </w:tc>
      </w:tr>
      <w:tr w:rsidR="003616E3" w14:paraId="4604A5E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8A89A1" w14:textId="77777777" w:rsidR="003616E3" w:rsidRDefault="004F0F66">
            <w:pPr>
              <w:spacing w:line="240" w:lineRule="auto"/>
              <w:jc w:val="left"/>
              <w:rPr>
                <w:bdr w:val="nil"/>
              </w:rPr>
            </w:pPr>
            <w:r>
              <w:rPr>
                <w:rFonts w:ascii="Calibri" w:eastAsia="Calibri" w:hAnsi="Calibri" w:cs="Calibri"/>
                <w:sz w:val="20"/>
                <w:bdr w:val="nil"/>
              </w:rPr>
              <w:t>Thanksgiving Day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CEC265" w14:textId="77777777" w:rsidR="003616E3" w:rsidRDefault="004F0F66">
            <w:pPr>
              <w:spacing w:line="240" w:lineRule="auto"/>
              <w:rPr>
                <w:bdr w:val="nil"/>
              </w:rPr>
            </w:pPr>
            <w:r>
              <w:rPr>
                <w:rFonts w:ascii="Calibri" w:eastAsia="Calibri" w:hAnsi="Calibri" w:cs="Calibri"/>
                <w:sz w:val="20"/>
                <w:bdr w:val="nil"/>
              </w:rPr>
              <w:t>- mluví o své rodině, kamarádech, škole, volném čase a dalších osvojovaných tématech </w:t>
            </w:r>
          </w:p>
        </w:tc>
      </w:tr>
      <w:tr w:rsidR="003616E3" w14:paraId="55A2364B"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5CBF6B" w14:textId="77777777" w:rsidR="003616E3" w:rsidRDefault="004F0F66">
            <w:pPr>
              <w:spacing w:line="240" w:lineRule="auto"/>
              <w:jc w:val="left"/>
              <w:rPr>
                <w:bdr w:val="nil"/>
              </w:rPr>
            </w:pPr>
            <w:r>
              <w:rPr>
                <w:rFonts w:ascii="Calibri" w:eastAsia="Calibri" w:hAnsi="Calibri" w:cs="Calibri"/>
                <w:sz w:val="20"/>
                <w:bdr w:val="nil"/>
              </w:rPr>
              <w:t>A working life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28506C" w14:textId="77777777" w:rsidR="003616E3" w:rsidRDefault="004F0F66">
            <w:pPr>
              <w:spacing w:line="240" w:lineRule="auto"/>
              <w:rPr>
                <w:bdr w:val="nil"/>
              </w:rPr>
            </w:pPr>
            <w:r>
              <w:rPr>
                <w:rFonts w:ascii="Calibri" w:eastAsia="Calibri" w:hAnsi="Calibri" w:cs="Calibri"/>
                <w:sz w:val="20"/>
                <w:bdr w:val="nil"/>
              </w:rPr>
              <w:t>- rozumí informacím v jednoduchých poslechových textech, jsou-li pronášeny pomalu a zřetelně </w:t>
            </w:r>
          </w:p>
        </w:tc>
      </w:tr>
      <w:tr w:rsidR="003616E3" w14:paraId="292029F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B09CD36"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127505" w14:textId="77777777" w:rsidR="003616E3" w:rsidRDefault="004F0F66">
            <w:pPr>
              <w:spacing w:line="240" w:lineRule="auto"/>
              <w:rPr>
                <w:bdr w:val="nil"/>
              </w:rPr>
            </w:pPr>
            <w:r>
              <w:rPr>
                <w:rFonts w:ascii="Calibri" w:eastAsia="Calibri" w:hAnsi="Calibri" w:cs="Calibri"/>
                <w:sz w:val="20"/>
                <w:bdr w:val="nil"/>
              </w:rPr>
              <w:t>- napíše jednoduché texty týkající se jeho samotného, rodiny, školy, volného času a dalších osvojovaných témat </w:t>
            </w:r>
          </w:p>
        </w:tc>
      </w:tr>
      <w:tr w:rsidR="003616E3" w14:paraId="31E8EA3F"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F5D652" w14:textId="77777777" w:rsidR="003616E3" w:rsidRDefault="004F0F66">
            <w:pPr>
              <w:spacing w:line="240" w:lineRule="auto"/>
              <w:jc w:val="left"/>
              <w:rPr>
                <w:bdr w:val="nil"/>
              </w:rPr>
            </w:pPr>
            <w:r>
              <w:rPr>
                <w:rFonts w:ascii="Calibri" w:eastAsia="Calibri" w:hAnsi="Calibri" w:cs="Calibri"/>
                <w:sz w:val="20"/>
                <w:bdr w:val="nil"/>
              </w:rPr>
              <w:t>Personality adjectives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2BE479" w14:textId="77777777" w:rsidR="003616E3" w:rsidRDefault="004F0F66">
            <w:pPr>
              <w:spacing w:line="240" w:lineRule="auto"/>
              <w:rPr>
                <w:bdr w:val="nil"/>
              </w:rPr>
            </w:pPr>
            <w:r>
              <w:rPr>
                <w:rFonts w:ascii="Calibri" w:eastAsia="Calibri" w:hAnsi="Calibri" w:cs="Calibri"/>
                <w:sz w:val="20"/>
                <w:bdr w:val="nil"/>
              </w:rPr>
              <w:t>- zeptá se na základní informace a adekvátně reaguje v běžných formálních i neformálních situacích </w:t>
            </w:r>
          </w:p>
        </w:tc>
      </w:tr>
      <w:tr w:rsidR="003616E3" w14:paraId="136F422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F6F4921"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555372" w14:textId="77777777" w:rsidR="003616E3" w:rsidRDefault="004F0F66">
            <w:pPr>
              <w:spacing w:line="240" w:lineRule="auto"/>
              <w:rPr>
                <w:bdr w:val="nil"/>
              </w:rPr>
            </w:pPr>
            <w:r>
              <w:rPr>
                <w:rFonts w:ascii="Calibri" w:eastAsia="Calibri" w:hAnsi="Calibri" w:cs="Calibri"/>
                <w:sz w:val="20"/>
                <w:bdr w:val="nil"/>
              </w:rPr>
              <w:t>- popíše osoby, místa a věci ze svého každodenního života </w:t>
            </w:r>
          </w:p>
        </w:tc>
      </w:tr>
      <w:tr w:rsidR="003616E3" w14:paraId="5F44739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E4A0194"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2B46B5" w14:textId="77777777" w:rsidR="003616E3" w:rsidRDefault="004F0F66">
            <w:pPr>
              <w:spacing w:line="240" w:lineRule="auto"/>
              <w:rPr>
                <w:bdr w:val="nil"/>
              </w:rPr>
            </w:pPr>
            <w:r>
              <w:rPr>
                <w:rFonts w:ascii="Calibri" w:eastAsia="Calibri" w:hAnsi="Calibri" w:cs="Calibri"/>
                <w:sz w:val="20"/>
                <w:bdr w:val="nil"/>
              </w:rPr>
              <w:t xml:space="preserve">- napíše jednoduché texty týkající se jeho samotného, rodiny, školy, volného času a </w:t>
            </w:r>
            <w:r>
              <w:rPr>
                <w:rFonts w:ascii="Calibri" w:eastAsia="Calibri" w:hAnsi="Calibri" w:cs="Calibri"/>
                <w:sz w:val="20"/>
                <w:bdr w:val="nil"/>
              </w:rPr>
              <w:lastRenderedPageBreak/>
              <w:t>dalších osvojovaných témat </w:t>
            </w:r>
          </w:p>
        </w:tc>
      </w:tr>
      <w:tr w:rsidR="003616E3" w14:paraId="356C2203"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12EF32" w14:textId="77777777" w:rsidR="003616E3" w:rsidRDefault="004F0F66">
            <w:pPr>
              <w:spacing w:line="240" w:lineRule="auto"/>
              <w:jc w:val="left"/>
              <w:rPr>
                <w:bdr w:val="nil"/>
              </w:rPr>
            </w:pPr>
            <w:r>
              <w:rPr>
                <w:rFonts w:ascii="Calibri" w:eastAsia="Calibri" w:hAnsi="Calibri" w:cs="Calibri"/>
                <w:sz w:val="20"/>
                <w:bdr w:val="nil"/>
              </w:rPr>
              <w:lastRenderedPageBreak/>
              <w:t>Be going to + present continuous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6F49B9" w14:textId="77777777" w:rsidR="003616E3" w:rsidRDefault="004F0F66">
            <w:pPr>
              <w:spacing w:line="240" w:lineRule="auto"/>
              <w:rPr>
                <w:bdr w:val="nil"/>
              </w:rPr>
            </w:pPr>
            <w:r>
              <w:rPr>
                <w:rFonts w:ascii="Calibri" w:eastAsia="Calibri" w:hAnsi="Calibri" w:cs="Calibri"/>
                <w:sz w:val="20"/>
                <w:bdr w:val="nil"/>
              </w:rPr>
              <w:t>- zeptá se na základní informace a adekvátně reaguje v běžných formálních i neformálních situacích </w:t>
            </w:r>
          </w:p>
        </w:tc>
      </w:tr>
      <w:tr w:rsidR="003616E3" w14:paraId="6C9CBEC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061A4D6"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FD4DC2" w14:textId="77777777" w:rsidR="003616E3" w:rsidRDefault="004F0F66">
            <w:pPr>
              <w:spacing w:line="240" w:lineRule="auto"/>
              <w:rPr>
                <w:bdr w:val="nil"/>
              </w:rPr>
            </w:pPr>
            <w:r>
              <w:rPr>
                <w:rFonts w:ascii="Calibri" w:eastAsia="Calibri" w:hAnsi="Calibri" w:cs="Calibri"/>
                <w:sz w:val="20"/>
                <w:bdr w:val="nil"/>
              </w:rPr>
              <w:t>- mluví o svých plánech do budoucna </w:t>
            </w:r>
          </w:p>
        </w:tc>
      </w:tr>
      <w:tr w:rsidR="003616E3" w14:paraId="36EEF5F6"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50A892" w14:textId="77777777" w:rsidR="003616E3" w:rsidRDefault="004F0F66">
            <w:pPr>
              <w:spacing w:line="240" w:lineRule="auto"/>
              <w:jc w:val="left"/>
              <w:rPr>
                <w:bdr w:val="nil"/>
              </w:rPr>
            </w:pPr>
            <w:r>
              <w:rPr>
                <w:rFonts w:ascii="Calibri" w:eastAsia="Calibri" w:hAnsi="Calibri" w:cs="Calibri"/>
                <w:sz w:val="20"/>
                <w:bdr w:val="nil"/>
              </w:rPr>
              <w:t>Future time clauses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5FCAAC" w14:textId="77777777" w:rsidR="003616E3" w:rsidRDefault="004F0F66">
            <w:pPr>
              <w:spacing w:line="240" w:lineRule="auto"/>
              <w:rPr>
                <w:bdr w:val="nil"/>
              </w:rPr>
            </w:pPr>
            <w:r>
              <w:rPr>
                <w:rFonts w:ascii="Calibri" w:eastAsia="Calibri" w:hAnsi="Calibri" w:cs="Calibri"/>
                <w:sz w:val="20"/>
                <w:bdr w:val="nil"/>
              </w:rPr>
              <w:t>- zeptá se na základní informace a adekvátně reaguje v běžných formálních i neformálních situacích </w:t>
            </w:r>
          </w:p>
        </w:tc>
      </w:tr>
      <w:tr w:rsidR="003616E3" w14:paraId="50E26DC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85EB12B"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BF6715" w14:textId="77777777" w:rsidR="003616E3" w:rsidRDefault="004F0F66">
            <w:pPr>
              <w:spacing w:line="240" w:lineRule="auto"/>
              <w:rPr>
                <w:bdr w:val="nil"/>
              </w:rPr>
            </w:pPr>
            <w:r>
              <w:rPr>
                <w:rFonts w:ascii="Calibri" w:eastAsia="Calibri" w:hAnsi="Calibri" w:cs="Calibri"/>
                <w:sz w:val="20"/>
                <w:bdr w:val="nil"/>
              </w:rPr>
              <w:t>- mluví o svých plánech do budoucna </w:t>
            </w:r>
          </w:p>
        </w:tc>
      </w:tr>
      <w:tr w:rsidR="003616E3" w14:paraId="3FCCD8D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99C994" w14:textId="77777777" w:rsidR="003616E3" w:rsidRDefault="004F0F66">
            <w:pPr>
              <w:spacing w:line="240" w:lineRule="auto"/>
              <w:jc w:val="left"/>
              <w:rPr>
                <w:bdr w:val="nil"/>
              </w:rPr>
            </w:pPr>
            <w:r>
              <w:rPr>
                <w:rFonts w:ascii="Calibri" w:eastAsia="Calibri" w:hAnsi="Calibri" w:cs="Calibri"/>
                <w:sz w:val="20"/>
                <w:bdr w:val="nil"/>
              </w:rPr>
              <w:t>Christmas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D6F048" w14:textId="77777777" w:rsidR="003616E3" w:rsidRDefault="004F0F66">
            <w:pPr>
              <w:spacing w:line="240" w:lineRule="auto"/>
              <w:rPr>
                <w:bdr w:val="nil"/>
              </w:rPr>
            </w:pPr>
            <w:r>
              <w:rPr>
                <w:rFonts w:ascii="Calibri" w:eastAsia="Calibri" w:hAnsi="Calibri" w:cs="Calibri"/>
                <w:sz w:val="20"/>
                <w:bdr w:val="nil"/>
              </w:rPr>
              <w:t>- mluví o své rodině, kamarádech, škole, volném čase a dalších osvojovaných tématech </w:t>
            </w:r>
          </w:p>
        </w:tc>
      </w:tr>
      <w:tr w:rsidR="003616E3" w14:paraId="2059F4C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A886E7" w14:textId="77777777" w:rsidR="003616E3" w:rsidRDefault="004F0F66">
            <w:pPr>
              <w:spacing w:line="240" w:lineRule="auto"/>
              <w:jc w:val="left"/>
              <w:rPr>
                <w:bdr w:val="nil"/>
              </w:rPr>
            </w:pPr>
            <w:r>
              <w:rPr>
                <w:rFonts w:ascii="Calibri" w:eastAsia="Calibri" w:hAnsi="Calibri" w:cs="Calibri"/>
                <w:sz w:val="20"/>
                <w:bdr w:val="nil"/>
              </w:rPr>
              <w:t>so, such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4C25FB" w14:textId="77777777" w:rsidR="003616E3" w:rsidRDefault="004F0F66">
            <w:pPr>
              <w:spacing w:line="240" w:lineRule="auto"/>
              <w:rPr>
                <w:bdr w:val="nil"/>
              </w:rPr>
            </w:pPr>
            <w:r>
              <w:rPr>
                <w:rFonts w:ascii="Calibri" w:eastAsia="Calibri" w:hAnsi="Calibri" w:cs="Calibri"/>
                <w:sz w:val="20"/>
                <w:bdr w:val="nil"/>
              </w:rPr>
              <w:t>- zeptá se na základní informace a adekvátně reaguje v běžných formálních i neformálních situacích </w:t>
            </w:r>
          </w:p>
        </w:tc>
      </w:tr>
      <w:tr w:rsidR="003616E3" w14:paraId="6AD2B62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0FA9DE" w14:textId="77777777" w:rsidR="003616E3" w:rsidRDefault="004F0F66">
            <w:pPr>
              <w:spacing w:line="240" w:lineRule="auto"/>
              <w:jc w:val="left"/>
              <w:rPr>
                <w:bdr w:val="nil"/>
              </w:rPr>
            </w:pPr>
            <w:r>
              <w:rPr>
                <w:rFonts w:ascii="Calibri" w:eastAsia="Calibri" w:hAnsi="Calibri" w:cs="Calibri"/>
                <w:sz w:val="20"/>
                <w:bdr w:val="nil"/>
              </w:rPr>
              <w:t>Phrasal verbs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F47900" w14:textId="77777777" w:rsidR="003616E3" w:rsidRDefault="004F0F66">
            <w:pPr>
              <w:spacing w:line="240" w:lineRule="auto"/>
              <w:rPr>
                <w:bdr w:val="nil"/>
              </w:rPr>
            </w:pPr>
            <w:r>
              <w:rPr>
                <w:rFonts w:ascii="Calibri" w:eastAsia="Calibri" w:hAnsi="Calibri" w:cs="Calibri"/>
                <w:sz w:val="20"/>
                <w:bdr w:val="nil"/>
              </w:rPr>
              <w:t>- zeptá se na základní informace a adekvátně reaguje v běžných formálních i neformálních situacích </w:t>
            </w:r>
          </w:p>
        </w:tc>
      </w:tr>
      <w:tr w:rsidR="003616E3" w14:paraId="70080AF5"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A42A54" w14:textId="77777777" w:rsidR="003616E3" w:rsidRDefault="004F0F66">
            <w:pPr>
              <w:spacing w:line="240" w:lineRule="auto"/>
              <w:jc w:val="left"/>
              <w:rPr>
                <w:bdr w:val="nil"/>
              </w:rPr>
            </w:pPr>
            <w:r>
              <w:rPr>
                <w:rFonts w:ascii="Calibri" w:eastAsia="Calibri" w:hAnsi="Calibri" w:cs="Calibri"/>
                <w:sz w:val="20"/>
                <w:bdr w:val="nil"/>
              </w:rPr>
              <w:t>Types of books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F898BB" w14:textId="77777777" w:rsidR="003616E3" w:rsidRDefault="004F0F66">
            <w:pPr>
              <w:spacing w:line="240" w:lineRule="auto"/>
              <w:rPr>
                <w:bdr w:val="nil"/>
              </w:rPr>
            </w:pPr>
            <w:r>
              <w:rPr>
                <w:rFonts w:ascii="Calibri" w:eastAsia="Calibri" w:hAnsi="Calibri" w:cs="Calibri"/>
                <w:sz w:val="20"/>
                <w:bdr w:val="nil"/>
              </w:rPr>
              <w:t>- rozumí informacím v jednoduchých poslechových textech, jsou-li pronášeny pomalu a zřetelně </w:t>
            </w:r>
          </w:p>
        </w:tc>
      </w:tr>
      <w:tr w:rsidR="003616E3" w14:paraId="0523AFB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F994EB6"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6DAA1B" w14:textId="77777777" w:rsidR="003616E3" w:rsidRDefault="004F0F66">
            <w:pPr>
              <w:spacing w:line="240" w:lineRule="auto"/>
              <w:rPr>
                <w:bdr w:val="nil"/>
              </w:rPr>
            </w:pPr>
            <w:r>
              <w:rPr>
                <w:rFonts w:ascii="Calibri" w:eastAsia="Calibri" w:hAnsi="Calibri" w:cs="Calibri"/>
                <w:sz w:val="20"/>
                <w:bdr w:val="nil"/>
              </w:rPr>
              <w:t>- mluví o oblíbených knihách </w:t>
            </w:r>
          </w:p>
        </w:tc>
      </w:tr>
      <w:tr w:rsidR="003616E3" w14:paraId="24DD07B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19CF02" w14:textId="77777777" w:rsidR="003616E3" w:rsidRDefault="004F0F66">
            <w:pPr>
              <w:spacing w:line="240" w:lineRule="auto"/>
              <w:jc w:val="left"/>
              <w:rPr>
                <w:bdr w:val="nil"/>
              </w:rPr>
            </w:pPr>
            <w:r>
              <w:rPr>
                <w:rFonts w:ascii="Calibri" w:eastAsia="Calibri" w:hAnsi="Calibri" w:cs="Calibri"/>
                <w:sz w:val="20"/>
                <w:bdr w:val="nil"/>
              </w:rPr>
              <w:t>The passive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276868" w14:textId="77777777" w:rsidR="003616E3" w:rsidRDefault="004F0F66">
            <w:pPr>
              <w:spacing w:line="240" w:lineRule="auto"/>
              <w:rPr>
                <w:bdr w:val="nil"/>
              </w:rPr>
            </w:pPr>
            <w:r>
              <w:rPr>
                <w:rFonts w:ascii="Calibri" w:eastAsia="Calibri" w:hAnsi="Calibri" w:cs="Calibri"/>
                <w:sz w:val="20"/>
                <w:bdr w:val="nil"/>
              </w:rPr>
              <w:t>- zeptá se na základní informace a adekvátně reaguje v běžných formálních i neformálních situacích </w:t>
            </w:r>
          </w:p>
        </w:tc>
      </w:tr>
      <w:tr w:rsidR="003616E3" w14:paraId="7284582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7ED312" w14:textId="77777777" w:rsidR="003616E3" w:rsidRDefault="004F0F66">
            <w:pPr>
              <w:spacing w:line="240" w:lineRule="auto"/>
              <w:jc w:val="left"/>
              <w:rPr>
                <w:bdr w:val="nil"/>
              </w:rPr>
            </w:pPr>
            <w:r>
              <w:rPr>
                <w:rFonts w:ascii="Calibri" w:eastAsia="Calibri" w:hAnsi="Calibri" w:cs="Calibri"/>
                <w:sz w:val="20"/>
                <w:bdr w:val="nil"/>
              </w:rPr>
              <w:t>Make, let, be allowed to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744B94" w14:textId="77777777" w:rsidR="003616E3" w:rsidRDefault="004F0F66">
            <w:pPr>
              <w:spacing w:line="240" w:lineRule="auto"/>
              <w:rPr>
                <w:bdr w:val="nil"/>
              </w:rPr>
            </w:pPr>
            <w:r>
              <w:rPr>
                <w:rFonts w:ascii="Calibri" w:eastAsia="Calibri" w:hAnsi="Calibri" w:cs="Calibri"/>
                <w:sz w:val="20"/>
                <w:bdr w:val="nil"/>
              </w:rPr>
              <w:t>- zeptá se na základní informace a adekvátně reaguje v běžných formálních i neformálních situacích </w:t>
            </w:r>
          </w:p>
        </w:tc>
      </w:tr>
      <w:tr w:rsidR="003616E3" w14:paraId="51B74DD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361BCB" w14:textId="77777777" w:rsidR="003616E3" w:rsidRDefault="004F0F66">
            <w:pPr>
              <w:spacing w:line="240" w:lineRule="auto"/>
              <w:jc w:val="left"/>
              <w:rPr>
                <w:bdr w:val="nil"/>
              </w:rPr>
            </w:pPr>
            <w:r>
              <w:rPr>
                <w:rFonts w:ascii="Calibri" w:eastAsia="Calibri" w:hAnsi="Calibri" w:cs="Calibri"/>
                <w:sz w:val="20"/>
                <w:bdr w:val="nil"/>
              </w:rPr>
              <w:t>Special events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D515EF" w14:textId="77777777" w:rsidR="003616E3" w:rsidRDefault="004F0F66">
            <w:pPr>
              <w:spacing w:line="240" w:lineRule="auto"/>
              <w:rPr>
                <w:bdr w:val="nil"/>
              </w:rPr>
            </w:pPr>
            <w:r>
              <w:rPr>
                <w:rFonts w:ascii="Calibri" w:eastAsia="Calibri" w:hAnsi="Calibri" w:cs="Calibri"/>
                <w:sz w:val="20"/>
                <w:bdr w:val="nil"/>
              </w:rPr>
              <w:t>- napíše jednoduché texty týkající se jeho samotného, rodiny, školy, volného času a dalších osvojovaných témat </w:t>
            </w:r>
          </w:p>
        </w:tc>
      </w:tr>
      <w:tr w:rsidR="003616E3" w14:paraId="56A19BC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31E6AF" w14:textId="77777777" w:rsidR="003616E3" w:rsidRDefault="004F0F66">
            <w:pPr>
              <w:spacing w:line="240" w:lineRule="auto"/>
              <w:jc w:val="left"/>
              <w:rPr>
                <w:bdr w:val="nil"/>
              </w:rPr>
            </w:pPr>
            <w:r>
              <w:rPr>
                <w:rFonts w:ascii="Calibri" w:eastAsia="Calibri" w:hAnsi="Calibri" w:cs="Calibri"/>
                <w:sz w:val="20"/>
                <w:bdr w:val="nil"/>
              </w:rPr>
              <w:t>St.Valentine´s Day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6B762F" w14:textId="77777777" w:rsidR="003616E3" w:rsidRDefault="004F0F66">
            <w:pPr>
              <w:spacing w:line="240" w:lineRule="auto"/>
              <w:rPr>
                <w:bdr w:val="nil"/>
              </w:rPr>
            </w:pPr>
            <w:r>
              <w:rPr>
                <w:rFonts w:ascii="Calibri" w:eastAsia="Calibri" w:hAnsi="Calibri" w:cs="Calibri"/>
                <w:sz w:val="20"/>
                <w:bdr w:val="nil"/>
              </w:rPr>
              <w:t>- mluví o své rodině, kamarádech, škole, volném čase a dalších osvojovaných tématech </w:t>
            </w:r>
          </w:p>
        </w:tc>
      </w:tr>
      <w:tr w:rsidR="003616E3" w14:paraId="661DD8D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E2EE8F" w14:textId="77777777" w:rsidR="003616E3" w:rsidRDefault="004F0F66">
            <w:pPr>
              <w:spacing w:line="240" w:lineRule="auto"/>
              <w:jc w:val="left"/>
              <w:rPr>
                <w:bdr w:val="nil"/>
              </w:rPr>
            </w:pPr>
            <w:r>
              <w:rPr>
                <w:rFonts w:ascii="Calibri" w:eastAsia="Calibri" w:hAnsi="Calibri" w:cs="Calibri"/>
                <w:sz w:val="20"/>
                <w:bdr w:val="nil"/>
              </w:rPr>
              <w:t>Food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E69CE4" w14:textId="77777777" w:rsidR="003616E3" w:rsidRDefault="004F0F66">
            <w:pPr>
              <w:spacing w:line="240" w:lineRule="auto"/>
              <w:rPr>
                <w:bdr w:val="nil"/>
              </w:rPr>
            </w:pPr>
            <w:r>
              <w:rPr>
                <w:rFonts w:ascii="Calibri" w:eastAsia="Calibri" w:hAnsi="Calibri" w:cs="Calibri"/>
                <w:sz w:val="20"/>
                <w:bdr w:val="nil"/>
              </w:rPr>
              <w:t>- mluví o své rodině, kamarádech, škole, volném čase a dalších osvojovaných tématech </w:t>
            </w:r>
          </w:p>
        </w:tc>
      </w:tr>
      <w:tr w:rsidR="003616E3" w14:paraId="7DC69D8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141C8D" w14:textId="77777777" w:rsidR="003616E3" w:rsidRDefault="004F0F66">
            <w:pPr>
              <w:spacing w:line="240" w:lineRule="auto"/>
              <w:jc w:val="left"/>
              <w:rPr>
                <w:bdr w:val="nil"/>
              </w:rPr>
            </w:pPr>
            <w:r>
              <w:rPr>
                <w:rFonts w:ascii="Calibri" w:eastAsia="Calibri" w:hAnsi="Calibri" w:cs="Calibri"/>
                <w:sz w:val="20"/>
                <w:bdr w:val="nil"/>
              </w:rPr>
              <w:t>Will, won´t for predictions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981766" w14:textId="77777777" w:rsidR="003616E3" w:rsidRDefault="004F0F66">
            <w:pPr>
              <w:spacing w:line="240" w:lineRule="auto"/>
              <w:rPr>
                <w:bdr w:val="nil"/>
              </w:rPr>
            </w:pPr>
            <w:r>
              <w:rPr>
                <w:rFonts w:ascii="Calibri" w:eastAsia="Calibri" w:hAnsi="Calibri" w:cs="Calibri"/>
                <w:sz w:val="20"/>
                <w:bdr w:val="nil"/>
              </w:rPr>
              <w:t>- zeptá se na základní informace a adekvátně reaguje v běžných formálních i neformálních situacích </w:t>
            </w:r>
          </w:p>
        </w:tc>
      </w:tr>
      <w:tr w:rsidR="003616E3" w14:paraId="3B3D1867"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95955D" w14:textId="77777777" w:rsidR="003616E3" w:rsidRDefault="004F0F66">
            <w:pPr>
              <w:spacing w:line="240" w:lineRule="auto"/>
              <w:jc w:val="left"/>
              <w:rPr>
                <w:bdr w:val="nil"/>
              </w:rPr>
            </w:pPr>
            <w:r>
              <w:rPr>
                <w:rFonts w:ascii="Calibri" w:eastAsia="Calibri" w:hAnsi="Calibri" w:cs="Calibri"/>
                <w:sz w:val="20"/>
                <w:bdr w:val="nil"/>
              </w:rPr>
              <w:t>Question tags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8FE47B" w14:textId="77777777" w:rsidR="003616E3" w:rsidRDefault="004F0F66">
            <w:pPr>
              <w:spacing w:line="240" w:lineRule="auto"/>
              <w:rPr>
                <w:bdr w:val="nil"/>
              </w:rPr>
            </w:pPr>
            <w:r>
              <w:rPr>
                <w:rFonts w:ascii="Calibri" w:eastAsia="Calibri" w:hAnsi="Calibri" w:cs="Calibri"/>
                <w:sz w:val="20"/>
                <w:bdr w:val="nil"/>
              </w:rPr>
              <w:t>- zeptá se na základní informace a adekvátně reaguje v běžných formálních i neformálních situacích </w:t>
            </w:r>
          </w:p>
        </w:tc>
      </w:tr>
      <w:tr w:rsidR="003616E3" w14:paraId="51B43F1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1DDF977"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B8201A" w14:textId="77777777" w:rsidR="003616E3" w:rsidRDefault="004F0F66">
            <w:pPr>
              <w:spacing w:line="240" w:lineRule="auto"/>
              <w:rPr>
                <w:bdr w:val="nil"/>
              </w:rPr>
            </w:pPr>
            <w:r>
              <w:rPr>
                <w:rFonts w:ascii="Calibri" w:eastAsia="Calibri" w:hAnsi="Calibri" w:cs="Calibri"/>
                <w:sz w:val="20"/>
                <w:bdr w:val="nil"/>
              </w:rPr>
              <w:t>- reaguje na jednoduché písemné sdělení </w:t>
            </w:r>
          </w:p>
        </w:tc>
      </w:tr>
      <w:tr w:rsidR="003616E3" w14:paraId="442068D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E43CCE" w14:textId="77777777" w:rsidR="003616E3" w:rsidRDefault="004F0F66">
            <w:pPr>
              <w:spacing w:line="240" w:lineRule="auto"/>
              <w:jc w:val="left"/>
              <w:rPr>
                <w:bdr w:val="nil"/>
              </w:rPr>
            </w:pPr>
            <w:r>
              <w:rPr>
                <w:rFonts w:ascii="Calibri" w:eastAsia="Calibri" w:hAnsi="Calibri" w:cs="Calibri"/>
                <w:sz w:val="20"/>
                <w:bdr w:val="nil"/>
              </w:rPr>
              <w:lastRenderedPageBreak/>
              <w:t>Body talk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FD6534" w14:textId="77777777" w:rsidR="003616E3" w:rsidRDefault="004F0F66">
            <w:pPr>
              <w:spacing w:line="240" w:lineRule="auto"/>
              <w:rPr>
                <w:bdr w:val="nil"/>
              </w:rPr>
            </w:pPr>
            <w:r>
              <w:rPr>
                <w:rFonts w:ascii="Calibri" w:eastAsia="Calibri" w:hAnsi="Calibri" w:cs="Calibri"/>
                <w:sz w:val="20"/>
                <w:bdr w:val="nil"/>
              </w:rPr>
              <w:t>- mluví o své rodině, kamarádech, škole, volném čase a dalších osvojovaných tématech </w:t>
            </w:r>
          </w:p>
        </w:tc>
      </w:tr>
      <w:tr w:rsidR="003616E3" w14:paraId="007AB7B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62B7C7" w14:textId="77777777" w:rsidR="003616E3" w:rsidRDefault="004F0F66">
            <w:pPr>
              <w:spacing w:line="240" w:lineRule="auto"/>
              <w:jc w:val="left"/>
              <w:rPr>
                <w:bdr w:val="nil"/>
              </w:rPr>
            </w:pPr>
            <w:r>
              <w:rPr>
                <w:rFonts w:ascii="Calibri" w:eastAsia="Calibri" w:hAnsi="Calibri" w:cs="Calibri"/>
                <w:sz w:val="20"/>
                <w:bdr w:val="nil"/>
              </w:rPr>
              <w:t>Could, might, may for speculation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31258F" w14:textId="77777777" w:rsidR="003616E3" w:rsidRDefault="004F0F66">
            <w:pPr>
              <w:spacing w:line="240" w:lineRule="auto"/>
              <w:rPr>
                <w:bdr w:val="nil"/>
              </w:rPr>
            </w:pPr>
            <w:r>
              <w:rPr>
                <w:rFonts w:ascii="Calibri" w:eastAsia="Calibri" w:hAnsi="Calibri" w:cs="Calibri"/>
                <w:sz w:val="20"/>
                <w:bdr w:val="nil"/>
              </w:rPr>
              <w:t>- zeptá se na základní informace a adekvátně reaguje v běžných formálních i neformálních situacích </w:t>
            </w:r>
          </w:p>
        </w:tc>
      </w:tr>
      <w:tr w:rsidR="003616E3" w14:paraId="5142505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E7B0DD" w14:textId="77777777" w:rsidR="003616E3" w:rsidRDefault="004F0F66">
            <w:pPr>
              <w:spacing w:line="240" w:lineRule="auto"/>
              <w:jc w:val="left"/>
              <w:rPr>
                <w:bdr w:val="nil"/>
              </w:rPr>
            </w:pPr>
            <w:r>
              <w:rPr>
                <w:rFonts w:ascii="Calibri" w:eastAsia="Calibri" w:hAnsi="Calibri" w:cs="Calibri"/>
                <w:sz w:val="20"/>
                <w:bdr w:val="nil"/>
              </w:rPr>
              <w:t>-ed vs –ing adjectives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78FB03" w14:textId="77777777" w:rsidR="003616E3" w:rsidRDefault="004F0F66">
            <w:pPr>
              <w:spacing w:line="240" w:lineRule="auto"/>
              <w:rPr>
                <w:bdr w:val="nil"/>
              </w:rPr>
            </w:pPr>
            <w:r>
              <w:rPr>
                <w:rFonts w:ascii="Calibri" w:eastAsia="Calibri" w:hAnsi="Calibri" w:cs="Calibri"/>
                <w:sz w:val="20"/>
                <w:bdr w:val="nil"/>
              </w:rPr>
              <w:t>- zeptá se na základní informace a adekvátně reaguje v běžných formálních i neformálních situacích </w:t>
            </w:r>
          </w:p>
        </w:tc>
      </w:tr>
      <w:tr w:rsidR="003616E3" w14:paraId="2AF74151"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103666" w14:textId="77777777" w:rsidR="003616E3" w:rsidRDefault="004F0F66">
            <w:pPr>
              <w:spacing w:line="240" w:lineRule="auto"/>
              <w:jc w:val="left"/>
              <w:rPr>
                <w:bdr w:val="nil"/>
              </w:rPr>
            </w:pPr>
            <w:r>
              <w:rPr>
                <w:rFonts w:ascii="Calibri" w:eastAsia="Calibri" w:hAnsi="Calibri" w:cs="Calibri"/>
                <w:sz w:val="20"/>
                <w:bdr w:val="nil"/>
              </w:rPr>
              <w:t>Used to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03D461" w14:textId="77777777" w:rsidR="003616E3" w:rsidRDefault="004F0F66">
            <w:pPr>
              <w:spacing w:line="240" w:lineRule="auto"/>
              <w:rPr>
                <w:bdr w:val="nil"/>
              </w:rPr>
            </w:pPr>
            <w:r>
              <w:rPr>
                <w:rFonts w:ascii="Calibri" w:eastAsia="Calibri" w:hAnsi="Calibri" w:cs="Calibri"/>
                <w:sz w:val="20"/>
                <w:bdr w:val="nil"/>
              </w:rPr>
              <w:t>- zeptá se na základní informace a adekvátně reaguje v běžných formálních i neformálních situacích </w:t>
            </w:r>
          </w:p>
        </w:tc>
      </w:tr>
      <w:tr w:rsidR="003616E3" w14:paraId="5CC7F8C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A917D1E"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79C6AE" w14:textId="77777777" w:rsidR="003616E3" w:rsidRDefault="004F0F66">
            <w:pPr>
              <w:spacing w:line="240" w:lineRule="auto"/>
              <w:rPr>
                <w:bdr w:val="nil"/>
              </w:rPr>
            </w:pPr>
            <w:r>
              <w:rPr>
                <w:rFonts w:ascii="Calibri" w:eastAsia="Calibri" w:hAnsi="Calibri" w:cs="Calibri"/>
                <w:sz w:val="20"/>
                <w:bdr w:val="nil"/>
              </w:rPr>
              <w:t>- reaguje na jednoduché písemné sdělení </w:t>
            </w:r>
          </w:p>
        </w:tc>
      </w:tr>
      <w:tr w:rsidR="003616E3" w14:paraId="0E460B8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A0800C" w14:textId="77777777" w:rsidR="003616E3" w:rsidRDefault="004F0F66">
            <w:pPr>
              <w:spacing w:line="240" w:lineRule="auto"/>
              <w:jc w:val="left"/>
              <w:rPr>
                <w:bdr w:val="nil"/>
              </w:rPr>
            </w:pPr>
            <w:r>
              <w:rPr>
                <w:rFonts w:ascii="Calibri" w:eastAsia="Calibri" w:hAnsi="Calibri" w:cs="Calibri"/>
                <w:sz w:val="20"/>
                <w:bdr w:val="nil"/>
              </w:rPr>
              <w:t>Gerunds after prepositions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5D59AC" w14:textId="77777777" w:rsidR="003616E3" w:rsidRDefault="004F0F66">
            <w:pPr>
              <w:spacing w:line="240" w:lineRule="auto"/>
              <w:rPr>
                <w:bdr w:val="nil"/>
              </w:rPr>
            </w:pPr>
            <w:r>
              <w:rPr>
                <w:rFonts w:ascii="Calibri" w:eastAsia="Calibri" w:hAnsi="Calibri" w:cs="Calibri"/>
                <w:sz w:val="20"/>
                <w:bdr w:val="nil"/>
              </w:rPr>
              <w:t>- zeptá se na základní informace a adekvátně reaguje v běžných formálních i neformálních situacích </w:t>
            </w:r>
          </w:p>
        </w:tc>
      </w:tr>
      <w:tr w:rsidR="003616E3" w14:paraId="1B200422"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341C9F" w14:textId="77777777" w:rsidR="003616E3" w:rsidRDefault="004F0F66">
            <w:pPr>
              <w:spacing w:line="240" w:lineRule="auto"/>
              <w:jc w:val="left"/>
              <w:rPr>
                <w:bdr w:val="nil"/>
              </w:rPr>
            </w:pPr>
            <w:r>
              <w:rPr>
                <w:rFonts w:ascii="Calibri" w:eastAsia="Calibri" w:hAnsi="Calibri" w:cs="Calibri"/>
                <w:sz w:val="20"/>
                <w:bdr w:val="nil"/>
              </w:rPr>
              <w:t>Easter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3AC18C" w14:textId="77777777" w:rsidR="003616E3" w:rsidRDefault="004F0F66">
            <w:pPr>
              <w:spacing w:line="240" w:lineRule="auto"/>
              <w:rPr>
                <w:bdr w:val="nil"/>
              </w:rPr>
            </w:pPr>
            <w:r>
              <w:rPr>
                <w:rFonts w:ascii="Calibri" w:eastAsia="Calibri" w:hAnsi="Calibri" w:cs="Calibri"/>
                <w:sz w:val="20"/>
                <w:bdr w:val="nil"/>
              </w:rPr>
              <w:t>- mluví o své rodině, kamarádech, škole, volném čase a dalších osvojovaných tématech </w:t>
            </w:r>
          </w:p>
        </w:tc>
      </w:tr>
      <w:tr w:rsidR="003616E3" w14:paraId="187EDDF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64B51E3"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913A86" w14:textId="77777777" w:rsidR="003616E3" w:rsidRDefault="004F0F66">
            <w:pPr>
              <w:spacing w:line="240" w:lineRule="auto"/>
              <w:rPr>
                <w:bdr w:val="nil"/>
              </w:rPr>
            </w:pPr>
            <w:r>
              <w:rPr>
                <w:rFonts w:ascii="Calibri" w:eastAsia="Calibri" w:hAnsi="Calibri" w:cs="Calibri"/>
                <w:sz w:val="20"/>
                <w:bdr w:val="nil"/>
              </w:rPr>
              <w:t>- popíše osoby, místa a věci ze svého každodenního života </w:t>
            </w:r>
          </w:p>
        </w:tc>
      </w:tr>
      <w:tr w:rsidR="003616E3" w14:paraId="45B5310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169B9C" w14:textId="77777777" w:rsidR="003616E3" w:rsidRDefault="004F0F66">
            <w:pPr>
              <w:spacing w:line="240" w:lineRule="auto"/>
              <w:jc w:val="left"/>
              <w:rPr>
                <w:bdr w:val="nil"/>
              </w:rPr>
            </w:pPr>
            <w:r>
              <w:rPr>
                <w:rFonts w:ascii="Calibri" w:eastAsia="Calibri" w:hAnsi="Calibri" w:cs="Calibri"/>
                <w:sz w:val="20"/>
                <w:bdr w:val="nil"/>
              </w:rPr>
              <w:t>Present perfect continuous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5C8DB5" w14:textId="77777777" w:rsidR="003616E3" w:rsidRDefault="004F0F66">
            <w:pPr>
              <w:spacing w:line="240" w:lineRule="auto"/>
              <w:rPr>
                <w:bdr w:val="nil"/>
              </w:rPr>
            </w:pPr>
            <w:r>
              <w:rPr>
                <w:rFonts w:ascii="Calibri" w:eastAsia="Calibri" w:hAnsi="Calibri" w:cs="Calibri"/>
                <w:sz w:val="20"/>
                <w:bdr w:val="nil"/>
              </w:rPr>
              <w:t>- zeptá se na základní informace a adekvátně reaguje v běžných formálních i neformálních situacích </w:t>
            </w:r>
          </w:p>
        </w:tc>
      </w:tr>
      <w:tr w:rsidR="003616E3" w14:paraId="5043644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26659B" w14:textId="77777777" w:rsidR="003616E3" w:rsidRDefault="004F0F66">
            <w:pPr>
              <w:spacing w:line="240" w:lineRule="auto"/>
              <w:jc w:val="left"/>
              <w:rPr>
                <w:bdr w:val="nil"/>
              </w:rPr>
            </w:pPr>
            <w:r>
              <w:rPr>
                <w:rFonts w:ascii="Calibri" w:eastAsia="Calibri" w:hAnsi="Calibri" w:cs="Calibri"/>
                <w:sz w:val="20"/>
                <w:bdr w:val="nil"/>
              </w:rPr>
              <w:t>Embedded questions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14CE85" w14:textId="77777777" w:rsidR="003616E3" w:rsidRDefault="004F0F66">
            <w:pPr>
              <w:spacing w:line="240" w:lineRule="auto"/>
              <w:rPr>
                <w:bdr w:val="nil"/>
              </w:rPr>
            </w:pPr>
            <w:r>
              <w:rPr>
                <w:rFonts w:ascii="Calibri" w:eastAsia="Calibri" w:hAnsi="Calibri" w:cs="Calibri"/>
                <w:sz w:val="20"/>
                <w:bdr w:val="nil"/>
              </w:rPr>
              <w:t>- zeptá se na základní informace a adekvátně reaguje v běžných formálních i neformálních situacích </w:t>
            </w:r>
          </w:p>
        </w:tc>
      </w:tr>
      <w:tr w:rsidR="003616E3" w14:paraId="07572E25"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6C1A0C" w14:textId="77777777" w:rsidR="003616E3" w:rsidRDefault="004F0F66">
            <w:pPr>
              <w:spacing w:line="240" w:lineRule="auto"/>
              <w:jc w:val="left"/>
              <w:rPr>
                <w:bdr w:val="nil"/>
              </w:rPr>
            </w:pPr>
            <w:r>
              <w:rPr>
                <w:rFonts w:ascii="Calibri" w:eastAsia="Calibri" w:hAnsi="Calibri" w:cs="Calibri"/>
                <w:sz w:val="20"/>
                <w:bdr w:val="nil"/>
              </w:rPr>
              <w:t>Hobbies and pastimes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3005B2" w14:textId="77777777" w:rsidR="003616E3" w:rsidRDefault="004F0F66">
            <w:pPr>
              <w:spacing w:line="240" w:lineRule="auto"/>
              <w:rPr>
                <w:bdr w:val="nil"/>
              </w:rPr>
            </w:pPr>
            <w:r>
              <w:rPr>
                <w:rFonts w:ascii="Calibri" w:eastAsia="Calibri" w:hAnsi="Calibri" w:cs="Calibri"/>
                <w:sz w:val="20"/>
                <w:bdr w:val="nil"/>
              </w:rPr>
              <w:t>- zeptá se na základní informace a adekvátně reaguje v běžných formálních i neformálních situacích </w:t>
            </w:r>
          </w:p>
        </w:tc>
      </w:tr>
      <w:tr w:rsidR="003616E3" w14:paraId="4976E57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69208ED"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6D4182" w14:textId="77777777" w:rsidR="003616E3" w:rsidRDefault="004F0F66">
            <w:pPr>
              <w:spacing w:line="240" w:lineRule="auto"/>
              <w:rPr>
                <w:bdr w:val="nil"/>
              </w:rPr>
            </w:pPr>
            <w:r>
              <w:rPr>
                <w:rFonts w:ascii="Calibri" w:eastAsia="Calibri" w:hAnsi="Calibri" w:cs="Calibri"/>
                <w:sz w:val="20"/>
                <w:bdr w:val="nil"/>
              </w:rPr>
              <w:t>- mluví o své rodině, kamarádech, škole, volném čase a dalších osvojovaných tématech </w:t>
            </w:r>
          </w:p>
        </w:tc>
      </w:tr>
      <w:tr w:rsidR="003616E3" w14:paraId="588B9BF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14E5D92"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68AB97" w14:textId="77777777" w:rsidR="003616E3" w:rsidRDefault="004F0F66">
            <w:pPr>
              <w:spacing w:line="240" w:lineRule="auto"/>
              <w:rPr>
                <w:bdr w:val="nil"/>
              </w:rPr>
            </w:pPr>
            <w:r>
              <w:rPr>
                <w:rFonts w:ascii="Calibri" w:eastAsia="Calibri" w:hAnsi="Calibri" w:cs="Calibri"/>
                <w:sz w:val="20"/>
                <w:bdr w:val="nil"/>
              </w:rPr>
              <w:t>- napíše jednoduché texty týkající se jeho samotného, rodiny, školy, volného času a dalších osvojovaných témat </w:t>
            </w:r>
          </w:p>
        </w:tc>
      </w:tr>
      <w:tr w:rsidR="003616E3" w14:paraId="7DF70C59"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EEA4F74"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616E3" w14:paraId="1B3F840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A1B23D" w14:textId="77777777" w:rsidR="003616E3" w:rsidRDefault="004F0F66">
            <w:pPr>
              <w:spacing w:line="240" w:lineRule="auto"/>
              <w:jc w:val="center"/>
              <w:rPr>
                <w:bdr w:val="nil"/>
              </w:rPr>
            </w:pPr>
            <w:r>
              <w:rPr>
                <w:rFonts w:ascii="Calibri" w:eastAsia="Calibri" w:hAnsi="Calibri" w:cs="Calibri"/>
                <w:sz w:val="20"/>
                <w:bdr w:val="nil"/>
              </w:rPr>
              <w:t>OSOBNOSTNÍ A SOCIÁLNÍ VÝCHOVA - Kooperace a kompetice</w:t>
            </w:r>
          </w:p>
        </w:tc>
      </w:tr>
    </w:tbl>
    <w:p w14:paraId="6EB917BF" w14:textId="77777777" w:rsidR="003616E3" w:rsidRDefault="004F0F66">
      <w:pPr>
        <w:rPr>
          <w:bdr w:val="nil"/>
        </w:rPr>
      </w:pPr>
      <w:r>
        <w:rPr>
          <w:bdr w:val="nil"/>
        </w:rPr>
        <w:t>    </w:t>
      </w:r>
    </w:p>
    <w:p w14:paraId="4DD0E95B" w14:textId="77777777" w:rsidR="003616E3" w:rsidRDefault="004F0F66">
      <w:pPr>
        <w:pStyle w:val="Nadpis2"/>
        <w:spacing w:before="299" w:after="299"/>
        <w:rPr>
          <w:bdr w:val="nil"/>
        </w:rPr>
      </w:pPr>
      <w:bookmarkStart w:id="31" w:name="_Toc256000031"/>
      <w:r>
        <w:rPr>
          <w:bdr w:val="nil"/>
        </w:rPr>
        <w:lastRenderedPageBreak/>
        <w:t>Další cizí jazyk</w:t>
      </w:r>
      <w:bookmarkEnd w:id="31"/>
      <w:r>
        <w:rPr>
          <w:bdr w:val="nil"/>
        </w:rPr>
        <w:t> </w:t>
      </w:r>
    </w:p>
    <w:p w14:paraId="62952258" w14:textId="77777777" w:rsidR="003616E3" w:rsidRDefault="004F0F66">
      <w:pPr>
        <w:pStyle w:val="Nadpis3"/>
        <w:spacing w:before="281" w:after="281"/>
        <w:rPr>
          <w:bdr w:val="nil"/>
        </w:rPr>
      </w:pPr>
      <w:bookmarkStart w:id="32" w:name="_Toc256000032"/>
      <w:r>
        <w:rPr>
          <w:sz w:val="28"/>
          <w:szCs w:val="28"/>
          <w:bdr w:val="nil"/>
        </w:rPr>
        <w:t>Německý jazyk</w:t>
      </w:r>
      <w:bookmarkEnd w:id="32"/>
      <w:r>
        <w:rPr>
          <w:sz w:val="28"/>
          <w:szCs w:val="28"/>
          <w:bdr w:val="nil"/>
        </w:rPr>
        <w:t> </w:t>
      </w:r>
    </w:p>
    <w:tbl>
      <w:tblPr>
        <w:tblStyle w:val="TabulkaP1"/>
        <w:tblW w:w="4250" w:type="pct"/>
        <w:tblCellMar>
          <w:left w:w="15" w:type="dxa"/>
          <w:right w:w="15" w:type="dxa"/>
        </w:tblCellMar>
        <w:tblLook w:val="04A0" w:firstRow="1" w:lastRow="0" w:firstColumn="1" w:lastColumn="0" w:noHBand="0" w:noVBand="1"/>
      </w:tblPr>
      <w:tblGrid>
        <w:gridCol w:w="1173"/>
        <w:gridCol w:w="1172"/>
        <w:gridCol w:w="1172"/>
        <w:gridCol w:w="1172"/>
        <w:gridCol w:w="1172"/>
        <w:gridCol w:w="1172"/>
        <w:gridCol w:w="1204"/>
        <w:gridCol w:w="1204"/>
        <w:gridCol w:w="1204"/>
        <w:gridCol w:w="1037"/>
      </w:tblGrid>
      <w:tr w:rsidR="003616E3" w14:paraId="11EE7650"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E538574" w14:textId="77777777" w:rsidR="003616E3" w:rsidRDefault="004F0F66">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53373CE" w14:textId="77777777" w:rsidR="003616E3" w:rsidRDefault="004F0F66">
            <w:pPr>
              <w:shd w:val="clear" w:color="auto" w:fill="9CC2E5"/>
              <w:spacing w:line="240" w:lineRule="auto"/>
              <w:jc w:val="center"/>
              <w:rPr>
                <w:bdr w:val="nil"/>
              </w:rPr>
            </w:pPr>
            <w:r>
              <w:rPr>
                <w:rFonts w:ascii="Calibri" w:eastAsia="Calibri" w:hAnsi="Calibri" w:cs="Calibri"/>
                <w:b/>
                <w:bCs/>
                <w:bdr w:val="nil"/>
              </w:rPr>
              <w:t>Celkem</w:t>
            </w:r>
          </w:p>
        </w:tc>
      </w:tr>
      <w:tr w:rsidR="003616E3" w14:paraId="3B4DE886"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43D91B0" w14:textId="77777777" w:rsidR="003616E3" w:rsidRDefault="004F0F66">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90AD05F" w14:textId="77777777" w:rsidR="003616E3" w:rsidRDefault="004F0F66">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EE8B8A2" w14:textId="77777777" w:rsidR="003616E3" w:rsidRDefault="004F0F66">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0FFFCD1" w14:textId="77777777" w:rsidR="003616E3" w:rsidRDefault="004F0F66">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79288DB" w14:textId="77777777" w:rsidR="003616E3" w:rsidRDefault="004F0F66">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B993CD5" w14:textId="77777777" w:rsidR="003616E3" w:rsidRDefault="004F0F66">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0BFA5BF" w14:textId="77777777" w:rsidR="003616E3" w:rsidRDefault="004F0F66">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3467F94" w14:textId="77777777" w:rsidR="003616E3" w:rsidRDefault="004F0F66">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2993FE3" w14:textId="77777777" w:rsidR="003616E3" w:rsidRDefault="004F0F66">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6C34A940" w14:textId="77777777" w:rsidR="003616E3" w:rsidRDefault="003616E3"/>
        </w:tc>
      </w:tr>
      <w:tr w:rsidR="003616E3" w14:paraId="7A4F364C"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DE224A" w14:textId="77777777" w:rsidR="003616E3" w:rsidRDefault="004F0F6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D640E9" w14:textId="77777777" w:rsidR="003616E3" w:rsidRDefault="004F0F6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84DDD1" w14:textId="77777777" w:rsidR="003616E3" w:rsidRDefault="004F0F6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3E9D74" w14:textId="77777777" w:rsidR="003616E3" w:rsidRDefault="004F0F6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2B45BA" w14:textId="77777777" w:rsidR="003616E3" w:rsidRDefault="004F0F6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1EE190" w14:textId="77777777" w:rsidR="003616E3" w:rsidRDefault="004F0F6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C027DB" w14:textId="77777777" w:rsidR="003616E3" w:rsidRDefault="004F0F6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C5CE88" w14:textId="77777777" w:rsidR="003616E3" w:rsidRDefault="004F0F6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91064E" w14:textId="77777777" w:rsidR="003616E3" w:rsidRDefault="004F0F6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ABC272" w14:textId="77777777" w:rsidR="003616E3" w:rsidRDefault="004F0F66">
            <w:pPr>
              <w:keepNext/>
              <w:spacing w:line="240" w:lineRule="auto"/>
              <w:jc w:val="center"/>
              <w:rPr>
                <w:bdr w:val="nil"/>
              </w:rPr>
            </w:pPr>
            <w:r>
              <w:rPr>
                <w:rFonts w:ascii="Calibri" w:eastAsia="Calibri" w:hAnsi="Calibri" w:cs="Calibri"/>
                <w:bdr w:val="nil"/>
              </w:rPr>
              <w:t>6</w:t>
            </w:r>
          </w:p>
        </w:tc>
      </w:tr>
      <w:tr w:rsidR="003616E3" w14:paraId="4B9065F4"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E30C3A"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58E868"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D8C7BB"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7324A2"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510A35"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01654D"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9810D8" w14:textId="77777777" w:rsidR="003616E3" w:rsidRDefault="004F0F66">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CAE818" w14:textId="77777777" w:rsidR="003616E3" w:rsidRDefault="004F0F66">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3687FB" w14:textId="77777777" w:rsidR="003616E3" w:rsidRDefault="004F0F66">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0B88EA" w14:textId="77777777" w:rsidR="003616E3" w:rsidRDefault="003616E3"/>
        </w:tc>
      </w:tr>
    </w:tbl>
    <w:p w14:paraId="7DA41FAC" w14:textId="77777777" w:rsidR="003616E3" w:rsidRDefault="004F0F66">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3616E3" w14:paraId="22F2281A"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C60081E" w14:textId="77777777" w:rsidR="003616E3" w:rsidRDefault="004F0F66">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B24197A" w14:textId="77777777" w:rsidR="003616E3" w:rsidRDefault="004F0F66">
            <w:pPr>
              <w:shd w:val="clear" w:color="auto" w:fill="9CC2E5"/>
              <w:spacing w:line="240" w:lineRule="auto"/>
              <w:jc w:val="center"/>
              <w:rPr>
                <w:bdr w:val="nil"/>
              </w:rPr>
            </w:pPr>
            <w:r>
              <w:rPr>
                <w:rFonts w:ascii="Calibri" w:eastAsia="Calibri" w:hAnsi="Calibri" w:cs="Calibri"/>
                <w:bdr w:val="nil"/>
              </w:rPr>
              <w:t>Německý jazyk</w:t>
            </w:r>
          </w:p>
        </w:tc>
      </w:tr>
      <w:tr w:rsidR="003616E3" w14:paraId="0BE05EA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EF92B90" w14:textId="77777777" w:rsidR="003616E3" w:rsidRDefault="004F0F66">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08FD0A" w14:textId="77777777" w:rsidR="003616E3" w:rsidRDefault="004F0F66">
            <w:pPr>
              <w:spacing w:line="240" w:lineRule="auto"/>
              <w:jc w:val="left"/>
              <w:rPr>
                <w:bdr w:val="nil"/>
              </w:rPr>
            </w:pPr>
            <w:r>
              <w:rPr>
                <w:rFonts w:ascii="Calibri" w:eastAsia="Calibri" w:hAnsi="Calibri" w:cs="Calibri"/>
                <w:bdr w:val="nil"/>
              </w:rPr>
              <w:t>Jazyk a jazyková komunikace</w:t>
            </w:r>
          </w:p>
        </w:tc>
      </w:tr>
      <w:tr w:rsidR="003616E3" w14:paraId="0F59BC7E"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99BBD14" w14:textId="77777777" w:rsidR="003616E3" w:rsidRDefault="004F0F66">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B179A4" w14:textId="77777777" w:rsidR="003616E3" w:rsidRDefault="004F0F66">
            <w:pPr>
              <w:spacing w:line="240" w:lineRule="auto"/>
              <w:jc w:val="left"/>
              <w:rPr>
                <w:bdr w:val="nil"/>
              </w:rPr>
            </w:pPr>
            <w:r>
              <w:rPr>
                <w:rFonts w:ascii="Calibri" w:eastAsia="Calibri" w:hAnsi="Calibri" w:cs="Calibri"/>
                <w:bdr w:val="nil"/>
              </w:rPr>
              <w:t>  Výuka německého jazyka by měla žákům nabídnout úvod do nového cizího jazyka a vytvořit základy</w:t>
            </w:r>
          </w:p>
          <w:p w14:paraId="01944619" w14:textId="77777777" w:rsidR="003616E3" w:rsidRDefault="004F0F66">
            <w:pPr>
              <w:spacing w:line="240" w:lineRule="auto"/>
              <w:jc w:val="left"/>
              <w:rPr>
                <w:bdr w:val="nil"/>
              </w:rPr>
            </w:pPr>
            <w:r>
              <w:rPr>
                <w:rFonts w:ascii="Calibri" w:eastAsia="Calibri" w:hAnsi="Calibri" w:cs="Calibri"/>
                <w:bdr w:val="nil"/>
              </w:rPr>
              <w:t>pro další možné studium tohoto jazyka. U žáků je rozvíjena schopnost porozumět</w:t>
            </w:r>
          </w:p>
          <w:p w14:paraId="3051E56E" w14:textId="77777777" w:rsidR="003616E3" w:rsidRDefault="004F0F66">
            <w:pPr>
              <w:spacing w:line="240" w:lineRule="auto"/>
              <w:jc w:val="left"/>
              <w:rPr>
                <w:bdr w:val="nil"/>
              </w:rPr>
            </w:pPr>
            <w:r>
              <w:rPr>
                <w:rFonts w:ascii="Calibri" w:eastAsia="Calibri" w:hAnsi="Calibri" w:cs="Calibri"/>
                <w:bdr w:val="nil"/>
              </w:rPr>
              <w:t>a interpretovat krátké cizojazyčné texty, osvojí si základní slovní zásobu k základním</w:t>
            </w:r>
          </w:p>
          <w:p w14:paraId="50DB7737" w14:textId="77777777" w:rsidR="003616E3" w:rsidRDefault="004F0F66">
            <w:pPr>
              <w:spacing w:line="240" w:lineRule="auto"/>
              <w:jc w:val="left"/>
              <w:rPr>
                <w:bdr w:val="nil"/>
              </w:rPr>
            </w:pPr>
            <w:r>
              <w:rPr>
                <w:rFonts w:ascii="Calibri" w:eastAsia="Calibri" w:hAnsi="Calibri" w:cs="Calibri"/>
                <w:bdr w:val="nil"/>
              </w:rPr>
              <w:t>konverzačním tématům a rovněž se v rámci vyučování seznámí s reáliemi německy</w:t>
            </w:r>
          </w:p>
          <w:p w14:paraId="0E795E8D" w14:textId="77777777" w:rsidR="003616E3" w:rsidRDefault="004F0F66">
            <w:pPr>
              <w:spacing w:line="240" w:lineRule="auto"/>
              <w:jc w:val="left"/>
              <w:rPr>
                <w:bdr w:val="nil"/>
              </w:rPr>
            </w:pPr>
            <w:r>
              <w:rPr>
                <w:rFonts w:ascii="Calibri" w:eastAsia="Calibri" w:hAnsi="Calibri" w:cs="Calibri"/>
                <w:bdr w:val="nil"/>
              </w:rPr>
              <w:t>mluvících zemí.</w:t>
            </w:r>
          </w:p>
          <w:p w14:paraId="612CEFAF" w14:textId="77777777" w:rsidR="003616E3" w:rsidRDefault="004F0F66">
            <w:pPr>
              <w:spacing w:line="240" w:lineRule="auto"/>
              <w:jc w:val="left"/>
              <w:rPr>
                <w:bdr w:val="nil"/>
              </w:rPr>
            </w:pPr>
            <w:r>
              <w:rPr>
                <w:rFonts w:ascii="Calibri" w:eastAsia="Calibri" w:hAnsi="Calibri" w:cs="Calibri"/>
                <w:bdr w:val="nil"/>
              </w:rPr>
              <w:t>Metody práce jsou založeny na pozorování, poslechu, tvořivých činnostech a hře.</w:t>
            </w:r>
          </w:p>
          <w:p w14:paraId="13F3E9B7" w14:textId="77777777" w:rsidR="003616E3" w:rsidRDefault="004F0F66">
            <w:pPr>
              <w:spacing w:line="240" w:lineRule="auto"/>
              <w:jc w:val="left"/>
              <w:rPr>
                <w:bdr w:val="nil"/>
              </w:rPr>
            </w:pPr>
            <w:r>
              <w:rPr>
                <w:rFonts w:ascii="Calibri" w:eastAsia="Calibri" w:hAnsi="Calibri" w:cs="Calibri"/>
                <w:bdr w:val="nil"/>
              </w:rPr>
              <w:t>Vyučovací předmět Německý jazyk se vyučuje jako druhý cizí jazyk v kmenových třídách. Hlavní důraz je kladen na získávání zájmu o studium cizího jazyka a vytváření pozitivního vztahu k tomuto předmětu, na osvojení základních řečových dovedností a dorozumění se v jednoduchých situacích každodenního života.</w:t>
            </w:r>
          </w:p>
        </w:tc>
      </w:tr>
      <w:tr w:rsidR="003616E3" w14:paraId="220D157A"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0A0EB4B" w14:textId="77777777" w:rsidR="003616E3" w:rsidRDefault="004F0F66">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6F5498" w14:textId="77777777" w:rsidR="003616E3" w:rsidRDefault="004F0F66">
            <w:pPr>
              <w:spacing w:line="240" w:lineRule="auto"/>
              <w:jc w:val="left"/>
              <w:rPr>
                <w:bdr w:val="nil"/>
              </w:rPr>
            </w:pPr>
            <w:r>
              <w:rPr>
                <w:rFonts w:ascii="Calibri" w:eastAsia="Calibri" w:hAnsi="Calibri" w:cs="Calibri"/>
                <w:bdr w:val="nil"/>
              </w:rPr>
              <w:t xml:space="preserve">Německý jazyk se vyučuje v 7., 8., a 9. ročníku s časovou dotací 2 hodiny týdně. Výuka probíhá v kmenových třídách. </w:t>
            </w:r>
          </w:p>
        </w:tc>
      </w:tr>
    </w:tbl>
    <w:p w14:paraId="6AFDA87C" w14:textId="77777777" w:rsidR="003616E3" w:rsidRDefault="004F0F6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3616E3" w14:paraId="09877698"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0357B9C"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Německý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ED3CC24"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E4B4AF5" w14:textId="77777777" w:rsidR="003616E3" w:rsidRDefault="003616E3"/>
        </w:tc>
      </w:tr>
      <w:tr w:rsidR="003616E3" w14:paraId="447AE3F5"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CDD53AD"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1DFDF00"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ŠVP výstupy</w:t>
            </w:r>
          </w:p>
        </w:tc>
      </w:tr>
      <w:tr w:rsidR="003616E3" w14:paraId="7BA2470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88097E" w14:textId="77777777" w:rsidR="003616E3" w:rsidRDefault="004F0F66">
            <w:pPr>
              <w:spacing w:line="240" w:lineRule="auto"/>
              <w:jc w:val="left"/>
              <w:rPr>
                <w:bdr w:val="nil"/>
              </w:rPr>
            </w:pPr>
            <w:r>
              <w:rPr>
                <w:rFonts w:ascii="Calibri" w:eastAsia="Calibri" w:hAnsi="Calibri" w:cs="Calibri"/>
                <w:sz w:val="20"/>
                <w:bdr w:val="nil"/>
              </w:rPr>
              <w:t>Pravidla komunikace v běžných každodenních situacích – pozdrav, poděkování, představování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E0F84C" w14:textId="77777777" w:rsidR="003616E3" w:rsidRDefault="004F0F66">
            <w:pPr>
              <w:spacing w:line="240" w:lineRule="auto"/>
              <w:rPr>
                <w:bdr w:val="nil"/>
              </w:rPr>
            </w:pPr>
            <w:r>
              <w:rPr>
                <w:rFonts w:ascii="Calibri" w:eastAsia="Calibri" w:hAnsi="Calibri" w:cs="Calibri"/>
                <w:sz w:val="20"/>
                <w:bdr w:val="nil"/>
              </w:rPr>
              <w:t>- žák rozumí jednoduchým pokynům a otázkám učitele, které jsou pronášeny pomalu a s pečlivou výslovností a reaguje na ně </w:t>
            </w:r>
          </w:p>
        </w:tc>
      </w:tr>
      <w:tr w:rsidR="003616E3" w14:paraId="6BAD57A7"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8D0748" w14:textId="77777777" w:rsidR="003616E3" w:rsidRDefault="004F0F66">
            <w:pPr>
              <w:spacing w:line="240" w:lineRule="auto"/>
              <w:jc w:val="left"/>
              <w:rPr>
                <w:bdr w:val="nil"/>
              </w:rPr>
            </w:pPr>
            <w:r>
              <w:rPr>
                <w:rFonts w:ascii="Calibri" w:eastAsia="Calibri" w:hAnsi="Calibri" w:cs="Calibri"/>
                <w:sz w:val="20"/>
                <w:bdr w:val="nil"/>
              </w:rPr>
              <w:t>Tematické okruhy – domov, rodina, škola, volný čas a zájmová činnost,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5D2050" w14:textId="77777777" w:rsidR="003616E3" w:rsidRDefault="004F0F66">
            <w:pPr>
              <w:spacing w:line="240" w:lineRule="auto"/>
              <w:rPr>
                <w:bdr w:val="nil"/>
              </w:rPr>
            </w:pPr>
            <w:r>
              <w:rPr>
                <w:rFonts w:ascii="Calibri" w:eastAsia="Calibri" w:hAnsi="Calibri" w:cs="Calibri"/>
                <w:sz w:val="20"/>
                <w:bdr w:val="nil"/>
              </w:rPr>
              <w:t>- žák se zapojí do jednoduchých rozhovorů </w:t>
            </w:r>
          </w:p>
        </w:tc>
      </w:tr>
      <w:tr w:rsidR="003616E3" w14:paraId="6A8E418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408A384"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75F6EB" w14:textId="77777777" w:rsidR="003616E3" w:rsidRDefault="004F0F66">
            <w:pPr>
              <w:spacing w:line="240" w:lineRule="auto"/>
              <w:rPr>
                <w:bdr w:val="nil"/>
              </w:rPr>
            </w:pPr>
            <w:r>
              <w:rPr>
                <w:rFonts w:ascii="Calibri" w:eastAsia="Calibri" w:hAnsi="Calibri" w:cs="Calibri"/>
                <w:sz w:val="20"/>
                <w:bdr w:val="nil"/>
              </w:rPr>
              <w:t>- žák rozumí jednoduchým informačním nápisům a orientačním pokynům </w:t>
            </w:r>
          </w:p>
        </w:tc>
      </w:tr>
      <w:tr w:rsidR="003616E3" w14:paraId="07827C0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73CB2D" w14:textId="77777777" w:rsidR="003616E3" w:rsidRDefault="004F0F66">
            <w:pPr>
              <w:spacing w:line="240" w:lineRule="auto"/>
              <w:jc w:val="left"/>
              <w:rPr>
                <w:bdr w:val="nil"/>
              </w:rPr>
            </w:pPr>
            <w:r>
              <w:rPr>
                <w:rFonts w:ascii="Calibri" w:eastAsia="Calibri" w:hAnsi="Calibri" w:cs="Calibri"/>
                <w:sz w:val="20"/>
                <w:bdr w:val="nil"/>
              </w:rPr>
              <w:t>Základní gramatické struktury a typy vět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466AF7" w14:textId="77777777" w:rsidR="003616E3" w:rsidRDefault="004F0F66">
            <w:pPr>
              <w:spacing w:line="240" w:lineRule="auto"/>
              <w:rPr>
                <w:bdr w:val="nil"/>
              </w:rPr>
            </w:pPr>
            <w:r>
              <w:rPr>
                <w:rFonts w:ascii="Calibri" w:eastAsia="Calibri" w:hAnsi="Calibri" w:cs="Calibri"/>
                <w:sz w:val="20"/>
                <w:bdr w:val="nil"/>
              </w:rPr>
              <w:t>- -žák vyplní základní údaje o sobě ve formuláři </w:t>
            </w:r>
          </w:p>
        </w:tc>
      </w:tr>
      <w:tr w:rsidR="003616E3" w14:paraId="4746A065"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DD84A5" w14:textId="77777777" w:rsidR="003616E3" w:rsidRDefault="004F0F66">
            <w:pPr>
              <w:spacing w:line="240" w:lineRule="auto"/>
              <w:jc w:val="left"/>
              <w:rPr>
                <w:bdr w:val="nil"/>
              </w:rPr>
            </w:pPr>
            <w:r>
              <w:rPr>
                <w:rFonts w:ascii="Calibri" w:eastAsia="Calibri" w:hAnsi="Calibri" w:cs="Calibri"/>
                <w:sz w:val="20"/>
                <w:bdr w:val="nil"/>
              </w:rPr>
              <w:t>základy lexikálního principu pravopisu slov – věta jednoduchá, tvorba otázky a záporu, pořádek slov ve větě.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366ED4" w14:textId="77777777" w:rsidR="003616E3" w:rsidRDefault="004F0F66">
            <w:pPr>
              <w:spacing w:line="240" w:lineRule="auto"/>
              <w:rPr>
                <w:bdr w:val="nil"/>
              </w:rPr>
            </w:pPr>
            <w:r>
              <w:rPr>
                <w:rFonts w:ascii="Calibri" w:eastAsia="Calibri" w:hAnsi="Calibri" w:cs="Calibri"/>
                <w:sz w:val="20"/>
                <w:bdr w:val="nil"/>
              </w:rPr>
              <w:t>- -žák vyplní základní údaje o sobě ve formuláři </w:t>
            </w:r>
          </w:p>
        </w:tc>
      </w:tr>
      <w:tr w:rsidR="003616E3" w14:paraId="4F427B2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B841350"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E5CEFD" w14:textId="77777777" w:rsidR="003616E3" w:rsidRDefault="004F0F66">
            <w:pPr>
              <w:spacing w:line="240" w:lineRule="auto"/>
              <w:rPr>
                <w:bdr w:val="nil"/>
              </w:rPr>
            </w:pPr>
            <w:r>
              <w:rPr>
                <w:rFonts w:ascii="Calibri" w:eastAsia="Calibri" w:hAnsi="Calibri" w:cs="Calibri"/>
                <w:sz w:val="20"/>
                <w:bdr w:val="nil"/>
              </w:rPr>
              <w:t>- -napíše jednoduché texty týkající se jeho samotného, rodiny, školy, volného času a dalších osvojovaných témat </w:t>
            </w:r>
          </w:p>
        </w:tc>
      </w:tr>
    </w:tbl>
    <w:p w14:paraId="447C6130" w14:textId="77777777" w:rsidR="003616E3" w:rsidRDefault="004F0F6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3616E3" w14:paraId="0472A9EE"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2A9413B"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Německý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238699F"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938D5E6" w14:textId="77777777" w:rsidR="003616E3" w:rsidRDefault="003616E3"/>
        </w:tc>
      </w:tr>
      <w:tr w:rsidR="003616E3" w14:paraId="585938A9"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DEDCCFA"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6DD7187"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ŠVP výstupy</w:t>
            </w:r>
          </w:p>
        </w:tc>
      </w:tr>
      <w:tr w:rsidR="003616E3" w14:paraId="2248B2B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DF8575" w14:textId="77777777" w:rsidR="003616E3" w:rsidRDefault="004F0F66">
            <w:pPr>
              <w:spacing w:line="240" w:lineRule="auto"/>
              <w:jc w:val="left"/>
              <w:rPr>
                <w:bdr w:val="nil"/>
              </w:rPr>
            </w:pPr>
            <w:r>
              <w:rPr>
                <w:rFonts w:ascii="Calibri" w:eastAsia="Calibri" w:hAnsi="Calibri" w:cs="Calibri"/>
                <w:sz w:val="20"/>
                <w:bdr w:val="nil"/>
              </w:rPr>
              <w:t>Jednoduchá sdělení – adresa, blahopřání, pozdrav a dopis z prázdnin, omluva, žádost.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0FC015" w14:textId="77777777" w:rsidR="003616E3" w:rsidRDefault="004F0F66">
            <w:pPr>
              <w:spacing w:line="240" w:lineRule="auto"/>
              <w:rPr>
                <w:bdr w:val="nil"/>
              </w:rPr>
            </w:pPr>
            <w:r>
              <w:rPr>
                <w:rFonts w:ascii="Calibri" w:eastAsia="Calibri" w:hAnsi="Calibri" w:cs="Calibri"/>
                <w:sz w:val="20"/>
                <w:bdr w:val="nil"/>
              </w:rPr>
              <w:t>- rozumí slovům a jednoduchým větám, které jsou pronášeny pomalu a zřetelně a týkají se osvojovaných témat, zejména pokud má k dispozici vizuální oporu </w:t>
            </w:r>
          </w:p>
        </w:tc>
      </w:tr>
      <w:tr w:rsidR="003616E3" w14:paraId="1669767A"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FD8640" w14:textId="77777777" w:rsidR="003616E3" w:rsidRDefault="004F0F66">
            <w:pPr>
              <w:spacing w:line="240" w:lineRule="auto"/>
              <w:jc w:val="left"/>
              <w:rPr>
                <w:bdr w:val="nil"/>
              </w:rPr>
            </w:pPr>
            <w:r>
              <w:rPr>
                <w:rFonts w:ascii="Calibri" w:eastAsia="Calibri" w:hAnsi="Calibri" w:cs="Calibri"/>
                <w:sz w:val="20"/>
                <w:bdr w:val="nil"/>
              </w:rPr>
              <w:t>Tematické okruhy – domov, rodina, škola, volný čas a zájmová činnost,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1428AD" w14:textId="77777777" w:rsidR="003616E3" w:rsidRDefault="004F0F66">
            <w:pPr>
              <w:spacing w:line="240" w:lineRule="auto"/>
              <w:rPr>
                <w:bdr w:val="nil"/>
              </w:rPr>
            </w:pPr>
            <w:r>
              <w:rPr>
                <w:rFonts w:ascii="Calibri" w:eastAsia="Calibri" w:hAnsi="Calibri" w:cs="Calibri"/>
                <w:sz w:val="20"/>
                <w:bdr w:val="nil"/>
              </w:rPr>
              <w:t>- sdělí jednoduchým způsobem základní informace týkající se jeho samotného, rodiny, školy, volného času a dalších osvojovaných témat </w:t>
            </w:r>
          </w:p>
        </w:tc>
      </w:tr>
      <w:tr w:rsidR="003616E3" w14:paraId="5A9C747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6F2E316"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FEA8C0" w14:textId="77777777" w:rsidR="003616E3" w:rsidRDefault="004F0F66">
            <w:pPr>
              <w:spacing w:line="240" w:lineRule="auto"/>
              <w:rPr>
                <w:bdr w:val="nil"/>
              </w:rPr>
            </w:pPr>
            <w:r>
              <w:rPr>
                <w:rFonts w:ascii="Calibri" w:eastAsia="Calibri" w:hAnsi="Calibri" w:cs="Calibri"/>
                <w:sz w:val="20"/>
                <w:bdr w:val="nil"/>
              </w:rPr>
              <w:t>- rozumí slovům a jednoduchým větám, které se vztahují k běžným tématům </w:t>
            </w:r>
          </w:p>
        </w:tc>
      </w:tr>
    </w:tbl>
    <w:p w14:paraId="3F2DB5BA" w14:textId="77777777" w:rsidR="003616E3" w:rsidRDefault="004F0F6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3616E3" w14:paraId="2AA9C19B"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7A18400"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Německý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A51CF43"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F892052" w14:textId="77777777" w:rsidR="003616E3" w:rsidRDefault="003616E3"/>
        </w:tc>
      </w:tr>
      <w:tr w:rsidR="003616E3" w14:paraId="3CFA6045"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D752CA7"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33ED83D"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ŠVP výstupy</w:t>
            </w:r>
          </w:p>
        </w:tc>
      </w:tr>
      <w:tr w:rsidR="003616E3" w14:paraId="38CEAEE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4C152D" w14:textId="77777777" w:rsidR="003616E3" w:rsidRDefault="004F0F66">
            <w:pPr>
              <w:spacing w:line="240" w:lineRule="auto"/>
              <w:jc w:val="left"/>
              <w:rPr>
                <w:bdr w:val="nil"/>
              </w:rPr>
            </w:pPr>
            <w:r>
              <w:rPr>
                <w:rFonts w:ascii="Calibri" w:eastAsia="Calibri" w:hAnsi="Calibri" w:cs="Calibri"/>
                <w:sz w:val="20"/>
                <w:bdr w:val="nil"/>
              </w:rPr>
              <w:t>oblékání, nákupy, příroda a počasí, tradice a zvyky, svátky, důležité zeměpisné údaje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D53E95" w14:textId="77777777" w:rsidR="003616E3" w:rsidRDefault="004F0F66">
            <w:pPr>
              <w:spacing w:line="240" w:lineRule="auto"/>
              <w:rPr>
                <w:bdr w:val="nil"/>
              </w:rPr>
            </w:pPr>
            <w:r>
              <w:rPr>
                <w:rFonts w:ascii="Calibri" w:eastAsia="Calibri" w:hAnsi="Calibri" w:cs="Calibri"/>
                <w:sz w:val="20"/>
                <w:bdr w:val="nil"/>
              </w:rPr>
              <w:t>- rozumí základním informacím v krátkých poslechových textech týkajících se každodenních témat </w:t>
            </w:r>
          </w:p>
        </w:tc>
      </w:tr>
      <w:tr w:rsidR="003616E3" w14:paraId="03F331B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178B8F" w14:textId="77777777" w:rsidR="003616E3" w:rsidRDefault="004F0F66">
            <w:pPr>
              <w:spacing w:line="240" w:lineRule="auto"/>
              <w:jc w:val="left"/>
              <w:rPr>
                <w:bdr w:val="nil"/>
              </w:rPr>
            </w:pPr>
            <w:r>
              <w:rPr>
                <w:rFonts w:ascii="Calibri" w:eastAsia="Calibri" w:hAnsi="Calibri" w:cs="Calibri"/>
                <w:sz w:val="20"/>
                <w:bdr w:val="nil"/>
              </w:rPr>
              <w:t>Tematické okruhy – domov, rodina, škola, volný čas a zájmová činnost, oblékání, nákupy, příroda a počasí, tradice a zvyky, svátky, důležité zeměpisné údaje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51D207" w14:textId="77777777" w:rsidR="003616E3" w:rsidRDefault="004F0F66">
            <w:pPr>
              <w:spacing w:line="240" w:lineRule="auto"/>
              <w:rPr>
                <w:bdr w:val="nil"/>
              </w:rPr>
            </w:pPr>
            <w:r>
              <w:rPr>
                <w:rFonts w:ascii="Calibri" w:eastAsia="Calibri" w:hAnsi="Calibri" w:cs="Calibri"/>
                <w:sz w:val="20"/>
                <w:bdr w:val="nil"/>
              </w:rPr>
              <w:t>- odpovídá na jednoduché otázky týkající se jeho samotného, rodiny, školy, volného času a podobné otázky pokládá </w:t>
            </w:r>
          </w:p>
        </w:tc>
      </w:tr>
      <w:tr w:rsidR="003616E3" w14:paraId="1BDD612B"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C7AEF3" w14:textId="77777777" w:rsidR="003616E3" w:rsidRDefault="004F0F66">
            <w:pPr>
              <w:spacing w:line="240" w:lineRule="auto"/>
              <w:jc w:val="left"/>
              <w:rPr>
                <w:bdr w:val="nil"/>
              </w:rPr>
            </w:pPr>
            <w:r>
              <w:rPr>
                <w:rFonts w:ascii="Calibri" w:eastAsia="Calibri" w:hAnsi="Calibri" w:cs="Calibri"/>
                <w:sz w:val="20"/>
                <w:bdr w:val="nil"/>
              </w:rPr>
              <w:t>Základní gramatické struktury a typy vět, základy lexikálního principu pravopisu slov – věta jednoduchá, tvorba otázky a záporu, pořádek slov ve větě.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8F55DA" w14:textId="77777777" w:rsidR="003616E3" w:rsidRDefault="004F0F66">
            <w:pPr>
              <w:spacing w:line="240" w:lineRule="auto"/>
              <w:rPr>
                <w:bdr w:val="nil"/>
              </w:rPr>
            </w:pPr>
            <w:r>
              <w:rPr>
                <w:rFonts w:ascii="Calibri" w:eastAsia="Calibri" w:hAnsi="Calibri" w:cs="Calibri"/>
                <w:sz w:val="20"/>
                <w:bdr w:val="nil"/>
              </w:rPr>
              <w:t>- -rozumí krátkému jednoduchému textu zejména, pokud má k dispozici vizuální oporu, a vyhledá v něm požadovanou informaci </w:t>
            </w:r>
          </w:p>
        </w:tc>
      </w:tr>
      <w:tr w:rsidR="003616E3" w14:paraId="0841E49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6E5615A"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D46C0B" w14:textId="77777777" w:rsidR="003616E3" w:rsidRDefault="004F0F66">
            <w:pPr>
              <w:spacing w:line="240" w:lineRule="auto"/>
              <w:rPr>
                <w:bdr w:val="nil"/>
              </w:rPr>
            </w:pPr>
            <w:r>
              <w:rPr>
                <w:rFonts w:ascii="Calibri" w:eastAsia="Calibri" w:hAnsi="Calibri" w:cs="Calibri"/>
                <w:sz w:val="20"/>
                <w:bdr w:val="nil"/>
              </w:rPr>
              <w:t>- stručně reaguje na jednoduché písemné sdělení </w:t>
            </w:r>
          </w:p>
        </w:tc>
      </w:tr>
    </w:tbl>
    <w:p w14:paraId="62EB8C22" w14:textId="77777777" w:rsidR="003616E3" w:rsidRDefault="004F0F66">
      <w:pPr>
        <w:rPr>
          <w:bdr w:val="nil"/>
        </w:rPr>
      </w:pPr>
      <w:r>
        <w:rPr>
          <w:bdr w:val="nil"/>
        </w:rPr>
        <w:t>    </w:t>
      </w:r>
    </w:p>
    <w:p w14:paraId="016BEA4B" w14:textId="77777777" w:rsidR="003616E3" w:rsidRDefault="004F0F66">
      <w:pPr>
        <w:pStyle w:val="Nadpis2"/>
        <w:spacing w:before="299" w:after="299"/>
        <w:rPr>
          <w:bdr w:val="nil"/>
        </w:rPr>
      </w:pPr>
      <w:bookmarkStart w:id="33" w:name="_Toc256000033"/>
      <w:r>
        <w:rPr>
          <w:bdr w:val="nil"/>
        </w:rPr>
        <w:lastRenderedPageBreak/>
        <w:t>Matematika</w:t>
      </w:r>
      <w:bookmarkEnd w:id="33"/>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3616E3" w14:paraId="298B1219"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407EEFA" w14:textId="77777777" w:rsidR="003616E3" w:rsidRDefault="004F0F66">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F67BB58" w14:textId="77777777" w:rsidR="003616E3" w:rsidRDefault="004F0F66">
            <w:pPr>
              <w:shd w:val="clear" w:color="auto" w:fill="9CC2E5"/>
              <w:spacing w:line="240" w:lineRule="auto"/>
              <w:jc w:val="center"/>
              <w:rPr>
                <w:bdr w:val="nil"/>
              </w:rPr>
            </w:pPr>
            <w:r>
              <w:rPr>
                <w:rFonts w:ascii="Calibri" w:eastAsia="Calibri" w:hAnsi="Calibri" w:cs="Calibri"/>
                <w:b/>
                <w:bCs/>
                <w:bdr w:val="nil"/>
              </w:rPr>
              <w:t>Celkem</w:t>
            </w:r>
          </w:p>
        </w:tc>
      </w:tr>
      <w:tr w:rsidR="003616E3" w14:paraId="5D1DF76C"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7421343" w14:textId="77777777" w:rsidR="003616E3" w:rsidRDefault="004F0F66">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CE9C470" w14:textId="77777777" w:rsidR="003616E3" w:rsidRDefault="004F0F66">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F21C106" w14:textId="77777777" w:rsidR="003616E3" w:rsidRDefault="004F0F66">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CF6CFD4" w14:textId="77777777" w:rsidR="003616E3" w:rsidRDefault="004F0F66">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38FF141" w14:textId="77777777" w:rsidR="003616E3" w:rsidRDefault="004F0F66">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426FA0B" w14:textId="77777777" w:rsidR="003616E3" w:rsidRDefault="004F0F66">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6535103" w14:textId="77777777" w:rsidR="003616E3" w:rsidRDefault="004F0F66">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557B1D6" w14:textId="77777777" w:rsidR="003616E3" w:rsidRDefault="004F0F66">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04E3F19" w14:textId="77777777" w:rsidR="003616E3" w:rsidRDefault="004F0F66">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04D7928E" w14:textId="77777777" w:rsidR="003616E3" w:rsidRDefault="003616E3"/>
        </w:tc>
      </w:tr>
      <w:tr w:rsidR="003616E3" w14:paraId="1CC1D8D0"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A9E005" w14:textId="77777777" w:rsidR="003616E3" w:rsidRDefault="004F0F66">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040E56" w14:textId="77777777" w:rsidR="003616E3" w:rsidRDefault="004F0F66">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A6D003" w14:textId="77777777" w:rsidR="003616E3" w:rsidRDefault="004F0F66">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86C39B" w14:textId="77777777" w:rsidR="003616E3" w:rsidRDefault="004F0F66">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0AD3D9" w14:textId="77777777" w:rsidR="003616E3" w:rsidRDefault="004F0F66">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6DEAB3" w14:textId="77777777" w:rsidR="003616E3" w:rsidRDefault="004F0F66">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D197B6" w14:textId="77777777" w:rsidR="003616E3" w:rsidRDefault="004F0F66">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B61448" w14:textId="77777777" w:rsidR="003616E3" w:rsidRDefault="004F0F66">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34EF0B" w14:textId="77777777" w:rsidR="003616E3" w:rsidRDefault="004F0F66">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C32727" w14:textId="77777777" w:rsidR="003616E3" w:rsidRDefault="004F0F66">
            <w:pPr>
              <w:keepNext/>
              <w:spacing w:line="240" w:lineRule="auto"/>
              <w:jc w:val="center"/>
              <w:rPr>
                <w:bdr w:val="nil"/>
              </w:rPr>
            </w:pPr>
            <w:r>
              <w:rPr>
                <w:rFonts w:ascii="Calibri" w:eastAsia="Calibri" w:hAnsi="Calibri" w:cs="Calibri"/>
                <w:bdr w:val="nil"/>
              </w:rPr>
              <w:t>43</w:t>
            </w:r>
          </w:p>
        </w:tc>
      </w:tr>
      <w:tr w:rsidR="003616E3" w14:paraId="19AE90FC"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A76EA4" w14:textId="77777777" w:rsidR="003616E3" w:rsidRDefault="004F0F6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4C6391" w14:textId="77777777" w:rsidR="003616E3" w:rsidRDefault="004F0F6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949148" w14:textId="77777777" w:rsidR="003616E3" w:rsidRDefault="004F0F6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966EAA" w14:textId="77777777" w:rsidR="003616E3" w:rsidRDefault="004F0F6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206519" w14:textId="77777777" w:rsidR="003616E3" w:rsidRDefault="004F0F6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D334F0" w14:textId="77777777" w:rsidR="003616E3" w:rsidRDefault="004F0F6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A2D89D" w14:textId="77777777" w:rsidR="003616E3" w:rsidRDefault="004F0F6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5D01F0" w14:textId="77777777" w:rsidR="003616E3" w:rsidRDefault="004F0F6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201441" w14:textId="77777777" w:rsidR="003616E3" w:rsidRDefault="004F0F6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B5C0B4" w14:textId="77777777" w:rsidR="003616E3" w:rsidRDefault="003616E3"/>
        </w:tc>
      </w:tr>
    </w:tbl>
    <w:p w14:paraId="58FCD3FC" w14:textId="77777777" w:rsidR="003616E3" w:rsidRDefault="004F0F66">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3616E3" w14:paraId="1B1E01F3"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65D4C7A" w14:textId="77777777" w:rsidR="003616E3" w:rsidRDefault="004F0F66">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44BCDAB" w14:textId="77777777" w:rsidR="003616E3" w:rsidRDefault="004F0F66">
            <w:pPr>
              <w:shd w:val="clear" w:color="auto" w:fill="9CC2E5"/>
              <w:spacing w:line="240" w:lineRule="auto"/>
              <w:jc w:val="center"/>
              <w:rPr>
                <w:bdr w:val="nil"/>
              </w:rPr>
            </w:pPr>
            <w:r>
              <w:rPr>
                <w:rFonts w:ascii="Calibri" w:eastAsia="Calibri" w:hAnsi="Calibri" w:cs="Calibri"/>
                <w:bdr w:val="nil"/>
              </w:rPr>
              <w:t>Matematika</w:t>
            </w:r>
          </w:p>
        </w:tc>
      </w:tr>
      <w:tr w:rsidR="003616E3" w14:paraId="0E3A3CDA"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93D7F3F" w14:textId="77777777" w:rsidR="003616E3" w:rsidRDefault="004F0F66">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478806" w14:textId="77777777" w:rsidR="003616E3" w:rsidRDefault="004F0F66">
            <w:pPr>
              <w:spacing w:line="240" w:lineRule="auto"/>
              <w:jc w:val="left"/>
              <w:rPr>
                <w:bdr w:val="nil"/>
              </w:rPr>
            </w:pPr>
            <w:r>
              <w:rPr>
                <w:rFonts w:ascii="Calibri" w:eastAsia="Calibri" w:hAnsi="Calibri" w:cs="Calibri"/>
                <w:bdr w:val="nil"/>
              </w:rPr>
              <w:t>Matematika a její aplikace</w:t>
            </w:r>
          </w:p>
        </w:tc>
      </w:tr>
      <w:tr w:rsidR="003616E3" w14:paraId="0A4AC91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B3D359C" w14:textId="77777777" w:rsidR="003616E3" w:rsidRDefault="004F0F66">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3E8747" w14:textId="77777777" w:rsidR="003616E3" w:rsidRDefault="004F0F66">
            <w:pPr>
              <w:spacing w:line="240" w:lineRule="auto"/>
              <w:jc w:val="left"/>
              <w:rPr>
                <w:bdr w:val="nil"/>
              </w:rPr>
            </w:pPr>
            <w:r>
              <w:rPr>
                <w:rFonts w:ascii="Calibri" w:eastAsia="Calibri" w:hAnsi="Calibri" w:cs="Calibri"/>
                <w:bdr w:val="nil"/>
              </w:rPr>
              <w:t>Matematiku učíme jako samostatný předmět od prvního po devátý ročník s časovou dotací podle učebního plánu (viz učební plán). Při počtu 30 žáků ve třídě budeme zařazovat 1 hodinu týdně s polovičním počtem žáků. Vzdělávací obsah je rozdělen do čtyř tematických okruhů:</w:t>
            </w:r>
          </w:p>
          <w:p w14:paraId="47D86DF5" w14:textId="77777777" w:rsidR="003616E3" w:rsidRDefault="004F0F66" w:rsidP="004F0F66">
            <w:pPr>
              <w:numPr>
                <w:ilvl w:val="0"/>
                <w:numId w:val="5"/>
              </w:numPr>
              <w:spacing w:line="240" w:lineRule="auto"/>
              <w:jc w:val="left"/>
              <w:rPr>
                <w:bdr w:val="nil"/>
              </w:rPr>
            </w:pPr>
            <w:r>
              <w:rPr>
                <w:rFonts w:ascii="Calibri" w:eastAsia="Calibri" w:hAnsi="Calibri" w:cs="Calibri"/>
                <w:bdr w:val="nil"/>
              </w:rPr>
              <w:t>číslo a početní operace</w:t>
            </w:r>
          </w:p>
          <w:p w14:paraId="54FF2E90" w14:textId="77777777" w:rsidR="003616E3" w:rsidRDefault="004F0F66" w:rsidP="004F0F66">
            <w:pPr>
              <w:numPr>
                <w:ilvl w:val="0"/>
                <w:numId w:val="5"/>
              </w:numPr>
              <w:spacing w:line="240" w:lineRule="auto"/>
              <w:jc w:val="left"/>
              <w:rPr>
                <w:bdr w:val="nil"/>
              </w:rPr>
            </w:pPr>
            <w:r>
              <w:rPr>
                <w:rFonts w:ascii="Calibri" w:eastAsia="Calibri" w:hAnsi="Calibri" w:cs="Calibri"/>
                <w:bdr w:val="nil"/>
              </w:rPr>
              <w:t>závislosti, vztahy a práce s daty</w:t>
            </w:r>
          </w:p>
          <w:p w14:paraId="5CAA2CFE" w14:textId="77777777" w:rsidR="003616E3" w:rsidRDefault="004F0F66" w:rsidP="004F0F66">
            <w:pPr>
              <w:numPr>
                <w:ilvl w:val="0"/>
                <w:numId w:val="5"/>
              </w:numPr>
              <w:spacing w:line="240" w:lineRule="auto"/>
              <w:jc w:val="left"/>
              <w:rPr>
                <w:bdr w:val="nil"/>
              </w:rPr>
            </w:pPr>
            <w:r>
              <w:rPr>
                <w:rFonts w:ascii="Calibri" w:eastAsia="Calibri" w:hAnsi="Calibri" w:cs="Calibri"/>
                <w:bdr w:val="nil"/>
              </w:rPr>
              <w:t>geometrie v rovině a v prostoru</w:t>
            </w:r>
          </w:p>
          <w:p w14:paraId="078CEE95" w14:textId="77777777" w:rsidR="003616E3" w:rsidRDefault="004F0F66" w:rsidP="004F0F66">
            <w:pPr>
              <w:numPr>
                <w:ilvl w:val="0"/>
                <w:numId w:val="5"/>
              </w:numPr>
              <w:spacing w:line="240" w:lineRule="auto"/>
              <w:jc w:val="left"/>
              <w:rPr>
                <w:bdr w:val="nil"/>
              </w:rPr>
            </w:pPr>
            <w:r>
              <w:rPr>
                <w:rFonts w:ascii="Calibri" w:eastAsia="Calibri" w:hAnsi="Calibri" w:cs="Calibri"/>
                <w:bdr w:val="nil"/>
              </w:rPr>
              <w:t>aplikační úlohy a problémy</w:t>
            </w:r>
          </w:p>
          <w:p w14:paraId="44A98998" w14:textId="77777777" w:rsidR="003616E3" w:rsidRDefault="004F0F66">
            <w:pPr>
              <w:spacing w:line="240" w:lineRule="auto"/>
              <w:jc w:val="left"/>
              <w:rPr>
                <w:bdr w:val="nil"/>
              </w:rPr>
            </w:pPr>
            <w:r>
              <w:rPr>
                <w:rFonts w:ascii="Calibri" w:eastAsia="Calibri" w:hAnsi="Calibri" w:cs="Calibri"/>
                <w:bdr w:val="nil"/>
              </w:rPr>
              <w:t xml:space="preserve">Při výuce matematiky budeme upřednostňovat její použitelnost v praktickém životě a její přesahy do všech vzdělávacích oblastí. Současně budeme dbát na solidní základní </w:t>
            </w:r>
            <w:r>
              <w:rPr>
                <w:rFonts w:ascii="Calibri" w:eastAsia="Calibri" w:hAnsi="Calibri" w:cs="Calibri"/>
                <w:b/>
                <w:bCs/>
                <w:i/>
                <w:iCs/>
                <w:bdr w:val="nil"/>
              </w:rPr>
              <w:t>znalosti</w:t>
            </w:r>
            <w:r>
              <w:rPr>
                <w:rFonts w:ascii="Calibri" w:eastAsia="Calibri" w:hAnsi="Calibri" w:cs="Calibri"/>
                <w:bdr w:val="nil"/>
              </w:rPr>
              <w:t xml:space="preserve"> matematických algoritmů, zběhlost při numerických výpočtech a návaznost jednotlivých výukových témat.</w:t>
            </w:r>
          </w:p>
          <w:p w14:paraId="3710604A" w14:textId="77777777" w:rsidR="003616E3" w:rsidRDefault="004F0F66">
            <w:pPr>
              <w:spacing w:line="240" w:lineRule="auto"/>
              <w:jc w:val="left"/>
              <w:rPr>
                <w:bdr w:val="nil"/>
              </w:rPr>
            </w:pPr>
            <w:r>
              <w:rPr>
                <w:rFonts w:ascii="Calibri" w:eastAsia="Calibri" w:hAnsi="Calibri" w:cs="Calibri"/>
                <w:bdr w:val="nil"/>
              </w:rPr>
              <w:t>Učivo budeme zařazovat podle stáří žáků, podle zásady „ od jednoduchého ke složitému“ a „ od známého k neznámému“. V geometrii budeme rozvíjet představivost při modelování a jemnou motoriku dětí při rýsování.</w:t>
            </w:r>
          </w:p>
        </w:tc>
      </w:tr>
      <w:tr w:rsidR="003616E3" w14:paraId="645E54CB"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210E811" w14:textId="77777777" w:rsidR="003616E3" w:rsidRDefault="004F0F66">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A3D249" w14:textId="77777777" w:rsidR="003616E3" w:rsidRDefault="004F0F66">
            <w:pPr>
              <w:spacing w:line="240" w:lineRule="auto"/>
              <w:jc w:val="left"/>
              <w:rPr>
                <w:bdr w:val="nil"/>
              </w:rPr>
            </w:pPr>
            <w:r>
              <w:rPr>
                <w:rFonts w:ascii="Calibri" w:eastAsia="Calibri" w:hAnsi="Calibri" w:cs="Calibri"/>
                <w:bdr w:val="nil"/>
              </w:rPr>
              <w:t>Matematiku učíme jako samostatný předmět od prvního po devátý ročník s časovou dotací podle učebního plánu (viz učební plán).</w:t>
            </w:r>
          </w:p>
          <w:p w14:paraId="60C6E29B" w14:textId="77777777" w:rsidR="003616E3" w:rsidRDefault="004F0F66">
            <w:pPr>
              <w:spacing w:line="240" w:lineRule="auto"/>
              <w:jc w:val="left"/>
              <w:rPr>
                <w:bdr w:val="nil"/>
              </w:rPr>
            </w:pPr>
            <w:r>
              <w:rPr>
                <w:rFonts w:ascii="Calibri" w:eastAsia="Calibri" w:hAnsi="Calibri" w:cs="Calibri"/>
                <w:bdr w:val="nil"/>
              </w:rPr>
              <w:t>Výuka matematiky se bude provádět převážně v kmenových třídách, ale bude doplňována o pozorování a zjišťování údajů v terénu při vycházkách, výuka bude také doplněna o práci v učebnách informatiky při použití vhodných výukových programů ( VSW – Terasoft, Didakta…).</w:t>
            </w:r>
          </w:p>
          <w:p w14:paraId="48F034F7" w14:textId="77777777" w:rsidR="003616E3" w:rsidRDefault="004F0F66">
            <w:pPr>
              <w:spacing w:line="240" w:lineRule="auto"/>
              <w:jc w:val="left"/>
              <w:rPr>
                <w:bdr w:val="nil"/>
              </w:rPr>
            </w:pPr>
            <w:r>
              <w:rPr>
                <w:rFonts w:ascii="Calibri" w:eastAsia="Calibri" w:hAnsi="Calibri" w:cs="Calibri"/>
                <w:bdr w:val="nil"/>
              </w:rPr>
              <w:t xml:space="preserve">Budeme používat tyto vyučovací metody: frontální výuka, diskuze, pokus, terénní práce, skupinové a kooperativní učení, prezentace výsledků. Budeme vyžadovat třídění informací, odhady, používání vlastních i školních učebních pomůcek. Budeme dbát na názornost, zařazovat zajímavé úlohy na logické uvažování, </w:t>
            </w:r>
            <w:r>
              <w:rPr>
                <w:rFonts w:ascii="Calibri" w:eastAsia="Calibri" w:hAnsi="Calibri" w:cs="Calibri"/>
                <w:bdr w:val="nil"/>
              </w:rPr>
              <w:lastRenderedPageBreak/>
              <w:t>hry a budeme žákům nabízet účast v matematických soutěžích.</w:t>
            </w:r>
          </w:p>
          <w:p w14:paraId="422CCDB5" w14:textId="77777777" w:rsidR="003616E3" w:rsidRDefault="004F0F66">
            <w:pPr>
              <w:spacing w:line="240" w:lineRule="auto"/>
              <w:jc w:val="left"/>
              <w:rPr>
                <w:bdr w:val="nil"/>
              </w:rPr>
            </w:pPr>
            <w:r>
              <w:rPr>
                <w:rFonts w:ascii="Calibri" w:eastAsia="Calibri" w:hAnsi="Calibri" w:cs="Calibri"/>
                <w:bdr w:val="nil"/>
              </w:rPr>
              <w:t xml:space="preserve">Po získání dostatečného množství znalostí a dovedností, budeme zařazovat úlohy komplexního charakteru, které vyžadují analyticko-syntetické myšlení a vedou žáky k nadhledu a zevšeobecnění problémů. Toto budeme provádět v průběhu výuky od 1. ročníku po celou dobu školní docházky žáků, vždy s ohledem na zvládnutí učiva a probírané číselné obory. </w:t>
            </w:r>
          </w:p>
          <w:p w14:paraId="4BDC7AC2" w14:textId="77777777" w:rsidR="003616E3" w:rsidRDefault="004F0F66">
            <w:pPr>
              <w:spacing w:line="240" w:lineRule="auto"/>
              <w:jc w:val="left"/>
              <w:rPr>
                <w:bdr w:val="nil"/>
              </w:rPr>
            </w:pPr>
            <w:r>
              <w:rPr>
                <w:rFonts w:ascii="Calibri" w:eastAsia="Calibri" w:hAnsi="Calibri" w:cs="Calibri"/>
                <w:bdr w:val="nil"/>
              </w:rPr>
              <w:t>Budeme žáky učit sebehodnocení a pracovat s chybou („ To už umím, tak to budu dělat.“ „To ještě neumím, tak to nelze provádět.“ „Je třeba, abych si doplnil …“). Starší žáky naučíme využívat při práci matematické pomůcky: kalkulátory, měřidla, vhodné VSW, různé zdroje informací jako jsou encyklopedie, přehledy, tabulky, vzorce, internetové vyhledávače.</w:t>
            </w:r>
          </w:p>
        </w:tc>
      </w:tr>
      <w:tr w:rsidR="003616E3" w14:paraId="72E4B80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1E7D44E" w14:textId="77777777" w:rsidR="003616E3" w:rsidRDefault="004F0F66">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C85EAD" w14:textId="77777777" w:rsidR="003616E3" w:rsidRDefault="004F0F66" w:rsidP="004F0F66">
            <w:pPr>
              <w:numPr>
                <w:ilvl w:val="0"/>
                <w:numId w:val="6"/>
              </w:numPr>
              <w:spacing w:line="240" w:lineRule="auto"/>
              <w:jc w:val="left"/>
              <w:rPr>
                <w:bdr w:val="nil"/>
              </w:rPr>
            </w:pPr>
            <w:r>
              <w:rPr>
                <w:rFonts w:ascii="Calibri" w:eastAsia="Calibri" w:hAnsi="Calibri" w:cs="Calibri"/>
                <w:bdr w:val="nil"/>
              </w:rPr>
              <w:t>Matematika a její aplikace</w:t>
            </w:r>
          </w:p>
        </w:tc>
      </w:tr>
      <w:tr w:rsidR="003616E3" w14:paraId="310B57E0"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B742886" w14:textId="77777777" w:rsidR="003616E3" w:rsidRDefault="004F0F66">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438A00" w14:textId="77777777" w:rsidR="003616E3" w:rsidRDefault="004F0F66">
            <w:pPr>
              <w:spacing w:line="240" w:lineRule="auto"/>
              <w:jc w:val="left"/>
              <w:rPr>
                <w:bdr w:val="nil"/>
              </w:rPr>
            </w:pPr>
            <w:r>
              <w:rPr>
                <w:rFonts w:ascii="Calibri" w:eastAsia="Calibri" w:hAnsi="Calibri" w:cs="Calibri"/>
                <w:b/>
                <w:bCs/>
                <w:bdr w:val="nil"/>
              </w:rPr>
              <w:t>Kompetence k učení:</w:t>
            </w:r>
          </w:p>
          <w:p w14:paraId="3411FC5D" w14:textId="77777777" w:rsidR="003616E3" w:rsidRDefault="004F0F66">
            <w:pPr>
              <w:spacing w:line="240" w:lineRule="auto"/>
              <w:jc w:val="left"/>
              <w:rPr>
                <w:bdr w:val="nil"/>
              </w:rPr>
            </w:pPr>
            <w:r>
              <w:rPr>
                <w:rFonts w:ascii="Calibri" w:eastAsia="Calibri" w:hAnsi="Calibri" w:cs="Calibri"/>
                <w:bdr w:val="nil"/>
              </w:rPr>
              <w:t xml:space="preserve">Žák vyhledává a třídí informace na základě jejich pochopení, propojení a efektivně je využívá v praktickém životě, procesu učení a tvůrčích činnostech. Kriticky zhodnotí výsledky svého učení a diskutuje o nich. Samostatně pozoruje a experimentuje, získané výsledky porovnává, vyvozuje z nich závěry pro využití v budoucnosti. Ve výchovně vzdělávacím procesu budeme uplatňovat individuální přístup k žákům. </w:t>
            </w:r>
            <w:r>
              <w:rPr>
                <w:rFonts w:ascii="Calibri" w:eastAsia="Calibri" w:hAnsi="Calibri" w:cs="Calibri"/>
                <w:szCs w:val="22"/>
                <w:bdr w:val="nil"/>
              </w:rPr>
              <w:t>Žákům talentovaným a nadaným budeme  předkládat takové podněty, které povedou k jejich rozvoji,  podporovat je v účasti v soutěžích a olympiádách.</w:t>
            </w:r>
            <w:r>
              <w:rPr>
                <w:rFonts w:ascii="Calibri" w:eastAsia="Calibri" w:hAnsi="Calibri" w:cs="Calibri"/>
                <w:bdr w:val="nil"/>
              </w:rPr>
              <w:t xml:space="preserve"> </w:t>
            </w:r>
          </w:p>
        </w:tc>
      </w:tr>
      <w:tr w:rsidR="003616E3" w14:paraId="04E1D366" w14:textId="77777777">
        <w:tc>
          <w:tcPr>
            <w:tcW w:w="1500" w:type="pct"/>
            <w:vMerge/>
            <w:tcBorders>
              <w:top w:val="inset" w:sz="6" w:space="0" w:color="808080"/>
              <w:left w:val="inset" w:sz="6" w:space="0" w:color="808080"/>
              <w:bottom w:val="inset" w:sz="6" w:space="0" w:color="808080"/>
              <w:right w:val="inset" w:sz="6" w:space="0" w:color="808080"/>
            </w:tcBorders>
          </w:tcPr>
          <w:p w14:paraId="1B36E8EB"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925039" w14:textId="77777777" w:rsidR="003616E3" w:rsidRDefault="004F0F66">
            <w:pPr>
              <w:spacing w:line="240" w:lineRule="auto"/>
              <w:jc w:val="left"/>
              <w:rPr>
                <w:bdr w:val="nil"/>
              </w:rPr>
            </w:pPr>
            <w:r>
              <w:rPr>
                <w:rFonts w:ascii="Calibri" w:eastAsia="Calibri" w:hAnsi="Calibri" w:cs="Calibri"/>
                <w:b/>
                <w:bCs/>
                <w:bdr w:val="nil"/>
              </w:rPr>
              <w:t>Kompetence k řešení problémů:</w:t>
            </w:r>
          </w:p>
          <w:p w14:paraId="1C1C4DD0" w14:textId="77777777" w:rsidR="003616E3" w:rsidRDefault="004F0F66">
            <w:pPr>
              <w:spacing w:line="240" w:lineRule="auto"/>
              <w:jc w:val="left"/>
              <w:rPr>
                <w:bdr w:val="nil"/>
              </w:rPr>
            </w:pPr>
            <w:r>
              <w:rPr>
                <w:rFonts w:ascii="Calibri" w:eastAsia="Calibri" w:hAnsi="Calibri" w:cs="Calibri"/>
                <w:bdr w:val="nil"/>
              </w:rPr>
              <w:t>Žák samostatně řeší problémy, volí vhodné způsoby řešení. Sleduje vlastní pokrok při zdolávání problémů, nenechá se odradit případným nezdarem. Kriticky myslí, je schopen svá rozhodnutí obhájit, uvědomuje si zodpovědnost za svá rozhodnutí.</w:t>
            </w:r>
          </w:p>
        </w:tc>
      </w:tr>
      <w:tr w:rsidR="003616E3" w14:paraId="55ED8BFC" w14:textId="77777777">
        <w:tc>
          <w:tcPr>
            <w:tcW w:w="1500" w:type="pct"/>
            <w:vMerge/>
            <w:tcBorders>
              <w:top w:val="inset" w:sz="6" w:space="0" w:color="808080"/>
              <w:left w:val="inset" w:sz="6" w:space="0" w:color="808080"/>
              <w:bottom w:val="inset" w:sz="6" w:space="0" w:color="808080"/>
              <w:right w:val="inset" w:sz="6" w:space="0" w:color="808080"/>
            </w:tcBorders>
          </w:tcPr>
          <w:p w14:paraId="66779152"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0EE982" w14:textId="77777777" w:rsidR="003616E3" w:rsidRDefault="004F0F66">
            <w:pPr>
              <w:spacing w:line="240" w:lineRule="auto"/>
              <w:jc w:val="left"/>
              <w:rPr>
                <w:bdr w:val="nil"/>
              </w:rPr>
            </w:pPr>
            <w:r>
              <w:rPr>
                <w:rFonts w:ascii="Calibri" w:eastAsia="Calibri" w:hAnsi="Calibri" w:cs="Calibri"/>
                <w:b/>
                <w:bCs/>
                <w:bdr w:val="nil"/>
              </w:rPr>
              <w:t>Kompetence komunikativní:</w:t>
            </w:r>
          </w:p>
          <w:p w14:paraId="1B20D73A" w14:textId="77777777" w:rsidR="003616E3" w:rsidRDefault="004F0F66">
            <w:pPr>
              <w:spacing w:line="240" w:lineRule="auto"/>
              <w:jc w:val="left"/>
              <w:rPr>
                <w:bdr w:val="nil"/>
              </w:rPr>
            </w:pPr>
            <w:r>
              <w:rPr>
                <w:rFonts w:ascii="Calibri" w:eastAsia="Calibri" w:hAnsi="Calibri" w:cs="Calibri"/>
                <w:bdr w:val="nil"/>
              </w:rPr>
              <w:t>Účinně se zapojuje do diskuse, obhajuje svůj názor, vhodně argumentuje. Formuluje a vyjadřuje své myšlenky a názory v logickém sledu, vyjadřuje se výstižně, souvisle a kultivovaně v písemném i ústním projevu.</w:t>
            </w:r>
          </w:p>
        </w:tc>
      </w:tr>
      <w:tr w:rsidR="003616E3" w14:paraId="79566B3F" w14:textId="77777777">
        <w:tc>
          <w:tcPr>
            <w:tcW w:w="1500" w:type="pct"/>
            <w:vMerge/>
            <w:tcBorders>
              <w:top w:val="inset" w:sz="6" w:space="0" w:color="808080"/>
              <w:left w:val="inset" w:sz="6" w:space="0" w:color="808080"/>
              <w:bottom w:val="inset" w:sz="6" w:space="0" w:color="808080"/>
              <w:right w:val="inset" w:sz="6" w:space="0" w:color="808080"/>
            </w:tcBorders>
          </w:tcPr>
          <w:p w14:paraId="15201A11"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94B7A6" w14:textId="77777777" w:rsidR="003616E3" w:rsidRDefault="004F0F66">
            <w:pPr>
              <w:spacing w:line="240" w:lineRule="auto"/>
              <w:jc w:val="left"/>
              <w:rPr>
                <w:bdr w:val="nil"/>
              </w:rPr>
            </w:pPr>
            <w:r>
              <w:rPr>
                <w:rFonts w:ascii="Calibri" w:eastAsia="Calibri" w:hAnsi="Calibri" w:cs="Calibri"/>
                <w:b/>
                <w:bCs/>
                <w:bdr w:val="nil"/>
              </w:rPr>
              <w:t>Kompetence sociální a personální:</w:t>
            </w:r>
          </w:p>
          <w:p w14:paraId="63561AFE" w14:textId="77777777" w:rsidR="003616E3" w:rsidRDefault="004F0F66">
            <w:pPr>
              <w:spacing w:line="240" w:lineRule="auto"/>
              <w:jc w:val="left"/>
              <w:rPr>
                <w:bdr w:val="nil"/>
              </w:rPr>
            </w:pPr>
            <w:r>
              <w:rPr>
                <w:rFonts w:ascii="Calibri" w:eastAsia="Calibri" w:hAnsi="Calibri" w:cs="Calibri"/>
                <w:bdr w:val="nil"/>
              </w:rPr>
              <w:t>Žák spolupracuje ve skupině, podílí se na utváření příjemné atmosféry v týmu, v případě potřeby poskytne pomoc či o ni požádá. Přispívá k diskusi, oceňuje zkušenosti druhých lidí. Ovládá a řídí svoje jednání a chování tak, aby dosáhl pocitu sebeuspokojení a sebeúcty.</w:t>
            </w:r>
          </w:p>
        </w:tc>
      </w:tr>
      <w:tr w:rsidR="003616E3" w14:paraId="0EF1F921" w14:textId="77777777">
        <w:tc>
          <w:tcPr>
            <w:tcW w:w="1500" w:type="pct"/>
            <w:vMerge/>
            <w:tcBorders>
              <w:top w:val="inset" w:sz="6" w:space="0" w:color="808080"/>
              <w:left w:val="inset" w:sz="6" w:space="0" w:color="808080"/>
              <w:bottom w:val="inset" w:sz="6" w:space="0" w:color="808080"/>
              <w:right w:val="inset" w:sz="6" w:space="0" w:color="808080"/>
            </w:tcBorders>
          </w:tcPr>
          <w:p w14:paraId="035D3C16"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D6D68F" w14:textId="77777777" w:rsidR="003616E3" w:rsidRDefault="004F0F66">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r>
            <w:r>
              <w:rPr>
                <w:rFonts w:ascii="Calibri" w:eastAsia="Calibri" w:hAnsi="Calibri" w:cs="Calibri"/>
                <w:szCs w:val="22"/>
                <w:bdr w:val="nil"/>
              </w:rPr>
              <w:t xml:space="preserve">Žák si uvědomuje své školní povinnosti a souvislost se zodpovědností za svou domácí přípravu. Žák chápe </w:t>
            </w:r>
            <w:r>
              <w:rPr>
                <w:rFonts w:ascii="Calibri" w:eastAsia="Calibri" w:hAnsi="Calibri" w:cs="Calibri"/>
                <w:szCs w:val="22"/>
                <w:bdr w:val="nil"/>
              </w:rPr>
              <w:lastRenderedPageBreak/>
              <w:t xml:space="preserve">základní matematické souvislosti a pohlíží na ně komplexně, poskytuje podle svých možností účinnou pomoc a chová se zodpovědně v krizových situacích. </w:t>
            </w:r>
          </w:p>
        </w:tc>
      </w:tr>
      <w:tr w:rsidR="003616E3" w14:paraId="458A3647" w14:textId="77777777">
        <w:tc>
          <w:tcPr>
            <w:tcW w:w="1500" w:type="pct"/>
            <w:vMerge/>
            <w:tcBorders>
              <w:top w:val="inset" w:sz="6" w:space="0" w:color="808080"/>
              <w:left w:val="inset" w:sz="6" w:space="0" w:color="808080"/>
              <w:bottom w:val="inset" w:sz="6" w:space="0" w:color="808080"/>
              <w:right w:val="inset" w:sz="6" w:space="0" w:color="808080"/>
            </w:tcBorders>
          </w:tcPr>
          <w:p w14:paraId="73EF1DE8"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5B52F4" w14:textId="77777777" w:rsidR="003616E3" w:rsidRDefault="004F0F66">
            <w:pPr>
              <w:spacing w:line="240" w:lineRule="auto"/>
              <w:jc w:val="left"/>
              <w:rPr>
                <w:bdr w:val="nil"/>
              </w:rPr>
            </w:pPr>
            <w:r>
              <w:rPr>
                <w:rFonts w:ascii="Calibri" w:eastAsia="Calibri" w:hAnsi="Calibri" w:cs="Calibri"/>
                <w:b/>
                <w:bCs/>
                <w:bdr w:val="nil"/>
              </w:rPr>
              <w:t>Kompetence pracovní:</w:t>
            </w:r>
          </w:p>
        </w:tc>
      </w:tr>
      <w:tr w:rsidR="003616E3" w14:paraId="7F68DEDE"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2512140" w14:textId="77777777" w:rsidR="003616E3" w:rsidRDefault="004F0F66">
            <w:pPr>
              <w:shd w:val="clear" w:color="auto" w:fill="DEEAF6"/>
              <w:spacing w:line="240" w:lineRule="auto"/>
              <w:jc w:val="left"/>
              <w:rPr>
                <w:bdr w:val="nil"/>
              </w:rPr>
            </w:pPr>
            <w:r>
              <w:rPr>
                <w:rFonts w:ascii="Calibri" w:eastAsia="Calibri" w:hAnsi="Calibri" w:cs="Calibri"/>
                <w:bdr w:val="nil"/>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757DD3" w14:textId="77777777" w:rsidR="003616E3" w:rsidRDefault="004F0F66">
            <w:pPr>
              <w:spacing w:line="240" w:lineRule="auto"/>
              <w:jc w:val="left"/>
              <w:rPr>
                <w:bdr w:val="nil"/>
              </w:rPr>
            </w:pPr>
            <w:r>
              <w:rPr>
                <w:rFonts w:ascii="Calibri" w:eastAsia="Calibri" w:hAnsi="Calibri" w:cs="Calibri"/>
                <w:bdr w:val="nil"/>
              </w:rPr>
              <w:t xml:space="preserve">K hodnocení práce žáků v matematice budeme používat </w:t>
            </w:r>
            <w:r>
              <w:rPr>
                <w:rFonts w:ascii="Calibri" w:eastAsia="Calibri" w:hAnsi="Calibri" w:cs="Calibri"/>
                <w:b/>
                <w:bCs/>
                <w:i/>
                <w:iCs/>
                <w:bdr w:val="nil"/>
              </w:rPr>
              <w:t>klasifikaci</w:t>
            </w:r>
            <w:r>
              <w:rPr>
                <w:rFonts w:ascii="Calibri" w:eastAsia="Calibri" w:hAnsi="Calibri" w:cs="Calibri"/>
                <w:b/>
                <w:bCs/>
                <w:bdr w:val="nil"/>
              </w:rPr>
              <w:t xml:space="preserve"> </w:t>
            </w:r>
            <w:r>
              <w:rPr>
                <w:rFonts w:ascii="Calibri" w:eastAsia="Calibri" w:hAnsi="Calibri" w:cs="Calibri"/>
                <w:bdr w:val="nil"/>
              </w:rPr>
              <w:t>v kombinaci se slovním komentářem, bodováním při prověrkách  a individuálním slovním hodnocením.</w:t>
            </w:r>
          </w:p>
        </w:tc>
      </w:tr>
    </w:tbl>
    <w:p w14:paraId="753AD4F8" w14:textId="77777777" w:rsidR="003616E3" w:rsidRDefault="004F0F6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3616E3" w14:paraId="244BB2E5"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D0924B4"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2D1FBEA"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CB9F07D" w14:textId="77777777" w:rsidR="003616E3" w:rsidRDefault="003616E3"/>
        </w:tc>
      </w:tr>
      <w:tr w:rsidR="003616E3" w14:paraId="2979542D"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71AB99C"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74F54EA"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ŠVP výstupy</w:t>
            </w:r>
          </w:p>
        </w:tc>
      </w:tr>
      <w:tr w:rsidR="003616E3" w14:paraId="76E165A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9EFA8C" w14:textId="77777777" w:rsidR="003616E3" w:rsidRDefault="004F0F66">
            <w:pPr>
              <w:spacing w:line="240" w:lineRule="auto"/>
              <w:jc w:val="left"/>
              <w:rPr>
                <w:bdr w:val="nil"/>
              </w:rPr>
            </w:pPr>
            <w:r>
              <w:rPr>
                <w:rFonts w:ascii="Calibri" w:eastAsia="Calibri" w:hAnsi="Calibri" w:cs="Calibri"/>
                <w:sz w:val="20"/>
                <w:bdr w:val="nil"/>
              </w:rPr>
              <w:t>Pojmy méně, více, první, poslední, větší, menší apod.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FE892E" w14:textId="77777777" w:rsidR="003616E3" w:rsidRDefault="004F0F66">
            <w:pPr>
              <w:spacing w:line="240" w:lineRule="auto"/>
              <w:rPr>
                <w:bdr w:val="nil"/>
              </w:rPr>
            </w:pPr>
            <w:r>
              <w:rPr>
                <w:rFonts w:ascii="Calibri" w:eastAsia="Calibri" w:hAnsi="Calibri" w:cs="Calibri"/>
                <w:sz w:val="20"/>
                <w:bdr w:val="nil"/>
              </w:rPr>
              <w:t>- používá přirozená čísla k modelování reálných situací, počítá předměty v daném souboru, vytváří soubory s daným počtem prvků </w:t>
            </w:r>
          </w:p>
        </w:tc>
      </w:tr>
      <w:tr w:rsidR="003616E3" w14:paraId="3CA3D45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059D7F" w14:textId="77777777" w:rsidR="003616E3" w:rsidRDefault="004F0F66">
            <w:pPr>
              <w:spacing w:line="240" w:lineRule="auto"/>
              <w:jc w:val="left"/>
              <w:rPr>
                <w:bdr w:val="nil"/>
              </w:rPr>
            </w:pPr>
            <w:r>
              <w:rPr>
                <w:rFonts w:ascii="Calibri" w:eastAsia="Calibri" w:hAnsi="Calibri" w:cs="Calibri"/>
                <w:sz w:val="20"/>
                <w:bdr w:val="nil"/>
              </w:rPr>
              <w:t>Číselná řada 0 – 20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77E548" w14:textId="77777777" w:rsidR="003616E3" w:rsidRDefault="004F0F66">
            <w:pPr>
              <w:spacing w:line="240" w:lineRule="auto"/>
              <w:rPr>
                <w:bdr w:val="nil"/>
              </w:rPr>
            </w:pPr>
            <w:r>
              <w:rPr>
                <w:rFonts w:ascii="Calibri" w:eastAsia="Calibri" w:hAnsi="Calibri" w:cs="Calibri"/>
                <w:sz w:val="20"/>
                <w:bdr w:val="nil"/>
              </w:rPr>
              <w:t>- užívá lineární uspořádání, zobrazí číslo na číselné ose </w:t>
            </w:r>
          </w:p>
        </w:tc>
      </w:tr>
      <w:tr w:rsidR="003616E3" w14:paraId="6845CAC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152D78" w14:textId="77777777" w:rsidR="003616E3" w:rsidRDefault="004F0F66">
            <w:pPr>
              <w:spacing w:line="240" w:lineRule="auto"/>
              <w:jc w:val="left"/>
              <w:rPr>
                <w:bdr w:val="nil"/>
              </w:rPr>
            </w:pPr>
            <w:r>
              <w:rPr>
                <w:rFonts w:ascii="Calibri" w:eastAsia="Calibri" w:hAnsi="Calibri" w:cs="Calibri"/>
                <w:sz w:val="20"/>
                <w:bdr w:val="nil"/>
              </w:rPr>
              <w:t>Symboly +, -, =, &lt;, &gt;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7E5312" w14:textId="77777777" w:rsidR="003616E3" w:rsidRDefault="004F0F66">
            <w:pPr>
              <w:spacing w:line="240" w:lineRule="auto"/>
              <w:rPr>
                <w:bdr w:val="nil"/>
              </w:rPr>
            </w:pPr>
            <w:r>
              <w:rPr>
                <w:rFonts w:ascii="Calibri" w:eastAsia="Calibri" w:hAnsi="Calibri" w:cs="Calibri"/>
                <w:sz w:val="20"/>
                <w:bdr w:val="nil"/>
              </w:rPr>
              <w:t>- čte, zapisuje a porovnává přirozená čísla do 20, užívá a zapisuje vztah rovnosti a nerovnosti </w:t>
            </w:r>
          </w:p>
        </w:tc>
      </w:tr>
      <w:tr w:rsidR="003616E3" w14:paraId="2BE8ADA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8039A2" w14:textId="77777777" w:rsidR="003616E3" w:rsidRDefault="004F0F66">
            <w:pPr>
              <w:spacing w:line="240" w:lineRule="auto"/>
              <w:jc w:val="left"/>
              <w:rPr>
                <w:bdr w:val="nil"/>
              </w:rPr>
            </w:pPr>
            <w:r>
              <w:rPr>
                <w:rFonts w:ascii="Calibri" w:eastAsia="Calibri" w:hAnsi="Calibri" w:cs="Calibri"/>
                <w:sz w:val="20"/>
                <w:bdr w:val="nil"/>
              </w:rPr>
              <w:t>Rozklad na desítky a jednotky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2FEECB" w14:textId="77777777" w:rsidR="003616E3" w:rsidRDefault="004F0F66">
            <w:pPr>
              <w:spacing w:line="240" w:lineRule="auto"/>
              <w:rPr>
                <w:bdr w:val="nil"/>
              </w:rPr>
            </w:pPr>
            <w:r>
              <w:rPr>
                <w:rFonts w:ascii="Calibri" w:eastAsia="Calibri" w:hAnsi="Calibri" w:cs="Calibri"/>
                <w:sz w:val="20"/>
                <w:bdr w:val="nil"/>
              </w:rPr>
              <w:t>- čte, zapisuje a porovnává přirozená čísla do 20, užívá a zapisuje vztah rovnosti a nerovnosti </w:t>
            </w:r>
          </w:p>
        </w:tc>
      </w:tr>
      <w:tr w:rsidR="003616E3" w14:paraId="4375CFD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5A9339" w14:textId="77777777" w:rsidR="003616E3" w:rsidRDefault="004F0F66">
            <w:pPr>
              <w:spacing w:line="240" w:lineRule="auto"/>
              <w:jc w:val="left"/>
              <w:rPr>
                <w:bdr w:val="nil"/>
              </w:rPr>
            </w:pPr>
            <w:r>
              <w:rPr>
                <w:rFonts w:ascii="Calibri" w:eastAsia="Calibri" w:hAnsi="Calibri" w:cs="Calibri"/>
                <w:sz w:val="20"/>
                <w:bdr w:val="nil"/>
              </w:rPr>
              <w:t>Čísla do 20 na číselné ose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CEA3FB" w14:textId="77777777" w:rsidR="003616E3" w:rsidRDefault="004F0F66">
            <w:pPr>
              <w:spacing w:line="240" w:lineRule="auto"/>
              <w:rPr>
                <w:bdr w:val="nil"/>
              </w:rPr>
            </w:pPr>
            <w:r>
              <w:rPr>
                <w:rFonts w:ascii="Calibri" w:eastAsia="Calibri" w:hAnsi="Calibri" w:cs="Calibri"/>
                <w:sz w:val="20"/>
                <w:bdr w:val="nil"/>
              </w:rPr>
              <w:t>- užívá lineární uspořádání, zobrazí číslo na číselné ose </w:t>
            </w:r>
          </w:p>
        </w:tc>
      </w:tr>
      <w:tr w:rsidR="003616E3" w14:paraId="1DD19D2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B25387" w14:textId="77777777" w:rsidR="003616E3" w:rsidRDefault="004F0F66">
            <w:pPr>
              <w:spacing w:line="240" w:lineRule="auto"/>
              <w:jc w:val="left"/>
              <w:rPr>
                <w:bdr w:val="nil"/>
              </w:rPr>
            </w:pPr>
            <w:r>
              <w:rPr>
                <w:rFonts w:ascii="Calibri" w:eastAsia="Calibri" w:hAnsi="Calibri" w:cs="Calibri"/>
                <w:sz w:val="20"/>
                <w:bdr w:val="nil"/>
              </w:rPr>
              <w:t>Sčítání a odčítání do 20 bez přechodu přes základ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3B2A46" w14:textId="77777777" w:rsidR="003616E3" w:rsidRDefault="004F0F66">
            <w:pPr>
              <w:spacing w:line="240" w:lineRule="auto"/>
              <w:rPr>
                <w:bdr w:val="nil"/>
              </w:rPr>
            </w:pPr>
            <w:r>
              <w:rPr>
                <w:rFonts w:ascii="Calibri" w:eastAsia="Calibri" w:hAnsi="Calibri" w:cs="Calibri"/>
                <w:sz w:val="20"/>
                <w:bdr w:val="nil"/>
              </w:rPr>
              <w:t>- provádí zpaměti jednoduché početní operace s přirozenými čísly </w:t>
            </w:r>
          </w:p>
        </w:tc>
      </w:tr>
      <w:tr w:rsidR="003616E3" w14:paraId="66626C7D"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873704" w14:textId="77777777" w:rsidR="003616E3" w:rsidRDefault="004F0F66">
            <w:pPr>
              <w:spacing w:line="240" w:lineRule="auto"/>
              <w:jc w:val="left"/>
              <w:rPr>
                <w:bdr w:val="nil"/>
              </w:rPr>
            </w:pPr>
            <w:r>
              <w:rPr>
                <w:rFonts w:ascii="Calibri" w:eastAsia="Calibri" w:hAnsi="Calibri" w:cs="Calibri"/>
                <w:sz w:val="20"/>
                <w:bdr w:val="nil"/>
              </w:rPr>
              <w:t>Jednoduché slovní úlohy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56575E" w14:textId="77777777" w:rsidR="003616E3" w:rsidRDefault="004F0F66">
            <w:pPr>
              <w:spacing w:line="240" w:lineRule="auto"/>
              <w:rPr>
                <w:bdr w:val="nil"/>
              </w:rPr>
            </w:pPr>
            <w:r>
              <w:rPr>
                <w:rFonts w:ascii="Calibri" w:eastAsia="Calibri" w:hAnsi="Calibri" w:cs="Calibri"/>
                <w:sz w:val="20"/>
                <w:bdr w:val="nil"/>
              </w:rPr>
              <w:t>- používá přirozená čísla k modelování reálných situací, počítá předměty v daném souboru, vytváří soubory s daným počtem prvků </w:t>
            </w:r>
          </w:p>
        </w:tc>
      </w:tr>
      <w:tr w:rsidR="003616E3" w14:paraId="7EE3180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8E8F237"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A11D05" w14:textId="77777777" w:rsidR="003616E3" w:rsidRDefault="004F0F66">
            <w:pPr>
              <w:spacing w:line="240" w:lineRule="auto"/>
              <w:rPr>
                <w:bdr w:val="nil"/>
              </w:rPr>
            </w:pPr>
            <w:r>
              <w:rPr>
                <w:rFonts w:ascii="Calibri" w:eastAsia="Calibri" w:hAnsi="Calibri" w:cs="Calibri"/>
                <w:sz w:val="20"/>
                <w:bdr w:val="nil"/>
              </w:rPr>
              <w:t>- řeší a tvoří úlohy, ve kterých aplikuje jednoduché početní operace s přirozenými čísly </w:t>
            </w:r>
          </w:p>
        </w:tc>
      </w:tr>
      <w:tr w:rsidR="003616E3" w14:paraId="5FD3AC1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91D2B11"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0A0E4F" w14:textId="77777777" w:rsidR="003616E3" w:rsidRDefault="004F0F66">
            <w:pPr>
              <w:spacing w:line="240" w:lineRule="auto"/>
              <w:rPr>
                <w:bdr w:val="nil"/>
              </w:rPr>
            </w:pPr>
            <w:r>
              <w:rPr>
                <w:rFonts w:ascii="Calibri" w:eastAsia="Calibri" w:hAnsi="Calibri" w:cs="Calibri"/>
                <w:sz w:val="20"/>
                <w:bdr w:val="nil"/>
              </w:rPr>
              <w:t>- popisuje jednoduché závislosti z praktického života </w:t>
            </w:r>
          </w:p>
        </w:tc>
      </w:tr>
      <w:tr w:rsidR="003616E3" w14:paraId="37EF54B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7DBB75" w14:textId="77777777" w:rsidR="003616E3" w:rsidRDefault="004F0F66">
            <w:pPr>
              <w:spacing w:line="240" w:lineRule="auto"/>
              <w:jc w:val="left"/>
              <w:rPr>
                <w:bdr w:val="nil"/>
              </w:rPr>
            </w:pPr>
            <w:r>
              <w:rPr>
                <w:rFonts w:ascii="Calibri" w:eastAsia="Calibri" w:hAnsi="Calibri" w:cs="Calibri"/>
                <w:sz w:val="20"/>
                <w:bdr w:val="nil"/>
              </w:rPr>
              <w:t>Pojmy a značky: litr, kilogram, metr, koruna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8D4DD3" w14:textId="77777777" w:rsidR="003616E3" w:rsidRDefault="004F0F66">
            <w:pPr>
              <w:spacing w:line="240" w:lineRule="auto"/>
              <w:rPr>
                <w:bdr w:val="nil"/>
              </w:rPr>
            </w:pPr>
            <w:r>
              <w:rPr>
                <w:rFonts w:ascii="Calibri" w:eastAsia="Calibri" w:hAnsi="Calibri" w:cs="Calibri"/>
                <w:sz w:val="20"/>
                <w:bdr w:val="nil"/>
              </w:rPr>
              <w:t>- rozezná základní jednotky </w:t>
            </w:r>
          </w:p>
        </w:tc>
      </w:tr>
      <w:tr w:rsidR="003616E3" w14:paraId="7EE6954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91F21B" w14:textId="77777777" w:rsidR="003616E3" w:rsidRDefault="004F0F66">
            <w:pPr>
              <w:spacing w:line="240" w:lineRule="auto"/>
              <w:jc w:val="left"/>
              <w:rPr>
                <w:bdr w:val="nil"/>
              </w:rPr>
            </w:pPr>
            <w:r>
              <w:rPr>
                <w:rFonts w:ascii="Calibri" w:eastAsia="Calibri" w:hAnsi="Calibri" w:cs="Calibri"/>
                <w:sz w:val="20"/>
                <w:bdr w:val="nil"/>
              </w:rPr>
              <w:t>Pojmy ráno, večer, poledne, noc, dopoledne, odpoledne,…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01D8CA" w14:textId="77777777" w:rsidR="003616E3" w:rsidRDefault="004F0F66">
            <w:pPr>
              <w:spacing w:line="240" w:lineRule="auto"/>
              <w:rPr>
                <w:bdr w:val="nil"/>
              </w:rPr>
            </w:pPr>
            <w:r>
              <w:rPr>
                <w:rFonts w:ascii="Calibri" w:eastAsia="Calibri" w:hAnsi="Calibri" w:cs="Calibri"/>
                <w:sz w:val="20"/>
                <w:bdr w:val="nil"/>
              </w:rPr>
              <w:t>- orientuje se v čase </w:t>
            </w:r>
          </w:p>
        </w:tc>
      </w:tr>
      <w:tr w:rsidR="003616E3" w14:paraId="710D928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F97ABD" w14:textId="77777777" w:rsidR="003616E3" w:rsidRDefault="004F0F66">
            <w:pPr>
              <w:spacing w:line="240" w:lineRule="auto"/>
              <w:jc w:val="left"/>
              <w:rPr>
                <w:bdr w:val="nil"/>
              </w:rPr>
            </w:pPr>
            <w:r>
              <w:rPr>
                <w:rFonts w:ascii="Calibri" w:eastAsia="Calibri" w:hAnsi="Calibri" w:cs="Calibri"/>
                <w:sz w:val="20"/>
                <w:bdr w:val="nil"/>
              </w:rPr>
              <w:t>Jednoduché geometrické útvary: čtverec, obdélník, kruh, trojúhelník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E69C78" w14:textId="77777777" w:rsidR="003616E3" w:rsidRDefault="004F0F66">
            <w:pPr>
              <w:spacing w:line="240" w:lineRule="auto"/>
              <w:rPr>
                <w:bdr w:val="nil"/>
              </w:rPr>
            </w:pPr>
            <w:r>
              <w:rPr>
                <w:rFonts w:ascii="Calibri" w:eastAsia="Calibri" w:hAnsi="Calibri" w:cs="Calibri"/>
                <w:sz w:val="20"/>
                <w:bdr w:val="nil"/>
              </w:rPr>
              <w:t>- rozezná, pojmenuje, vymodeluje a popíše základní rovinné útvary a jednoduchá tělesa, nachází v realitě jejich reprezentaci </w:t>
            </w:r>
          </w:p>
        </w:tc>
      </w:tr>
      <w:tr w:rsidR="003616E3" w14:paraId="594D32C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BAB396" w14:textId="77777777" w:rsidR="003616E3" w:rsidRDefault="004F0F66">
            <w:pPr>
              <w:spacing w:line="240" w:lineRule="auto"/>
              <w:jc w:val="left"/>
              <w:rPr>
                <w:bdr w:val="nil"/>
              </w:rPr>
            </w:pPr>
            <w:r>
              <w:rPr>
                <w:rFonts w:ascii="Calibri" w:eastAsia="Calibri" w:hAnsi="Calibri" w:cs="Calibri"/>
                <w:sz w:val="20"/>
                <w:bdr w:val="nil"/>
              </w:rPr>
              <w:t>Geom. tělesa – krychle, koule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884F0C" w14:textId="77777777" w:rsidR="003616E3" w:rsidRDefault="004F0F66">
            <w:pPr>
              <w:spacing w:line="240" w:lineRule="auto"/>
              <w:rPr>
                <w:bdr w:val="nil"/>
              </w:rPr>
            </w:pPr>
            <w:r>
              <w:rPr>
                <w:rFonts w:ascii="Calibri" w:eastAsia="Calibri" w:hAnsi="Calibri" w:cs="Calibri"/>
                <w:sz w:val="20"/>
                <w:bdr w:val="nil"/>
              </w:rPr>
              <w:t>- rozezná, pojmenuje, vymodeluje a popíše základní rovinné útvary a jednoduchá tělesa, nachází v realitě jejich reprezentaci </w:t>
            </w:r>
          </w:p>
        </w:tc>
      </w:tr>
      <w:tr w:rsidR="003616E3" w14:paraId="4F7C199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A12D8C" w14:textId="77777777" w:rsidR="003616E3" w:rsidRDefault="004F0F66">
            <w:pPr>
              <w:spacing w:line="240" w:lineRule="auto"/>
              <w:jc w:val="left"/>
              <w:rPr>
                <w:bdr w:val="nil"/>
              </w:rPr>
            </w:pPr>
            <w:r>
              <w:rPr>
                <w:rFonts w:ascii="Calibri" w:eastAsia="Calibri" w:hAnsi="Calibri" w:cs="Calibri"/>
                <w:sz w:val="20"/>
                <w:bdr w:val="nil"/>
              </w:rPr>
              <w:t>Třídění podle tvaru, velikosti, barev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5D0B02" w14:textId="77777777" w:rsidR="003616E3" w:rsidRDefault="004F0F66">
            <w:pPr>
              <w:spacing w:line="240" w:lineRule="auto"/>
              <w:rPr>
                <w:bdr w:val="nil"/>
              </w:rPr>
            </w:pPr>
            <w:r>
              <w:rPr>
                <w:rFonts w:ascii="Calibri" w:eastAsia="Calibri" w:hAnsi="Calibri" w:cs="Calibri"/>
                <w:sz w:val="20"/>
                <w:bdr w:val="nil"/>
              </w:rPr>
              <w:t>- porovnává velikost útvarů </w:t>
            </w:r>
          </w:p>
        </w:tc>
      </w:tr>
      <w:tr w:rsidR="003616E3" w14:paraId="32FB2D4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EE1D8A" w14:textId="77777777" w:rsidR="003616E3" w:rsidRDefault="004F0F66">
            <w:pPr>
              <w:spacing w:line="240" w:lineRule="auto"/>
              <w:jc w:val="left"/>
              <w:rPr>
                <w:bdr w:val="nil"/>
              </w:rPr>
            </w:pPr>
            <w:r>
              <w:rPr>
                <w:rFonts w:ascii="Calibri" w:eastAsia="Calibri" w:hAnsi="Calibri" w:cs="Calibri"/>
                <w:sz w:val="20"/>
                <w:bdr w:val="nil"/>
              </w:rPr>
              <w:t>Souměrné obrázky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F02653" w14:textId="77777777" w:rsidR="003616E3" w:rsidRDefault="004F0F66">
            <w:pPr>
              <w:spacing w:line="240" w:lineRule="auto"/>
              <w:rPr>
                <w:bdr w:val="nil"/>
              </w:rPr>
            </w:pPr>
            <w:r>
              <w:rPr>
                <w:rFonts w:ascii="Calibri" w:eastAsia="Calibri" w:hAnsi="Calibri" w:cs="Calibri"/>
                <w:sz w:val="20"/>
                <w:bdr w:val="nil"/>
              </w:rPr>
              <w:t>- rozezná a modeluje jednoduché souměrné útvary v rovině </w:t>
            </w:r>
          </w:p>
        </w:tc>
      </w:tr>
      <w:tr w:rsidR="003616E3" w14:paraId="56D61D2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049837" w14:textId="77777777" w:rsidR="003616E3" w:rsidRDefault="004F0F66">
            <w:pPr>
              <w:spacing w:line="240" w:lineRule="auto"/>
              <w:jc w:val="left"/>
              <w:rPr>
                <w:bdr w:val="nil"/>
              </w:rPr>
            </w:pPr>
            <w:r>
              <w:rPr>
                <w:rFonts w:ascii="Calibri" w:eastAsia="Calibri" w:hAnsi="Calibri" w:cs="Calibri"/>
                <w:sz w:val="20"/>
                <w:bdr w:val="nil"/>
              </w:rPr>
              <w:lastRenderedPageBreak/>
              <w:t>Pojmy nahoře, dole, před, za apod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506240" w14:textId="77777777" w:rsidR="003616E3" w:rsidRDefault="004F0F66">
            <w:pPr>
              <w:spacing w:line="240" w:lineRule="auto"/>
              <w:rPr>
                <w:bdr w:val="nil"/>
              </w:rPr>
            </w:pPr>
            <w:r>
              <w:rPr>
                <w:rFonts w:ascii="Calibri" w:eastAsia="Calibri" w:hAnsi="Calibri" w:cs="Calibri"/>
                <w:sz w:val="20"/>
                <w:bdr w:val="nil"/>
              </w:rPr>
              <w:t>- orientuje se v prostoru </w:t>
            </w:r>
          </w:p>
        </w:tc>
      </w:tr>
    </w:tbl>
    <w:p w14:paraId="6F2903DB" w14:textId="77777777" w:rsidR="003616E3" w:rsidRDefault="004F0F6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3616E3" w14:paraId="571CED88"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385EC96"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3D1EC12"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75A1D24" w14:textId="77777777" w:rsidR="003616E3" w:rsidRDefault="003616E3"/>
        </w:tc>
      </w:tr>
      <w:tr w:rsidR="003616E3" w14:paraId="36896ADF"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BD15333"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871885E"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ŠVP výstupy</w:t>
            </w:r>
          </w:p>
        </w:tc>
      </w:tr>
      <w:tr w:rsidR="003616E3" w14:paraId="4285F88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D5B611" w14:textId="77777777" w:rsidR="003616E3" w:rsidRDefault="004F0F66">
            <w:pPr>
              <w:spacing w:line="240" w:lineRule="auto"/>
              <w:jc w:val="left"/>
              <w:rPr>
                <w:bdr w:val="nil"/>
              </w:rPr>
            </w:pPr>
            <w:r>
              <w:rPr>
                <w:rFonts w:ascii="Calibri" w:eastAsia="Calibri" w:hAnsi="Calibri" w:cs="Calibri"/>
                <w:sz w:val="20"/>
                <w:bdr w:val="nil"/>
              </w:rPr>
              <w:t>Příklady na sčítání a odčítání do 20 s přechodem přes desítku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B687D6" w14:textId="77777777" w:rsidR="003616E3" w:rsidRDefault="004F0F66">
            <w:pPr>
              <w:spacing w:line="240" w:lineRule="auto"/>
              <w:rPr>
                <w:bdr w:val="nil"/>
              </w:rPr>
            </w:pPr>
            <w:r>
              <w:rPr>
                <w:rFonts w:ascii="Calibri" w:eastAsia="Calibri" w:hAnsi="Calibri" w:cs="Calibri"/>
                <w:sz w:val="20"/>
                <w:bdr w:val="nil"/>
              </w:rPr>
              <w:t>- provádí zpaměti jednoduché početní operace s přirozenými čísly </w:t>
            </w:r>
          </w:p>
        </w:tc>
      </w:tr>
      <w:tr w:rsidR="003616E3" w14:paraId="59FE99C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9C4071" w14:textId="77777777" w:rsidR="003616E3" w:rsidRDefault="004F0F66">
            <w:pPr>
              <w:spacing w:line="240" w:lineRule="auto"/>
              <w:jc w:val="left"/>
              <w:rPr>
                <w:bdr w:val="nil"/>
              </w:rPr>
            </w:pPr>
            <w:r>
              <w:rPr>
                <w:rFonts w:ascii="Calibri" w:eastAsia="Calibri" w:hAnsi="Calibri" w:cs="Calibri"/>
                <w:sz w:val="20"/>
                <w:bdr w:val="nil"/>
              </w:rPr>
              <w:t>Číselná řada 0 - 100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60EA06" w14:textId="77777777" w:rsidR="003616E3" w:rsidRDefault="004F0F66">
            <w:pPr>
              <w:spacing w:line="240" w:lineRule="auto"/>
              <w:rPr>
                <w:bdr w:val="nil"/>
              </w:rPr>
            </w:pPr>
            <w:r>
              <w:rPr>
                <w:rFonts w:ascii="Calibri" w:eastAsia="Calibri" w:hAnsi="Calibri" w:cs="Calibri"/>
                <w:sz w:val="20"/>
                <w:bdr w:val="nil"/>
              </w:rPr>
              <w:t>- čte, zapisuje a porovnává přirozená čísla do 100, užívá a zapisuje vztah rovnosti a nerovnosti, porovnávání čísel </w:t>
            </w:r>
          </w:p>
        </w:tc>
      </w:tr>
      <w:tr w:rsidR="003616E3" w14:paraId="5AC5B0D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5E70F0" w14:textId="77777777" w:rsidR="003616E3" w:rsidRDefault="004F0F66">
            <w:pPr>
              <w:spacing w:line="240" w:lineRule="auto"/>
              <w:jc w:val="left"/>
              <w:rPr>
                <w:bdr w:val="nil"/>
              </w:rPr>
            </w:pPr>
            <w:r>
              <w:rPr>
                <w:rFonts w:ascii="Calibri" w:eastAsia="Calibri" w:hAnsi="Calibri" w:cs="Calibri"/>
                <w:sz w:val="20"/>
                <w:bdr w:val="nil"/>
              </w:rPr>
              <w:t>Řazení čísel vzestupně i sestupně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1F7484" w14:textId="77777777" w:rsidR="003616E3" w:rsidRDefault="004F0F66">
            <w:pPr>
              <w:spacing w:line="240" w:lineRule="auto"/>
              <w:rPr>
                <w:bdr w:val="nil"/>
              </w:rPr>
            </w:pPr>
            <w:r>
              <w:rPr>
                <w:rFonts w:ascii="Calibri" w:eastAsia="Calibri" w:hAnsi="Calibri" w:cs="Calibri"/>
                <w:sz w:val="20"/>
                <w:bdr w:val="nil"/>
              </w:rPr>
              <w:t>- užívá lineární uspořádání, zobrazí číslo na číselné ose </w:t>
            </w:r>
          </w:p>
        </w:tc>
      </w:tr>
      <w:tr w:rsidR="003616E3" w14:paraId="0D69F7D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1CF2A0" w14:textId="77777777" w:rsidR="003616E3" w:rsidRDefault="004F0F66">
            <w:pPr>
              <w:spacing w:line="240" w:lineRule="auto"/>
              <w:jc w:val="left"/>
              <w:rPr>
                <w:bdr w:val="nil"/>
              </w:rPr>
            </w:pPr>
            <w:r>
              <w:rPr>
                <w:rFonts w:ascii="Calibri" w:eastAsia="Calibri" w:hAnsi="Calibri" w:cs="Calibri"/>
                <w:sz w:val="20"/>
                <w:bdr w:val="nil"/>
              </w:rPr>
              <w:t>Sčítání a odčítání do sta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94E6E1" w14:textId="77777777" w:rsidR="003616E3" w:rsidRDefault="004F0F66">
            <w:pPr>
              <w:spacing w:line="240" w:lineRule="auto"/>
              <w:rPr>
                <w:bdr w:val="nil"/>
              </w:rPr>
            </w:pPr>
            <w:r>
              <w:rPr>
                <w:rFonts w:ascii="Calibri" w:eastAsia="Calibri" w:hAnsi="Calibri" w:cs="Calibri"/>
                <w:sz w:val="20"/>
                <w:bdr w:val="nil"/>
              </w:rPr>
              <w:t>- provádí zpaměti jednoduché početní operace s přirozenými čísly </w:t>
            </w:r>
          </w:p>
        </w:tc>
      </w:tr>
      <w:tr w:rsidR="003616E3" w14:paraId="24E96E0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56C6FB" w14:textId="77777777" w:rsidR="003616E3" w:rsidRDefault="004F0F66">
            <w:pPr>
              <w:spacing w:line="240" w:lineRule="auto"/>
              <w:jc w:val="left"/>
              <w:rPr>
                <w:bdr w:val="nil"/>
              </w:rPr>
            </w:pPr>
            <w:r>
              <w:rPr>
                <w:rFonts w:ascii="Calibri" w:eastAsia="Calibri" w:hAnsi="Calibri" w:cs="Calibri"/>
                <w:sz w:val="20"/>
                <w:bdr w:val="nil"/>
              </w:rPr>
              <w:t>- závorky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1C6206" w14:textId="77777777" w:rsidR="003616E3" w:rsidRDefault="004F0F66">
            <w:pPr>
              <w:spacing w:line="240" w:lineRule="auto"/>
              <w:rPr>
                <w:bdr w:val="nil"/>
              </w:rPr>
            </w:pPr>
            <w:r>
              <w:rPr>
                <w:rFonts w:ascii="Calibri" w:eastAsia="Calibri" w:hAnsi="Calibri" w:cs="Calibri"/>
                <w:sz w:val="20"/>
                <w:bdr w:val="nil"/>
              </w:rPr>
              <w:t>- provádí zpaměti jednoduché početní operace s přirozenými čísly </w:t>
            </w:r>
          </w:p>
        </w:tc>
      </w:tr>
      <w:tr w:rsidR="003616E3" w14:paraId="3BC68BD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2EC0F6" w14:textId="77777777" w:rsidR="003616E3" w:rsidRDefault="004F0F66">
            <w:pPr>
              <w:spacing w:line="240" w:lineRule="auto"/>
              <w:jc w:val="left"/>
              <w:rPr>
                <w:bdr w:val="nil"/>
              </w:rPr>
            </w:pPr>
            <w:r>
              <w:rPr>
                <w:rFonts w:ascii="Calibri" w:eastAsia="Calibri" w:hAnsi="Calibri" w:cs="Calibri"/>
                <w:sz w:val="20"/>
                <w:bdr w:val="nil"/>
              </w:rPr>
              <w:t>- příklady se závorkami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AD5C9B" w14:textId="77777777" w:rsidR="003616E3" w:rsidRDefault="004F0F66">
            <w:pPr>
              <w:spacing w:line="240" w:lineRule="auto"/>
              <w:rPr>
                <w:bdr w:val="nil"/>
              </w:rPr>
            </w:pPr>
            <w:r>
              <w:rPr>
                <w:rFonts w:ascii="Calibri" w:eastAsia="Calibri" w:hAnsi="Calibri" w:cs="Calibri"/>
                <w:sz w:val="20"/>
                <w:bdr w:val="nil"/>
              </w:rPr>
              <w:t>- provádí zpaměti jednoduché početní operace s přirozenými čísly </w:t>
            </w:r>
          </w:p>
        </w:tc>
      </w:tr>
      <w:tr w:rsidR="003616E3" w14:paraId="7EFE4BF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EF6F4D" w14:textId="77777777" w:rsidR="003616E3" w:rsidRDefault="004F0F66">
            <w:pPr>
              <w:spacing w:line="240" w:lineRule="auto"/>
              <w:jc w:val="left"/>
              <w:rPr>
                <w:bdr w:val="nil"/>
              </w:rPr>
            </w:pPr>
            <w:r>
              <w:rPr>
                <w:rFonts w:ascii="Calibri" w:eastAsia="Calibri" w:hAnsi="Calibri" w:cs="Calibri"/>
                <w:sz w:val="20"/>
                <w:bdr w:val="nil"/>
              </w:rPr>
              <w:t>- princip násobilky v oboru do 50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8DBFA7" w14:textId="77777777" w:rsidR="003616E3" w:rsidRDefault="004F0F66">
            <w:pPr>
              <w:spacing w:line="240" w:lineRule="auto"/>
              <w:rPr>
                <w:bdr w:val="nil"/>
              </w:rPr>
            </w:pPr>
            <w:r>
              <w:rPr>
                <w:rFonts w:ascii="Calibri" w:eastAsia="Calibri" w:hAnsi="Calibri" w:cs="Calibri"/>
                <w:sz w:val="20"/>
                <w:bdr w:val="nil"/>
              </w:rPr>
              <w:t>- provádí zpaměti jednoduché početní operace s přirozenými čísly </w:t>
            </w:r>
          </w:p>
        </w:tc>
      </w:tr>
      <w:tr w:rsidR="003616E3" w14:paraId="26BA640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B57548" w14:textId="77777777" w:rsidR="003616E3" w:rsidRDefault="004F0F66">
            <w:pPr>
              <w:spacing w:line="240" w:lineRule="auto"/>
              <w:jc w:val="left"/>
              <w:rPr>
                <w:bdr w:val="nil"/>
              </w:rPr>
            </w:pPr>
            <w:r>
              <w:rPr>
                <w:rFonts w:ascii="Calibri" w:eastAsia="Calibri" w:hAnsi="Calibri" w:cs="Calibri"/>
                <w:sz w:val="20"/>
                <w:bdr w:val="nil"/>
              </w:rPr>
              <w:t>Zápis slovní úlohy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6145AA" w14:textId="77777777" w:rsidR="003616E3" w:rsidRDefault="004F0F66">
            <w:pPr>
              <w:spacing w:line="240" w:lineRule="auto"/>
              <w:rPr>
                <w:bdr w:val="nil"/>
              </w:rPr>
            </w:pPr>
            <w:r>
              <w:rPr>
                <w:rFonts w:ascii="Calibri" w:eastAsia="Calibri" w:hAnsi="Calibri" w:cs="Calibri"/>
                <w:sz w:val="20"/>
                <w:bdr w:val="nil"/>
              </w:rPr>
              <w:t>- řeší a tvoří úlohy, ve kterých aplikuje a modeluje osvojené početní operace </w:t>
            </w:r>
          </w:p>
        </w:tc>
      </w:tr>
      <w:tr w:rsidR="003616E3" w14:paraId="322138F8"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9B144A" w14:textId="77777777" w:rsidR="003616E3" w:rsidRDefault="004F0F66">
            <w:pPr>
              <w:spacing w:line="240" w:lineRule="auto"/>
              <w:jc w:val="left"/>
              <w:rPr>
                <w:bdr w:val="nil"/>
              </w:rPr>
            </w:pPr>
            <w:r>
              <w:rPr>
                <w:rFonts w:ascii="Calibri" w:eastAsia="Calibri" w:hAnsi="Calibri" w:cs="Calibri"/>
                <w:sz w:val="20"/>
                <w:bdr w:val="nil"/>
              </w:rPr>
              <w:t>Slovní úlohy s výpočty do sta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662EE0" w14:textId="77777777" w:rsidR="003616E3" w:rsidRDefault="004F0F66">
            <w:pPr>
              <w:spacing w:line="240" w:lineRule="auto"/>
              <w:rPr>
                <w:bdr w:val="nil"/>
              </w:rPr>
            </w:pPr>
            <w:r>
              <w:rPr>
                <w:rFonts w:ascii="Calibri" w:eastAsia="Calibri" w:hAnsi="Calibri" w:cs="Calibri"/>
                <w:sz w:val="20"/>
                <w:bdr w:val="nil"/>
              </w:rPr>
              <w:t>- používá přirozená čísla k modelování reálných situací, počítá předměty v daném souboru, vytváří soubory s daným počtem prvků </w:t>
            </w:r>
          </w:p>
        </w:tc>
      </w:tr>
      <w:tr w:rsidR="003616E3" w14:paraId="3C9A29F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F9343A8"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975B67" w14:textId="77777777" w:rsidR="003616E3" w:rsidRDefault="004F0F66">
            <w:pPr>
              <w:spacing w:line="240" w:lineRule="auto"/>
              <w:rPr>
                <w:bdr w:val="nil"/>
              </w:rPr>
            </w:pPr>
            <w:r>
              <w:rPr>
                <w:rFonts w:ascii="Calibri" w:eastAsia="Calibri" w:hAnsi="Calibri" w:cs="Calibri"/>
                <w:sz w:val="20"/>
                <w:bdr w:val="nil"/>
              </w:rPr>
              <w:t>- řeší a tvoří úlohy, ve kterých aplikuje a modeluje osvojené početní operace </w:t>
            </w:r>
          </w:p>
        </w:tc>
      </w:tr>
      <w:tr w:rsidR="003616E3" w14:paraId="7A50E79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1483D93"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6EF244" w14:textId="77777777" w:rsidR="003616E3" w:rsidRDefault="004F0F66">
            <w:pPr>
              <w:spacing w:line="240" w:lineRule="auto"/>
              <w:rPr>
                <w:bdr w:val="nil"/>
              </w:rPr>
            </w:pPr>
            <w:r>
              <w:rPr>
                <w:rFonts w:ascii="Calibri" w:eastAsia="Calibri" w:hAnsi="Calibri" w:cs="Calibri"/>
                <w:sz w:val="20"/>
                <w:bdr w:val="nil"/>
              </w:rPr>
              <w:t>- popisuje jednoduché závislosti z praktického života </w:t>
            </w:r>
          </w:p>
        </w:tc>
      </w:tr>
      <w:tr w:rsidR="003616E3" w14:paraId="38E8704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D10C02" w14:textId="77777777" w:rsidR="003616E3" w:rsidRDefault="004F0F66">
            <w:pPr>
              <w:spacing w:line="240" w:lineRule="auto"/>
              <w:jc w:val="left"/>
              <w:rPr>
                <w:bdr w:val="nil"/>
              </w:rPr>
            </w:pPr>
            <w:r>
              <w:rPr>
                <w:rFonts w:ascii="Calibri" w:eastAsia="Calibri" w:hAnsi="Calibri" w:cs="Calibri"/>
                <w:sz w:val="20"/>
                <w:bdr w:val="nil"/>
              </w:rPr>
              <w:t>Hodiny – čas (celou, půl čtvrt a tři čtvrtě)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C66A4A" w14:textId="77777777" w:rsidR="003616E3" w:rsidRDefault="004F0F66">
            <w:pPr>
              <w:spacing w:line="240" w:lineRule="auto"/>
              <w:rPr>
                <w:bdr w:val="nil"/>
              </w:rPr>
            </w:pPr>
            <w:r>
              <w:rPr>
                <w:rFonts w:ascii="Calibri" w:eastAsia="Calibri" w:hAnsi="Calibri" w:cs="Calibri"/>
                <w:sz w:val="20"/>
                <w:bdr w:val="nil"/>
              </w:rPr>
              <w:t>- orientuje se v čase, provádí jednoduché převody jednotek </w:t>
            </w:r>
          </w:p>
        </w:tc>
      </w:tr>
      <w:tr w:rsidR="003616E3" w14:paraId="59FCAA8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271925" w14:textId="77777777" w:rsidR="003616E3" w:rsidRDefault="004F0F66">
            <w:pPr>
              <w:spacing w:line="240" w:lineRule="auto"/>
              <w:jc w:val="left"/>
              <w:rPr>
                <w:bdr w:val="nil"/>
              </w:rPr>
            </w:pPr>
            <w:r>
              <w:rPr>
                <w:rFonts w:ascii="Calibri" w:eastAsia="Calibri" w:hAnsi="Calibri" w:cs="Calibri"/>
                <w:sz w:val="20"/>
                <w:bdr w:val="nil"/>
              </w:rPr>
              <w:t>- zná mince a bankovky v hodnotě do sta korun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FC8EBD" w14:textId="77777777" w:rsidR="003616E3" w:rsidRDefault="004F0F66">
            <w:pPr>
              <w:spacing w:line="240" w:lineRule="auto"/>
              <w:rPr>
                <w:bdr w:val="nil"/>
              </w:rPr>
            </w:pPr>
            <w:r>
              <w:rPr>
                <w:rFonts w:ascii="Calibri" w:eastAsia="Calibri" w:hAnsi="Calibri" w:cs="Calibri"/>
                <w:sz w:val="20"/>
                <w:bdr w:val="nil"/>
              </w:rPr>
              <w:t>- zná rozdíl mezi mincemi </w:t>
            </w:r>
          </w:p>
        </w:tc>
      </w:tr>
      <w:tr w:rsidR="003616E3" w14:paraId="402CC73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26A38E" w14:textId="77777777" w:rsidR="003616E3" w:rsidRDefault="004F0F66">
            <w:pPr>
              <w:spacing w:line="240" w:lineRule="auto"/>
              <w:jc w:val="left"/>
              <w:rPr>
                <w:bdr w:val="nil"/>
              </w:rPr>
            </w:pPr>
            <w:r>
              <w:rPr>
                <w:rFonts w:ascii="Calibri" w:eastAsia="Calibri" w:hAnsi="Calibri" w:cs="Calibri"/>
                <w:sz w:val="20"/>
                <w:bdr w:val="nil"/>
              </w:rPr>
              <w:t>- počítá s mincemi a bankovkami v hodnotě do sta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5D665C" w14:textId="77777777" w:rsidR="003616E3" w:rsidRDefault="004F0F66">
            <w:pPr>
              <w:spacing w:line="240" w:lineRule="auto"/>
              <w:rPr>
                <w:bdr w:val="nil"/>
              </w:rPr>
            </w:pPr>
            <w:r>
              <w:rPr>
                <w:rFonts w:ascii="Calibri" w:eastAsia="Calibri" w:hAnsi="Calibri" w:cs="Calibri"/>
                <w:sz w:val="20"/>
                <w:bdr w:val="nil"/>
              </w:rPr>
              <w:t>- zná rozdíl mezi mincemi </w:t>
            </w:r>
          </w:p>
        </w:tc>
      </w:tr>
      <w:tr w:rsidR="003616E3" w14:paraId="0619D55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E3631F" w14:textId="77777777" w:rsidR="003616E3" w:rsidRDefault="004F0F66">
            <w:pPr>
              <w:spacing w:line="240" w:lineRule="auto"/>
              <w:jc w:val="left"/>
              <w:rPr>
                <w:bdr w:val="nil"/>
              </w:rPr>
            </w:pPr>
            <w:r>
              <w:rPr>
                <w:rFonts w:ascii="Calibri" w:eastAsia="Calibri" w:hAnsi="Calibri" w:cs="Calibri"/>
                <w:sz w:val="20"/>
                <w:bdr w:val="nil"/>
              </w:rPr>
              <w:t>korun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5E6371" w14:textId="77777777" w:rsidR="003616E3" w:rsidRDefault="004F0F66">
            <w:pPr>
              <w:spacing w:line="240" w:lineRule="auto"/>
              <w:rPr>
                <w:bdr w:val="nil"/>
              </w:rPr>
            </w:pPr>
            <w:r>
              <w:rPr>
                <w:rFonts w:ascii="Calibri" w:eastAsia="Calibri" w:hAnsi="Calibri" w:cs="Calibri"/>
                <w:sz w:val="20"/>
                <w:bdr w:val="nil"/>
              </w:rPr>
              <w:t>a bankovkami </w:t>
            </w:r>
          </w:p>
        </w:tc>
      </w:tr>
      <w:tr w:rsidR="003616E3" w14:paraId="090C1EF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197A97" w14:textId="77777777" w:rsidR="003616E3" w:rsidRDefault="004F0F66">
            <w:pPr>
              <w:spacing w:line="240" w:lineRule="auto"/>
              <w:jc w:val="left"/>
              <w:rPr>
                <w:bdr w:val="nil"/>
              </w:rPr>
            </w:pPr>
            <w:r>
              <w:rPr>
                <w:rFonts w:ascii="Calibri" w:eastAsia="Calibri" w:hAnsi="Calibri" w:cs="Calibri"/>
                <w:sz w:val="20"/>
                <w:bdr w:val="nil"/>
              </w:rPr>
              <w:t>Doplňování tabulek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80B77D" w14:textId="77777777" w:rsidR="003616E3" w:rsidRDefault="004F0F66">
            <w:pPr>
              <w:spacing w:line="240" w:lineRule="auto"/>
              <w:rPr>
                <w:bdr w:val="nil"/>
              </w:rPr>
            </w:pPr>
            <w:r>
              <w:rPr>
                <w:rFonts w:ascii="Calibri" w:eastAsia="Calibri" w:hAnsi="Calibri" w:cs="Calibri"/>
                <w:sz w:val="20"/>
                <w:bdr w:val="nil"/>
              </w:rPr>
              <w:t>- doplňuje tabulky, posloupnost čísel </w:t>
            </w:r>
          </w:p>
        </w:tc>
      </w:tr>
      <w:tr w:rsidR="003616E3" w14:paraId="498F5E7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0B9FA6" w14:textId="77777777" w:rsidR="003616E3" w:rsidRDefault="004F0F66">
            <w:pPr>
              <w:spacing w:line="240" w:lineRule="auto"/>
              <w:jc w:val="left"/>
              <w:rPr>
                <w:bdr w:val="nil"/>
              </w:rPr>
            </w:pPr>
            <w:r>
              <w:rPr>
                <w:rFonts w:ascii="Calibri" w:eastAsia="Calibri" w:hAnsi="Calibri" w:cs="Calibri"/>
                <w:sz w:val="20"/>
                <w:bdr w:val="nil"/>
              </w:rPr>
              <w:t>Pojmy bod, přímka, čára lomená, křivá, přímá, úsečka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F88191" w14:textId="77777777" w:rsidR="003616E3" w:rsidRDefault="004F0F66">
            <w:pPr>
              <w:spacing w:line="240" w:lineRule="auto"/>
              <w:rPr>
                <w:bdr w:val="nil"/>
              </w:rPr>
            </w:pPr>
            <w:r>
              <w:rPr>
                <w:rFonts w:ascii="Calibri" w:eastAsia="Calibri" w:hAnsi="Calibri" w:cs="Calibri"/>
                <w:sz w:val="20"/>
                <w:bdr w:val="nil"/>
              </w:rPr>
              <w:t>- rozezná, pojmenuje, vymodeluje a popíše základní rovinné útvary a jednoduchá tělesa a nachází v realitě jejich reprezentaci </w:t>
            </w:r>
          </w:p>
        </w:tc>
      </w:tr>
      <w:tr w:rsidR="003616E3" w14:paraId="50BDFFA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28877A" w14:textId="77777777" w:rsidR="003616E3" w:rsidRDefault="004F0F66">
            <w:pPr>
              <w:spacing w:line="240" w:lineRule="auto"/>
              <w:jc w:val="left"/>
              <w:rPr>
                <w:bdr w:val="nil"/>
              </w:rPr>
            </w:pPr>
            <w:r>
              <w:rPr>
                <w:rFonts w:ascii="Calibri" w:eastAsia="Calibri" w:hAnsi="Calibri" w:cs="Calibri"/>
                <w:sz w:val="20"/>
                <w:bdr w:val="nil"/>
              </w:rPr>
              <w:t>Měření úsečky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E21149" w14:textId="77777777" w:rsidR="003616E3" w:rsidRDefault="004F0F66">
            <w:pPr>
              <w:spacing w:line="240" w:lineRule="auto"/>
              <w:rPr>
                <w:bdr w:val="nil"/>
              </w:rPr>
            </w:pPr>
            <w:r>
              <w:rPr>
                <w:rFonts w:ascii="Calibri" w:eastAsia="Calibri" w:hAnsi="Calibri" w:cs="Calibri"/>
                <w:sz w:val="20"/>
                <w:bdr w:val="nil"/>
              </w:rPr>
              <w:t>- porovnává velikost útvarů, měří a odhaduje délku úsečky </w:t>
            </w:r>
          </w:p>
        </w:tc>
      </w:tr>
      <w:tr w:rsidR="003616E3" w14:paraId="720DB6E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0667BE" w14:textId="77777777" w:rsidR="003616E3" w:rsidRDefault="004F0F66">
            <w:pPr>
              <w:spacing w:line="240" w:lineRule="auto"/>
              <w:jc w:val="left"/>
              <w:rPr>
                <w:bdr w:val="nil"/>
              </w:rPr>
            </w:pPr>
            <w:r>
              <w:rPr>
                <w:rFonts w:ascii="Calibri" w:eastAsia="Calibri" w:hAnsi="Calibri" w:cs="Calibri"/>
                <w:sz w:val="20"/>
                <w:bdr w:val="nil"/>
              </w:rPr>
              <w:t>Geometrická tělesa krychle, kvádr, koule, válec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C699F9" w14:textId="77777777" w:rsidR="003616E3" w:rsidRDefault="004F0F66">
            <w:pPr>
              <w:spacing w:line="240" w:lineRule="auto"/>
              <w:rPr>
                <w:bdr w:val="nil"/>
              </w:rPr>
            </w:pPr>
            <w:r>
              <w:rPr>
                <w:rFonts w:ascii="Calibri" w:eastAsia="Calibri" w:hAnsi="Calibri" w:cs="Calibri"/>
                <w:sz w:val="20"/>
                <w:bdr w:val="nil"/>
              </w:rPr>
              <w:t>- rozezná a modeluje jednoduché souměrné útvary v rovině </w:t>
            </w:r>
          </w:p>
        </w:tc>
      </w:tr>
      <w:tr w:rsidR="003616E3" w14:paraId="182C011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2EA6C5" w14:textId="77777777" w:rsidR="003616E3" w:rsidRDefault="004F0F66">
            <w:pPr>
              <w:spacing w:line="240" w:lineRule="auto"/>
              <w:jc w:val="left"/>
              <w:rPr>
                <w:bdr w:val="nil"/>
              </w:rPr>
            </w:pPr>
            <w:r>
              <w:rPr>
                <w:rFonts w:ascii="Calibri" w:eastAsia="Calibri" w:hAnsi="Calibri" w:cs="Calibri"/>
                <w:sz w:val="20"/>
                <w:bdr w:val="nil"/>
              </w:rPr>
              <w:t>Rýsování přímky, lomené čáry, úsečky dané délky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C087F0" w14:textId="77777777" w:rsidR="003616E3" w:rsidRDefault="004F0F66">
            <w:pPr>
              <w:spacing w:line="240" w:lineRule="auto"/>
              <w:rPr>
                <w:bdr w:val="nil"/>
              </w:rPr>
            </w:pPr>
            <w:r>
              <w:rPr>
                <w:rFonts w:ascii="Calibri" w:eastAsia="Calibri" w:hAnsi="Calibri" w:cs="Calibri"/>
                <w:sz w:val="20"/>
                <w:bdr w:val="nil"/>
              </w:rPr>
              <w:t>- porovnává velikost útvarů, měří a odhaduje délku úsečky </w:t>
            </w:r>
          </w:p>
        </w:tc>
      </w:tr>
      <w:tr w:rsidR="003616E3" w14:paraId="7DCEE80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33AA59" w14:textId="77777777" w:rsidR="003616E3" w:rsidRDefault="004F0F66">
            <w:pPr>
              <w:spacing w:line="240" w:lineRule="auto"/>
              <w:jc w:val="left"/>
              <w:rPr>
                <w:bdr w:val="nil"/>
              </w:rPr>
            </w:pPr>
            <w:r>
              <w:rPr>
                <w:rFonts w:ascii="Calibri" w:eastAsia="Calibri" w:hAnsi="Calibri" w:cs="Calibri"/>
                <w:sz w:val="20"/>
                <w:bdr w:val="nil"/>
              </w:rPr>
              <w:t>Rozdíl mezi přímkou, přímou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1AF8FE" w14:textId="77777777" w:rsidR="003616E3" w:rsidRDefault="004F0F66">
            <w:pPr>
              <w:spacing w:line="240" w:lineRule="auto"/>
              <w:rPr>
                <w:bdr w:val="nil"/>
              </w:rPr>
            </w:pPr>
            <w:r>
              <w:rPr>
                <w:rFonts w:ascii="Calibri" w:eastAsia="Calibri" w:hAnsi="Calibri" w:cs="Calibri"/>
                <w:sz w:val="20"/>
                <w:bdr w:val="nil"/>
              </w:rPr>
              <w:t>- porovnává velikost útvarů, měří a odhaduje délku úsečky </w:t>
            </w:r>
          </w:p>
        </w:tc>
      </w:tr>
      <w:tr w:rsidR="003616E3" w14:paraId="230EA75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A89137" w14:textId="77777777" w:rsidR="003616E3" w:rsidRDefault="004F0F66">
            <w:pPr>
              <w:spacing w:line="240" w:lineRule="auto"/>
              <w:jc w:val="left"/>
              <w:rPr>
                <w:bdr w:val="nil"/>
              </w:rPr>
            </w:pPr>
            <w:r>
              <w:rPr>
                <w:rFonts w:ascii="Calibri" w:eastAsia="Calibri" w:hAnsi="Calibri" w:cs="Calibri"/>
                <w:sz w:val="20"/>
                <w:bdr w:val="nil"/>
              </w:rPr>
              <w:t>a křivou čárou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D7ACD8" w14:textId="77777777" w:rsidR="003616E3" w:rsidRDefault="004F0F66">
            <w:pPr>
              <w:spacing w:line="240" w:lineRule="auto"/>
              <w:rPr>
                <w:bdr w:val="nil"/>
              </w:rPr>
            </w:pPr>
            <w:r>
              <w:rPr>
                <w:rFonts w:ascii="Calibri" w:eastAsia="Calibri" w:hAnsi="Calibri" w:cs="Calibri"/>
                <w:sz w:val="20"/>
                <w:bdr w:val="nil"/>
              </w:rPr>
              <w:t>- porovnává velikost útvarů, měří a odhaduje délku úsečky </w:t>
            </w:r>
          </w:p>
        </w:tc>
      </w:tr>
      <w:tr w:rsidR="003616E3" w14:paraId="18DF461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36C2C0" w14:textId="77777777" w:rsidR="003616E3" w:rsidRDefault="004F0F66">
            <w:pPr>
              <w:spacing w:line="240" w:lineRule="auto"/>
              <w:jc w:val="left"/>
              <w:rPr>
                <w:bdr w:val="nil"/>
              </w:rPr>
            </w:pPr>
            <w:r>
              <w:rPr>
                <w:rFonts w:ascii="Calibri" w:eastAsia="Calibri" w:hAnsi="Calibri" w:cs="Calibri"/>
                <w:sz w:val="20"/>
                <w:bdr w:val="nil"/>
              </w:rPr>
              <w:lastRenderedPageBreak/>
              <w:t>Porovnávání úsečky podle velikosti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D9E2D1" w14:textId="77777777" w:rsidR="003616E3" w:rsidRDefault="004F0F66">
            <w:pPr>
              <w:spacing w:line="240" w:lineRule="auto"/>
              <w:rPr>
                <w:bdr w:val="nil"/>
              </w:rPr>
            </w:pPr>
            <w:r>
              <w:rPr>
                <w:rFonts w:ascii="Calibri" w:eastAsia="Calibri" w:hAnsi="Calibri" w:cs="Calibri"/>
                <w:sz w:val="20"/>
                <w:bdr w:val="nil"/>
              </w:rPr>
              <w:t>- porovnává velikost útvarů, měří a odhaduje délku úsečky </w:t>
            </w:r>
          </w:p>
        </w:tc>
      </w:tr>
      <w:tr w:rsidR="003616E3" w14:paraId="7EC7F93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8FC15C" w14:textId="77777777" w:rsidR="003616E3" w:rsidRDefault="004F0F66">
            <w:pPr>
              <w:spacing w:line="240" w:lineRule="auto"/>
              <w:jc w:val="left"/>
              <w:rPr>
                <w:bdr w:val="nil"/>
              </w:rPr>
            </w:pPr>
            <w:r>
              <w:rPr>
                <w:rFonts w:ascii="Calibri" w:eastAsia="Calibri" w:hAnsi="Calibri" w:cs="Calibri"/>
                <w:sz w:val="20"/>
                <w:bdr w:val="nil"/>
              </w:rPr>
              <w:t>Krychle, kvádr, jehlan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F9AF54" w14:textId="77777777" w:rsidR="003616E3" w:rsidRDefault="004F0F66">
            <w:pPr>
              <w:spacing w:line="240" w:lineRule="auto"/>
              <w:rPr>
                <w:bdr w:val="nil"/>
              </w:rPr>
            </w:pPr>
            <w:r>
              <w:rPr>
                <w:rFonts w:ascii="Calibri" w:eastAsia="Calibri" w:hAnsi="Calibri" w:cs="Calibri"/>
                <w:sz w:val="20"/>
                <w:bdr w:val="nil"/>
              </w:rPr>
              <w:t>- rozezná, pojmenuje, vymodeluje a popíše základní rovinné útvary a jednoduchá tělesa a nachází v realitě jejich reprezentaci </w:t>
            </w:r>
          </w:p>
        </w:tc>
      </w:tr>
      <w:tr w:rsidR="003616E3" w14:paraId="5D79F8E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B17D30" w14:textId="77777777" w:rsidR="003616E3" w:rsidRDefault="004F0F66">
            <w:pPr>
              <w:spacing w:line="240" w:lineRule="auto"/>
              <w:jc w:val="left"/>
              <w:rPr>
                <w:bdr w:val="nil"/>
              </w:rPr>
            </w:pPr>
            <w:r>
              <w:rPr>
                <w:rFonts w:ascii="Calibri" w:eastAsia="Calibri" w:hAnsi="Calibri" w:cs="Calibri"/>
                <w:sz w:val="20"/>
                <w:bdr w:val="nil"/>
              </w:rPr>
              <w:t>- souměrný obrázek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1C8729" w14:textId="77777777" w:rsidR="003616E3" w:rsidRDefault="004F0F66">
            <w:pPr>
              <w:spacing w:line="240" w:lineRule="auto"/>
              <w:rPr>
                <w:bdr w:val="nil"/>
              </w:rPr>
            </w:pPr>
            <w:r>
              <w:rPr>
                <w:rFonts w:ascii="Calibri" w:eastAsia="Calibri" w:hAnsi="Calibri" w:cs="Calibri"/>
                <w:sz w:val="20"/>
                <w:bdr w:val="nil"/>
              </w:rPr>
              <w:t>- rozezná a modeluje jednoduché souměrné útvary v rovině </w:t>
            </w:r>
          </w:p>
        </w:tc>
      </w:tr>
    </w:tbl>
    <w:p w14:paraId="2B4D8012" w14:textId="77777777" w:rsidR="003616E3" w:rsidRDefault="004F0F6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3616E3" w14:paraId="3E643A41"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736EC15"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10BCEA6"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D039B28" w14:textId="77777777" w:rsidR="003616E3" w:rsidRDefault="003616E3"/>
        </w:tc>
      </w:tr>
      <w:tr w:rsidR="003616E3" w14:paraId="61969571"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61B98AC"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BBCB5C9"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ŠVP výstupy</w:t>
            </w:r>
          </w:p>
        </w:tc>
      </w:tr>
      <w:tr w:rsidR="003616E3" w14:paraId="3CC67A5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EFFD72" w14:textId="77777777" w:rsidR="003616E3" w:rsidRDefault="004F0F66">
            <w:pPr>
              <w:spacing w:line="240" w:lineRule="auto"/>
              <w:jc w:val="left"/>
              <w:rPr>
                <w:bdr w:val="nil"/>
              </w:rPr>
            </w:pPr>
            <w:r>
              <w:rPr>
                <w:rFonts w:ascii="Calibri" w:eastAsia="Calibri" w:hAnsi="Calibri" w:cs="Calibri"/>
                <w:sz w:val="20"/>
                <w:bdr w:val="nil"/>
              </w:rPr>
              <w:t>Zaokrouhlování na desítky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DADFBF" w14:textId="77777777" w:rsidR="003616E3" w:rsidRDefault="004F0F66">
            <w:pPr>
              <w:spacing w:line="240" w:lineRule="auto"/>
              <w:rPr>
                <w:bdr w:val="nil"/>
              </w:rPr>
            </w:pPr>
            <w:r>
              <w:rPr>
                <w:rFonts w:ascii="Calibri" w:eastAsia="Calibri" w:hAnsi="Calibri" w:cs="Calibri"/>
                <w:sz w:val="20"/>
                <w:bdr w:val="nil"/>
              </w:rPr>
              <w:t>- provádí zpaměti jednoduché početní operace s přirozenými čísly </w:t>
            </w:r>
          </w:p>
        </w:tc>
      </w:tr>
      <w:tr w:rsidR="003616E3" w14:paraId="607523A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50B1FA" w14:textId="77777777" w:rsidR="003616E3" w:rsidRDefault="004F0F66">
            <w:pPr>
              <w:spacing w:line="240" w:lineRule="auto"/>
              <w:jc w:val="left"/>
              <w:rPr>
                <w:bdr w:val="nil"/>
              </w:rPr>
            </w:pPr>
            <w:r>
              <w:rPr>
                <w:rFonts w:ascii="Calibri" w:eastAsia="Calibri" w:hAnsi="Calibri" w:cs="Calibri"/>
                <w:sz w:val="20"/>
                <w:bdr w:val="nil"/>
              </w:rPr>
              <w:t>Symbol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C89126" w14:textId="77777777" w:rsidR="003616E3" w:rsidRDefault="004F0F66">
            <w:pPr>
              <w:spacing w:line="240" w:lineRule="auto"/>
              <w:rPr>
                <w:bdr w:val="nil"/>
              </w:rPr>
            </w:pPr>
            <w:r>
              <w:rPr>
                <w:rFonts w:ascii="Calibri" w:eastAsia="Calibri" w:hAnsi="Calibri" w:cs="Calibri"/>
                <w:sz w:val="20"/>
                <w:bdr w:val="nil"/>
              </w:rPr>
              <w:t>- provádí zpaměti jednoduché početní operace s přirozenými čísly </w:t>
            </w:r>
          </w:p>
        </w:tc>
      </w:tr>
      <w:tr w:rsidR="003616E3" w14:paraId="1D3F860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E607D4" w14:textId="77777777" w:rsidR="003616E3" w:rsidRDefault="004F0F66">
            <w:pPr>
              <w:spacing w:line="240" w:lineRule="auto"/>
              <w:jc w:val="left"/>
              <w:rPr>
                <w:bdr w:val="nil"/>
              </w:rPr>
            </w:pPr>
            <w:r>
              <w:rPr>
                <w:rFonts w:ascii="Calibri" w:eastAsia="Calibri" w:hAnsi="Calibri" w:cs="Calibri"/>
                <w:sz w:val="20"/>
                <w:bdr w:val="nil"/>
              </w:rPr>
              <w:t>Jednoduché rovnice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C70609" w14:textId="77777777" w:rsidR="003616E3" w:rsidRDefault="004F0F66">
            <w:pPr>
              <w:spacing w:line="240" w:lineRule="auto"/>
              <w:rPr>
                <w:bdr w:val="nil"/>
              </w:rPr>
            </w:pPr>
            <w:r>
              <w:rPr>
                <w:rFonts w:ascii="Calibri" w:eastAsia="Calibri" w:hAnsi="Calibri" w:cs="Calibri"/>
                <w:sz w:val="20"/>
                <w:bdr w:val="nil"/>
              </w:rPr>
              <w:t>- provádí zpaměti jednoduché početní operace s přirozenými čísly </w:t>
            </w:r>
          </w:p>
        </w:tc>
      </w:tr>
      <w:tr w:rsidR="003616E3" w14:paraId="2052751D"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066116" w14:textId="77777777" w:rsidR="003616E3" w:rsidRDefault="004F0F66">
            <w:pPr>
              <w:spacing w:line="240" w:lineRule="auto"/>
              <w:jc w:val="left"/>
              <w:rPr>
                <w:bdr w:val="nil"/>
              </w:rPr>
            </w:pPr>
            <w:r>
              <w:rPr>
                <w:rFonts w:ascii="Calibri" w:eastAsia="Calibri" w:hAnsi="Calibri" w:cs="Calibri"/>
                <w:sz w:val="20"/>
                <w:bdr w:val="nil"/>
              </w:rPr>
              <w:t>Číselná řada 0 – 1000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C763F4" w14:textId="77777777" w:rsidR="003616E3" w:rsidRDefault="004F0F66">
            <w:pPr>
              <w:spacing w:line="240" w:lineRule="auto"/>
              <w:rPr>
                <w:bdr w:val="nil"/>
              </w:rPr>
            </w:pPr>
            <w:r>
              <w:rPr>
                <w:rFonts w:ascii="Calibri" w:eastAsia="Calibri" w:hAnsi="Calibri" w:cs="Calibri"/>
                <w:sz w:val="20"/>
                <w:bdr w:val="nil"/>
              </w:rPr>
              <w:t>- čte, zapisuje a porovnává přirozená čísla do 1000, užívá a zapisuje vztah rovnosti </w:t>
            </w:r>
          </w:p>
        </w:tc>
      </w:tr>
      <w:tr w:rsidR="003616E3" w14:paraId="3EB2BA0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6639B8D"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5324AD" w14:textId="77777777" w:rsidR="003616E3" w:rsidRDefault="004F0F66">
            <w:pPr>
              <w:spacing w:line="240" w:lineRule="auto"/>
              <w:rPr>
                <w:bdr w:val="nil"/>
              </w:rPr>
            </w:pPr>
            <w:r>
              <w:rPr>
                <w:rFonts w:ascii="Calibri" w:eastAsia="Calibri" w:hAnsi="Calibri" w:cs="Calibri"/>
                <w:sz w:val="20"/>
                <w:bdr w:val="nil"/>
              </w:rPr>
              <w:t>a nerovnosti </w:t>
            </w:r>
          </w:p>
        </w:tc>
      </w:tr>
      <w:tr w:rsidR="003616E3" w14:paraId="2B9C68A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971BFE" w14:textId="77777777" w:rsidR="003616E3" w:rsidRDefault="004F0F66">
            <w:pPr>
              <w:spacing w:line="240" w:lineRule="auto"/>
              <w:jc w:val="left"/>
              <w:rPr>
                <w:bdr w:val="nil"/>
              </w:rPr>
            </w:pPr>
            <w:r>
              <w:rPr>
                <w:rFonts w:ascii="Calibri" w:eastAsia="Calibri" w:hAnsi="Calibri" w:cs="Calibri"/>
                <w:sz w:val="20"/>
                <w:bdr w:val="nil"/>
              </w:rPr>
              <w:t>Porovnávání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19D8BB" w14:textId="77777777" w:rsidR="003616E3" w:rsidRDefault="004F0F66">
            <w:pPr>
              <w:spacing w:line="240" w:lineRule="auto"/>
              <w:rPr>
                <w:bdr w:val="nil"/>
              </w:rPr>
            </w:pPr>
            <w:r>
              <w:rPr>
                <w:rFonts w:ascii="Calibri" w:eastAsia="Calibri" w:hAnsi="Calibri" w:cs="Calibri"/>
                <w:sz w:val="20"/>
                <w:bdr w:val="nil"/>
              </w:rPr>
              <w:t>- čte, zapisuje a porovnává přirozená čísla do 1000, užívá a zapisuje vztah rovnosti </w:t>
            </w:r>
          </w:p>
        </w:tc>
      </w:tr>
      <w:tr w:rsidR="003616E3" w14:paraId="5B122017"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66DB81" w14:textId="77777777" w:rsidR="003616E3" w:rsidRDefault="004F0F66">
            <w:pPr>
              <w:spacing w:line="240" w:lineRule="auto"/>
              <w:jc w:val="left"/>
              <w:rPr>
                <w:bdr w:val="nil"/>
              </w:rPr>
            </w:pPr>
            <w:r>
              <w:rPr>
                <w:rFonts w:ascii="Calibri" w:eastAsia="Calibri" w:hAnsi="Calibri" w:cs="Calibri"/>
                <w:sz w:val="20"/>
                <w:bdr w:val="nil"/>
              </w:rPr>
              <w:t>Řazení čísla do tisíce vzestupně a sestupně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FFB6BC" w14:textId="77777777" w:rsidR="003616E3" w:rsidRDefault="004F0F66">
            <w:pPr>
              <w:spacing w:line="240" w:lineRule="auto"/>
              <w:rPr>
                <w:bdr w:val="nil"/>
              </w:rPr>
            </w:pPr>
            <w:r>
              <w:rPr>
                <w:rFonts w:ascii="Calibri" w:eastAsia="Calibri" w:hAnsi="Calibri" w:cs="Calibri"/>
                <w:sz w:val="20"/>
                <w:bdr w:val="nil"/>
              </w:rPr>
              <w:t>- užívá lineární uspořádání, zobrazí číslo na číselné ose </w:t>
            </w:r>
          </w:p>
        </w:tc>
      </w:tr>
      <w:tr w:rsidR="003616E3" w14:paraId="04835D5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165EB5E"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036D43" w14:textId="77777777" w:rsidR="003616E3" w:rsidRDefault="004F0F66">
            <w:pPr>
              <w:spacing w:line="240" w:lineRule="auto"/>
              <w:rPr>
                <w:bdr w:val="nil"/>
              </w:rPr>
            </w:pPr>
            <w:r>
              <w:rPr>
                <w:rFonts w:ascii="Calibri" w:eastAsia="Calibri" w:hAnsi="Calibri" w:cs="Calibri"/>
                <w:sz w:val="20"/>
                <w:bdr w:val="nil"/>
              </w:rPr>
              <w:t>- doplňuje tabulky, schémata posloupnosti čísel </w:t>
            </w:r>
          </w:p>
        </w:tc>
      </w:tr>
      <w:tr w:rsidR="003616E3" w14:paraId="01C3775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A07659" w14:textId="77777777" w:rsidR="003616E3" w:rsidRDefault="004F0F66">
            <w:pPr>
              <w:spacing w:line="240" w:lineRule="auto"/>
              <w:jc w:val="left"/>
              <w:rPr>
                <w:bdr w:val="nil"/>
              </w:rPr>
            </w:pPr>
            <w:r>
              <w:rPr>
                <w:rFonts w:ascii="Calibri" w:eastAsia="Calibri" w:hAnsi="Calibri" w:cs="Calibri"/>
                <w:sz w:val="20"/>
                <w:bdr w:val="nil"/>
              </w:rPr>
              <w:t>Zakreslení čísla do tisíce na číselné ose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E90076" w14:textId="77777777" w:rsidR="003616E3" w:rsidRDefault="004F0F66">
            <w:pPr>
              <w:spacing w:line="240" w:lineRule="auto"/>
              <w:rPr>
                <w:bdr w:val="nil"/>
              </w:rPr>
            </w:pPr>
            <w:r>
              <w:rPr>
                <w:rFonts w:ascii="Calibri" w:eastAsia="Calibri" w:hAnsi="Calibri" w:cs="Calibri"/>
                <w:sz w:val="20"/>
                <w:bdr w:val="nil"/>
              </w:rPr>
              <w:t>- užívá lineární uspořádání, zobrazí číslo na číselné ose </w:t>
            </w:r>
          </w:p>
        </w:tc>
      </w:tr>
      <w:tr w:rsidR="003616E3" w14:paraId="4DD2B71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C5776E" w14:textId="77777777" w:rsidR="003616E3" w:rsidRDefault="004F0F66">
            <w:pPr>
              <w:spacing w:line="240" w:lineRule="auto"/>
              <w:jc w:val="left"/>
              <w:rPr>
                <w:bdr w:val="nil"/>
              </w:rPr>
            </w:pPr>
            <w:r>
              <w:rPr>
                <w:rFonts w:ascii="Calibri" w:eastAsia="Calibri" w:hAnsi="Calibri" w:cs="Calibri"/>
                <w:sz w:val="20"/>
                <w:bdr w:val="nil"/>
              </w:rPr>
              <w:t>Symboly pro násobení a dělení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838D5B" w14:textId="77777777" w:rsidR="003616E3" w:rsidRDefault="004F0F66">
            <w:pPr>
              <w:spacing w:line="240" w:lineRule="auto"/>
              <w:rPr>
                <w:bdr w:val="nil"/>
              </w:rPr>
            </w:pPr>
            <w:r>
              <w:rPr>
                <w:rFonts w:ascii="Calibri" w:eastAsia="Calibri" w:hAnsi="Calibri" w:cs="Calibri"/>
                <w:sz w:val="20"/>
                <w:bdr w:val="nil"/>
              </w:rPr>
              <w:t>- provádí zpaměti jednoduché početní operace s přirozenými čísly </w:t>
            </w:r>
          </w:p>
        </w:tc>
      </w:tr>
      <w:tr w:rsidR="003616E3" w14:paraId="62BD7C5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C70829" w14:textId="77777777" w:rsidR="003616E3" w:rsidRDefault="004F0F66">
            <w:pPr>
              <w:spacing w:line="240" w:lineRule="auto"/>
              <w:jc w:val="left"/>
              <w:rPr>
                <w:bdr w:val="nil"/>
              </w:rPr>
            </w:pPr>
            <w:r>
              <w:rPr>
                <w:rFonts w:ascii="Calibri" w:eastAsia="Calibri" w:hAnsi="Calibri" w:cs="Calibri"/>
                <w:sz w:val="20"/>
                <w:bdr w:val="nil"/>
              </w:rPr>
              <w:t>Malá násobilka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90CAB7" w14:textId="77777777" w:rsidR="003616E3" w:rsidRDefault="004F0F66">
            <w:pPr>
              <w:spacing w:line="240" w:lineRule="auto"/>
              <w:rPr>
                <w:bdr w:val="nil"/>
              </w:rPr>
            </w:pPr>
            <w:r>
              <w:rPr>
                <w:rFonts w:ascii="Calibri" w:eastAsia="Calibri" w:hAnsi="Calibri" w:cs="Calibri"/>
                <w:sz w:val="20"/>
                <w:bdr w:val="nil"/>
              </w:rPr>
              <w:t>- provádí zpaměti jednoduché početní operace s přirozenými čísly </w:t>
            </w:r>
          </w:p>
        </w:tc>
      </w:tr>
      <w:tr w:rsidR="003616E3" w14:paraId="72FBAE2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57CF61" w14:textId="77777777" w:rsidR="003616E3" w:rsidRDefault="004F0F66">
            <w:pPr>
              <w:spacing w:line="240" w:lineRule="auto"/>
              <w:jc w:val="left"/>
              <w:rPr>
                <w:bdr w:val="nil"/>
              </w:rPr>
            </w:pPr>
            <w:r>
              <w:rPr>
                <w:rFonts w:ascii="Calibri" w:eastAsia="Calibri" w:hAnsi="Calibri" w:cs="Calibri"/>
                <w:sz w:val="20"/>
                <w:bdr w:val="nil"/>
              </w:rPr>
              <w:t>Sčítání a odčítání dvojciferných čísel zpaměti (typ příkladů 34+25, 67-56)</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BB7170" w14:textId="77777777" w:rsidR="003616E3" w:rsidRDefault="004F0F66">
            <w:pPr>
              <w:spacing w:line="240" w:lineRule="auto"/>
              <w:rPr>
                <w:bdr w:val="nil"/>
              </w:rPr>
            </w:pPr>
            <w:r>
              <w:rPr>
                <w:rFonts w:ascii="Calibri" w:eastAsia="Calibri" w:hAnsi="Calibri" w:cs="Calibri"/>
                <w:sz w:val="20"/>
                <w:bdr w:val="nil"/>
              </w:rPr>
              <w:t>- provádí zpaměti jednoduché početní operace s přirozenými čísly </w:t>
            </w:r>
          </w:p>
        </w:tc>
      </w:tr>
      <w:tr w:rsidR="003616E3" w14:paraId="7B207D9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55E20B" w14:textId="77777777" w:rsidR="003616E3" w:rsidRDefault="004F0F66">
            <w:pPr>
              <w:spacing w:line="240" w:lineRule="auto"/>
              <w:jc w:val="left"/>
              <w:rPr>
                <w:bdr w:val="nil"/>
              </w:rPr>
            </w:pPr>
            <w:r>
              <w:rPr>
                <w:rFonts w:ascii="Calibri" w:eastAsia="Calibri" w:hAnsi="Calibri" w:cs="Calibri"/>
                <w:sz w:val="20"/>
                <w:bdr w:val="nil"/>
              </w:rPr>
              <w:t>Sčítání a odčítání dvojciferných čísel písemně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CD96D7" w14:textId="77777777" w:rsidR="003616E3" w:rsidRDefault="004F0F66">
            <w:pPr>
              <w:spacing w:line="240" w:lineRule="auto"/>
              <w:rPr>
                <w:bdr w:val="nil"/>
              </w:rPr>
            </w:pPr>
            <w:r>
              <w:rPr>
                <w:rFonts w:ascii="Calibri" w:eastAsia="Calibri" w:hAnsi="Calibri" w:cs="Calibri"/>
                <w:sz w:val="20"/>
                <w:bdr w:val="nil"/>
              </w:rPr>
              <w:t>- provádí zpaměti jednoduché početní operace s přirozenými čísly </w:t>
            </w:r>
          </w:p>
        </w:tc>
      </w:tr>
      <w:tr w:rsidR="003616E3" w14:paraId="02B53986"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7EC846" w14:textId="77777777" w:rsidR="003616E3" w:rsidRDefault="004F0F66">
            <w:pPr>
              <w:spacing w:line="240" w:lineRule="auto"/>
              <w:jc w:val="left"/>
              <w:rPr>
                <w:bdr w:val="nil"/>
              </w:rPr>
            </w:pPr>
            <w:r>
              <w:rPr>
                <w:rFonts w:ascii="Calibri" w:eastAsia="Calibri" w:hAnsi="Calibri" w:cs="Calibri"/>
                <w:sz w:val="20"/>
                <w:bdr w:val="nil"/>
              </w:rPr>
              <w:t>Slovní úlohy s pomocí malé násobilky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D5E4BF" w14:textId="77777777" w:rsidR="003616E3" w:rsidRDefault="004F0F66">
            <w:pPr>
              <w:spacing w:line="240" w:lineRule="auto"/>
              <w:rPr>
                <w:bdr w:val="nil"/>
              </w:rPr>
            </w:pPr>
            <w:r>
              <w:rPr>
                <w:rFonts w:ascii="Calibri" w:eastAsia="Calibri" w:hAnsi="Calibri" w:cs="Calibri"/>
                <w:sz w:val="20"/>
                <w:bdr w:val="nil"/>
              </w:rPr>
              <w:t>- používá přirozená čísla k modelování reálných situací, počítá předměty v daném souboru, vytváří soubory s daným počtem prvků </w:t>
            </w:r>
          </w:p>
        </w:tc>
      </w:tr>
      <w:tr w:rsidR="003616E3" w14:paraId="0374BF7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D6C7DC0"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21382C" w14:textId="77777777" w:rsidR="003616E3" w:rsidRDefault="004F0F66">
            <w:pPr>
              <w:spacing w:line="240" w:lineRule="auto"/>
              <w:rPr>
                <w:bdr w:val="nil"/>
              </w:rPr>
            </w:pPr>
            <w:r>
              <w:rPr>
                <w:rFonts w:ascii="Calibri" w:eastAsia="Calibri" w:hAnsi="Calibri" w:cs="Calibri"/>
                <w:sz w:val="20"/>
                <w:bdr w:val="nil"/>
              </w:rPr>
              <w:t>- řeší a tvoří úlohy, ve kterých aplikuje a modeluje osvojené početní operace </w:t>
            </w:r>
          </w:p>
        </w:tc>
      </w:tr>
      <w:tr w:rsidR="003616E3" w14:paraId="1AE7C8B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0E2C72C"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FFB5A2" w14:textId="77777777" w:rsidR="003616E3" w:rsidRDefault="004F0F66">
            <w:pPr>
              <w:spacing w:line="240" w:lineRule="auto"/>
              <w:rPr>
                <w:bdr w:val="nil"/>
              </w:rPr>
            </w:pPr>
            <w:r>
              <w:rPr>
                <w:rFonts w:ascii="Calibri" w:eastAsia="Calibri" w:hAnsi="Calibri" w:cs="Calibri"/>
                <w:sz w:val="20"/>
                <w:bdr w:val="nil"/>
              </w:rPr>
              <w:t>- popisuje jednoduché závislosti z praktického života </w:t>
            </w:r>
          </w:p>
        </w:tc>
      </w:tr>
      <w:tr w:rsidR="003616E3" w14:paraId="0BA5988A"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0CE00A" w14:textId="77777777" w:rsidR="003616E3" w:rsidRDefault="004F0F66">
            <w:pPr>
              <w:spacing w:line="240" w:lineRule="auto"/>
              <w:jc w:val="left"/>
              <w:rPr>
                <w:bdr w:val="nil"/>
              </w:rPr>
            </w:pPr>
            <w:r>
              <w:rPr>
                <w:rFonts w:ascii="Calibri" w:eastAsia="Calibri" w:hAnsi="Calibri" w:cs="Calibri"/>
                <w:sz w:val="20"/>
                <w:bdr w:val="nil"/>
              </w:rPr>
              <w:t>Slovní úlohy v oboru do sta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FBB042" w14:textId="77777777" w:rsidR="003616E3" w:rsidRDefault="004F0F66">
            <w:pPr>
              <w:spacing w:line="240" w:lineRule="auto"/>
              <w:rPr>
                <w:bdr w:val="nil"/>
              </w:rPr>
            </w:pPr>
            <w:r>
              <w:rPr>
                <w:rFonts w:ascii="Calibri" w:eastAsia="Calibri" w:hAnsi="Calibri" w:cs="Calibri"/>
                <w:sz w:val="20"/>
                <w:bdr w:val="nil"/>
              </w:rPr>
              <w:t>- používá přirozená čísla k modelování reálných situací, počítá předměty v daném souboru, vytváří soubory s daným počtem prvků </w:t>
            </w:r>
          </w:p>
        </w:tc>
      </w:tr>
      <w:tr w:rsidR="003616E3" w14:paraId="66CEEF2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AD9A153"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0EDA06" w14:textId="77777777" w:rsidR="003616E3" w:rsidRDefault="004F0F66">
            <w:pPr>
              <w:spacing w:line="240" w:lineRule="auto"/>
              <w:rPr>
                <w:bdr w:val="nil"/>
              </w:rPr>
            </w:pPr>
            <w:r>
              <w:rPr>
                <w:rFonts w:ascii="Calibri" w:eastAsia="Calibri" w:hAnsi="Calibri" w:cs="Calibri"/>
                <w:sz w:val="20"/>
                <w:bdr w:val="nil"/>
              </w:rPr>
              <w:t>- řeší a tvoří úlohy, ve kterých aplikuje a modeluje osvojené početní operace </w:t>
            </w:r>
          </w:p>
        </w:tc>
      </w:tr>
      <w:tr w:rsidR="003616E3" w14:paraId="3E16F5F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BBA4067"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458BF5" w14:textId="77777777" w:rsidR="003616E3" w:rsidRDefault="004F0F66">
            <w:pPr>
              <w:spacing w:line="240" w:lineRule="auto"/>
              <w:rPr>
                <w:bdr w:val="nil"/>
              </w:rPr>
            </w:pPr>
            <w:r>
              <w:rPr>
                <w:rFonts w:ascii="Calibri" w:eastAsia="Calibri" w:hAnsi="Calibri" w:cs="Calibri"/>
                <w:sz w:val="20"/>
                <w:bdr w:val="nil"/>
              </w:rPr>
              <w:t>- popisuje jednoduché závislosti z praktického života </w:t>
            </w:r>
          </w:p>
        </w:tc>
      </w:tr>
      <w:tr w:rsidR="003616E3" w14:paraId="4E3134DD"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E7EFC3" w14:textId="77777777" w:rsidR="003616E3" w:rsidRDefault="004F0F66">
            <w:pPr>
              <w:spacing w:line="240" w:lineRule="auto"/>
              <w:jc w:val="left"/>
              <w:rPr>
                <w:bdr w:val="nil"/>
              </w:rPr>
            </w:pPr>
            <w:r>
              <w:rPr>
                <w:rFonts w:ascii="Calibri" w:eastAsia="Calibri" w:hAnsi="Calibri" w:cs="Calibri"/>
                <w:sz w:val="20"/>
                <w:bdr w:val="nil"/>
              </w:rPr>
              <w:t>Slovní úlohy v oboru do tisíce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E5C131" w14:textId="77777777" w:rsidR="003616E3" w:rsidRDefault="004F0F66">
            <w:pPr>
              <w:spacing w:line="240" w:lineRule="auto"/>
              <w:rPr>
                <w:bdr w:val="nil"/>
              </w:rPr>
            </w:pPr>
            <w:r>
              <w:rPr>
                <w:rFonts w:ascii="Calibri" w:eastAsia="Calibri" w:hAnsi="Calibri" w:cs="Calibri"/>
                <w:sz w:val="20"/>
                <w:bdr w:val="nil"/>
              </w:rPr>
              <w:t xml:space="preserve">- používá přirozená čísla k modelování reálných situací, počítá předměty v daném </w:t>
            </w:r>
            <w:r>
              <w:rPr>
                <w:rFonts w:ascii="Calibri" w:eastAsia="Calibri" w:hAnsi="Calibri" w:cs="Calibri"/>
                <w:sz w:val="20"/>
                <w:bdr w:val="nil"/>
              </w:rPr>
              <w:lastRenderedPageBreak/>
              <w:t>souboru, vytváří soubory s daným počtem prvků </w:t>
            </w:r>
          </w:p>
        </w:tc>
      </w:tr>
      <w:tr w:rsidR="003616E3" w14:paraId="75341F0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0C5E7BD"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581540" w14:textId="77777777" w:rsidR="003616E3" w:rsidRDefault="004F0F66">
            <w:pPr>
              <w:spacing w:line="240" w:lineRule="auto"/>
              <w:rPr>
                <w:bdr w:val="nil"/>
              </w:rPr>
            </w:pPr>
            <w:r>
              <w:rPr>
                <w:rFonts w:ascii="Calibri" w:eastAsia="Calibri" w:hAnsi="Calibri" w:cs="Calibri"/>
                <w:sz w:val="20"/>
                <w:bdr w:val="nil"/>
              </w:rPr>
              <w:t>- řeší a tvoří úlohy, ve kterých aplikuje a modeluje osvojené početní operace </w:t>
            </w:r>
          </w:p>
        </w:tc>
      </w:tr>
      <w:tr w:rsidR="003616E3" w14:paraId="05DDA11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B9817A7"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D04B18" w14:textId="77777777" w:rsidR="003616E3" w:rsidRDefault="004F0F66">
            <w:pPr>
              <w:spacing w:line="240" w:lineRule="auto"/>
              <w:rPr>
                <w:bdr w:val="nil"/>
              </w:rPr>
            </w:pPr>
            <w:r>
              <w:rPr>
                <w:rFonts w:ascii="Calibri" w:eastAsia="Calibri" w:hAnsi="Calibri" w:cs="Calibri"/>
                <w:sz w:val="20"/>
                <w:bdr w:val="nil"/>
              </w:rPr>
              <w:t>- popisuje jednoduché závislosti z praktického života </w:t>
            </w:r>
          </w:p>
        </w:tc>
      </w:tr>
      <w:tr w:rsidR="003616E3" w14:paraId="5D817EC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792913" w14:textId="77777777" w:rsidR="003616E3" w:rsidRDefault="004F0F66">
            <w:pPr>
              <w:spacing w:line="240" w:lineRule="auto"/>
              <w:jc w:val="left"/>
              <w:rPr>
                <w:bdr w:val="nil"/>
              </w:rPr>
            </w:pPr>
            <w:r>
              <w:rPr>
                <w:rFonts w:ascii="Calibri" w:eastAsia="Calibri" w:hAnsi="Calibri" w:cs="Calibri"/>
                <w:sz w:val="20"/>
                <w:bdr w:val="nil"/>
              </w:rPr>
              <w:t>Jednotky délky mm, cm, dm, 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298935" w14:textId="77777777" w:rsidR="003616E3" w:rsidRDefault="004F0F66">
            <w:pPr>
              <w:spacing w:line="240" w:lineRule="auto"/>
              <w:rPr>
                <w:bdr w:val="nil"/>
              </w:rPr>
            </w:pPr>
            <w:r>
              <w:rPr>
                <w:rFonts w:ascii="Calibri" w:eastAsia="Calibri" w:hAnsi="Calibri" w:cs="Calibri"/>
                <w:sz w:val="20"/>
                <w:bdr w:val="nil"/>
              </w:rPr>
              <w:t>- orientuje se v čase, zná jednotky času, provádí jednoduché převody jednotek </w:t>
            </w:r>
          </w:p>
        </w:tc>
      </w:tr>
      <w:tr w:rsidR="003616E3" w14:paraId="4C336D3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E9B844" w14:textId="77777777" w:rsidR="003616E3" w:rsidRDefault="004F0F66">
            <w:pPr>
              <w:spacing w:line="240" w:lineRule="auto"/>
              <w:jc w:val="left"/>
              <w:rPr>
                <w:bdr w:val="nil"/>
              </w:rPr>
            </w:pPr>
            <w:r>
              <w:rPr>
                <w:rFonts w:ascii="Calibri" w:eastAsia="Calibri" w:hAnsi="Calibri" w:cs="Calibri"/>
                <w:sz w:val="20"/>
                <w:bdr w:val="nil"/>
              </w:rPr>
              <w:t>Jednotky délky používá k měření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4EDAF9" w14:textId="77777777" w:rsidR="003616E3" w:rsidRDefault="004F0F66">
            <w:pPr>
              <w:spacing w:line="240" w:lineRule="auto"/>
              <w:rPr>
                <w:bdr w:val="nil"/>
              </w:rPr>
            </w:pPr>
            <w:r>
              <w:rPr>
                <w:rFonts w:ascii="Calibri" w:eastAsia="Calibri" w:hAnsi="Calibri" w:cs="Calibri"/>
                <w:sz w:val="20"/>
                <w:bdr w:val="nil"/>
              </w:rPr>
              <w:t>- orientuje se v čase, zná jednotky času, provádí jednoduché převody jednotek </w:t>
            </w:r>
          </w:p>
        </w:tc>
      </w:tr>
      <w:tr w:rsidR="003616E3" w14:paraId="7F4C36F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F2440D" w14:textId="77777777" w:rsidR="003616E3" w:rsidRDefault="004F0F66">
            <w:pPr>
              <w:spacing w:line="240" w:lineRule="auto"/>
              <w:jc w:val="left"/>
              <w:rPr>
                <w:bdr w:val="nil"/>
              </w:rPr>
            </w:pPr>
            <w:r>
              <w:rPr>
                <w:rFonts w:ascii="Calibri" w:eastAsia="Calibri" w:hAnsi="Calibri" w:cs="Calibri"/>
                <w:sz w:val="20"/>
                <w:bdr w:val="nil"/>
              </w:rPr>
              <w:t>- krychle, kádr, koule, kužel, jehlan, válec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299BD6" w14:textId="77777777" w:rsidR="003616E3" w:rsidRDefault="004F0F66">
            <w:pPr>
              <w:spacing w:line="240" w:lineRule="auto"/>
              <w:rPr>
                <w:bdr w:val="nil"/>
              </w:rPr>
            </w:pPr>
            <w:r>
              <w:rPr>
                <w:rFonts w:ascii="Calibri" w:eastAsia="Calibri" w:hAnsi="Calibri" w:cs="Calibri"/>
                <w:sz w:val="20"/>
                <w:bdr w:val="nil"/>
              </w:rPr>
              <w:t>- porovnává velikost útvarů, měří a odhaduje délku úsečky </w:t>
            </w:r>
          </w:p>
        </w:tc>
      </w:tr>
      <w:tr w:rsidR="003616E3" w14:paraId="06F47E86"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E63E03" w14:textId="77777777" w:rsidR="003616E3" w:rsidRDefault="004F0F66">
            <w:pPr>
              <w:spacing w:line="240" w:lineRule="auto"/>
              <w:jc w:val="left"/>
              <w:rPr>
                <w:bdr w:val="nil"/>
              </w:rPr>
            </w:pPr>
            <w:r>
              <w:rPr>
                <w:rFonts w:ascii="Calibri" w:eastAsia="Calibri" w:hAnsi="Calibri" w:cs="Calibri"/>
                <w:sz w:val="20"/>
                <w:bdr w:val="nil"/>
              </w:rPr>
              <w:t>Měření rozměrů geom. útvarů (úsečka, čtverec, obdélník apod.) a vyjádření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E5B244" w14:textId="77777777" w:rsidR="003616E3" w:rsidRDefault="004F0F66">
            <w:pPr>
              <w:spacing w:line="240" w:lineRule="auto"/>
              <w:rPr>
                <w:bdr w:val="nil"/>
              </w:rPr>
            </w:pPr>
            <w:r>
              <w:rPr>
                <w:rFonts w:ascii="Calibri" w:eastAsia="Calibri" w:hAnsi="Calibri" w:cs="Calibri"/>
                <w:sz w:val="20"/>
                <w:bdr w:val="nil"/>
              </w:rPr>
              <w:t>- rozezná, pojmenuje, </w:t>
            </w:r>
          </w:p>
        </w:tc>
      </w:tr>
      <w:tr w:rsidR="003616E3" w14:paraId="305DB44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CA68769"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A5BD58" w14:textId="77777777" w:rsidR="003616E3" w:rsidRDefault="004F0F66">
            <w:pPr>
              <w:spacing w:line="240" w:lineRule="auto"/>
              <w:rPr>
                <w:bdr w:val="nil"/>
              </w:rPr>
            </w:pPr>
            <w:r>
              <w:rPr>
                <w:rFonts w:ascii="Calibri" w:eastAsia="Calibri" w:hAnsi="Calibri" w:cs="Calibri"/>
                <w:sz w:val="20"/>
                <w:bdr w:val="nil"/>
              </w:rPr>
              <w:t>vymodeluje a popíše základní rovinné útvary a jednoduchá tělesa, nachází v realitě jejich reprezentaci </w:t>
            </w:r>
          </w:p>
        </w:tc>
      </w:tr>
      <w:tr w:rsidR="003616E3" w14:paraId="5246B5B3"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DAFE4A" w14:textId="77777777" w:rsidR="003616E3" w:rsidRDefault="004F0F66">
            <w:pPr>
              <w:spacing w:line="240" w:lineRule="auto"/>
              <w:jc w:val="left"/>
              <w:rPr>
                <w:bdr w:val="nil"/>
              </w:rPr>
            </w:pPr>
            <w:r>
              <w:rPr>
                <w:rFonts w:ascii="Calibri" w:eastAsia="Calibri" w:hAnsi="Calibri" w:cs="Calibri"/>
                <w:sz w:val="20"/>
                <w:bdr w:val="nil"/>
              </w:rPr>
              <w:t>ve vhodných jednotkách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5A0A38" w14:textId="77777777" w:rsidR="003616E3" w:rsidRDefault="004F0F66">
            <w:pPr>
              <w:spacing w:line="240" w:lineRule="auto"/>
              <w:rPr>
                <w:bdr w:val="nil"/>
              </w:rPr>
            </w:pPr>
            <w:r>
              <w:rPr>
                <w:rFonts w:ascii="Calibri" w:eastAsia="Calibri" w:hAnsi="Calibri" w:cs="Calibri"/>
                <w:sz w:val="20"/>
                <w:bdr w:val="nil"/>
              </w:rPr>
              <w:t>- rozezná, pojmenuje, </w:t>
            </w:r>
          </w:p>
        </w:tc>
      </w:tr>
      <w:tr w:rsidR="003616E3" w14:paraId="7D6BB1B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DB56612"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19BCC5" w14:textId="77777777" w:rsidR="003616E3" w:rsidRDefault="004F0F66">
            <w:pPr>
              <w:spacing w:line="240" w:lineRule="auto"/>
              <w:rPr>
                <w:bdr w:val="nil"/>
              </w:rPr>
            </w:pPr>
            <w:r>
              <w:rPr>
                <w:rFonts w:ascii="Calibri" w:eastAsia="Calibri" w:hAnsi="Calibri" w:cs="Calibri"/>
                <w:sz w:val="20"/>
                <w:bdr w:val="nil"/>
              </w:rPr>
              <w:t>vymodeluje a popíše základní rovinné útvary a jednoduchá tělesa, nachází v realitě jejich reprezentaci </w:t>
            </w:r>
          </w:p>
        </w:tc>
      </w:tr>
      <w:tr w:rsidR="003616E3" w14:paraId="22F8E56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8CFB97" w14:textId="77777777" w:rsidR="003616E3" w:rsidRDefault="004F0F66">
            <w:pPr>
              <w:spacing w:line="240" w:lineRule="auto"/>
              <w:jc w:val="left"/>
              <w:rPr>
                <w:bdr w:val="nil"/>
              </w:rPr>
            </w:pPr>
            <w:r>
              <w:rPr>
                <w:rFonts w:ascii="Calibri" w:eastAsia="Calibri" w:hAnsi="Calibri" w:cs="Calibri"/>
                <w:sz w:val="20"/>
                <w:bdr w:val="nil"/>
              </w:rPr>
              <w:t>Dokreslení obrázku ve čtvercové síti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9CA87E" w14:textId="77777777" w:rsidR="003616E3" w:rsidRDefault="004F0F66">
            <w:pPr>
              <w:spacing w:line="240" w:lineRule="auto"/>
              <w:rPr>
                <w:bdr w:val="nil"/>
              </w:rPr>
            </w:pPr>
            <w:r>
              <w:rPr>
                <w:rFonts w:ascii="Calibri" w:eastAsia="Calibri" w:hAnsi="Calibri" w:cs="Calibri"/>
                <w:sz w:val="20"/>
                <w:bdr w:val="nil"/>
              </w:rPr>
              <w:t>- rozezná a modeluje jednoduché souměrné útvary v rovině </w:t>
            </w:r>
          </w:p>
        </w:tc>
      </w:tr>
      <w:tr w:rsidR="003616E3" w14:paraId="43B4011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859562" w14:textId="77777777" w:rsidR="003616E3" w:rsidRDefault="004F0F66">
            <w:pPr>
              <w:spacing w:line="240" w:lineRule="auto"/>
              <w:jc w:val="left"/>
              <w:rPr>
                <w:bdr w:val="nil"/>
              </w:rPr>
            </w:pPr>
            <w:r>
              <w:rPr>
                <w:rFonts w:ascii="Calibri" w:eastAsia="Calibri" w:hAnsi="Calibri" w:cs="Calibri"/>
                <w:sz w:val="20"/>
                <w:bdr w:val="nil"/>
              </w:rPr>
              <w:t>Rýsování a označení bodu, přímky, polopřímky, úsečky, trojúhelníku, obdélníku, čtverce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C098D5" w14:textId="77777777" w:rsidR="003616E3" w:rsidRDefault="004F0F66">
            <w:pPr>
              <w:spacing w:line="240" w:lineRule="auto"/>
              <w:rPr>
                <w:bdr w:val="nil"/>
              </w:rPr>
            </w:pPr>
            <w:r>
              <w:rPr>
                <w:rFonts w:ascii="Calibri" w:eastAsia="Calibri" w:hAnsi="Calibri" w:cs="Calibri"/>
                <w:sz w:val="20"/>
                <w:bdr w:val="nil"/>
              </w:rPr>
              <w:t>- rozezná, pojmenuje, </w:t>
            </w:r>
          </w:p>
        </w:tc>
      </w:tr>
      <w:tr w:rsidR="003616E3" w14:paraId="472D385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9B984A" w14:textId="77777777" w:rsidR="003616E3" w:rsidRDefault="004F0F66">
            <w:pPr>
              <w:spacing w:line="240" w:lineRule="auto"/>
              <w:jc w:val="left"/>
              <w:rPr>
                <w:bdr w:val="nil"/>
              </w:rPr>
            </w:pPr>
            <w:r>
              <w:rPr>
                <w:rFonts w:ascii="Calibri" w:eastAsia="Calibri" w:hAnsi="Calibri" w:cs="Calibri"/>
                <w:sz w:val="20"/>
                <w:bdr w:val="nil"/>
              </w:rPr>
              <w:t>Pojem opačná polopřímka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2E3828" w14:textId="77777777" w:rsidR="003616E3" w:rsidRDefault="004F0F66">
            <w:pPr>
              <w:spacing w:line="240" w:lineRule="auto"/>
              <w:rPr>
                <w:bdr w:val="nil"/>
              </w:rPr>
            </w:pPr>
            <w:r>
              <w:rPr>
                <w:rFonts w:ascii="Calibri" w:eastAsia="Calibri" w:hAnsi="Calibri" w:cs="Calibri"/>
                <w:sz w:val="20"/>
                <w:bdr w:val="nil"/>
              </w:rPr>
              <w:t>- rozezná, pojmenuje, </w:t>
            </w:r>
          </w:p>
        </w:tc>
      </w:tr>
      <w:tr w:rsidR="003616E3" w14:paraId="37BF9AF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D6307A" w14:textId="77777777" w:rsidR="003616E3" w:rsidRDefault="004F0F66">
            <w:pPr>
              <w:spacing w:line="240" w:lineRule="auto"/>
              <w:jc w:val="left"/>
              <w:rPr>
                <w:bdr w:val="nil"/>
              </w:rPr>
            </w:pPr>
            <w:r>
              <w:rPr>
                <w:rFonts w:ascii="Calibri" w:eastAsia="Calibri" w:hAnsi="Calibri" w:cs="Calibri"/>
                <w:sz w:val="20"/>
                <w:bdr w:val="nil"/>
              </w:rPr>
              <w:t>Rozdíl mezi kružnicí a kruhem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0E82E0" w14:textId="77777777" w:rsidR="003616E3" w:rsidRDefault="004F0F66">
            <w:pPr>
              <w:spacing w:line="240" w:lineRule="auto"/>
              <w:rPr>
                <w:bdr w:val="nil"/>
              </w:rPr>
            </w:pPr>
            <w:r>
              <w:rPr>
                <w:rFonts w:ascii="Calibri" w:eastAsia="Calibri" w:hAnsi="Calibri" w:cs="Calibri"/>
                <w:sz w:val="20"/>
                <w:bdr w:val="nil"/>
              </w:rPr>
              <w:t>- rozezná, pojmenuje, </w:t>
            </w:r>
          </w:p>
        </w:tc>
      </w:tr>
    </w:tbl>
    <w:p w14:paraId="4CA8325F" w14:textId="77777777" w:rsidR="003616E3" w:rsidRDefault="004F0F6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3616E3" w14:paraId="3AC75E9D"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BA13509"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27C81E6"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D901020" w14:textId="77777777" w:rsidR="003616E3" w:rsidRDefault="003616E3"/>
        </w:tc>
      </w:tr>
      <w:tr w:rsidR="003616E3" w14:paraId="4700F115"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D856F5A"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30D79A8"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ŠVP výstupy</w:t>
            </w:r>
          </w:p>
        </w:tc>
      </w:tr>
      <w:tr w:rsidR="003616E3" w14:paraId="2FD841C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2D7E4F" w14:textId="77777777" w:rsidR="003616E3" w:rsidRDefault="004F0F66">
            <w:pPr>
              <w:spacing w:line="240" w:lineRule="auto"/>
              <w:jc w:val="left"/>
              <w:rPr>
                <w:bdr w:val="nil"/>
              </w:rPr>
            </w:pPr>
            <w:r>
              <w:rPr>
                <w:rFonts w:ascii="Calibri" w:eastAsia="Calibri" w:hAnsi="Calibri" w:cs="Calibri"/>
                <w:sz w:val="20"/>
                <w:bdr w:val="nil"/>
              </w:rPr>
              <w:t>Komutativní a asociativní zákon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5361B6" w14:textId="77777777" w:rsidR="003616E3" w:rsidRDefault="004F0F66">
            <w:pPr>
              <w:spacing w:line="240" w:lineRule="auto"/>
              <w:rPr>
                <w:bdr w:val="nil"/>
              </w:rPr>
            </w:pPr>
            <w:r>
              <w:rPr>
                <w:rFonts w:ascii="Calibri" w:eastAsia="Calibri" w:hAnsi="Calibri" w:cs="Calibri"/>
                <w:sz w:val="20"/>
                <w:bdr w:val="nil"/>
              </w:rPr>
              <w:t>- provádí písemné početní operace v oboru přirozených čísel </w:t>
            </w:r>
          </w:p>
        </w:tc>
      </w:tr>
      <w:tr w:rsidR="003616E3" w14:paraId="3ABFBAC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5F83A0" w14:textId="77777777" w:rsidR="003616E3" w:rsidRDefault="004F0F66">
            <w:pPr>
              <w:spacing w:line="240" w:lineRule="auto"/>
              <w:jc w:val="left"/>
              <w:rPr>
                <w:bdr w:val="nil"/>
              </w:rPr>
            </w:pPr>
            <w:r>
              <w:rPr>
                <w:rFonts w:ascii="Calibri" w:eastAsia="Calibri" w:hAnsi="Calibri" w:cs="Calibri"/>
                <w:sz w:val="20"/>
                <w:bdr w:val="nil"/>
              </w:rPr>
              <w:t>Sčítání a odčítání zpaměti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4943ED" w14:textId="77777777" w:rsidR="003616E3" w:rsidRDefault="004F0F66">
            <w:pPr>
              <w:spacing w:line="240" w:lineRule="auto"/>
              <w:rPr>
                <w:bdr w:val="nil"/>
              </w:rPr>
            </w:pPr>
            <w:r>
              <w:rPr>
                <w:rFonts w:ascii="Calibri" w:eastAsia="Calibri" w:hAnsi="Calibri" w:cs="Calibri"/>
                <w:sz w:val="20"/>
                <w:bdr w:val="nil"/>
              </w:rPr>
              <w:t>- využívá při pamětném i písemném počítání , komutativnost a asociativnost sčítání a násobení </w:t>
            </w:r>
          </w:p>
        </w:tc>
      </w:tr>
      <w:tr w:rsidR="003616E3" w14:paraId="2457B41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6D62C5" w14:textId="77777777" w:rsidR="003616E3" w:rsidRDefault="004F0F66">
            <w:pPr>
              <w:spacing w:line="240" w:lineRule="auto"/>
              <w:jc w:val="left"/>
              <w:rPr>
                <w:bdr w:val="nil"/>
              </w:rPr>
            </w:pPr>
            <w:r>
              <w:rPr>
                <w:rFonts w:ascii="Calibri" w:eastAsia="Calibri" w:hAnsi="Calibri" w:cs="Calibri"/>
                <w:sz w:val="20"/>
                <w:bdr w:val="nil"/>
              </w:rPr>
              <w:t>i písemně do 10 000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7310C8" w14:textId="77777777" w:rsidR="003616E3" w:rsidRDefault="004F0F66">
            <w:pPr>
              <w:spacing w:line="240" w:lineRule="auto"/>
              <w:rPr>
                <w:bdr w:val="nil"/>
              </w:rPr>
            </w:pPr>
            <w:r>
              <w:rPr>
                <w:rFonts w:ascii="Calibri" w:eastAsia="Calibri" w:hAnsi="Calibri" w:cs="Calibri"/>
                <w:sz w:val="20"/>
                <w:bdr w:val="nil"/>
              </w:rPr>
              <w:t>- využívá při pamětném i písemném počítání , komutativnost a asociativnost sčítání a násobení </w:t>
            </w:r>
          </w:p>
        </w:tc>
      </w:tr>
      <w:tr w:rsidR="003616E3" w14:paraId="6C913FB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A5356B" w14:textId="77777777" w:rsidR="003616E3" w:rsidRDefault="004F0F66">
            <w:pPr>
              <w:spacing w:line="240" w:lineRule="auto"/>
              <w:jc w:val="left"/>
              <w:rPr>
                <w:bdr w:val="nil"/>
              </w:rPr>
            </w:pPr>
            <w:r>
              <w:rPr>
                <w:rFonts w:ascii="Calibri" w:eastAsia="Calibri" w:hAnsi="Calibri" w:cs="Calibri"/>
                <w:sz w:val="20"/>
                <w:bdr w:val="nil"/>
              </w:rPr>
              <w:t>Zaokrouhlování na tisíce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FF19E6" w14:textId="77777777" w:rsidR="003616E3" w:rsidRDefault="004F0F66">
            <w:pPr>
              <w:spacing w:line="240" w:lineRule="auto"/>
              <w:rPr>
                <w:bdr w:val="nil"/>
              </w:rPr>
            </w:pPr>
            <w:r>
              <w:rPr>
                <w:rFonts w:ascii="Calibri" w:eastAsia="Calibri" w:hAnsi="Calibri" w:cs="Calibri"/>
                <w:sz w:val="20"/>
                <w:bdr w:val="nil"/>
              </w:rPr>
              <w:t>- zaokrouhluje přirozená čísla, provádí odhady a kontroluje výsledky početních operací v oboru přirozených čísel </w:t>
            </w:r>
          </w:p>
        </w:tc>
      </w:tr>
      <w:tr w:rsidR="003616E3" w14:paraId="08763AB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46C519" w14:textId="77777777" w:rsidR="003616E3" w:rsidRDefault="004F0F66">
            <w:pPr>
              <w:spacing w:line="240" w:lineRule="auto"/>
              <w:jc w:val="left"/>
              <w:rPr>
                <w:bdr w:val="nil"/>
              </w:rPr>
            </w:pPr>
            <w:r>
              <w:rPr>
                <w:rFonts w:ascii="Calibri" w:eastAsia="Calibri" w:hAnsi="Calibri" w:cs="Calibri"/>
                <w:sz w:val="20"/>
                <w:bdr w:val="nil"/>
              </w:rPr>
              <w:t>Pamětné dělení se zbytkem v oboru malé násobilky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0413BF" w14:textId="77777777" w:rsidR="003616E3" w:rsidRDefault="004F0F66">
            <w:pPr>
              <w:spacing w:line="240" w:lineRule="auto"/>
              <w:rPr>
                <w:bdr w:val="nil"/>
              </w:rPr>
            </w:pPr>
            <w:r>
              <w:rPr>
                <w:rFonts w:ascii="Calibri" w:eastAsia="Calibri" w:hAnsi="Calibri" w:cs="Calibri"/>
                <w:sz w:val="20"/>
                <w:bdr w:val="nil"/>
              </w:rPr>
              <w:t>- řeší a tvoří úlohy, ve kterých aplikuje osvojené početní operace v celém oboru přirozených čísel </w:t>
            </w:r>
          </w:p>
        </w:tc>
      </w:tr>
      <w:tr w:rsidR="003616E3" w14:paraId="0F1F772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B64389" w14:textId="77777777" w:rsidR="003616E3" w:rsidRDefault="004F0F66">
            <w:pPr>
              <w:spacing w:line="240" w:lineRule="auto"/>
              <w:jc w:val="left"/>
              <w:rPr>
                <w:bdr w:val="nil"/>
              </w:rPr>
            </w:pPr>
            <w:r>
              <w:rPr>
                <w:rFonts w:ascii="Calibri" w:eastAsia="Calibri" w:hAnsi="Calibri" w:cs="Calibri"/>
                <w:sz w:val="20"/>
                <w:bdr w:val="nil"/>
              </w:rPr>
              <w:t>Písemné násobení jednociferným a dvojciferným činitelem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49B130" w14:textId="77777777" w:rsidR="003616E3" w:rsidRDefault="004F0F66">
            <w:pPr>
              <w:spacing w:line="240" w:lineRule="auto"/>
              <w:rPr>
                <w:bdr w:val="nil"/>
              </w:rPr>
            </w:pPr>
            <w:r>
              <w:rPr>
                <w:rFonts w:ascii="Calibri" w:eastAsia="Calibri" w:hAnsi="Calibri" w:cs="Calibri"/>
                <w:sz w:val="20"/>
                <w:bdr w:val="nil"/>
              </w:rPr>
              <w:t xml:space="preserve">- řeší a tvoří úlohy, ve kterých aplikuje osvojené početní operace v celém oboru </w:t>
            </w:r>
            <w:r>
              <w:rPr>
                <w:rFonts w:ascii="Calibri" w:eastAsia="Calibri" w:hAnsi="Calibri" w:cs="Calibri"/>
                <w:sz w:val="20"/>
                <w:bdr w:val="nil"/>
              </w:rPr>
              <w:lastRenderedPageBreak/>
              <w:t>přirozených čísel </w:t>
            </w:r>
          </w:p>
        </w:tc>
      </w:tr>
      <w:tr w:rsidR="003616E3" w14:paraId="725DEA6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2AB842" w14:textId="77777777" w:rsidR="003616E3" w:rsidRDefault="004F0F66">
            <w:pPr>
              <w:spacing w:line="240" w:lineRule="auto"/>
              <w:jc w:val="left"/>
              <w:rPr>
                <w:bdr w:val="nil"/>
              </w:rPr>
            </w:pPr>
            <w:r>
              <w:rPr>
                <w:rFonts w:ascii="Calibri" w:eastAsia="Calibri" w:hAnsi="Calibri" w:cs="Calibri"/>
                <w:sz w:val="20"/>
                <w:bdr w:val="nil"/>
              </w:rPr>
              <w:lastRenderedPageBreak/>
              <w:t>Písemné dělení jednociferným dělitelem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EB9272" w14:textId="77777777" w:rsidR="003616E3" w:rsidRDefault="004F0F66">
            <w:pPr>
              <w:spacing w:line="240" w:lineRule="auto"/>
              <w:rPr>
                <w:bdr w:val="nil"/>
              </w:rPr>
            </w:pPr>
            <w:r>
              <w:rPr>
                <w:rFonts w:ascii="Calibri" w:eastAsia="Calibri" w:hAnsi="Calibri" w:cs="Calibri"/>
                <w:sz w:val="20"/>
                <w:bdr w:val="nil"/>
              </w:rPr>
              <w:t>- řeší a tvoří úlohy, ve kterých aplikuje osvojené početní operace v celém oboru přirozených čísel </w:t>
            </w:r>
          </w:p>
        </w:tc>
      </w:tr>
      <w:tr w:rsidR="003616E3" w14:paraId="6C4AD9B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F6DDE5" w14:textId="77777777" w:rsidR="003616E3" w:rsidRDefault="004F0F66">
            <w:pPr>
              <w:spacing w:line="240" w:lineRule="auto"/>
              <w:jc w:val="left"/>
              <w:rPr>
                <w:bdr w:val="nil"/>
              </w:rPr>
            </w:pPr>
            <w:r>
              <w:rPr>
                <w:rFonts w:ascii="Calibri" w:eastAsia="Calibri" w:hAnsi="Calibri" w:cs="Calibri"/>
                <w:sz w:val="20"/>
                <w:bdr w:val="nil"/>
              </w:rPr>
              <w:t>Sčítání, odčítání, násobení, dělení na kalkulátoru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AB578E" w14:textId="77777777" w:rsidR="003616E3" w:rsidRDefault="004F0F66">
            <w:pPr>
              <w:spacing w:line="240" w:lineRule="auto"/>
              <w:rPr>
                <w:bdr w:val="nil"/>
              </w:rPr>
            </w:pPr>
            <w:r>
              <w:rPr>
                <w:rFonts w:ascii="Calibri" w:eastAsia="Calibri" w:hAnsi="Calibri" w:cs="Calibri"/>
                <w:sz w:val="20"/>
                <w:bdr w:val="nil"/>
              </w:rPr>
              <w:t>- řeší a tvoří úlohy, ve kterých aplikuje osvojené početní operace v celém oboru přirozených čísel </w:t>
            </w:r>
          </w:p>
        </w:tc>
      </w:tr>
      <w:tr w:rsidR="003616E3" w14:paraId="26CD44A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8F60DB" w14:textId="77777777" w:rsidR="003616E3" w:rsidRDefault="004F0F66">
            <w:pPr>
              <w:spacing w:line="240" w:lineRule="auto"/>
              <w:jc w:val="left"/>
              <w:rPr>
                <w:bdr w:val="nil"/>
              </w:rPr>
            </w:pPr>
            <w:r>
              <w:rPr>
                <w:rFonts w:ascii="Calibri" w:eastAsia="Calibri" w:hAnsi="Calibri" w:cs="Calibri"/>
                <w:sz w:val="20"/>
                <w:bdr w:val="nil"/>
              </w:rPr>
              <w:t>Práce s kalkulátorem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837286" w14:textId="77777777" w:rsidR="003616E3" w:rsidRDefault="004F0F66">
            <w:pPr>
              <w:spacing w:line="240" w:lineRule="auto"/>
              <w:rPr>
                <w:bdr w:val="nil"/>
              </w:rPr>
            </w:pPr>
            <w:r>
              <w:rPr>
                <w:rFonts w:ascii="Calibri" w:eastAsia="Calibri" w:hAnsi="Calibri" w:cs="Calibri"/>
                <w:sz w:val="20"/>
                <w:bdr w:val="nil"/>
              </w:rPr>
              <w:t>- řeší a tvoří úlohy, ve kterých aplikuje osvojené početní operace v celém oboru přirozených čísel </w:t>
            </w:r>
          </w:p>
        </w:tc>
      </w:tr>
      <w:tr w:rsidR="003616E3" w14:paraId="4CF7D87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CFFA43" w14:textId="77777777" w:rsidR="003616E3" w:rsidRDefault="004F0F66">
            <w:pPr>
              <w:spacing w:line="240" w:lineRule="auto"/>
              <w:jc w:val="left"/>
              <w:rPr>
                <w:bdr w:val="nil"/>
              </w:rPr>
            </w:pPr>
            <w:r>
              <w:rPr>
                <w:rFonts w:ascii="Calibri" w:eastAsia="Calibri" w:hAnsi="Calibri" w:cs="Calibri"/>
                <w:sz w:val="20"/>
                <w:bdr w:val="nil"/>
              </w:rPr>
              <w:t>Samostatné úkoly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C0A146" w14:textId="77777777" w:rsidR="003616E3" w:rsidRDefault="004F0F66">
            <w:pPr>
              <w:spacing w:line="240" w:lineRule="auto"/>
              <w:rPr>
                <w:bdr w:val="nil"/>
              </w:rPr>
            </w:pPr>
            <w:r>
              <w:rPr>
                <w:rFonts w:ascii="Calibri" w:eastAsia="Calibri" w:hAnsi="Calibri" w:cs="Calibri"/>
                <w:sz w:val="20"/>
                <w:bdr w:val="nil"/>
              </w:rPr>
              <w:t>- řeší a tvoří úlohy, ve kterých aplikuje osvojené početní operace v celém oboru přirozených čísel </w:t>
            </w:r>
          </w:p>
        </w:tc>
      </w:tr>
      <w:tr w:rsidR="003616E3" w14:paraId="5E6AD44D"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38257F" w14:textId="77777777" w:rsidR="003616E3" w:rsidRDefault="004F0F66">
            <w:pPr>
              <w:spacing w:line="240" w:lineRule="auto"/>
              <w:jc w:val="left"/>
              <w:rPr>
                <w:bdr w:val="nil"/>
              </w:rPr>
            </w:pPr>
            <w:r>
              <w:rPr>
                <w:rFonts w:ascii="Calibri" w:eastAsia="Calibri" w:hAnsi="Calibri" w:cs="Calibri"/>
                <w:sz w:val="20"/>
                <w:bdr w:val="nil"/>
              </w:rPr>
              <w:t>Zlomky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0351EE" w14:textId="77777777" w:rsidR="003616E3" w:rsidRDefault="004F0F66">
            <w:pPr>
              <w:spacing w:line="240" w:lineRule="auto"/>
              <w:rPr>
                <w:bdr w:val="nil"/>
              </w:rPr>
            </w:pPr>
            <w:r>
              <w:rPr>
                <w:rFonts w:ascii="Calibri" w:eastAsia="Calibri" w:hAnsi="Calibri" w:cs="Calibri"/>
                <w:sz w:val="20"/>
                <w:bdr w:val="nil"/>
              </w:rPr>
              <w:t>- modeluje a určí část celku, používá zápis ve formě zlomku </w:t>
            </w:r>
          </w:p>
        </w:tc>
      </w:tr>
      <w:tr w:rsidR="003616E3" w14:paraId="3CE1DBA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35F7AB2"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F2C7A5" w14:textId="77777777" w:rsidR="003616E3" w:rsidRDefault="004F0F66">
            <w:pPr>
              <w:spacing w:line="240" w:lineRule="auto"/>
              <w:rPr>
                <w:bdr w:val="nil"/>
              </w:rPr>
            </w:pPr>
            <w:r>
              <w:rPr>
                <w:rFonts w:ascii="Calibri" w:eastAsia="Calibri" w:hAnsi="Calibri" w:cs="Calibri"/>
                <w:sz w:val="20"/>
                <w:bdr w:val="nil"/>
              </w:rPr>
              <w:t>- porovnává zlomky se stejným jmenovatelem </w:t>
            </w:r>
          </w:p>
        </w:tc>
      </w:tr>
      <w:tr w:rsidR="003616E3" w14:paraId="70F5ACF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B3B5C3" w14:textId="77777777" w:rsidR="003616E3" w:rsidRDefault="004F0F66">
            <w:pPr>
              <w:spacing w:line="240" w:lineRule="auto"/>
              <w:jc w:val="left"/>
              <w:rPr>
                <w:bdr w:val="nil"/>
              </w:rPr>
            </w:pPr>
            <w:r>
              <w:rPr>
                <w:rFonts w:ascii="Calibri" w:eastAsia="Calibri" w:hAnsi="Calibri" w:cs="Calibri"/>
                <w:sz w:val="20"/>
                <w:bdr w:val="nil"/>
              </w:rPr>
              <w:t>Jízdní řády, místo, ve kterém žiji,člověk poznává svět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50C07F" w14:textId="77777777" w:rsidR="003616E3" w:rsidRDefault="004F0F66">
            <w:pPr>
              <w:spacing w:line="240" w:lineRule="auto"/>
              <w:rPr>
                <w:bdr w:val="nil"/>
              </w:rPr>
            </w:pPr>
            <w:r>
              <w:rPr>
                <w:rFonts w:ascii="Calibri" w:eastAsia="Calibri" w:hAnsi="Calibri" w:cs="Calibri"/>
                <w:sz w:val="20"/>
                <w:bdr w:val="nil"/>
              </w:rPr>
              <w:t>- vyhledává, sbírá a třídí data </w:t>
            </w:r>
          </w:p>
        </w:tc>
      </w:tr>
      <w:tr w:rsidR="003616E3" w14:paraId="6BF476F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FA52A2" w14:textId="77777777" w:rsidR="003616E3" w:rsidRDefault="004F0F66">
            <w:pPr>
              <w:spacing w:line="240" w:lineRule="auto"/>
              <w:jc w:val="left"/>
              <w:rPr>
                <w:bdr w:val="nil"/>
              </w:rPr>
            </w:pPr>
            <w:r>
              <w:rPr>
                <w:rFonts w:ascii="Calibri" w:eastAsia="Calibri" w:hAnsi="Calibri" w:cs="Calibri"/>
                <w:sz w:val="20"/>
                <w:bdr w:val="nil"/>
              </w:rPr>
              <w:t>Čteme a pracujeme sdiagramy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40D9E7" w14:textId="77777777" w:rsidR="003616E3" w:rsidRDefault="004F0F66">
            <w:pPr>
              <w:spacing w:line="240" w:lineRule="auto"/>
              <w:rPr>
                <w:bdr w:val="nil"/>
              </w:rPr>
            </w:pPr>
            <w:r>
              <w:rPr>
                <w:rFonts w:ascii="Calibri" w:eastAsia="Calibri" w:hAnsi="Calibri" w:cs="Calibri"/>
                <w:sz w:val="20"/>
                <w:bdr w:val="nil"/>
              </w:rPr>
              <w:t>- čte a sestavuje jednoduché tabulky a diagramy </w:t>
            </w:r>
          </w:p>
        </w:tc>
      </w:tr>
      <w:tr w:rsidR="003616E3" w14:paraId="47346133"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83D77E" w14:textId="77777777" w:rsidR="003616E3" w:rsidRDefault="004F0F66">
            <w:pPr>
              <w:spacing w:line="240" w:lineRule="auto"/>
              <w:jc w:val="left"/>
              <w:rPr>
                <w:bdr w:val="nil"/>
              </w:rPr>
            </w:pPr>
            <w:r>
              <w:rPr>
                <w:rFonts w:ascii="Calibri" w:eastAsia="Calibri" w:hAnsi="Calibri" w:cs="Calibri"/>
                <w:sz w:val="20"/>
                <w:bdr w:val="nil"/>
              </w:rPr>
              <w:t>Práce s kružítkem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EEAB75" w14:textId="77777777" w:rsidR="003616E3" w:rsidRDefault="004F0F66">
            <w:pPr>
              <w:spacing w:line="240" w:lineRule="auto"/>
              <w:rPr>
                <w:bdr w:val="nil"/>
              </w:rPr>
            </w:pPr>
            <w:r>
              <w:rPr>
                <w:rFonts w:ascii="Calibri" w:eastAsia="Calibri" w:hAnsi="Calibri" w:cs="Calibri"/>
                <w:sz w:val="20"/>
                <w:bdr w:val="nil"/>
              </w:rPr>
              <w:t>- narýsuje a znázorní základní rovinné útvary (čtverec,obdélník,trojúhelník </w:t>
            </w:r>
          </w:p>
        </w:tc>
      </w:tr>
      <w:tr w:rsidR="003616E3" w14:paraId="73E61B5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F81B61F"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349FDF" w14:textId="77777777" w:rsidR="003616E3" w:rsidRDefault="004F0F66">
            <w:pPr>
              <w:spacing w:line="240" w:lineRule="auto"/>
              <w:rPr>
                <w:bdr w:val="nil"/>
              </w:rPr>
            </w:pPr>
            <w:r>
              <w:rPr>
                <w:rFonts w:ascii="Calibri" w:eastAsia="Calibri" w:hAnsi="Calibri" w:cs="Calibri"/>
                <w:sz w:val="20"/>
                <w:bdr w:val="nil"/>
              </w:rPr>
              <w:t>a kružnici), užívá jednoduché konstrukce </w:t>
            </w:r>
          </w:p>
        </w:tc>
      </w:tr>
      <w:tr w:rsidR="003616E3" w14:paraId="48467157"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B36651" w14:textId="77777777" w:rsidR="003616E3" w:rsidRDefault="004F0F66">
            <w:pPr>
              <w:spacing w:line="240" w:lineRule="auto"/>
              <w:jc w:val="left"/>
              <w:rPr>
                <w:bdr w:val="nil"/>
              </w:rPr>
            </w:pPr>
            <w:r>
              <w:rPr>
                <w:rFonts w:ascii="Calibri" w:eastAsia="Calibri" w:hAnsi="Calibri" w:cs="Calibri"/>
                <w:sz w:val="20"/>
                <w:bdr w:val="nil"/>
              </w:rPr>
              <w:t>Rýsování trojúhelníku, čtverce, obdélníku, kružnice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69148E" w14:textId="77777777" w:rsidR="003616E3" w:rsidRDefault="004F0F66">
            <w:pPr>
              <w:spacing w:line="240" w:lineRule="auto"/>
              <w:rPr>
                <w:bdr w:val="nil"/>
              </w:rPr>
            </w:pPr>
            <w:r>
              <w:rPr>
                <w:rFonts w:ascii="Calibri" w:eastAsia="Calibri" w:hAnsi="Calibri" w:cs="Calibri"/>
                <w:sz w:val="20"/>
                <w:bdr w:val="nil"/>
              </w:rPr>
              <w:t>- narýsuje a znázorní základní rovinné útvary (čtverec,obdélník,trojúhelník </w:t>
            </w:r>
          </w:p>
        </w:tc>
      </w:tr>
      <w:tr w:rsidR="003616E3" w14:paraId="00072EF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176E3B5"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0A6D12" w14:textId="77777777" w:rsidR="003616E3" w:rsidRDefault="004F0F66">
            <w:pPr>
              <w:spacing w:line="240" w:lineRule="auto"/>
              <w:rPr>
                <w:bdr w:val="nil"/>
              </w:rPr>
            </w:pPr>
            <w:r>
              <w:rPr>
                <w:rFonts w:ascii="Calibri" w:eastAsia="Calibri" w:hAnsi="Calibri" w:cs="Calibri"/>
                <w:sz w:val="20"/>
                <w:bdr w:val="nil"/>
              </w:rPr>
              <w:t>a kružnici), užívá jednoduché konstrukce </w:t>
            </w:r>
          </w:p>
        </w:tc>
      </w:tr>
      <w:tr w:rsidR="003616E3" w14:paraId="6C9FE615"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A1BB5C" w14:textId="77777777" w:rsidR="003616E3" w:rsidRDefault="004F0F66">
            <w:pPr>
              <w:spacing w:line="240" w:lineRule="auto"/>
              <w:jc w:val="left"/>
              <w:rPr>
                <w:bdr w:val="nil"/>
              </w:rPr>
            </w:pPr>
            <w:r>
              <w:rPr>
                <w:rFonts w:ascii="Calibri" w:eastAsia="Calibri" w:hAnsi="Calibri" w:cs="Calibri"/>
                <w:sz w:val="20"/>
                <w:bdr w:val="nil"/>
              </w:rPr>
              <w:t>Sestrojení trojúhelníku ze tří stran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9D750B" w14:textId="77777777" w:rsidR="003616E3" w:rsidRDefault="004F0F66">
            <w:pPr>
              <w:spacing w:line="240" w:lineRule="auto"/>
              <w:rPr>
                <w:bdr w:val="nil"/>
              </w:rPr>
            </w:pPr>
            <w:r>
              <w:rPr>
                <w:rFonts w:ascii="Calibri" w:eastAsia="Calibri" w:hAnsi="Calibri" w:cs="Calibri"/>
                <w:sz w:val="20"/>
                <w:bdr w:val="nil"/>
              </w:rPr>
              <w:t>- narýsuje a znázorní základní rovinné útvary (čtverec,obdélník,trojúhelník </w:t>
            </w:r>
          </w:p>
        </w:tc>
      </w:tr>
      <w:tr w:rsidR="003616E3" w14:paraId="14ED774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D4AB195"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8B8801" w14:textId="77777777" w:rsidR="003616E3" w:rsidRDefault="004F0F66">
            <w:pPr>
              <w:spacing w:line="240" w:lineRule="auto"/>
              <w:rPr>
                <w:bdr w:val="nil"/>
              </w:rPr>
            </w:pPr>
            <w:r>
              <w:rPr>
                <w:rFonts w:ascii="Calibri" w:eastAsia="Calibri" w:hAnsi="Calibri" w:cs="Calibri"/>
                <w:sz w:val="20"/>
                <w:bdr w:val="nil"/>
              </w:rPr>
              <w:t>a kružnici), užívá jednoduché konstrukce </w:t>
            </w:r>
          </w:p>
        </w:tc>
      </w:tr>
      <w:tr w:rsidR="003616E3" w14:paraId="21FFDD86"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052A91" w14:textId="77777777" w:rsidR="003616E3" w:rsidRDefault="004F0F66">
            <w:pPr>
              <w:spacing w:line="240" w:lineRule="auto"/>
              <w:jc w:val="left"/>
              <w:rPr>
                <w:bdr w:val="nil"/>
              </w:rPr>
            </w:pPr>
            <w:r>
              <w:rPr>
                <w:rFonts w:ascii="Calibri" w:eastAsia="Calibri" w:hAnsi="Calibri" w:cs="Calibri"/>
                <w:sz w:val="20"/>
                <w:bdr w:val="nil"/>
              </w:rPr>
              <w:t>Rýsování pravoúhlého trojúhelníku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3EE5B9" w14:textId="77777777" w:rsidR="003616E3" w:rsidRDefault="004F0F66">
            <w:pPr>
              <w:spacing w:line="240" w:lineRule="auto"/>
              <w:rPr>
                <w:bdr w:val="nil"/>
              </w:rPr>
            </w:pPr>
            <w:r>
              <w:rPr>
                <w:rFonts w:ascii="Calibri" w:eastAsia="Calibri" w:hAnsi="Calibri" w:cs="Calibri"/>
                <w:sz w:val="20"/>
                <w:bdr w:val="nil"/>
              </w:rPr>
              <w:t>- narýsuje a znázorní základní rovinné útvary (čtverec,obdélník,trojúhelník </w:t>
            </w:r>
          </w:p>
        </w:tc>
      </w:tr>
      <w:tr w:rsidR="003616E3" w14:paraId="5893F4D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FE2260F"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DAF91F" w14:textId="77777777" w:rsidR="003616E3" w:rsidRDefault="004F0F66">
            <w:pPr>
              <w:spacing w:line="240" w:lineRule="auto"/>
              <w:rPr>
                <w:bdr w:val="nil"/>
              </w:rPr>
            </w:pPr>
            <w:r>
              <w:rPr>
                <w:rFonts w:ascii="Calibri" w:eastAsia="Calibri" w:hAnsi="Calibri" w:cs="Calibri"/>
                <w:sz w:val="20"/>
                <w:bdr w:val="nil"/>
              </w:rPr>
              <w:t>a kružnici), užívá jednoduché konstrukce </w:t>
            </w:r>
          </w:p>
        </w:tc>
      </w:tr>
      <w:tr w:rsidR="003616E3" w14:paraId="322E7223"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2519D3" w14:textId="77777777" w:rsidR="003616E3" w:rsidRDefault="004F0F66">
            <w:pPr>
              <w:spacing w:line="240" w:lineRule="auto"/>
              <w:jc w:val="left"/>
              <w:rPr>
                <w:bdr w:val="nil"/>
              </w:rPr>
            </w:pPr>
            <w:r>
              <w:rPr>
                <w:rFonts w:ascii="Calibri" w:eastAsia="Calibri" w:hAnsi="Calibri" w:cs="Calibri"/>
                <w:sz w:val="20"/>
                <w:bdr w:val="nil"/>
              </w:rPr>
              <w:t>Rýsování kolmice, rovnoběžky, různoběžky, pravý úhel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5C8A33" w14:textId="77777777" w:rsidR="003616E3" w:rsidRDefault="004F0F66">
            <w:pPr>
              <w:spacing w:line="240" w:lineRule="auto"/>
              <w:rPr>
                <w:bdr w:val="nil"/>
              </w:rPr>
            </w:pPr>
            <w:r>
              <w:rPr>
                <w:rFonts w:ascii="Calibri" w:eastAsia="Calibri" w:hAnsi="Calibri" w:cs="Calibri"/>
                <w:sz w:val="20"/>
                <w:bdr w:val="nil"/>
              </w:rPr>
              <w:t>- narýsuje a znázorní základní rovinné útvary (čtverec,obdélník,trojúhelník </w:t>
            </w:r>
          </w:p>
        </w:tc>
      </w:tr>
      <w:tr w:rsidR="003616E3" w14:paraId="60EC805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ADD779D"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42A623" w14:textId="77777777" w:rsidR="003616E3" w:rsidRDefault="004F0F66">
            <w:pPr>
              <w:spacing w:line="240" w:lineRule="auto"/>
              <w:rPr>
                <w:bdr w:val="nil"/>
              </w:rPr>
            </w:pPr>
            <w:r>
              <w:rPr>
                <w:rFonts w:ascii="Calibri" w:eastAsia="Calibri" w:hAnsi="Calibri" w:cs="Calibri"/>
                <w:sz w:val="20"/>
                <w:bdr w:val="nil"/>
              </w:rPr>
              <w:t>a kružnici), užívá jednoduché konstrukce </w:t>
            </w:r>
          </w:p>
        </w:tc>
      </w:tr>
      <w:tr w:rsidR="003616E3" w14:paraId="087FF234"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03FAC4" w14:textId="77777777" w:rsidR="003616E3" w:rsidRDefault="004F0F66">
            <w:pPr>
              <w:spacing w:line="240" w:lineRule="auto"/>
              <w:jc w:val="left"/>
              <w:rPr>
                <w:bdr w:val="nil"/>
              </w:rPr>
            </w:pPr>
            <w:r>
              <w:rPr>
                <w:rFonts w:ascii="Calibri" w:eastAsia="Calibri" w:hAnsi="Calibri" w:cs="Calibri"/>
                <w:sz w:val="20"/>
                <w:bdr w:val="nil"/>
              </w:rPr>
              <w:t>Vzájemná poloha přímek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B832C0" w14:textId="77777777" w:rsidR="003616E3" w:rsidRDefault="004F0F66">
            <w:pPr>
              <w:spacing w:line="240" w:lineRule="auto"/>
              <w:rPr>
                <w:bdr w:val="nil"/>
              </w:rPr>
            </w:pPr>
            <w:r>
              <w:rPr>
                <w:rFonts w:ascii="Calibri" w:eastAsia="Calibri" w:hAnsi="Calibri" w:cs="Calibri"/>
                <w:sz w:val="20"/>
                <w:bdr w:val="nil"/>
              </w:rPr>
              <w:t>- narýsuje a znázorní základní rovinné útvary (čtverec,obdélník,trojúhelník </w:t>
            </w:r>
          </w:p>
        </w:tc>
      </w:tr>
      <w:tr w:rsidR="003616E3" w14:paraId="7B775B5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F7B7182"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BE600B" w14:textId="77777777" w:rsidR="003616E3" w:rsidRDefault="004F0F66">
            <w:pPr>
              <w:spacing w:line="240" w:lineRule="auto"/>
              <w:rPr>
                <w:bdr w:val="nil"/>
              </w:rPr>
            </w:pPr>
            <w:r>
              <w:rPr>
                <w:rFonts w:ascii="Calibri" w:eastAsia="Calibri" w:hAnsi="Calibri" w:cs="Calibri"/>
                <w:sz w:val="20"/>
                <w:bdr w:val="nil"/>
              </w:rPr>
              <w:t>a kružnici), užívá jednoduché konstrukce </w:t>
            </w:r>
          </w:p>
        </w:tc>
      </w:tr>
      <w:tr w:rsidR="003616E3" w14:paraId="41E63E5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CF7EE2D"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78F89C" w14:textId="77777777" w:rsidR="003616E3" w:rsidRDefault="004F0F66">
            <w:pPr>
              <w:spacing w:line="240" w:lineRule="auto"/>
              <w:rPr>
                <w:bdr w:val="nil"/>
              </w:rPr>
            </w:pPr>
            <w:r>
              <w:rPr>
                <w:rFonts w:ascii="Calibri" w:eastAsia="Calibri" w:hAnsi="Calibri" w:cs="Calibri"/>
                <w:sz w:val="20"/>
                <w:bdr w:val="nil"/>
              </w:rPr>
              <w:t>- sčítá a odčítá graficky úsečky, určí délku lomené čáry, obvod mnohoúhelníku sečtením délek jeho stran </w:t>
            </w:r>
          </w:p>
        </w:tc>
      </w:tr>
      <w:tr w:rsidR="003616E3" w14:paraId="3EEBE99D"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F3000D" w14:textId="77777777" w:rsidR="003616E3" w:rsidRDefault="004F0F66">
            <w:pPr>
              <w:spacing w:line="240" w:lineRule="auto"/>
              <w:jc w:val="left"/>
              <w:rPr>
                <w:bdr w:val="nil"/>
              </w:rPr>
            </w:pPr>
            <w:r>
              <w:rPr>
                <w:rFonts w:ascii="Calibri" w:eastAsia="Calibri" w:hAnsi="Calibri" w:cs="Calibri"/>
                <w:sz w:val="20"/>
                <w:bdr w:val="nil"/>
              </w:rPr>
              <w:t>v rovině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55C824" w14:textId="77777777" w:rsidR="003616E3" w:rsidRDefault="004F0F66">
            <w:pPr>
              <w:spacing w:line="240" w:lineRule="auto"/>
              <w:rPr>
                <w:bdr w:val="nil"/>
              </w:rPr>
            </w:pPr>
            <w:r>
              <w:rPr>
                <w:rFonts w:ascii="Calibri" w:eastAsia="Calibri" w:hAnsi="Calibri" w:cs="Calibri"/>
                <w:sz w:val="20"/>
                <w:bdr w:val="nil"/>
              </w:rPr>
              <w:t>- narýsuje a znázorní základní rovinné útvary (čtverec,obdélník,trojúhelník </w:t>
            </w:r>
          </w:p>
        </w:tc>
      </w:tr>
      <w:tr w:rsidR="003616E3" w14:paraId="2B9C9D9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B6E1262"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C43E73" w14:textId="77777777" w:rsidR="003616E3" w:rsidRDefault="004F0F66">
            <w:pPr>
              <w:spacing w:line="240" w:lineRule="auto"/>
              <w:rPr>
                <w:bdr w:val="nil"/>
              </w:rPr>
            </w:pPr>
            <w:r>
              <w:rPr>
                <w:rFonts w:ascii="Calibri" w:eastAsia="Calibri" w:hAnsi="Calibri" w:cs="Calibri"/>
                <w:sz w:val="20"/>
                <w:bdr w:val="nil"/>
              </w:rPr>
              <w:t>a kružnici), užívá jednoduché konstrukce </w:t>
            </w:r>
          </w:p>
        </w:tc>
      </w:tr>
      <w:tr w:rsidR="003616E3" w14:paraId="0AC9DAF6"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558AB5" w14:textId="77777777" w:rsidR="003616E3" w:rsidRDefault="004F0F66">
            <w:pPr>
              <w:spacing w:line="240" w:lineRule="auto"/>
              <w:jc w:val="left"/>
              <w:rPr>
                <w:bdr w:val="nil"/>
              </w:rPr>
            </w:pPr>
            <w:r>
              <w:rPr>
                <w:rFonts w:ascii="Calibri" w:eastAsia="Calibri" w:hAnsi="Calibri" w:cs="Calibri"/>
                <w:sz w:val="20"/>
                <w:bdr w:val="nil"/>
              </w:rPr>
              <w:t>Rovnoběžníky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B72317" w14:textId="77777777" w:rsidR="003616E3" w:rsidRDefault="004F0F66">
            <w:pPr>
              <w:spacing w:line="240" w:lineRule="auto"/>
              <w:rPr>
                <w:bdr w:val="nil"/>
              </w:rPr>
            </w:pPr>
            <w:r>
              <w:rPr>
                <w:rFonts w:ascii="Calibri" w:eastAsia="Calibri" w:hAnsi="Calibri" w:cs="Calibri"/>
                <w:sz w:val="20"/>
                <w:bdr w:val="nil"/>
              </w:rPr>
              <w:t>- narýsuje a znázorní základní rovinné útvary (čtverec,obdélník,trojúhelník </w:t>
            </w:r>
          </w:p>
        </w:tc>
      </w:tr>
      <w:tr w:rsidR="003616E3" w14:paraId="6DC01EB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CE1CC48"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66D9D8" w14:textId="77777777" w:rsidR="003616E3" w:rsidRDefault="004F0F66">
            <w:pPr>
              <w:spacing w:line="240" w:lineRule="auto"/>
              <w:rPr>
                <w:bdr w:val="nil"/>
              </w:rPr>
            </w:pPr>
            <w:r>
              <w:rPr>
                <w:rFonts w:ascii="Calibri" w:eastAsia="Calibri" w:hAnsi="Calibri" w:cs="Calibri"/>
                <w:sz w:val="20"/>
                <w:bdr w:val="nil"/>
              </w:rPr>
              <w:t>a kružnici), užívá jednoduché konstrukce </w:t>
            </w:r>
          </w:p>
        </w:tc>
      </w:tr>
      <w:tr w:rsidR="003616E3" w14:paraId="1CE22F0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E664370"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36297B" w14:textId="77777777" w:rsidR="003616E3" w:rsidRDefault="004F0F66">
            <w:pPr>
              <w:spacing w:line="240" w:lineRule="auto"/>
              <w:rPr>
                <w:bdr w:val="nil"/>
              </w:rPr>
            </w:pPr>
            <w:r>
              <w:rPr>
                <w:rFonts w:ascii="Calibri" w:eastAsia="Calibri" w:hAnsi="Calibri" w:cs="Calibri"/>
                <w:sz w:val="20"/>
                <w:bdr w:val="nil"/>
              </w:rPr>
              <w:t>- sestrojí rovnoběžky </w:t>
            </w:r>
          </w:p>
        </w:tc>
      </w:tr>
      <w:tr w:rsidR="003616E3" w14:paraId="2991134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C32BCC4"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807EE6" w14:textId="77777777" w:rsidR="003616E3" w:rsidRDefault="004F0F66">
            <w:pPr>
              <w:spacing w:line="240" w:lineRule="auto"/>
              <w:rPr>
                <w:bdr w:val="nil"/>
              </w:rPr>
            </w:pPr>
            <w:r>
              <w:rPr>
                <w:rFonts w:ascii="Calibri" w:eastAsia="Calibri" w:hAnsi="Calibri" w:cs="Calibri"/>
                <w:sz w:val="20"/>
                <w:bdr w:val="nil"/>
              </w:rPr>
              <w:t>a kolmice </w:t>
            </w:r>
          </w:p>
        </w:tc>
      </w:tr>
      <w:tr w:rsidR="003616E3" w14:paraId="4F235D6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9D367A" w14:textId="77777777" w:rsidR="003616E3" w:rsidRDefault="004F0F66">
            <w:pPr>
              <w:spacing w:line="240" w:lineRule="auto"/>
              <w:jc w:val="left"/>
              <w:rPr>
                <w:bdr w:val="nil"/>
              </w:rPr>
            </w:pPr>
            <w:r>
              <w:rPr>
                <w:rFonts w:ascii="Calibri" w:eastAsia="Calibri" w:hAnsi="Calibri" w:cs="Calibri"/>
                <w:sz w:val="20"/>
                <w:bdr w:val="nil"/>
              </w:rPr>
              <w:t>Jednotky hmotnosti, délky, objemu,času, obsahu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3FBC30" w14:textId="77777777" w:rsidR="003616E3" w:rsidRDefault="004F0F66">
            <w:pPr>
              <w:spacing w:line="240" w:lineRule="auto"/>
              <w:rPr>
                <w:bdr w:val="nil"/>
              </w:rPr>
            </w:pPr>
            <w:r>
              <w:rPr>
                <w:rFonts w:ascii="Calibri" w:eastAsia="Calibri" w:hAnsi="Calibri" w:cs="Calibri"/>
                <w:sz w:val="20"/>
                <w:bdr w:val="nil"/>
              </w:rPr>
              <w:t>- řeší jednoduché praktické slovní úlohy a problémy, jejichž řešení je do značné míry nezávislé na obvyklých postupech a algoritmech školské matematiky </w:t>
            </w:r>
          </w:p>
        </w:tc>
      </w:tr>
      <w:tr w:rsidR="003616E3" w14:paraId="5004189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C3C5DD" w14:textId="77777777" w:rsidR="003616E3" w:rsidRDefault="004F0F66">
            <w:pPr>
              <w:spacing w:line="240" w:lineRule="auto"/>
              <w:jc w:val="left"/>
              <w:rPr>
                <w:bdr w:val="nil"/>
              </w:rPr>
            </w:pPr>
            <w:r>
              <w:rPr>
                <w:rFonts w:ascii="Calibri" w:eastAsia="Calibri" w:hAnsi="Calibri" w:cs="Calibri"/>
                <w:sz w:val="20"/>
                <w:bdr w:val="nil"/>
              </w:rPr>
              <w:t>Převádění jednotky hmotnosti a délky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8A69A7" w14:textId="77777777" w:rsidR="003616E3" w:rsidRDefault="004F0F66">
            <w:pPr>
              <w:spacing w:line="240" w:lineRule="auto"/>
              <w:rPr>
                <w:bdr w:val="nil"/>
              </w:rPr>
            </w:pPr>
            <w:r>
              <w:rPr>
                <w:rFonts w:ascii="Calibri" w:eastAsia="Calibri" w:hAnsi="Calibri" w:cs="Calibri"/>
                <w:sz w:val="20"/>
                <w:bdr w:val="nil"/>
              </w:rPr>
              <w:t>- řeší jednoduché praktické slovní úlohy a problémy, jejichž řešení je do značné míry nezávislé na obvyklých postupech a algoritmech školské matematiky </w:t>
            </w:r>
          </w:p>
        </w:tc>
      </w:tr>
      <w:tr w:rsidR="003616E3" w14:paraId="75B8CAD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311CEC" w14:textId="77777777" w:rsidR="003616E3" w:rsidRDefault="004F0F66">
            <w:pPr>
              <w:spacing w:line="240" w:lineRule="auto"/>
              <w:jc w:val="left"/>
              <w:rPr>
                <w:bdr w:val="nil"/>
              </w:rPr>
            </w:pPr>
            <w:r>
              <w:rPr>
                <w:rFonts w:ascii="Calibri" w:eastAsia="Calibri" w:hAnsi="Calibri" w:cs="Calibri"/>
                <w:sz w:val="20"/>
                <w:bdr w:val="nil"/>
              </w:rPr>
              <w:t>Souřadnice bodu ve čtvercové síti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2F5411" w14:textId="77777777" w:rsidR="003616E3" w:rsidRDefault="004F0F66">
            <w:pPr>
              <w:spacing w:line="240" w:lineRule="auto"/>
              <w:rPr>
                <w:bdr w:val="nil"/>
              </w:rPr>
            </w:pPr>
            <w:r>
              <w:rPr>
                <w:rFonts w:ascii="Calibri" w:eastAsia="Calibri" w:hAnsi="Calibri" w:cs="Calibri"/>
                <w:sz w:val="20"/>
                <w:bdr w:val="nil"/>
              </w:rPr>
              <w:t>- určí obsah obrazce pomocí čtvercové sítě a užívá základní jednotky obsahu </w:t>
            </w:r>
          </w:p>
        </w:tc>
      </w:tr>
      <w:tr w:rsidR="003616E3" w14:paraId="4EEC591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4AA2ED" w14:textId="77777777" w:rsidR="003616E3" w:rsidRDefault="004F0F66">
            <w:pPr>
              <w:spacing w:line="240" w:lineRule="auto"/>
              <w:jc w:val="left"/>
              <w:rPr>
                <w:bdr w:val="nil"/>
              </w:rPr>
            </w:pPr>
            <w:r>
              <w:rPr>
                <w:rFonts w:ascii="Calibri" w:eastAsia="Calibri" w:hAnsi="Calibri" w:cs="Calibri"/>
                <w:sz w:val="20"/>
                <w:bdr w:val="nil"/>
              </w:rPr>
              <w:t>Útvary souměrné podle osy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592BA6" w14:textId="77777777" w:rsidR="003616E3" w:rsidRDefault="004F0F66">
            <w:pPr>
              <w:spacing w:line="240" w:lineRule="auto"/>
              <w:rPr>
                <w:bdr w:val="nil"/>
              </w:rPr>
            </w:pPr>
            <w:r>
              <w:rPr>
                <w:rFonts w:ascii="Calibri" w:eastAsia="Calibri" w:hAnsi="Calibri" w:cs="Calibri"/>
                <w:sz w:val="20"/>
                <w:bdr w:val="nil"/>
              </w:rPr>
              <w:t>- rozpozná a znázorní ve čtvercové síti jednoduché osově souměrné útvary a určí osu souměrnosti útvaru překládáním papíru </w:t>
            </w:r>
          </w:p>
        </w:tc>
      </w:tr>
      <w:tr w:rsidR="003616E3" w14:paraId="188B7209"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C21D23E"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616E3" w14:paraId="4FA6218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A2911F" w14:textId="77777777" w:rsidR="003616E3" w:rsidRDefault="004F0F66">
            <w:pPr>
              <w:spacing w:line="240" w:lineRule="auto"/>
              <w:jc w:val="center"/>
              <w:rPr>
                <w:bdr w:val="nil"/>
              </w:rPr>
            </w:pPr>
            <w:r>
              <w:rPr>
                <w:rFonts w:ascii="Calibri" w:eastAsia="Calibri" w:hAnsi="Calibri" w:cs="Calibri"/>
                <w:sz w:val="20"/>
                <w:bdr w:val="nil"/>
              </w:rPr>
              <w:t>VÝCHOVA K MYŠLENÍ V EVROPSKÝCH A GLOBÁLNÍCH SOUVISLOSTECH - Objevujeme Evropu a svět</w:t>
            </w:r>
          </w:p>
        </w:tc>
      </w:tr>
    </w:tbl>
    <w:p w14:paraId="3361655A" w14:textId="77777777" w:rsidR="003616E3" w:rsidRDefault="004F0F6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3616E3" w14:paraId="55EF076A"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A7A0CB4"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7463B84"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C6626E5" w14:textId="77777777" w:rsidR="003616E3" w:rsidRDefault="003616E3"/>
        </w:tc>
      </w:tr>
      <w:tr w:rsidR="003616E3" w14:paraId="513A7FB0"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DFC60BF"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6186729"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ŠVP výstupy</w:t>
            </w:r>
          </w:p>
        </w:tc>
      </w:tr>
      <w:tr w:rsidR="003616E3" w14:paraId="4B37F7A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415D13" w14:textId="77777777" w:rsidR="003616E3" w:rsidRDefault="004F0F66">
            <w:pPr>
              <w:spacing w:line="240" w:lineRule="auto"/>
              <w:jc w:val="left"/>
              <w:rPr>
                <w:bdr w:val="nil"/>
              </w:rPr>
            </w:pPr>
            <w:r>
              <w:rPr>
                <w:rFonts w:ascii="Calibri" w:eastAsia="Calibri" w:hAnsi="Calibri" w:cs="Calibri"/>
                <w:sz w:val="20"/>
                <w:bdr w:val="nil"/>
              </w:rPr>
              <w:t>Zapisování, čtení, psaní čísel do 1 000 000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9C8F74" w14:textId="77777777" w:rsidR="003616E3" w:rsidRDefault="004F0F66">
            <w:pPr>
              <w:spacing w:line="240" w:lineRule="auto"/>
              <w:rPr>
                <w:bdr w:val="nil"/>
              </w:rPr>
            </w:pPr>
            <w:r>
              <w:rPr>
                <w:rFonts w:ascii="Calibri" w:eastAsia="Calibri" w:hAnsi="Calibri" w:cs="Calibri"/>
                <w:sz w:val="20"/>
                <w:bdr w:val="nil"/>
              </w:rPr>
              <w:t>-přečte zápis deset. čísla a znázorní na číselné ose, teploměru, modelu </w:t>
            </w:r>
          </w:p>
        </w:tc>
      </w:tr>
      <w:tr w:rsidR="003616E3" w14:paraId="314E812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25C44D" w14:textId="77777777" w:rsidR="003616E3" w:rsidRDefault="004F0F66">
            <w:pPr>
              <w:spacing w:line="240" w:lineRule="auto"/>
              <w:jc w:val="left"/>
              <w:rPr>
                <w:bdr w:val="nil"/>
              </w:rPr>
            </w:pPr>
            <w:r>
              <w:rPr>
                <w:rFonts w:ascii="Calibri" w:eastAsia="Calibri" w:hAnsi="Calibri" w:cs="Calibri"/>
                <w:sz w:val="20"/>
                <w:bdr w:val="nil"/>
              </w:rPr>
              <w:t>Orientace na číselné ose v oboru do milionu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E892A4" w14:textId="77777777" w:rsidR="003616E3" w:rsidRDefault="004F0F66">
            <w:pPr>
              <w:spacing w:line="240" w:lineRule="auto"/>
              <w:rPr>
                <w:bdr w:val="nil"/>
              </w:rPr>
            </w:pPr>
            <w:r>
              <w:rPr>
                <w:rFonts w:ascii="Calibri" w:eastAsia="Calibri" w:hAnsi="Calibri" w:cs="Calibri"/>
                <w:sz w:val="20"/>
                <w:bdr w:val="nil"/>
              </w:rPr>
              <w:t>-přečte zápis deset. čísla a znázorní na číselné ose, teploměru, modelu </w:t>
            </w:r>
          </w:p>
        </w:tc>
      </w:tr>
      <w:tr w:rsidR="003616E3" w14:paraId="26394CF1"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BDC4CF" w14:textId="77777777" w:rsidR="003616E3" w:rsidRDefault="004F0F66">
            <w:pPr>
              <w:spacing w:line="240" w:lineRule="auto"/>
              <w:jc w:val="left"/>
              <w:rPr>
                <w:bdr w:val="nil"/>
              </w:rPr>
            </w:pPr>
            <w:r>
              <w:rPr>
                <w:rFonts w:ascii="Calibri" w:eastAsia="Calibri" w:hAnsi="Calibri" w:cs="Calibri"/>
                <w:sz w:val="20"/>
                <w:bdr w:val="nil"/>
              </w:rPr>
              <w:t>Sčítání a odčítání zpaměti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33F48B" w14:textId="77777777" w:rsidR="003616E3" w:rsidRDefault="004F0F66">
            <w:pPr>
              <w:spacing w:line="240" w:lineRule="auto"/>
              <w:rPr>
                <w:bdr w:val="nil"/>
              </w:rPr>
            </w:pPr>
            <w:r>
              <w:rPr>
                <w:rFonts w:ascii="Calibri" w:eastAsia="Calibri" w:hAnsi="Calibri" w:cs="Calibri"/>
                <w:sz w:val="20"/>
                <w:bdr w:val="nil"/>
              </w:rPr>
              <w:t>- využívá při pamětném </w:t>
            </w:r>
          </w:p>
        </w:tc>
      </w:tr>
      <w:tr w:rsidR="003616E3" w14:paraId="550A78C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F498839"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FBE845" w14:textId="77777777" w:rsidR="003616E3" w:rsidRDefault="004F0F66">
            <w:pPr>
              <w:spacing w:line="240" w:lineRule="auto"/>
              <w:rPr>
                <w:bdr w:val="nil"/>
              </w:rPr>
            </w:pPr>
            <w:r>
              <w:rPr>
                <w:rFonts w:ascii="Calibri" w:eastAsia="Calibri" w:hAnsi="Calibri" w:cs="Calibri"/>
                <w:sz w:val="20"/>
                <w:bdr w:val="nil"/>
              </w:rPr>
              <w:t>i písemném počítání komutativnost a asociativnost sčítání a násobení </w:t>
            </w:r>
          </w:p>
        </w:tc>
      </w:tr>
      <w:tr w:rsidR="003616E3" w14:paraId="2E7637BA"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C76E37" w14:textId="77777777" w:rsidR="003616E3" w:rsidRDefault="004F0F66">
            <w:pPr>
              <w:spacing w:line="240" w:lineRule="auto"/>
              <w:jc w:val="left"/>
              <w:rPr>
                <w:bdr w:val="nil"/>
              </w:rPr>
            </w:pPr>
            <w:r>
              <w:rPr>
                <w:rFonts w:ascii="Calibri" w:eastAsia="Calibri" w:hAnsi="Calibri" w:cs="Calibri"/>
                <w:sz w:val="20"/>
                <w:bdr w:val="nil"/>
              </w:rPr>
              <w:t>i písemně do milionu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DBEF40" w14:textId="77777777" w:rsidR="003616E3" w:rsidRDefault="004F0F66">
            <w:pPr>
              <w:spacing w:line="240" w:lineRule="auto"/>
              <w:rPr>
                <w:bdr w:val="nil"/>
              </w:rPr>
            </w:pPr>
            <w:r>
              <w:rPr>
                <w:rFonts w:ascii="Calibri" w:eastAsia="Calibri" w:hAnsi="Calibri" w:cs="Calibri"/>
                <w:sz w:val="20"/>
                <w:bdr w:val="nil"/>
              </w:rPr>
              <w:t>- využívá při pamětném </w:t>
            </w:r>
          </w:p>
        </w:tc>
      </w:tr>
      <w:tr w:rsidR="003616E3" w14:paraId="3673D69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844AD5F"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BBBDF9" w14:textId="77777777" w:rsidR="003616E3" w:rsidRDefault="004F0F66">
            <w:pPr>
              <w:spacing w:line="240" w:lineRule="auto"/>
              <w:rPr>
                <w:bdr w:val="nil"/>
              </w:rPr>
            </w:pPr>
            <w:r>
              <w:rPr>
                <w:rFonts w:ascii="Calibri" w:eastAsia="Calibri" w:hAnsi="Calibri" w:cs="Calibri"/>
                <w:sz w:val="20"/>
                <w:bdr w:val="nil"/>
              </w:rPr>
              <w:t>i písemném počítání komutativnost a asociativnost sčítání a násobení </w:t>
            </w:r>
          </w:p>
        </w:tc>
      </w:tr>
      <w:tr w:rsidR="003616E3" w14:paraId="2C45850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FC5698" w14:textId="77777777" w:rsidR="003616E3" w:rsidRDefault="004F0F66">
            <w:pPr>
              <w:spacing w:line="240" w:lineRule="auto"/>
              <w:jc w:val="left"/>
              <w:rPr>
                <w:bdr w:val="nil"/>
              </w:rPr>
            </w:pPr>
            <w:r>
              <w:rPr>
                <w:rFonts w:ascii="Calibri" w:eastAsia="Calibri" w:hAnsi="Calibri" w:cs="Calibri"/>
                <w:sz w:val="20"/>
                <w:bdr w:val="nil"/>
              </w:rPr>
              <w:t>Násobení 10, 100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92C2BC" w14:textId="77777777" w:rsidR="003616E3" w:rsidRDefault="004F0F66">
            <w:pPr>
              <w:spacing w:line="240" w:lineRule="auto"/>
              <w:rPr>
                <w:bdr w:val="nil"/>
              </w:rPr>
            </w:pPr>
            <w:r>
              <w:rPr>
                <w:rFonts w:ascii="Calibri" w:eastAsia="Calibri" w:hAnsi="Calibri" w:cs="Calibri"/>
                <w:sz w:val="20"/>
                <w:bdr w:val="nil"/>
              </w:rPr>
              <w:t>- provádí písemné početní operace v oboru přirozených čísel </w:t>
            </w:r>
          </w:p>
        </w:tc>
      </w:tr>
      <w:tr w:rsidR="003616E3" w14:paraId="16DD717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0C67FC" w14:textId="77777777" w:rsidR="003616E3" w:rsidRDefault="004F0F66">
            <w:pPr>
              <w:spacing w:line="240" w:lineRule="auto"/>
              <w:jc w:val="left"/>
              <w:rPr>
                <w:bdr w:val="nil"/>
              </w:rPr>
            </w:pPr>
            <w:r>
              <w:rPr>
                <w:rFonts w:ascii="Calibri" w:eastAsia="Calibri" w:hAnsi="Calibri" w:cs="Calibri"/>
                <w:sz w:val="20"/>
                <w:bdr w:val="nil"/>
              </w:rPr>
              <w:t>Písemně násobí dvojciferným činitelem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FDE240" w14:textId="77777777" w:rsidR="003616E3" w:rsidRDefault="004F0F66">
            <w:pPr>
              <w:spacing w:line="240" w:lineRule="auto"/>
              <w:rPr>
                <w:bdr w:val="nil"/>
              </w:rPr>
            </w:pPr>
            <w:r>
              <w:rPr>
                <w:rFonts w:ascii="Calibri" w:eastAsia="Calibri" w:hAnsi="Calibri" w:cs="Calibri"/>
                <w:sz w:val="20"/>
                <w:bdr w:val="nil"/>
              </w:rPr>
              <w:t>- provádí písemné početní operace v oboru přirozených čísel </w:t>
            </w:r>
          </w:p>
        </w:tc>
      </w:tr>
      <w:tr w:rsidR="003616E3" w14:paraId="6B9DC22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56C642" w14:textId="77777777" w:rsidR="003616E3" w:rsidRDefault="004F0F66">
            <w:pPr>
              <w:spacing w:line="240" w:lineRule="auto"/>
              <w:jc w:val="left"/>
              <w:rPr>
                <w:bdr w:val="nil"/>
              </w:rPr>
            </w:pPr>
            <w:r>
              <w:rPr>
                <w:rFonts w:ascii="Calibri" w:eastAsia="Calibri" w:hAnsi="Calibri" w:cs="Calibri"/>
                <w:sz w:val="20"/>
                <w:bdr w:val="nil"/>
              </w:rPr>
              <w:t>Dělení jednociferným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00BE9F" w14:textId="77777777" w:rsidR="003616E3" w:rsidRDefault="004F0F66">
            <w:pPr>
              <w:spacing w:line="240" w:lineRule="auto"/>
              <w:rPr>
                <w:bdr w:val="nil"/>
              </w:rPr>
            </w:pPr>
            <w:r>
              <w:rPr>
                <w:rFonts w:ascii="Calibri" w:eastAsia="Calibri" w:hAnsi="Calibri" w:cs="Calibri"/>
                <w:sz w:val="20"/>
                <w:bdr w:val="nil"/>
              </w:rPr>
              <w:t>- provádí písemné početní operace v oboru přirozených čísel </w:t>
            </w:r>
          </w:p>
        </w:tc>
      </w:tr>
      <w:tr w:rsidR="003616E3" w14:paraId="6454D4F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2D9388" w14:textId="77777777" w:rsidR="003616E3" w:rsidRDefault="004F0F66">
            <w:pPr>
              <w:spacing w:line="240" w:lineRule="auto"/>
              <w:jc w:val="left"/>
              <w:rPr>
                <w:bdr w:val="nil"/>
              </w:rPr>
            </w:pPr>
            <w:r>
              <w:rPr>
                <w:rFonts w:ascii="Calibri" w:eastAsia="Calibri" w:hAnsi="Calibri" w:cs="Calibri"/>
                <w:sz w:val="20"/>
                <w:bdr w:val="nil"/>
              </w:rPr>
              <w:t>i dvojciferným dělitelem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818193" w14:textId="77777777" w:rsidR="003616E3" w:rsidRDefault="004F0F66">
            <w:pPr>
              <w:spacing w:line="240" w:lineRule="auto"/>
              <w:rPr>
                <w:bdr w:val="nil"/>
              </w:rPr>
            </w:pPr>
            <w:r>
              <w:rPr>
                <w:rFonts w:ascii="Calibri" w:eastAsia="Calibri" w:hAnsi="Calibri" w:cs="Calibri"/>
                <w:sz w:val="20"/>
                <w:bdr w:val="nil"/>
              </w:rPr>
              <w:t>- provádí písemné početní operace v oboru přirozených čísel </w:t>
            </w:r>
          </w:p>
        </w:tc>
      </w:tr>
      <w:tr w:rsidR="003616E3" w14:paraId="1CE25040"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7A1B03" w14:textId="77777777" w:rsidR="003616E3" w:rsidRDefault="004F0F66">
            <w:pPr>
              <w:spacing w:line="240" w:lineRule="auto"/>
              <w:jc w:val="left"/>
              <w:rPr>
                <w:bdr w:val="nil"/>
              </w:rPr>
            </w:pPr>
            <w:r>
              <w:rPr>
                <w:rFonts w:ascii="Calibri" w:eastAsia="Calibri" w:hAnsi="Calibri" w:cs="Calibri"/>
                <w:sz w:val="20"/>
                <w:bdr w:val="nil"/>
              </w:rPr>
              <w:t>Pojem zlomek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6B066C" w14:textId="77777777" w:rsidR="003616E3" w:rsidRDefault="004F0F66">
            <w:pPr>
              <w:spacing w:line="240" w:lineRule="auto"/>
              <w:rPr>
                <w:bdr w:val="nil"/>
              </w:rPr>
            </w:pPr>
            <w:r>
              <w:rPr>
                <w:rFonts w:ascii="Calibri" w:eastAsia="Calibri" w:hAnsi="Calibri" w:cs="Calibri"/>
                <w:sz w:val="20"/>
                <w:bdr w:val="nil"/>
              </w:rPr>
              <w:t>-modeluje a určí část celku, používá zápis ve formě zlomku </w:t>
            </w:r>
          </w:p>
        </w:tc>
      </w:tr>
      <w:tr w:rsidR="003616E3" w14:paraId="3E716B1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12D7A1F"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B2CD0E" w14:textId="77777777" w:rsidR="003616E3" w:rsidRDefault="004F0F66">
            <w:pPr>
              <w:spacing w:line="240" w:lineRule="auto"/>
              <w:rPr>
                <w:bdr w:val="nil"/>
              </w:rPr>
            </w:pPr>
            <w:r>
              <w:rPr>
                <w:rFonts w:ascii="Calibri" w:eastAsia="Calibri" w:hAnsi="Calibri" w:cs="Calibri"/>
                <w:sz w:val="20"/>
                <w:bdr w:val="nil"/>
              </w:rPr>
              <w:t>-porovná, sčítá a odčítá zlomky se stejným základem v oboru </w:t>
            </w:r>
          </w:p>
        </w:tc>
      </w:tr>
      <w:tr w:rsidR="003616E3" w14:paraId="16C50D00"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269632" w14:textId="77777777" w:rsidR="003616E3" w:rsidRDefault="004F0F66">
            <w:pPr>
              <w:spacing w:line="240" w:lineRule="auto"/>
              <w:jc w:val="left"/>
              <w:rPr>
                <w:bdr w:val="nil"/>
              </w:rPr>
            </w:pPr>
            <w:r>
              <w:rPr>
                <w:rFonts w:ascii="Calibri" w:eastAsia="Calibri" w:hAnsi="Calibri" w:cs="Calibri"/>
                <w:sz w:val="20"/>
                <w:bdr w:val="nil"/>
              </w:rPr>
              <w:t>- polovina, třetina, čtvrtina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5CB62A" w14:textId="77777777" w:rsidR="003616E3" w:rsidRDefault="004F0F66">
            <w:pPr>
              <w:spacing w:line="240" w:lineRule="auto"/>
              <w:rPr>
                <w:bdr w:val="nil"/>
              </w:rPr>
            </w:pPr>
            <w:r>
              <w:rPr>
                <w:rFonts w:ascii="Calibri" w:eastAsia="Calibri" w:hAnsi="Calibri" w:cs="Calibri"/>
                <w:sz w:val="20"/>
                <w:bdr w:val="nil"/>
              </w:rPr>
              <w:t>-modeluje a určí část celku, používá zápis ve formě zlomku </w:t>
            </w:r>
          </w:p>
        </w:tc>
      </w:tr>
      <w:tr w:rsidR="003616E3" w14:paraId="10D3E0B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0908521"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500B71" w14:textId="77777777" w:rsidR="003616E3" w:rsidRDefault="004F0F66">
            <w:pPr>
              <w:spacing w:line="240" w:lineRule="auto"/>
              <w:rPr>
                <w:bdr w:val="nil"/>
              </w:rPr>
            </w:pPr>
            <w:r>
              <w:rPr>
                <w:rFonts w:ascii="Calibri" w:eastAsia="Calibri" w:hAnsi="Calibri" w:cs="Calibri"/>
                <w:sz w:val="20"/>
                <w:bdr w:val="nil"/>
              </w:rPr>
              <w:t>-porovná, sčítá a odčítá zlomky se stejným základem v oboru </w:t>
            </w:r>
          </w:p>
        </w:tc>
      </w:tr>
      <w:tr w:rsidR="003616E3" w14:paraId="5311F62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5FBCB2" w14:textId="77777777" w:rsidR="003616E3" w:rsidRDefault="004F0F66">
            <w:pPr>
              <w:spacing w:line="240" w:lineRule="auto"/>
              <w:jc w:val="left"/>
              <w:rPr>
                <w:bdr w:val="nil"/>
              </w:rPr>
            </w:pPr>
            <w:r>
              <w:rPr>
                <w:rFonts w:ascii="Calibri" w:eastAsia="Calibri" w:hAnsi="Calibri" w:cs="Calibri"/>
                <w:sz w:val="20"/>
                <w:bdr w:val="nil"/>
              </w:rPr>
              <w:lastRenderedPageBreak/>
              <w:t>Římské číslice I až X, L, C, D,M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D6BCB4" w14:textId="77777777" w:rsidR="003616E3" w:rsidRDefault="004F0F66">
            <w:pPr>
              <w:spacing w:line="240" w:lineRule="auto"/>
              <w:rPr>
                <w:bdr w:val="nil"/>
              </w:rPr>
            </w:pPr>
            <w:r>
              <w:rPr>
                <w:rFonts w:ascii="Calibri" w:eastAsia="Calibri" w:hAnsi="Calibri" w:cs="Calibri"/>
                <w:sz w:val="20"/>
                <w:bdr w:val="nil"/>
              </w:rPr>
              <w:t>- vyhledává, sbírá a třídí data </w:t>
            </w:r>
          </w:p>
        </w:tc>
      </w:tr>
      <w:tr w:rsidR="003616E3" w14:paraId="103340B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1DB2F9" w14:textId="77777777" w:rsidR="003616E3" w:rsidRDefault="004F0F66">
            <w:pPr>
              <w:spacing w:line="240" w:lineRule="auto"/>
              <w:jc w:val="left"/>
              <w:rPr>
                <w:bdr w:val="nil"/>
              </w:rPr>
            </w:pPr>
            <w:r>
              <w:rPr>
                <w:rFonts w:ascii="Calibri" w:eastAsia="Calibri" w:hAnsi="Calibri" w:cs="Calibri"/>
                <w:sz w:val="20"/>
                <w:bdr w:val="nil"/>
              </w:rPr>
              <w:t>Číslo kapitoly a letopočet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67F51D" w14:textId="77777777" w:rsidR="003616E3" w:rsidRDefault="004F0F66">
            <w:pPr>
              <w:spacing w:line="240" w:lineRule="auto"/>
              <w:rPr>
                <w:bdr w:val="nil"/>
              </w:rPr>
            </w:pPr>
            <w:r>
              <w:rPr>
                <w:rFonts w:ascii="Calibri" w:eastAsia="Calibri" w:hAnsi="Calibri" w:cs="Calibri"/>
                <w:sz w:val="20"/>
                <w:bdr w:val="nil"/>
              </w:rPr>
              <w:t>- vyhledává, sbírá a třídí data </w:t>
            </w:r>
          </w:p>
        </w:tc>
      </w:tr>
      <w:tr w:rsidR="003616E3" w14:paraId="4A80009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466488" w14:textId="77777777" w:rsidR="003616E3" w:rsidRDefault="004F0F66">
            <w:pPr>
              <w:spacing w:line="240" w:lineRule="auto"/>
              <w:jc w:val="left"/>
              <w:rPr>
                <w:bdr w:val="nil"/>
              </w:rPr>
            </w:pPr>
            <w:r>
              <w:rPr>
                <w:rFonts w:ascii="Calibri" w:eastAsia="Calibri" w:hAnsi="Calibri" w:cs="Calibri"/>
                <w:sz w:val="20"/>
                <w:bdr w:val="nil"/>
              </w:rPr>
              <w:t>Zaokrouhlování na tisíce, desetitisíce a statisíce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8B63CA" w14:textId="77777777" w:rsidR="003616E3" w:rsidRDefault="004F0F66">
            <w:pPr>
              <w:spacing w:line="240" w:lineRule="auto"/>
              <w:rPr>
                <w:bdr w:val="nil"/>
              </w:rPr>
            </w:pPr>
            <w:r>
              <w:rPr>
                <w:rFonts w:ascii="Calibri" w:eastAsia="Calibri" w:hAnsi="Calibri" w:cs="Calibri"/>
                <w:sz w:val="20"/>
                <w:bdr w:val="nil"/>
              </w:rPr>
              <w:t>- zaokrouhluje přirozená čísla, provádí odhady a kontroluje výsledky početních operací v oboru přirozených čísel </w:t>
            </w:r>
          </w:p>
        </w:tc>
      </w:tr>
      <w:tr w:rsidR="003616E3" w14:paraId="1FDEA81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A29FC1" w14:textId="77777777" w:rsidR="003616E3" w:rsidRDefault="004F0F66">
            <w:pPr>
              <w:spacing w:line="240" w:lineRule="auto"/>
              <w:jc w:val="left"/>
              <w:rPr>
                <w:bdr w:val="nil"/>
              </w:rPr>
            </w:pPr>
            <w:r>
              <w:rPr>
                <w:rFonts w:ascii="Calibri" w:eastAsia="Calibri" w:hAnsi="Calibri" w:cs="Calibri"/>
                <w:sz w:val="20"/>
                <w:bdr w:val="nil"/>
              </w:rPr>
              <w:t>Slovní úlohy v oboru do milionu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D78A3B" w14:textId="77777777" w:rsidR="003616E3" w:rsidRDefault="004F0F66">
            <w:pPr>
              <w:spacing w:line="240" w:lineRule="auto"/>
              <w:rPr>
                <w:bdr w:val="nil"/>
              </w:rPr>
            </w:pPr>
            <w:r>
              <w:rPr>
                <w:rFonts w:ascii="Calibri" w:eastAsia="Calibri" w:hAnsi="Calibri" w:cs="Calibri"/>
                <w:sz w:val="20"/>
                <w:bdr w:val="nil"/>
              </w:rPr>
              <w:t>- řeší a tvoří úlohy, ve kterých aplikuje osvojené početní operace v celém oboru přirozených čísel </w:t>
            </w:r>
          </w:p>
        </w:tc>
      </w:tr>
      <w:tr w:rsidR="003616E3" w14:paraId="0993972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E44098" w14:textId="77777777" w:rsidR="003616E3" w:rsidRDefault="004F0F66">
            <w:pPr>
              <w:spacing w:line="240" w:lineRule="auto"/>
              <w:jc w:val="left"/>
              <w:rPr>
                <w:bdr w:val="nil"/>
              </w:rPr>
            </w:pPr>
            <w:r>
              <w:rPr>
                <w:rFonts w:ascii="Calibri" w:eastAsia="Calibri" w:hAnsi="Calibri" w:cs="Calibri"/>
                <w:sz w:val="20"/>
                <w:bdr w:val="nil"/>
              </w:rPr>
              <w:t>Vyhledávání údajů v jízdním řádu, práce s ceníky apod. ,slovní úlohy s časovými údaji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8EDBD0" w14:textId="77777777" w:rsidR="003616E3" w:rsidRDefault="004F0F66">
            <w:pPr>
              <w:spacing w:line="240" w:lineRule="auto"/>
              <w:rPr>
                <w:bdr w:val="nil"/>
              </w:rPr>
            </w:pPr>
            <w:r>
              <w:rPr>
                <w:rFonts w:ascii="Calibri" w:eastAsia="Calibri" w:hAnsi="Calibri" w:cs="Calibri"/>
                <w:sz w:val="20"/>
                <w:bdr w:val="nil"/>
              </w:rPr>
              <w:t>- vyhledává, sbírá a třídí data </w:t>
            </w:r>
          </w:p>
        </w:tc>
      </w:tr>
      <w:tr w:rsidR="003616E3" w14:paraId="70EC314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1B604D" w14:textId="77777777" w:rsidR="003616E3" w:rsidRDefault="004F0F66">
            <w:pPr>
              <w:spacing w:line="240" w:lineRule="auto"/>
              <w:jc w:val="left"/>
              <w:rPr>
                <w:bdr w:val="nil"/>
              </w:rPr>
            </w:pPr>
            <w:r>
              <w:rPr>
                <w:rFonts w:ascii="Calibri" w:eastAsia="Calibri" w:hAnsi="Calibri" w:cs="Calibri"/>
                <w:sz w:val="20"/>
                <w:bdr w:val="nil"/>
              </w:rPr>
              <w:t>Převádění jednotek času a objemu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4A6AB2" w14:textId="77777777" w:rsidR="003616E3" w:rsidRDefault="004F0F66">
            <w:pPr>
              <w:spacing w:line="240" w:lineRule="auto"/>
              <w:rPr>
                <w:bdr w:val="nil"/>
              </w:rPr>
            </w:pPr>
            <w:r>
              <w:rPr>
                <w:rFonts w:ascii="Calibri" w:eastAsia="Calibri" w:hAnsi="Calibri" w:cs="Calibri"/>
                <w:sz w:val="20"/>
                <w:bdr w:val="nil"/>
              </w:rPr>
              <w:t>- vyhledává, sbírá a třídí data </w:t>
            </w:r>
          </w:p>
        </w:tc>
      </w:tr>
      <w:tr w:rsidR="003616E3" w14:paraId="7034E62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2AC842" w14:textId="77777777" w:rsidR="003616E3" w:rsidRDefault="004F0F66">
            <w:pPr>
              <w:spacing w:line="240" w:lineRule="auto"/>
              <w:jc w:val="left"/>
              <w:rPr>
                <w:bdr w:val="nil"/>
              </w:rPr>
            </w:pPr>
            <w:r>
              <w:rPr>
                <w:rFonts w:ascii="Calibri" w:eastAsia="Calibri" w:hAnsi="Calibri" w:cs="Calibri"/>
                <w:sz w:val="20"/>
                <w:bdr w:val="nil"/>
              </w:rPr>
              <w:t>Pojmy rovina, polorovina, trojúhelník pravoúhlý, rovnoramenný, rovnostranný</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515B9F" w14:textId="77777777" w:rsidR="003616E3" w:rsidRDefault="004F0F66">
            <w:pPr>
              <w:spacing w:line="240" w:lineRule="auto"/>
              <w:rPr>
                <w:bdr w:val="nil"/>
              </w:rPr>
            </w:pPr>
            <w:r>
              <w:rPr>
                <w:rFonts w:ascii="Calibri" w:eastAsia="Calibri" w:hAnsi="Calibri" w:cs="Calibri"/>
                <w:sz w:val="20"/>
                <w:bdr w:val="nil"/>
              </w:rPr>
              <w:t>- rozpozná a znázorní ve čtvercové síti jednoduché osově souměrné útvary a určí osu souměrnosti útvaru překládáním papíru </w:t>
            </w:r>
          </w:p>
        </w:tc>
      </w:tr>
      <w:tr w:rsidR="003616E3" w14:paraId="687CCECB"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6F89FE" w14:textId="77777777" w:rsidR="003616E3" w:rsidRDefault="004F0F66">
            <w:pPr>
              <w:spacing w:line="240" w:lineRule="auto"/>
              <w:jc w:val="left"/>
              <w:rPr>
                <w:bdr w:val="nil"/>
              </w:rPr>
            </w:pPr>
            <w:r>
              <w:rPr>
                <w:rFonts w:ascii="Calibri" w:eastAsia="Calibri" w:hAnsi="Calibri" w:cs="Calibri"/>
                <w:sz w:val="20"/>
                <w:bdr w:val="nil"/>
              </w:rPr>
              <w:t>Konstrukce - obecný, pravoúhlý, rovnoramenný, rovnostranný,</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0DA4ED" w14:textId="77777777" w:rsidR="003616E3" w:rsidRDefault="004F0F66">
            <w:pPr>
              <w:spacing w:line="240" w:lineRule="auto"/>
              <w:rPr>
                <w:bdr w:val="nil"/>
              </w:rPr>
            </w:pPr>
            <w:r>
              <w:rPr>
                <w:rFonts w:ascii="Calibri" w:eastAsia="Calibri" w:hAnsi="Calibri" w:cs="Calibri"/>
                <w:sz w:val="20"/>
                <w:bdr w:val="nil"/>
              </w:rPr>
              <w:t>- narýsuje a znázorní základní rovinné útvary (čtverec, obdélník, trojúhelník </w:t>
            </w:r>
          </w:p>
        </w:tc>
      </w:tr>
      <w:tr w:rsidR="003616E3" w14:paraId="1BA2863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7163284"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9CB397" w14:textId="77777777" w:rsidR="003616E3" w:rsidRDefault="004F0F66">
            <w:pPr>
              <w:spacing w:line="240" w:lineRule="auto"/>
              <w:rPr>
                <w:bdr w:val="nil"/>
              </w:rPr>
            </w:pPr>
            <w:r>
              <w:rPr>
                <w:rFonts w:ascii="Calibri" w:eastAsia="Calibri" w:hAnsi="Calibri" w:cs="Calibri"/>
                <w:sz w:val="20"/>
                <w:bdr w:val="nil"/>
              </w:rPr>
              <w:t>a kružnici), užívá jednoduché konstrukce </w:t>
            </w:r>
          </w:p>
        </w:tc>
      </w:tr>
      <w:tr w:rsidR="003616E3" w14:paraId="5945A03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502D394"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7B9D13" w14:textId="77777777" w:rsidR="003616E3" w:rsidRDefault="004F0F66">
            <w:pPr>
              <w:spacing w:line="240" w:lineRule="auto"/>
              <w:rPr>
                <w:bdr w:val="nil"/>
              </w:rPr>
            </w:pPr>
            <w:r>
              <w:rPr>
                <w:rFonts w:ascii="Calibri" w:eastAsia="Calibri" w:hAnsi="Calibri" w:cs="Calibri"/>
                <w:sz w:val="20"/>
                <w:bdr w:val="nil"/>
              </w:rPr>
              <w:t>- sestrojí rovnoběžky </w:t>
            </w:r>
          </w:p>
        </w:tc>
      </w:tr>
      <w:tr w:rsidR="003616E3" w14:paraId="7A695BE4"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214928" w14:textId="77777777" w:rsidR="003616E3" w:rsidRDefault="004F0F66">
            <w:pPr>
              <w:spacing w:line="240" w:lineRule="auto"/>
              <w:jc w:val="left"/>
              <w:rPr>
                <w:bdr w:val="nil"/>
              </w:rPr>
            </w:pPr>
            <w:r>
              <w:rPr>
                <w:rFonts w:ascii="Calibri" w:eastAsia="Calibri" w:hAnsi="Calibri" w:cs="Calibri"/>
                <w:sz w:val="20"/>
                <w:bdr w:val="nil"/>
              </w:rPr>
              <w:t>čtyřúhelníky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006D2F" w14:textId="77777777" w:rsidR="003616E3" w:rsidRDefault="004F0F66">
            <w:pPr>
              <w:spacing w:line="240" w:lineRule="auto"/>
              <w:rPr>
                <w:bdr w:val="nil"/>
              </w:rPr>
            </w:pPr>
            <w:r>
              <w:rPr>
                <w:rFonts w:ascii="Calibri" w:eastAsia="Calibri" w:hAnsi="Calibri" w:cs="Calibri"/>
                <w:sz w:val="20"/>
                <w:bdr w:val="nil"/>
              </w:rPr>
              <w:t>- narýsuje a znázorní základní rovinné útvary (čtverec, obdélník, trojúhelník </w:t>
            </w:r>
          </w:p>
        </w:tc>
      </w:tr>
      <w:tr w:rsidR="003616E3" w14:paraId="0B23451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6F74665"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54613D" w14:textId="77777777" w:rsidR="003616E3" w:rsidRDefault="004F0F66">
            <w:pPr>
              <w:spacing w:line="240" w:lineRule="auto"/>
              <w:rPr>
                <w:bdr w:val="nil"/>
              </w:rPr>
            </w:pPr>
            <w:r>
              <w:rPr>
                <w:rFonts w:ascii="Calibri" w:eastAsia="Calibri" w:hAnsi="Calibri" w:cs="Calibri"/>
                <w:sz w:val="20"/>
                <w:bdr w:val="nil"/>
              </w:rPr>
              <w:t>a kružnici), užívá jednoduché konstrukce </w:t>
            </w:r>
          </w:p>
        </w:tc>
      </w:tr>
      <w:tr w:rsidR="003616E3" w14:paraId="7233ADF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31F4F36"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2EB71D" w14:textId="77777777" w:rsidR="003616E3" w:rsidRDefault="004F0F66">
            <w:pPr>
              <w:spacing w:line="240" w:lineRule="auto"/>
              <w:rPr>
                <w:bdr w:val="nil"/>
              </w:rPr>
            </w:pPr>
            <w:r>
              <w:rPr>
                <w:rFonts w:ascii="Calibri" w:eastAsia="Calibri" w:hAnsi="Calibri" w:cs="Calibri"/>
                <w:sz w:val="20"/>
                <w:bdr w:val="nil"/>
              </w:rPr>
              <w:t>- sestrojí rovnoběžky </w:t>
            </w:r>
          </w:p>
        </w:tc>
      </w:tr>
      <w:tr w:rsidR="003616E3" w14:paraId="712ADFD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A60C83" w14:textId="77777777" w:rsidR="003616E3" w:rsidRDefault="004F0F66">
            <w:pPr>
              <w:spacing w:line="240" w:lineRule="auto"/>
              <w:jc w:val="left"/>
              <w:rPr>
                <w:bdr w:val="nil"/>
              </w:rPr>
            </w:pPr>
            <w:r>
              <w:rPr>
                <w:rFonts w:ascii="Calibri" w:eastAsia="Calibri" w:hAnsi="Calibri" w:cs="Calibri"/>
                <w:sz w:val="20"/>
                <w:bdr w:val="nil"/>
              </w:rPr>
              <w:t>Přesnost a čistota rýsování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3ADC86" w14:textId="77777777" w:rsidR="003616E3" w:rsidRDefault="004F0F66">
            <w:pPr>
              <w:spacing w:line="240" w:lineRule="auto"/>
              <w:rPr>
                <w:bdr w:val="nil"/>
              </w:rPr>
            </w:pPr>
            <w:r>
              <w:rPr>
                <w:rFonts w:ascii="Calibri" w:eastAsia="Calibri" w:hAnsi="Calibri" w:cs="Calibri"/>
                <w:sz w:val="20"/>
                <w:bdr w:val="nil"/>
              </w:rPr>
              <w:t>- čte a sestavuje jednoduché tabulky a diagramy </w:t>
            </w:r>
          </w:p>
        </w:tc>
      </w:tr>
      <w:tr w:rsidR="003616E3" w14:paraId="4887867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DA08CF" w14:textId="77777777" w:rsidR="003616E3" w:rsidRDefault="004F0F66">
            <w:pPr>
              <w:spacing w:line="240" w:lineRule="auto"/>
              <w:jc w:val="left"/>
              <w:rPr>
                <w:bdr w:val="nil"/>
              </w:rPr>
            </w:pPr>
            <w:r>
              <w:rPr>
                <w:rFonts w:ascii="Calibri" w:eastAsia="Calibri" w:hAnsi="Calibri" w:cs="Calibri"/>
                <w:sz w:val="20"/>
                <w:bdr w:val="nil"/>
              </w:rPr>
              <w:t>Obvod trojúhelníku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90AE9D" w14:textId="77777777" w:rsidR="003616E3" w:rsidRDefault="004F0F66">
            <w:pPr>
              <w:spacing w:line="240" w:lineRule="auto"/>
              <w:rPr>
                <w:bdr w:val="nil"/>
              </w:rPr>
            </w:pPr>
            <w:r>
              <w:rPr>
                <w:rFonts w:ascii="Calibri" w:eastAsia="Calibri" w:hAnsi="Calibri" w:cs="Calibri"/>
                <w:sz w:val="20"/>
                <w:bdr w:val="nil"/>
              </w:rPr>
              <w:t>- sčítá a odčítá graficky úsečky, obvod mnohoúhelníku sečtením délek jeho stran </w:t>
            </w:r>
          </w:p>
        </w:tc>
      </w:tr>
      <w:tr w:rsidR="003616E3" w14:paraId="3709919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3E5D5F" w14:textId="77777777" w:rsidR="003616E3" w:rsidRDefault="004F0F66">
            <w:pPr>
              <w:spacing w:line="240" w:lineRule="auto"/>
              <w:jc w:val="left"/>
              <w:rPr>
                <w:bdr w:val="nil"/>
              </w:rPr>
            </w:pPr>
            <w:r>
              <w:rPr>
                <w:rFonts w:ascii="Calibri" w:eastAsia="Calibri" w:hAnsi="Calibri" w:cs="Calibri"/>
                <w:sz w:val="20"/>
                <w:bdr w:val="nil"/>
              </w:rPr>
              <w:t>a čtyřúhelníku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90CCB1" w14:textId="77777777" w:rsidR="003616E3" w:rsidRDefault="004F0F66">
            <w:pPr>
              <w:spacing w:line="240" w:lineRule="auto"/>
              <w:rPr>
                <w:bdr w:val="nil"/>
              </w:rPr>
            </w:pPr>
            <w:r>
              <w:rPr>
                <w:rFonts w:ascii="Calibri" w:eastAsia="Calibri" w:hAnsi="Calibri" w:cs="Calibri"/>
                <w:sz w:val="20"/>
                <w:bdr w:val="nil"/>
              </w:rPr>
              <w:t>- sčítá a odčítá graficky úsečky, obvod mnohoúhelníku sečtením délek jeho stran </w:t>
            </w:r>
          </w:p>
        </w:tc>
      </w:tr>
      <w:tr w:rsidR="003616E3" w14:paraId="718CCC2F"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225DD7" w14:textId="77777777" w:rsidR="003616E3" w:rsidRDefault="004F0F66">
            <w:pPr>
              <w:spacing w:line="240" w:lineRule="auto"/>
              <w:jc w:val="left"/>
              <w:rPr>
                <w:bdr w:val="nil"/>
              </w:rPr>
            </w:pPr>
            <w:r>
              <w:rPr>
                <w:rFonts w:ascii="Calibri" w:eastAsia="Calibri" w:hAnsi="Calibri" w:cs="Calibri"/>
                <w:sz w:val="20"/>
                <w:bdr w:val="nil"/>
              </w:rPr>
              <w:t>Konstrukce - čtverec, obdélník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76C5BE" w14:textId="77777777" w:rsidR="003616E3" w:rsidRDefault="004F0F66">
            <w:pPr>
              <w:spacing w:line="240" w:lineRule="auto"/>
              <w:rPr>
                <w:bdr w:val="nil"/>
              </w:rPr>
            </w:pPr>
            <w:r>
              <w:rPr>
                <w:rFonts w:ascii="Calibri" w:eastAsia="Calibri" w:hAnsi="Calibri" w:cs="Calibri"/>
                <w:sz w:val="20"/>
                <w:bdr w:val="nil"/>
              </w:rPr>
              <w:t>- sestrojí rovnoběžky </w:t>
            </w:r>
          </w:p>
        </w:tc>
      </w:tr>
      <w:tr w:rsidR="003616E3" w14:paraId="38EC169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1820FD3"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A5E918" w14:textId="77777777" w:rsidR="003616E3" w:rsidRDefault="004F0F66">
            <w:pPr>
              <w:spacing w:line="240" w:lineRule="auto"/>
              <w:rPr>
                <w:bdr w:val="nil"/>
              </w:rPr>
            </w:pPr>
            <w:r>
              <w:rPr>
                <w:rFonts w:ascii="Calibri" w:eastAsia="Calibri" w:hAnsi="Calibri" w:cs="Calibri"/>
                <w:sz w:val="20"/>
                <w:bdr w:val="nil"/>
              </w:rPr>
              <w:t>a kolmice </w:t>
            </w:r>
          </w:p>
        </w:tc>
      </w:tr>
      <w:tr w:rsidR="003616E3" w14:paraId="592E56C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2B3C4D" w14:textId="77777777" w:rsidR="003616E3" w:rsidRDefault="004F0F66">
            <w:pPr>
              <w:spacing w:line="240" w:lineRule="auto"/>
              <w:jc w:val="left"/>
              <w:rPr>
                <w:bdr w:val="nil"/>
              </w:rPr>
            </w:pPr>
            <w:r>
              <w:rPr>
                <w:rFonts w:ascii="Calibri" w:eastAsia="Calibri" w:hAnsi="Calibri" w:cs="Calibri"/>
                <w:sz w:val="20"/>
                <w:bdr w:val="nil"/>
              </w:rPr>
              <w:t>Obsah čtverce a obdélníku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B53E93" w14:textId="77777777" w:rsidR="003616E3" w:rsidRDefault="004F0F66">
            <w:pPr>
              <w:spacing w:line="240" w:lineRule="auto"/>
              <w:rPr>
                <w:bdr w:val="nil"/>
              </w:rPr>
            </w:pPr>
            <w:r>
              <w:rPr>
                <w:rFonts w:ascii="Calibri" w:eastAsia="Calibri" w:hAnsi="Calibri" w:cs="Calibri"/>
                <w:sz w:val="20"/>
                <w:bdr w:val="nil"/>
              </w:rPr>
              <w:t>- určí obsah obrazce pomocí čtvercové sítě a užívá základní jednotky obsahu </w:t>
            </w:r>
          </w:p>
        </w:tc>
      </w:tr>
      <w:tr w:rsidR="003616E3" w14:paraId="7F42C33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C323A5" w14:textId="77777777" w:rsidR="003616E3" w:rsidRDefault="004F0F66">
            <w:pPr>
              <w:spacing w:line="240" w:lineRule="auto"/>
              <w:jc w:val="left"/>
              <w:rPr>
                <w:bdr w:val="nil"/>
              </w:rPr>
            </w:pPr>
            <w:r>
              <w:rPr>
                <w:rFonts w:ascii="Calibri" w:eastAsia="Calibri" w:hAnsi="Calibri" w:cs="Calibri"/>
                <w:sz w:val="20"/>
                <w:bdr w:val="nil"/>
              </w:rPr>
              <w:t>Práce s grafem ve čtvercové síti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3B629C" w14:textId="77777777" w:rsidR="003616E3" w:rsidRDefault="004F0F66">
            <w:pPr>
              <w:spacing w:line="240" w:lineRule="auto"/>
              <w:rPr>
                <w:bdr w:val="nil"/>
              </w:rPr>
            </w:pPr>
            <w:r>
              <w:rPr>
                <w:rFonts w:ascii="Calibri" w:eastAsia="Calibri" w:hAnsi="Calibri" w:cs="Calibri"/>
                <w:sz w:val="20"/>
                <w:bdr w:val="nil"/>
              </w:rPr>
              <w:t>- určí obsah obrazce pomocí čtvercové sítě a užívá základní jednotky obsahu </w:t>
            </w:r>
          </w:p>
        </w:tc>
      </w:tr>
      <w:tr w:rsidR="003616E3" w14:paraId="5AA13B3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477523" w14:textId="77777777" w:rsidR="003616E3" w:rsidRDefault="004F0F66">
            <w:pPr>
              <w:spacing w:line="240" w:lineRule="auto"/>
              <w:jc w:val="left"/>
              <w:rPr>
                <w:bdr w:val="nil"/>
              </w:rPr>
            </w:pPr>
            <w:r>
              <w:rPr>
                <w:rFonts w:ascii="Calibri" w:eastAsia="Calibri" w:hAnsi="Calibri" w:cs="Calibri"/>
                <w:sz w:val="20"/>
                <w:bdr w:val="nil"/>
              </w:rPr>
              <w:t>Slovní úlohy, magické čtverce,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659210" w14:textId="77777777" w:rsidR="003616E3" w:rsidRDefault="004F0F66">
            <w:pPr>
              <w:spacing w:line="240" w:lineRule="auto"/>
              <w:rPr>
                <w:bdr w:val="nil"/>
              </w:rPr>
            </w:pPr>
            <w:r>
              <w:rPr>
                <w:rFonts w:ascii="Calibri" w:eastAsia="Calibri" w:hAnsi="Calibri" w:cs="Calibri"/>
                <w:sz w:val="20"/>
                <w:bdr w:val="nil"/>
              </w:rPr>
              <w:t>- řeší jednoduché praktické slovní úlohy a problémy </w:t>
            </w:r>
          </w:p>
        </w:tc>
      </w:tr>
      <w:tr w:rsidR="003616E3" w14:paraId="28FAACB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68964C" w14:textId="77777777" w:rsidR="003616E3" w:rsidRDefault="004F0F66">
            <w:pPr>
              <w:spacing w:line="240" w:lineRule="auto"/>
              <w:jc w:val="left"/>
              <w:rPr>
                <w:bdr w:val="nil"/>
              </w:rPr>
            </w:pPr>
            <w:r>
              <w:rPr>
                <w:rFonts w:ascii="Calibri" w:eastAsia="Calibri" w:hAnsi="Calibri" w:cs="Calibri"/>
                <w:sz w:val="20"/>
                <w:bdr w:val="nil"/>
              </w:rPr>
              <w:t>prostorová představivost číselné a obdélníkové řady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5AD719" w14:textId="77777777" w:rsidR="003616E3" w:rsidRDefault="004F0F66">
            <w:pPr>
              <w:spacing w:line="240" w:lineRule="auto"/>
              <w:rPr>
                <w:bdr w:val="nil"/>
              </w:rPr>
            </w:pPr>
            <w:r>
              <w:rPr>
                <w:rFonts w:ascii="Calibri" w:eastAsia="Calibri" w:hAnsi="Calibri" w:cs="Calibri"/>
                <w:sz w:val="20"/>
                <w:bdr w:val="nil"/>
              </w:rPr>
              <w:t>- řeší jednoduché praktické slovní úlohy a problémy </w:t>
            </w:r>
          </w:p>
        </w:tc>
      </w:tr>
      <w:tr w:rsidR="003616E3" w14:paraId="1E890BB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C142D3" w14:textId="77777777" w:rsidR="003616E3" w:rsidRDefault="004F0F66">
            <w:pPr>
              <w:spacing w:line="240" w:lineRule="auto"/>
              <w:jc w:val="left"/>
              <w:rPr>
                <w:bdr w:val="nil"/>
              </w:rPr>
            </w:pPr>
            <w:r>
              <w:rPr>
                <w:rFonts w:ascii="Calibri" w:eastAsia="Calibri" w:hAnsi="Calibri" w:cs="Calibri"/>
                <w:sz w:val="20"/>
                <w:bdr w:val="nil"/>
              </w:rPr>
              <w:t>Slovní úlohy, matematické hádanky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2D57AB" w14:textId="77777777" w:rsidR="003616E3" w:rsidRDefault="004F0F66">
            <w:pPr>
              <w:spacing w:line="240" w:lineRule="auto"/>
              <w:rPr>
                <w:bdr w:val="nil"/>
              </w:rPr>
            </w:pPr>
            <w:r>
              <w:rPr>
                <w:rFonts w:ascii="Calibri" w:eastAsia="Calibri" w:hAnsi="Calibri" w:cs="Calibri"/>
                <w:sz w:val="20"/>
                <w:bdr w:val="nil"/>
              </w:rPr>
              <w:t>- řeší jednoduché praktické slovní úlohy a problémy, jejichž řešení je do značné míry nezávislé na obvyklých postupech a algoritmech školské matematiky </w:t>
            </w:r>
          </w:p>
        </w:tc>
      </w:tr>
    </w:tbl>
    <w:p w14:paraId="0A9462F3" w14:textId="77777777" w:rsidR="003616E3" w:rsidRDefault="004F0F6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3616E3" w14:paraId="39BDBF20"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9A4BF78"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lastRenderedPageBreak/>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0524B77"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025EB39" w14:textId="77777777" w:rsidR="003616E3" w:rsidRDefault="003616E3"/>
        </w:tc>
      </w:tr>
      <w:tr w:rsidR="003616E3" w14:paraId="3174F15F"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F5A0B29"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C6B0A3E"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ŠVP výstupy</w:t>
            </w:r>
          </w:p>
        </w:tc>
      </w:tr>
      <w:tr w:rsidR="003616E3" w14:paraId="367701B2"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5CA54C" w14:textId="77777777" w:rsidR="003616E3" w:rsidRDefault="004F0F66">
            <w:pPr>
              <w:spacing w:line="240" w:lineRule="auto"/>
              <w:jc w:val="left"/>
              <w:rPr>
                <w:bdr w:val="nil"/>
              </w:rPr>
            </w:pPr>
            <w:r>
              <w:rPr>
                <w:rFonts w:ascii="Calibri" w:eastAsia="Calibri" w:hAnsi="Calibri" w:cs="Calibri"/>
                <w:sz w:val="20"/>
                <w:bdr w:val="nil"/>
              </w:rPr>
              <w:t>- dělitel, násobek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3E4200" w14:textId="77777777" w:rsidR="003616E3" w:rsidRDefault="004F0F66">
            <w:pPr>
              <w:spacing w:line="240" w:lineRule="auto"/>
              <w:rPr>
                <w:bdr w:val="nil"/>
              </w:rPr>
            </w:pPr>
            <w:r>
              <w:rPr>
                <w:rFonts w:ascii="Calibri" w:eastAsia="Calibri" w:hAnsi="Calibri" w:cs="Calibri"/>
                <w:sz w:val="20"/>
                <w:bdr w:val="nil"/>
              </w:rPr>
              <w:t>- určí největšího společného dělitele dvou až tří přirozených čísel </w:t>
            </w:r>
          </w:p>
        </w:tc>
      </w:tr>
      <w:tr w:rsidR="003616E3" w14:paraId="3AEA7CC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E88E1B5"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47A0A4" w14:textId="77777777" w:rsidR="003616E3" w:rsidRDefault="004F0F66">
            <w:pPr>
              <w:spacing w:line="240" w:lineRule="auto"/>
              <w:rPr>
                <w:bdr w:val="nil"/>
              </w:rPr>
            </w:pPr>
            <w:r>
              <w:rPr>
                <w:rFonts w:ascii="Calibri" w:eastAsia="Calibri" w:hAnsi="Calibri" w:cs="Calibri"/>
                <w:sz w:val="20"/>
                <w:bdr w:val="nil"/>
              </w:rPr>
              <w:t>- určí nejmenší společný násobek dvou až tří přirozených čísel </w:t>
            </w:r>
          </w:p>
        </w:tc>
      </w:tr>
      <w:tr w:rsidR="003616E3" w14:paraId="724109AC"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C1F041" w14:textId="77777777" w:rsidR="003616E3" w:rsidRDefault="004F0F66">
            <w:pPr>
              <w:spacing w:line="240" w:lineRule="auto"/>
              <w:jc w:val="left"/>
              <w:rPr>
                <w:bdr w:val="nil"/>
              </w:rPr>
            </w:pPr>
            <w:r>
              <w:rPr>
                <w:rFonts w:ascii="Calibri" w:eastAsia="Calibri" w:hAnsi="Calibri" w:cs="Calibri"/>
                <w:sz w:val="20"/>
                <w:bdr w:val="nil"/>
              </w:rPr>
              <w:t>- znaky dělitelnosti (dělitelnost 2,3,5,10)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2AC129" w14:textId="77777777" w:rsidR="003616E3" w:rsidRDefault="004F0F66">
            <w:pPr>
              <w:spacing w:line="240" w:lineRule="auto"/>
              <w:rPr>
                <w:bdr w:val="nil"/>
              </w:rPr>
            </w:pPr>
            <w:r>
              <w:rPr>
                <w:rFonts w:ascii="Calibri" w:eastAsia="Calibri" w:hAnsi="Calibri" w:cs="Calibri"/>
                <w:sz w:val="20"/>
                <w:bdr w:val="nil"/>
              </w:rPr>
              <w:t>- určí čísla soudělná a nesoudělná </w:t>
            </w:r>
          </w:p>
        </w:tc>
      </w:tr>
      <w:tr w:rsidR="003616E3" w14:paraId="003D054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41D0C23"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676FE9" w14:textId="77777777" w:rsidR="003616E3" w:rsidRDefault="004F0F66">
            <w:pPr>
              <w:spacing w:line="240" w:lineRule="auto"/>
              <w:rPr>
                <w:bdr w:val="nil"/>
              </w:rPr>
            </w:pPr>
            <w:r>
              <w:rPr>
                <w:rFonts w:ascii="Calibri" w:eastAsia="Calibri" w:hAnsi="Calibri" w:cs="Calibri"/>
                <w:sz w:val="20"/>
                <w:bdr w:val="nil"/>
              </w:rPr>
              <w:t>- modeluje a řeší situace s využitím dělitelnosti v oboru přirozených čísel </w:t>
            </w:r>
          </w:p>
        </w:tc>
      </w:tr>
      <w:tr w:rsidR="003616E3" w14:paraId="1B7B7E23"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004125" w14:textId="77777777" w:rsidR="003616E3" w:rsidRDefault="004F0F66">
            <w:pPr>
              <w:spacing w:line="240" w:lineRule="auto"/>
              <w:jc w:val="left"/>
              <w:rPr>
                <w:bdr w:val="nil"/>
              </w:rPr>
            </w:pPr>
            <w:r>
              <w:rPr>
                <w:rFonts w:ascii="Calibri" w:eastAsia="Calibri" w:hAnsi="Calibri" w:cs="Calibri"/>
                <w:sz w:val="20"/>
                <w:bdr w:val="nil"/>
              </w:rPr>
              <w:t>- prvočísla, čísla složená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D005CD" w14:textId="77777777" w:rsidR="003616E3" w:rsidRDefault="004F0F66">
            <w:pPr>
              <w:spacing w:line="240" w:lineRule="auto"/>
              <w:rPr>
                <w:bdr w:val="nil"/>
              </w:rPr>
            </w:pPr>
            <w:r>
              <w:rPr>
                <w:rFonts w:ascii="Calibri" w:eastAsia="Calibri" w:hAnsi="Calibri" w:cs="Calibri"/>
                <w:sz w:val="20"/>
                <w:bdr w:val="nil"/>
              </w:rPr>
              <w:t>- rozezná prvočíslo a číslo složené </w:t>
            </w:r>
          </w:p>
        </w:tc>
      </w:tr>
      <w:tr w:rsidR="003616E3" w14:paraId="7CD4D4D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BA2D76F"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2FAB8B" w14:textId="77777777" w:rsidR="003616E3" w:rsidRDefault="004F0F66">
            <w:pPr>
              <w:spacing w:line="240" w:lineRule="auto"/>
              <w:rPr>
                <w:bdr w:val="nil"/>
              </w:rPr>
            </w:pPr>
            <w:r>
              <w:rPr>
                <w:rFonts w:ascii="Calibri" w:eastAsia="Calibri" w:hAnsi="Calibri" w:cs="Calibri"/>
                <w:sz w:val="20"/>
                <w:bdr w:val="nil"/>
              </w:rPr>
              <w:t>- provádí rozklad přirozeného čísla na prvočinitele </w:t>
            </w:r>
          </w:p>
        </w:tc>
      </w:tr>
      <w:tr w:rsidR="003616E3" w14:paraId="1677824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F5A0FC" w14:textId="77777777" w:rsidR="003616E3" w:rsidRDefault="004F0F66">
            <w:pPr>
              <w:spacing w:line="240" w:lineRule="auto"/>
              <w:jc w:val="left"/>
              <w:rPr>
                <w:bdr w:val="nil"/>
              </w:rPr>
            </w:pPr>
            <w:r>
              <w:rPr>
                <w:rFonts w:ascii="Calibri" w:eastAsia="Calibri" w:hAnsi="Calibri" w:cs="Calibri"/>
                <w:sz w:val="20"/>
                <w:bdr w:val="nil"/>
              </w:rPr>
              <w:t>- společní dělitelé, největší společný dělitel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2DA09C" w14:textId="77777777" w:rsidR="003616E3" w:rsidRDefault="004F0F66">
            <w:pPr>
              <w:spacing w:line="240" w:lineRule="auto"/>
              <w:rPr>
                <w:bdr w:val="nil"/>
              </w:rPr>
            </w:pPr>
            <w:r>
              <w:rPr>
                <w:rFonts w:ascii="Calibri" w:eastAsia="Calibri" w:hAnsi="Calibri" w:cs="Calibri"/>
                <w:sz w:val="20"/>
                <w:bdr w:val="nil"/>
              </w:rPr>
              <w:t>- určí největšího společného dělitele dvou až tří přirozených čísel </w:t>
            </w:r>
          </w:p>
        </w:tc>
      </w:tr>
      <w:tr w:rsidR="003616E3" w14:paraId="1A7BB3D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CE8098" w14:textId="77777777" w:rsidR="003616E3" w:rsidRDefault="004F0F66">
            <w:pPr>
              <w:spacing w:line="240" w:lineRule="auto"/>
              <w:jc w:val="left"/>
              <w:rPr>
                <w:bdr w:val="nil"/>
              </w:rPr>
            </w:pPr>
            <w:r>
              <w:rPr>
                <w:rFonts w:ascii="Calibri" w:eastAsia="Calibri" w:hAnsi="Calibri" w:cs="Calibri"/>
                <w:sz w:val="20"/>
                <w:bdr w:val="nil"/>
              </w:rPr>
              <w:t>- společné násobky, nejmenší společný násobek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27F8AB" w14:textId="77777777" w:rsidR="003616E3" w:rsidRDefault="004F0F66">
            <w:pPr>
              <w:spacing w:line="240" w:lineRule="auto"/>
              <w:rPr>
                <w:bdr w:val="nil"/>
              </w:rPr>
            </w:pPr>
            <w:r>
              <w:rPr>
                <w:rFonts w:ascii="Calibri" w:eastAsia="Calibri" w:hAnsi="Calibri" w:cs="Calibri"/>
                <w:sz w:val="20"/>
                <w:bdr w:val="nil"/>
              </w:rPr>
              <w:t>- určí nejmenší společný násobek dvou až tří přirozených čísel </w:t>
            </w:r>
          </w:p>
        </w:tc>
      </w:tr>
      <w:tr w:rsidR="003616E3" w14:paraId="4B8FDD7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AEB897" w14:textId="77777777" w:rsidR="003616E3" w:rsidRDefault="004F0F66">
            <w:pPr>
              <w:spacing w:line="240" w:lineRule="auto"/>
              <w:jc w:val="left"/>
              <w:rPr>
                <w:bdr w:val="nil"/>
              </w:rPr>
            </w:pPr>
            <w:r>
              <w:rPr>
                <w:rFonts w:ascii="Calibri" w:eastAsia="Calibri" w:hAnsi="Calibri" w:cs="Calibri"/>
                <w:sz w:val="20"/>
                <w:bdr w:val="nil"/>
              </w:rPr>
              <w:t>- rozšiřující učivo - znaky dělitelnosti (dělitelnost 4, 6, 9, 25)</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EC33E6" w14:textId="77777777" w:rsidR="003616E3" w:rsidRDefault="004F0F66">
            <w:pPr>
              <w:spacing w:line="240" w:lineRule="auto"/>
              <w:rPr>
                <w:bdr w:val="nil"/>
              </w:rPr>
            </w:pPr>
            <w:r>
              <w:rPr>
                <w:rFonts w:ascii="Calibri" w:eastAsia="Calibri" w:hAnsi="Calibri" w:cs="Calibri"/>
                <w:sz w:val="20"/>
                <w:bdr w:val="nil"/>
              </w:rPr>
              <w:t>- modeluje a řeší situace s využitím dělitelnosti v oboru přirozených čísel </w:t>
            </w:r>
          </w:p>
        </w:tc>
      </w:tr>
      <w:tr w:rsidR="003616E3" w14:paraId="288FAB5D"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30E391" w14:textId="77777777" w:rsidR="003616E3" w:rsidRDefault="004F0F66">
            <w:pPr>
              <w:spacing w:line="240" w:lineRule="auto"/>
              <w:jc w:val="left"/>
              <w:rPr>
                <w:bdr w:val="nil"/>
              </w:rPr>
            </w:pPr>
            <w:r>
              <w:rPr>
                <w:rFonts w:ascii="Calibri" w:eastAsia="Calibri" w:hAnsi="Calibri" w:cs="Calibri"/>
                <w:sz w:val="20"/>
                <w:bdr w:val="nil"/>
              </w:rPr>
              <w:t>- úhel, osa úhlu, přenášení úhlu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9725BE" w14:textId="77777777" w:rsidR="003616E3" w:rsidRDefault="004F0F66">
            <w:pPr>
              <w:spacing w:line="240" w:lineRule="auto"/>
              <w:rPr>
                <w:bdr w:val="nil"/>
              </w:rPr>
            </w:pPr>
            <w:r>
              <w:rPr>
                <w:rFonts w:ascii="Calibri" w:eastAsia="Calibri" w:hAnsi="Calibri" w:cs="Calibri"/>
                <w:sz w:val="20"/>
                <w:bdr w:val="nil"/>
              </w:rPr>
              <w:t>- narýsuje úhel dané velikosti pomocí úhloměru </w:t>
            </w:r>
          </w:p>
        </w:tc>
      </w:tr>
      <w:tr w:rsidR="003616E3" w14:paraId="06AD449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AADD140"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413C25" w14:textId="77777777" w:rsidR="003616E3" w:rsidRDefault="004F0F66">
            <w:pPr>
              <w:spacing w:line="240" w:lineRule="auto"/>
              <w:rPr>
                <w:bdr w:val="nil"/>
              </w:rPr>
            </w:pPr>
            <w:r>
              <w:rPr>
                <w:rFonts w:ascii="Calibri" w:eastAsia="Calibri" w:hAnsi="Calibri" w:cs="Calibri"/>
                <w:sz w:val="20"/>
                <w:bdr w:val="nil"/>
              </w:rPr>
              <w:t>- sestrojí osu úhlu, přenáší úhel k dané polopřímce </w:t>
            </w:r>
          </w:p>
        </w:tc>
      </w:tr>
      <w:tr w:rsidR="003616E3" w14:paraId="1750465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02E0776"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E11E32" w14:textId="77777777" w:rsidR="003616E3" w:rsidRDefault="004F0F66">
            <w:pPr>
              <w:spacing w:line="240" w:lineRule="auto"/>
              <w:rPr>
                <w:bdr w:val="nil"/>
              </w:rPr>
            </w:pPr>
            <w:r>
              <w:rPr>
                <w:rFonts w:ascii="Calibri" w:eastAsia="Calibri" w:hAnsi="Calibri" w:cs="Calibri"/>
                <w:sz w:val="20"/>
                <w:bdr w:val="nil"/>
              </w:rPr>
              <w:t>- násobí a dělí úhel dvěma </w:t>
            </w:r>
          </w:p>
        </w:tc>
      </w:tr>
      <w:tr w:rsidR="003616E3" w14:paraId="1019002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A68FAD" w14:textId="77777777" w:rsidR="003616E3" w:rsidRDefault="004F0F66">
            <w:pPr>
              <w:spacing w:line="240" w:lineRule="auto"/>
              <w:jc w:val="left"/>
              <w:rPr>
                <w:bdr w:val="nil"/>
              </w:rPr>
            </w:pPr>
            <w:r>
              <w:rPr>
                <w:rFonts w:ascii="Calibri" w:eastAsia="Calibri" w:hAnsi="Calibri" w:cs="Calibri"/>
                <w:sz w:val="20"/>
                <w:bdr w:val="nil"/>
              </w:rPr>
              <w:t>- měření velikosti úhlu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E2E285" w14:textId="77777777" w:rsidR="003616E3" w:rsidRDefault="004F0F66">
            <w:pPr>
              <w:spacing w:line="240" w:lineRule="auto"/>
              <w:rPr>
                <w:bdr w:val="nil"/>
              </w:rPr>
            </w:pPr>
            <w:r>
              <w:rPr>
                <w:rFonts w:ascii="Calibri" w:eastAsia="Calibri" w:hAnsi="Calibri" w:cs="Calibri"/>
                <w:sz w:val="20"/>
                <w:bdr w:val="nil"/>
              </w:rPr>
              <w:t>- změří velikost úhlu pomocí úhloměru </w:t>
            </w:r>
          </w:p>
        </w:tc>
      </w:tr>
      <w:tr w:rsidR="003616E3" w14:paraId="73D4A16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26B68D" w14:textId="77777777" w:rsidR="003616E3" w:rsidRDefault="004F0F66">
            <w:pPr>
              <w:spacing w:line="240" w:lineRule="auto"/>
              <w:jc w:val="left"/>
              <w:rPr>
                <w:bdr w:val="nil"/>
              </w:rPr>
            </w:pPr>
            <w:r>
              <w:rPr>
                <w:rFonts w:ascii="Calibri" w:eastAsia="Calibri" w:hAnsi="Calibri" w:cs="Calibri"/>
                <w:sz w:val="20"/>
                <w:bdr w:val="nil"/>
              </w:rPr>
              <w:t>- úhel ostrý, tupý, přímý, pravý</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35FA6B" w14:textId="77777777" w:rsidR="003616E3" w:rsidRDefault="004F0F66">
            <w:pPr>
              <w:spacing w:line="240" w:lineRule="auto"/>
              <w:rPr>
                <w:bdr w:val="nil"/>
              </w:rPr>
            </w:pPr>
            <w:r>
              <w:rPr>
                <w:rFonts w:ascii="Calibri" w:eastAsia="Calibri" w:hAnsi="Calibri" w:cs="Calibri"/>
                <w:sz w:val="20"/>
                <w:bdr w:val="nil"/>
              </w:rPr>
              <w:t>- rozlišuje úhel ostrý, tupý, přímý, pravý </w:t>
            </w:r>
          </w:p>
        </w:tc>
      </w:tr>
      <w:tr w:rsidR="003616E3" w14:paraId="6D9C1ED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3FDD28" w14:textId="77777777" w:rsidR="003616E3" w:rsidRDefault="004F0F66">
            <w:pPr>
              <w:spacing w:line="240" w:lineRule="auto"/>
              <w:jc w:val="left"/>
              <w:rPr>
                <w:bdr w:val="nil"/>
              </w:rPr>
            </w:pPr>
            <w:r>
              <w:rPr>
                <w:rFonts w:ascii="Calibri" w:eastAsia="Calibri" w:hAnsi="Calibri" w:cs="Calibri"/>
                <w:sz w:val="20"/>
                <w:bdr w:val="nil"/>
              </w:rPr>
              <w:t>- úhly vedlejší a vrcholové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1415FC" w14:textId="77777777" w:rsidR="003616E3" w:rsidRDefault="004F0F66">
            <w:pPr>
              <w:spacing w:line="240" w:lineRule="auto"/>
              <w:rPr>
                <w:bdr w:val="nil"/>
              </w:rPr>
            </w:pPr>
            <w:r>
              <w:rPr>
                <w:rFonts w:ascii="Calibri" w:eastAsia="Calibri" w:hAnsi="Calibri" w:cs="Calibri"/>
                <w:sz w:val="20"/>
                <w:bdr w:val="nil"/>
              </w:rPr>
              <w:t>- rozezná úhly vedlejší a vrcholové, zná jejich vlastnosti </w:t>
            </w:r>
          </w:p>
        </w:tc>
      </w:tr>
      <w:tr w:rsidR="003616E3" w14:paraId="2E13C60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580416" w14:textId="77777777" w:rsidR="003616E3" w:rsidRDefault="004F0F66">
            <w:pPr>
              <w:spacing w:line="240" w:lineRule="auto"/>
              <w:jc w:val="left"/>
              <w:rPr>
                <w:bdr w:val="nil"/>
              </w:rPr>
            </w:pPr>
            <w:r>
              <w:rPr>
                <w:rFonts w:ascii="Calibri" w:eastAsia="Calibri" w:hAnsi="Calibri" w:cs="Calibri"/>
                <w:sz w:val="20"/>
                <w:bdr w:val="nil"/>
              </w:rPr>
              <w:t>- sčítání a odčítání úhlů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A17BB5" w14:textId="77777777" w:rsidR="003616E3" w:rsidRDefault="004F0F66">
            <w:pPr>
              <w:spacing w:line="240" w:lineRule="auto"/>
              <w:rPr>
                <w:bdr w:val="nil"/>
              </w:rPr>
            </w:pPr>
            <w:r>
              <w:rPr>
                <w:rFonts w:ascii="Calibri" w:eastAsia="Calibri" w:hAnsi="Calibri" w:cs="Calibri"/>
                <w:sz w:val="20"/>
                <w:bdr w:val="nil"/>
              </w:rPr>
              <w:t>- sčítá a odčítá velikosti úhlů ve stupních a minutách, také graficky </w:t>
            </w:r>
          </w:p>
        </w:tc>
      </w:tr>
      <w:tr w:rsidR="003616E3" w14:paraId="3DB5664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A14E11" w14:textId="77777777" w:rsidR="003616E3" w:rsidRDefault="004F0F66">
            <w:pPr>
              <w:spacing w:line="240" w:lineRule="auto"/>
              <w:jc w:val="left"/>
              <w:rPr>
                <w:bdr w:val="nil"/>
              </w:rPr>
            </w:pPr>
            <w:r>
              <w:rPr>
                <w:rFonts w:ascii="Calibri" w:eastAsia="Calibri" w:hAnsi="Calibri" w:cs="Calibri"/>
                <w:sz w:val="20"/>
                <w:bdr w:val="nil"/>
              </w:rPr>
              <w:t>- shodnost geometrických útvarů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3CB340" w14:textId="77777777" w:rsidR="003616E3" w:rsidRDefault="004F0F66">
            <w:pPr>
              <w:spacing w:line="240" w:lineRule="auto"/>
              <w:rPr>
                <w:bdr w:val="nil"/>
              </w:rPr>
            </w:pPr>
            <w:r>
              <w:rPr>
                <w:rFonts w:ascii="Calibri" w:eastAsia="Calibri" w:hAnsi="Calibri" w:cs="Calibri"/>
                <w:sz w:val="20"/>
                <w:bdr w:val="nil"/>
              </w:rPr>
              <w:t>- určí, zda jsou dva rovinné útvary osově souměrné </w:t>
            </w:r>
          </w:p>
        </w:tc>
      </w:tr>
      <w:tr w:rsidR="003616E3" w14:paraId="4E8CFBDE"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20BACE" w14:textId="77777777" w:rsidR="003616E3" w:rsidRDefault="004F0F66">
            <w:pPr>
              <w:spacing w:line="240" w:lineRule="auto"/>
              <w:jc w:val="left"/>
              <w:rPr>
                <w:bdr w:val="nil"/>
              </w:rPr>
            </w:pPr>
            <w:r>
              <w:rPr>
                <w:rFonts w:ascii="Calibri" w:eastAsia="Calibri" w:hAnsi="Calibri" w:cs="Calibri"/>
                <w:sz w:val="20"/>
                <w:bdr w:val="nil"/>
              </w:rPr>
              <w:t>- osová souměrnost, osa souměrnosti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AB5FF4" w14:textId="77777777" w:rsidR="003616E3" w:rsidRDefault="004F0F66">
            <w:pPr>
              <w:spacing w:line="240" w:lineRule="auto"/>
              <w:rPr>
                <w:bdr w:val="nil"/>
              </w:rPr>
            </w:pPr>
            <w:r>
              <w:rPr>
                <w:rFonts w:ascii="Calibri" w:eastAsia="Calibri" w:hAnsi="Calibri" w:cs="Calibri"/>
                <w:sz w:val="20"/>
                <w:bdr w:val="nil"/>
              </w:rPr>
              <w:t>- určí, zda jsou dva rovinné útvary osově souměrné </w:t>
            </w:r>
          </w:p>
        </w:tc>
      </w:tr>
      <w:tr w:rsidR="003616E3" w14:paraId="72131DE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1A74087"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633C74" w14:textId="77777777" w:rsidR="003616E3" w:rsidRDefault="004F0F66">
            <w:pPr>
              <w:spacing w:line="240" w:lineRule="auto"/>
              <w:rPr>
                <w:bdr w:val="nil"/>
              </w:rPr>
            </w:pPr>
            <w:r>
              <w:rPr>
                <w:rFonts w:ascii="Calibri" w:eastAsia="Calibri" w:hAnsi="Calibri" w:cs="Calibri"/>
                <w:sz w:val="20"/>
                <w:bdr w:val="nil"/>
              </w:rPr>
              <w:t>- sestrojí obraz rovinného útvaru v osové souměrnosti </w:t>
            </w:r>
          </w:p>
        </w:tc>
      </w:tr>
      <w:tr w:rsidR="003616E3" w14:paraId="0D0426C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27033F6"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8651FE" w14:textId="77777777" w:rsidR="003616E3" w:rsidRDefault="004F0F66">
            <w:pPr>
              <w:spacing w:line="240" w:lineRule="auto"/>
              <w:rPr>
                <w:bdr w:val="nil"/>
              </w:rPr>
            </w:pPr>
            <w:r>
              <w:rPr>
                <w:rFonts w:ascii="Calibri" w:eastAsia="Calibri" w:hAnsi="Calibri" w:cs="Calibri"/>
                <w:sz w:val="20"/>
                <w:bdr w:val="nil"/>
              </w:rPr>
              <w:t>- určí osu souměrnosti osově souměrného útvaru </w:t>
            </w:r>
          </w:p>
        </w:tc>
      </w:tr>
      <w:tr w:rsidR="003616E3" w14:paraId="54F2846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50B89F" w14:textId="77777777" w:rsidR="003616E3" w:rsidRDefault="004F0F66">
            <w:pPr>
              <w:spacing w:line="240" w:lineRule="auto"/>
              <w:jc w:val="left"/>
              <w:rPr>
                <w:bdr w:val="nil"/>
              </w:rPr>
            </w:pPr>
            <w:r>
              <w:rPr>
                <w:rFonts w:ascii="Calibri" w:eastAsia="Calibri" w:hAnsi="Calibri" w:cs="Calibri"/>
                <w:sz w:val="20"/>
                <w:bdr w:val="nil"/>
              </w:rPr>
              <w:t>- osově souměrné útvary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C7902A" w14:textId="77777777" w:rsidR="003616E3" w:rsidRDefault="004F0F66">
            <w:pPr>
              <w:spacing w:line="240" w:lineRule="auto"/>
              <w:rPr>
                <w:bdr w:val="nil"/>
              </w:rPr>
            </w:pPr>
            <w:r>
              <w:rPr>
                <w:rFonts w:ascii="Calibri" w:eastAsia="Calibri" w:hAnsi="Calibri" w:cs="Calibri"/>
                <w:sz w:val="20"/>
                <w:bdr w:val="nil"/>
              </w:rPr>
              <w:t>- určí, zda jsou dva rovinné útvary osově souměrné </w:t>
            </w:r>
          </w:p>
        </w:tc>
      </w:tr>
      <w:tr w:rsidR="003616E3" w14:paraId="2916607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CD7771" w14:textId="77777777" w:rsidR="003616E3" w:rsidRDefault="004F0F66">
            <w:pPr>
              <w:spacing w:line="240" w:lineRule="auto"/>
              <w:jc w:val="left"/>
              <w:rPr>
                <w:bdr w:val="nil"/>
              </w:rPr>
            </w:pPr>
            <w:r>
              <w:rPr>
                <w:rFonts w:ascii="Calibri" w:eastAsia="Calibri" w:hAnsi="Calibri" w:cs="Calibri"/>
                <w:sz w:val="20"/>
                <w:bdr w:val="nil"/>
              </w:rPr>
              <w:t>- vnější a vnitřní úhly trojúhelníku, součet vnitřních úhlů trojúhelníku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6C3412" w14:textId="77777777" w:rsidR="003616E3" w:rsidRDefault="004F0F66">
            <w:pPr>
              <w:spacing w:line="240" w:lineRule="auto"/>
              <w:rPr>
                <w:bdr w:val="nil"/>
              </w:rPr>
            </w:pPr>
            <w:r>
              <w:rPr>
                <w:rFonts w:ascii="Calibri" w:eastAsia="Calibri" w:hAnsi="Calibri" w:cs="Calibri"/>
                <w:sz w:val="20"/>
                <w:bdr w:val="nil"/>
              </w:rPr>
              <w:t>- určí velkost vnitřního úhlu, jsou-li dány velikosti dalších dvou vnitřních úhlů </w:t>
            </w:r>
          </w:p>
        </w:tc>
      </w:tr>
      <w:tr w:rsidR="003616E3" w14:paraId="1C29CA83"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80A653" w14:textId="77777777" w:rsidR="003616E3" w:rsidRDefault="004F0F66">
            <w:pPr>
              <w:spacing w:line="240" w:lineRule="auto"/>
              <w:jc w:val="left"/>
              <w:rPr>
                <w:bdr w:val="nil"/>
              </w:rPr>
            </w:pPr>
            <w:r>
              <w:rPr>
                <w:rFonts w:ascii="Calibri" w:eastAsia="Calibri" w:hAnsi="Calibri" w:cs="Calibri"/>
                <w:sz w:val="20"/>
                <w:bdr w:val="nil"/>
              </w:rPr>
              <w:t>- rovnoramenný a rovnostranný trojúhelník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79B537" w14:textId="77777777" w:rsidR="003616E3" w:rsidRDefault="004F0F66">
            <w:pPr>
              <w:spacing w:line="240" w:lineRule="auto"/>
              <w:rPr>
                <w:bdr w:val="nil"/>
              </w:rPr>
            </w:pPr>
            <w:r>
              <w:rPr>
                <w:rFonts w:ascii="Calibri" w:eastAsia="Calibri" w:hAnsi="Calibri" w:cs="Calibri"/>
                <w:sz w:val="20"/>
                <w:bdr w:val="nil"/>
              </w:rPr>
              <w:t>- třídí a popíše trojúhelníky </w:t>
            </w:r>
          </w:p>
        </w:tc>
      </w:tr>
      <w:tr w:rsidR="003616E3" w14:paraId="2B88B0F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A4ABAAA"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E7D2A3" w14:textId="77777777" w:rsidR="003616E3" w:rsidRDefault="004F0F66">
            <w:pPr>
              <w:spacing w:line="240" w:lineRule="auto"/>
              <w:rPr>
                <w:bdr w:val="nil"/>
              </w:rPr>
            </w:pPr>
            <w:r>
              <w:rPr>
                <w:rFonts w:ascii="Calibri" w:eastAsia="Calibri" w:hAnsi="Calibri" w:cs="Calibri"/>
                <w:sz w:val="20"/>
                <w:bdr w:val="nil"/>
              </w:rPr>
              <w:t>- analyzuje a řeší aplikační geometrické úlohy s využitím osvojeného matematického aparátu </w:t>
            </w:r>
          </w:p>
        </w:tc>
      </w:tr>
      <w:tr w:rsidR="003616E3" w14:paraId="02F8E126"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FA20BE" w14:textId="77777777" w:rsidR="003616E3" w:rsidRDefault="004F0F66">
            <w:pPr>
              <w:spacing w:line="240" w:lineRule="auto"/>
              <w:jc w:val="left"/>
              <w:rPr>
                <w:bdr w:val="nil"/>
              </w:rPr>
            </w:pPr>
            <w:r>
              <w:rPr>
                <w:rFonts w:ascii="Calibri" w:eastAsia="Calibri" w:hAnsi="Calibri" w:cs="Calibri"/>
                <w:sz w:val="20"/>
                <w:bdr w:val="nil"/>
              </w:rPr>
              <w:t>- výšky trojúhelníku, těžnice trojúhelníku, těžiště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C6DC28" w14:textId="77777777" w:rsidR="003616E3" w:rsidRDefault="004F0F66">
            <w:pPr>
              <w:spacing w:line="240" w:lineRule="auto"/>
              <w:rPr>
                <w:bdr w:val="nil"/>
              </w:rPr>
            </w:pPr>
            <w:r>
              <w:rPr>
                <w:rFonts w:ascii="Calibri" w:eastAsia="Calibri" w:hAnsi="Calibri" w:cs="Calibri"/>
                <w:sz w:val="20"/>
                <w:bdr w:val="nil"/>
              </w:rPr>
              <w:t>- sestrojí výšky a těžnice trojúhelníku </w:t>
            </w:r>
          </w:p>
        </w:tc>
      </w:tr>
      <w:tr w:rsidR="003616E3" w14:paraId="7F38AE5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0E21086"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A0B47C" w14:textId="77777777" w:rsidR="003616E3" w:rsidRDefault="004F0F66">
            <w:pPr>
              <w:spacing w:line="240" w:lineRule="auto"/>
              <w:rPr>
                <w:bdr w:val="nil"/>
              </w:rPr>
            </w:pPr>
            <w:r>
              <w:rPr>
                <w:rFonts w:ascii="Calibri" w:eastAsia="Calibri" w:hAnsi="Calibri" w:cs="Calibri"/>
                <w:sz w:val="20"/>
                <w:bdr w:val="nil"/>
              </w:rPr>
              <w:t>- analyzuje a řeší aplikační geometrické úlohy s využitím osvojeného matematického aparátu </w:t>
            </w:r>
          </w:p>
        </w:tc>
      </w:tr>
      <w:tr w:rsidR="003616E3" w14:paraId="62B08ED3"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845F40" w14:textId="77777777" w:rsidR="003616E3" w:rsidRDefault="004F0F66">
            <w:pPr>
              <w:spacing w:line="240" w:lineRule="auto"/>
              <w:jc w:val="left"/>
              <w:rPr>
                <w:bdr w:val="nil"/>
              </w:rPr>
            </w:pPr>
            <w:r>
              <w:rPr>
                <w:rFonts w:ascii="Calibri" w:eastAsia="Calibri" w:hAnsi="Calibri" w:cs="Calibri"/>
                <w:sz w:val="20"/>
                <w:bdr w:val="nil"/>
              </w:rPr>
              <w:t>- kružnice opsaná a nepsaná trojúhelníku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46DD9C" w14:textId="77777777" w:rsidR="003616E3" w:rsidRDefault="004F0F66">
            <w:pPr>
              <w:spacing w:line="240" w:lineRule="auto"/>
              <w:rPr>
                <w:bdr w:val="nil"/>
              </w:rPr>
            </w:pPr>
            <w:r>
              <w:rPr>
                <w:rFonts w:ascii="Calibri" w:eastAsia="Calibri" w:hAnsi="Calibri" w:cs="Calibri"/>
                <w:sz w:val="20"/>
                <w:bdr w:val="nil"/>
              </w:rPr>
              <w:t>- sestrojí kružnici opsanou a vepsanou trojúhelníku </w:t>
            </w:r>
          </w:p>
        </w:tc>
      </w:tr>
      <w:tr w:rsidR="003616E3" w14:paraId="255A73C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A6416BC"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C8FB38" w14:textId="77777777" w:rsidR="003616E3" w:rsidRDefault="004F0F66">
            <w:pPr>
              <w:spacing w:line="240" w:lineRule="auto"/>
              <w:rPr>
                <w:bdr w:val="nil"/>
              </w:rPr>
            </w:pPr>
            <w:r>
              <w:rPr>
                <w:rFonts w:ascii="Calibri" w:eastAsia="Calibri" w:hAnsi="Calibri" w:cs="Calibri"/>
                <w:sz w:val="20"/>
                <w:bdr w:val="nil"/>
              </w:rPr>
              <w:t>- analyzuje a řeší aplikační geometrické úlohy s využitím osvojeného matematického aparátu </w:t>
            </w:r>
          </w:p>
        </w:tc>
      </w:tr>
      <w:tr w:rsidR="003616E3" w14:paraId="0A36A75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186A5E" w14:textId="77777777" w:rsidR="003616E3" w:rsidRDefault="004F0F66">
            <w:pPr>
              <w:spacing w:line="240" w:lineRule="auto"/>
              <w:jc w:val="left"/>
              <w:rPr>
                <w:bdr w:val="nil"/>
              </w:rPr>
            </w:pPr>
            <w:r>
              <w:rPr>
                <w:rFonts w:ascii="Calibri" w:eastAsia="Calibri" w:hAnsi="Calibri" w:cs="Calibri"/>
                <w:sz w:val="20"/>
                <w:bdr w:val="nil"/>
              </w:rPr>
              <w:t>- trojúhelníková nerovnost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B56028" w14:textId="77777777" w:rsidR="003616E3" w:rsidRDefault="004F0F66">
            <w:pPr>
              <w:spacing w:line="240" w:lineRule="auto"/>
              <w:rPr>
                <w:bdr w:val="nil"/>
              </w:rPr>
            </w:pPr>
            <w:r>
              <w:rPr>
                <w:rFonts w:ascii="Calibri" w:eastAsia="Calibri" w:hAnsi="Calibri" w:cs="Calibri"/>
                <w:sz w:val="20"/>
                <w:bdr w:val="nil"/>
              </w:rPr>
              <w:t>- třídí a popíše trojúhelníky </w:t>
            </w:r>
          </w:p>
        </w:tc>
      </w:tr>
      <w:tr w:rsidR="003616E3" w14:paraId="46EAEF94"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BF638A" w14:textId="77777777" w:rsidR="003616E3" w:rsidRDefault="004F0F66">
            <w:pPr>
              <w:spacing w:line="240" w:lineRule="auto"/>
              <w:jc w:val="left"/>
              <w:rPr>
                <w:bdr w:val="nil"/>
              </w:rPr>
            </w:pPr>
            <w:r>
              <w:rPr>
                <w:rFonts w:ascii="Calibri" w:eastAsia="Calibri" w:hAnsi="Calibri" w:cs="Calibri"/>
                <w:sz w:val="20"/>
                <w:bdr w:val="nil"/>
              </w:rPr>
              <w:t>- zobrazení kvádru a krychle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5A8D48" w14:textId="77777777" w:rsidR="003616E3" w:rsidRDefault="004F0F66">
            <w:pPr>
              <w:spacing w:line="240" w:lineRule="auto"/>
              <w:rPr>
                <w:bdr w:val="nil"/>
              </w:rPr>
            </w:pPr>
            <w:r>
              <w:rPr>
                <w:rFonts w:ascii="Calibri" w:eastAsia="Calibri" w:hAnsi="Calibri" w:cs="Calibri"/>
                <w:sz w:val="20"/>
                <w:bdr w:val="nil"/>
              </w:rPr>
              <w:t>- načrtne a sestrojí obraz krychle a kvádru ve volném rovnoběžném promítání </w:t>
            </w:r>
          </w:p>
        </w:tc>
      </w:tr>
      <w:tr w:rsidR="003616E3" w14:paraId="018576D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DF5D43C"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DBE8FA" w14:textId="77777777" w:rsidR="003616E3" w:rsidRDefault="004F0F66">
            <w:pPr>
              <w:spacing w:line="240" w:lineRule="auto"/>
              <w:rPr>
                <w:bdr w:val="nil"/>
              </w:rPr>
            </w:pPr>
            <w:r>
              <w:rPr>
                <w:rFonts w:ascii="Calibri" w:eastAsia="Calibri" w:hAnsi="Calibri" w:cs="Calibri"/>
                <w:sz w:val="20"/>
                <w:bdr w:val="nil"/>
              </w:rPr>
              <w:t>- načrtne a sestrojí síť krychle a kvádru </w:t>
            </w:r>
          </w:p>
        </w:tc>
      </w:tr>
      <w:tr w:rsidR="003616E3" w14:paraId="2CE6FEF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2DF764" w14:textId="77777777" w:rsidR="003616E3" w:rsidRDefault="004F0F66">
            <w:pPr>
              <w:spacing w:line="240" w:lineRule="auto"/>
              <w:jc w:val="left"/>
              <w:rPr>
                <w:bdr w:val="nil"/>
              </w:rPr>
            </w:pPr>
            <w:r>
              <w:rPr>
                <w:rFonts w:ascii="Calibri" w:eastAsia="Calibri" w:hAnsi="Calibri" w:cs="Calibri"/>
                <w:sz w:val="20"/>
                <w:bdr w:val="nil"/>
              </w:rPr>
              <w:t>- povrch kvádru a krychle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78A1E1" w14:textId="77777777" w:rsidR="003616E3" w:rsidRDefault="004F0F66">
            <w:pPr>
              <w:spacing w:line="240" w:lineRule="auto"/>
              <w:rPr>
                <w:bdr w:val="nil"/>
              </w:rPr>
            </w:pPr>
            <w:r>
              <w:rPr>
                <w:rFonts w:ascii="Calibri" w:eastAsia="Calibri" w:hAnsi="Calibri" w:cs="Calibri"/>
                <w:sz w:val="20"/>
                <w:bdr w:val="nil"/>
              </w:rPr>
              <w:t>- vypočítá povrch a objem krychle a kvádru pomocí vzorců </w:t>
            </w:r>
          </w:p>
        </w:tc>
      </w:tr>
      <w:tr w:rsidR="003616E3" w14:paraId="000EFA5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D13057" w14:textId="77777777" w:rsidR="003616E3" w:rsidRDefault="004F0F66">
            <w:pPr>
              <w:spacing w:line="240" w:lineRule="auto"/>
              <w:jc w:val="left"/>
              <w:rPr>
                <w:bdr w:val="nil"/>
              </w:rPr>
            </w:pPr>
            <w:r>
              <w:rPr>
                <w:rFonts w:ascii="Calibri" w:eastAsia="Calibri" w:hAnsi="Calibri" w:cs="Calibri"/>
                <w:sz w:val="20"/>
                <w:bdr w:val="nil"/>
              </w:rPr>
              <w:t>- objem kvádru a krychle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3839D1" w14:textId="77777777" w:rsidR="003616E3" w:rsidRDefault="004F0F66">
            <w:pPr>
              <w:spacing w:line="240" w:lineRule="auto"/>
              <w:rPr>
                <w:bdr w:val="nil"/>
              </w:rPr>
            </w:pPr>
            <w:r>
              <w:rPr>
                <w:rFonts w:ascii="Calibri" w:eastAsia="Calibri" w:hAnsi="Calibri" w:cs="Calibri"/>
                <w:sz w:val="20"/>
                <w:bdr w:val="nil"/>
              </w:rPr>
              <w:t>- vypočítá povrch a objem krychle a kvádru pomocí vzorců </w:t>
            </w:r>
          </w:p>
        </w:tc>
      </w:tr>
      <w:tr w:rsidR="003616E3" w14:paraId="4C43A23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A5C4C6" w14:textId="77777777" w:rsidR="003616E3" w:rsidRDefault="004F0F66">
            <w:pPr>
              <w:spacing w:line="240" w:lineRule="auto"/>
              <w:jc w:val="left"/>
              <w:rPr>
                <w:bdr w:val="nil"/>
              </w:rPr>
            </w:pPr>
            <w:r>
              <w:rPr>
                <w:rFonts w:ascii="Calibri" w:eastAsia="Calibri" w:hAnsi="Calibri" w:cs="Calibri"/>
                <w:sz w:val="20"/>
                <w:bdr w:val="nil"/>
              </w:rPr>
              <w:t>- jednotky objemu (mm3, cm3, dm3, m3, l, dl, cl, ml, hl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7AC77B" w14:textId="77777777" w:rsidR="003616E3" w:rsidRDefault="004F0F66">
            <w:pPr>
              <w:spacing w:line="240" w:lineRule="auto"/>
              <w:rPr>
                <w:bdr w:val="nil"/>
              </w:rPr>
            </w:pPr>
            <w:r>
              <w:rPr>
                <w:rFonts w:ascii="Calibri" w:eastAsia="Calibri" w:hAnsi="Calibri" w:cs="Calibri"/>
                <w:sz w:val="20"/>
                <w:bdr w:val="nil"/>
              </w:rPr>
              <w:t>- zná a umí převádět jednotky objemu </w:t>
            </w:r>
          </w:p>
        </w:tc>
      </w:tr>
      <w:tr w:rsidR="003616E3" w14:paraId="049F34F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B2B401" w14:textId="77777777" w:rsidR="003616E3" w:rsidRDefault="004F0F66">
            <w:pPr>
              <w:spacing w:line="240" w:lineRule="auto"/>
              <w:jc w:val="left"/>
              <w:rPr>
                <w:bdr w:val="nil"/>
              </w:rPr>
            </w:pPr>
            <w:r>
              <w:rPr>
                <w:rFonts w:ascii="Calibri" w:eastAsia="Calibri" w:hAnsi="Calibri" w:cs="Calibri"/>
                <w:sz w:val="20"/>
                <w:bdr w:val="nil"/>
              </w:rPr>
              <w:t>- převádění jednotek objemu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B061A8" w14:textId="77777777" w:rsidR="003616E3" w:rsidRDefault="004F0F66">
            <w:pPr>
              <w:spacing w:line="240" w:lineRule="auto"/>
              <w:rPr>
                <w:bdr w:val="nil"/>
              </w:rPr>
            </w:pPr>
            <w:r>
              <w:rPr>
                <w:rFonts w:ascii="Calibri" w:eastAsia="Calibri" w:hAnsi="Calibri" w:cs="Calibri"/>
                <w:sz w:val="20"/>
                <w:bdr w:val="nil"/>
              </w:rPr>
              <w:t>- zná a umí převádět jednotky objemu </w:t>
            </w:r>
          </w:p>
        </w:tc>
      </w:tr>
      <w:tr w:rsidR="003616E3" w14:paraId="2ECA6E9B"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BF8D6B" w14:textId="77777777" w:rsidR="003616E3" w:rsidRDefault="004F0F66">
            <w:pPr>
              <w:spacing w:line="240" w:lineRule="auto"/>
              <w:jc w:val="left"/>
              <w:rPr>
                <w:bdr w:val="nil"/>
              </w:rPr>
            </w:pPr>
            <w:r>
              <w:rPr>
                <w:rFonts w:ascii="Calibri" w:eastAsia="Calibri" w:hAnsi="Calibri" w:cs="Calibri"/>
                <w:sz w:val="20"/>
                <w:bdr w:val="nil"/>
              </w:rPr>
              <w:t>- znázorňování deset. čísel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A129B9" w14:textId="77777777" w:rsidR="003616E3" w:rsidRDefault="004F0F66">
            <w:pPr>
              <w:spacing w:line="240" w:lineRule="auto"/>
              <w:rPr>
                <w:bdr w:val="nil"/>
              </w:rPr>
            </w:pPr>
            <w:r>
              <w:rPr>
                <w:rFonts w:ascii="Calibri" w:eastAsia="Calibri" w:hAnsi="Calibri" w:cs="Calibri"/>
                <w:sz w:val="20"/>
                <w:bdr w:val="nil"/>
              </w:rPr>
              <w:t>- provádí početní operace (ústně i písemně) v oboru desetinných čísel </w:t>
            </w:r>
          </w:p>
        </w:tc>
      </w:tr>
      <w:tr w:rsidR="003616E3" w14:paraId="503F7A4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7020654"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B98C13" w14:textId="77777777" w:rsidR="003616E3" w:rsidRDefault="004F0F66">
            <w:pPr>
              <w:spacing w:line="240" w:lineRule="auto"/>
              <w:rPr>
                <w:bdr w:val="nil"/>
              </w:rPr>
            </w:pPr>
            <w:r>
              <w:rPr>
                <w:rFonts w:ascii="Calibri" w:eastAsia="Calibri" w:hAnsi="Calibri" w:cs="Calibri"/>
                <w:sz w:val="20"/>
                <w:bdr w:val="nil"/>
              </w:rPr>
              <w:t>- užívá různé způsoby vyjádření celku a jeho částí desetinným číslem </w:t>
            </w:r>
          </w:p>
        </w:tc>
      </w:tr>
      <w:tr w:rsidR="003616E3" w14:paraId="1927EDF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E432401"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C8F9E7" w14:textId="77777777" w:rsidR="003616E3" w:rsidRDefault="004F0F66">
            <w:pPr>
              <w:spacing w:line="240" w:lineRule="auto"/>
              <w:rPr>
                <w:bdr w:val="nil"/>
              </w:rPr>
            </w:pPr>
            <w:r>
              <w:rPr>
                <w:rFonts w:ascii="Calibri" w:eastAsia="Calibri" w:hAnsi="Calibri" w:cs="Calibri"/>
                <w:sz w:val="20"/>
                <w:bdr w:val="nil"/>
              </w:rPr>
              <w:t>- vyhledává, vyhodnocuje a zpracovává data v oboru deset. čísel </w:t>
            </w:r>
          </w:p>
        </w:tc>
      </w:tr>
      <w:tr w:rsidR="003616E3" w14:paraId="75976EA1"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E09E15" w14:textId="77777777" w:rsidR="003616E3" w:rsidRDefault="004F0F66">
            <w:pPr>
              <w:spacing w:line="240" w:lineRule="auto"/>
              <w:jc w:val="left"/>
              <w:rPr>
                <w:bdr w:val="nil"/>
              </w:rPr>
            </w:pPr>
            <w:r>
              <w:rPr>
                <w:rFonts w:ascii="Calibri" w:eastAsia="Calibri" w:hAnsi="Calibri" w:cs="Calibri"/>
                <w:sz w:val="20"/>
                <w:bdr w:val="nil"/>
              </w:rPr>
              <w:t>- porovnávání deset. čísel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1D4971" w14:textId="77777777" w:rsidR="003616E3" w:rsidRDefault="004F0F66">
            <w:pPr>
              <w:spacing w:line="240" w:lineRule="auto"/>
              <w:rPr>
                <w:bdr w:val="nil"/>
              </w:rPr>
            </w:pPr>
            <w:r>
              <w:rPr>
                <w:rFonts w:ascii="Calibri" w:eastAsia="Calibri" w:hAnsi="Calibri" w:cs="Calibri"/>
                <w:sz w:val="20"/>
                <w:bdr w:val="nil"/>
              </w:rPr>
              <w:t>- porovnává desetinná čísla </w:t>
            </w:r>
          </w:p>
        </w:tc>
      </w:tr>
      <w:tr w:rsidR="003616E3" w14:paraId="5B2FA98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D7C1CFC"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70CB30" w14:textId="77777777" w:rsidR="003616E3" w:rsidRDefault="004F0F66">
            <w:pPr>
              <w:spacing w:line="240" w:lineRule="auto"/>
              <w:rPr>
                <w:bdr w:val="nil"/>
              </w:rPr>
            </w:pPr>
            <w:r>
              <w:rPr>
                <w:rFonts w:ascii="Calibri" w:eastAsia="Calibri" w:hAnsi="Calibri" w:cs="Calibri"/>
                <w:sz w:val="20"/>
                <w:bdr w:val="nil"/>
              </w:rPr>
              <w:t>- užívá různé způsoby vyjádření celku a jeho částí desetinným číslem </w:t>
            </w:r>
          </w:p>
        </w:tc>
      </w:tr>
      <w:tr w:rsidR="003616E3" w14:paraId="5F63BE6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E87AFFB"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770766" w14:textId="77777777" w:rsidR="003616E3" w:rsidRDefault="004F0F66">
            <w:pPr>
              <w:spacing w:line="240" w:lineRule="auto"/>
              <w:rPr>
                <w:bdr w:val="nil"/>
              </w:rPr>
            </w:pPr>
            <w:r>
              <w:rPr>
                <w:rFonts w:ascii="Calibri" w:eastAsia="Calibri" w:hAnsi="Calibri" w:cs="Calibri"/>
                <w:sz w:val="20"/>
                <w:bdr w:val="nil"/>
              </w:rPr>
              <w:t>- vyhledává, vyhodnocuje a zpracovává data v oboru deset. čísel </w:t>
            </w:r>
          </w:p>
        </w:tc>
      </w:tr>
      <w:tr w:rsidR="003616E3" w14:paraId="784E75AE"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8B5F6A" w14:textId="77777777" w:rsidR="003616E3" w:rsidRDefault="004F0F66">
            <w:pPr>
              <w:spacing w:line="240" w:lineRule="auto"/>
              <w:jc w:val="left"/>
              <w:rPr>
                <w:bdr w:val="nil"/>
              </w:rPr>
            </w:pPr>
            <w:r>
              <w:rPr>
                <w:rFonts w:ascii="Calibri" w:eastAsia="Calibri" w:hAnsi="Calibri" w:cs="Calibri"/>
                <w:sz w:val="20"/>
                <w:bdr w:val="nil"/>
              </w:rPr>
              <w:t>- zaokrouhlování deset. čísel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D8269F" w14:textId="77777777" w:rsidR="003616E3" w:rsidRDefault="004F0F66">
            <w:pPr>
              <w:spacing w:line="240" w:lineRule="auto"/>
              <w:rPr>
                <w:bdr w:val="nil"/>
              </w:rPr>
            </w:pPr>
            <w:r>
              <w:rPr>
                <w:rFonts w:ascii="Calibri" w:eastAsia="Calibri" w:hAnsi="Calibri" w:cs="Calibri"/>
                <w:sz w:val="20"/>
                <w:bdr w:val="nil"/>
              </w:rPr>
              <w:t>- zaokrouhluje a provádí odhady s danou přesností </w:t>
            </w:r>
          </w:p>
        </w:tc>
      </w:tr>
      <w:tr w:rsidR="003616E3" w14:paraId="13AA158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5057ED5"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DF9D7F" w14:textId="77777777" w:rsidR="003616E3" w:rsidRDefault="004F0F66">
            <w:pPr>
              <w:spacing w:line="240" w:lineRule="auto"/>
              <w:rPr>
                <w:bdr w:val="nil"/>
              </w:rPr>
            </w:pPr>
            <w:r>
              <w:rPr>
                <w:rFonts w:ascii="Calibri" w:eastAsia="Calibri" w:hAnsi="Calibri" w:cs="Calibri"/>
                <w:sz w:val="20"/>
                <w:bdr w:val="nil"/>
              </w:rPr>
              <w:t>- vyhledává, vyhodnocuje a zpracovává data v oboru deset. čísel </w:t>
            </w:r>
          </w:p>
        </w:tc>
      </w:tr>
      <w:tr w:rsidR="003616E3" w14:paraId="1BB87FB3"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09011B" w14:textId="77777777" w:rsidR="003616E3" w:rsidRDefault="004F0F66">
            <w:pPr>
              <w:spacing w:line="240" w:lineRule="auto"/>
              <w:jc w:val="left"/>
              <w:rPr>
                <w:bdr w:val="nil"/>
              </w:rPr>
            </w:pPr>
            <w:r>
              <w:rPr>
                <w:rFonts w:ascii="Calibri" w:eastAsia="Calibri" w:hAnsi="Calibri" w:cs="Calibri"/>
                <w:sz w:val="20"/>
                <w:bdr w:val="nil"/>
              </w:rPr>
              <w:t>- sčítání, odčítání deset. čísel (ústně i písemně)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7C6EEF" w14:textId="77777777" w:rsidR="003616E3" w:rsidRDefault="004F0F66">
            <w:pPr>
              <w:spacing w:line="240" w:lineRule="auto"/>
              <w:rPr>
                <w:bdr w:val="nil"/>
              </w:rPr>
            </w:pPr>
            <w:r>
              <w:rPr>
                <w:rFonts w:ascii="Calibri" w:eastAsia="Calibri" w:hAnsi="Calibri" w:cs="Calibri"/>
                <w:sz w:val="20"/>
                <w:bdr w:val="nil"/>
              </w:rPr>
              <w:t>- provádí početní operace (ústně i písemně) v oboru desetinných čísel </w:t>
            </w:r>
          </w:p>
        </w:tc>
      </w:tr>
      <w:tr w:rsidR="003616E3" w14:paraId="574155B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007A456"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383476" w14:textId="77777777" w:rsidR="003616E3" w:rsidRDefault="004F0F66">
            <w:pPr>
              <w:spacing w:line="240" w:lineRule="auto"/>
              <w:rPr>
                <w:bdr w:val="nil"/>
              </w:rPr>
            </w:pPr>
            <w:r>
              <w:rPr>
                <w:rFonts w:ascii="Calibri" w:eastAsia="Calibri" w:hAnsi="Calibri" w:cs="Calibri"/>
                <w:sz w:val="20"/>
                <w:bdr w:val="nil"/>
              </w:rPr>
              <w:t>- analyzuje a řeší jednoduché problémy, modeluje konkrétní situace, v nichž využívá matematický aparát v oboru desetinných čísel </w:t>
            </w:r>
          </w:p>
        </w:tc>
      </w:tr>
      <w:tr w:rsidR="003616E3" w14:paraId="480C94E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081B522"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0E8B8F" w14:textId="77777777" w:rsidR="003616E3" w:rsidRDefault="004F0F66">
            <w:pPr>
              <w:spacing w:line="240" w:lineRule="auto"/>
              <w:rPr>
                <w:bdr w:val="nil"/>
              </w:rPr>
            </w:pPr>
            <w:r>
              <w:rPr>
                <w:rFonts w:ascii="Calibri" w:eastAsia="Calibri" w:hAnsi="Calibri" w:cs="Calibri"/>
                <w:sz w:val="20"/>
                <w:bdr w:val="nil"/>
              </w:rPr>
              <w:t>- vyhledává, vyhodnocuje a zpracovává data v oboru deset. čísel </w:t>
            </w:r>
          </w:p>
        </w:tc>
      </w:tr>
      <w:tr w:rsidR="003616E3" w14:paraId="14E754CA"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B8A6B0" w14:textId="77777777" w:rsidR="003616E3" w:rsidRDefault="004F0F66">
            <w:pPr>
              <w:spacing w:line="240" w:lineRule="auto"/>
              <w:jc w:val="left"/>
              <w:rPr>
                <w:bdr w:val="nil"/>
              </w:rPr>
            </w:pPr>
            <w:r>
              <w:rPr>
                <w:rFonts w:ascii="Calibri" w:eastAsia="Calibri" w:hAnsi="Calibri" w:cs="Calibri"/>
                <w:sz w:val="20"/>
                <w:bdr w:val="nil"/>
              </w:rPr>
              <w:t>- násobení dest. čísla přirozeným i deset. číslem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DF8468" w14:textId="77777777" w:rsidR="003616E3" w:rsidRDefault="004F0F66">
            <w:pPr>
              <w:spacing w:line="240" w:lineRule="auto"/>
              <w:rPr>
                <w:bdr w:val="nil"/>
              </w:rPr>
            </w:pPr>
            <w:r>
              <w:rPr>
                <w:rFonts w:ascii="Calibri" w:eastAsia="Calibri" w:hAnsi="Calibri" w:cs="Calibri"/>
                <w:sz w:val="20"/>
                <w:bdr w:val="nil"/>
              </w:rPr>
              <w:t>- provádí početní operace (ústně i písemně) v oboru desetinných čísel </w:t>
            </w:r>
          </w:p>
        </w:tc>
      </w:tr>
      <w:tr w:rsidR="003616E3" w14:paraId="078D5D9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9AC760B"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39415D" w14:textId="77777777" w:rsidR="003616E3" w:rsidRDefault="004F0F66">
            <w:pPr>
              <w:spacing w:line="240" w:lineRule="auto"/>
              <w:rPr>
                <w:bdr w:val="nil"/>
              </w:rPr>
            </w:pPr>
            <w:r>
              <w:rPr>
                <w:rFonts w:ascii="Calibri" w:eastAsia="Calibri" w:hAnsi="Calibri" w:cs="Calibri"/>
                <w:sz w:val="20"/>
                <w:bdr w:val="nil"/>
              </w:rPr>
              <w:t>- analyzuje a řeší jednoduché problémy, modeluje konkrétní situace, v nichž využívá matematický aparát v oboru desetinných čísel </w:t>
            </w:r>
          </w:p>
        </w:tc>
      </w:tr>
      <w:tr w:rsidR="003616E3" w14:paraId="7AEB543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54B0972"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B633BB" w14:textId="77777777" w:rsidR="003616E3" w:rsidRDefault="004F0F66">
            <w:pPr>
              <w:spacing w:line="240" w:lineRule="auto"/>
              <w:rPr>
                <w:bdr w:val="nil"/>
              </w:rPr>
            </w:pPr>
            <w:r>
              <w:rPr>
                <w:rFonts w:ascii="Calibri" w:eastAsia="Calibri" w:hAnsi="Calibri" w:cs="Calibri"/>
                <w:sz w:val="20"/>
                <w:bdr w:val="nil"/>
              </w:rPr>
              <w:t>- vyhledává, vyhodnocuje a zpracovává data v oboru deset. čísel </w:t>
            </w:r>
          </w:p>
        </w:tc>
      </w:tr>
      <w:tr w:rsidR="003616E3" w14:paraId="705AFAEC"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09ABAD" w14:textId="77777777" w:rsidR="003616E3" w:rsidRDefault="004F0F66">
            <w:pPr>
              <w:spacing w:line="240" w:lineRule="auto"/>
              <w:jc w:val="left"/>
              <w:rPr>
                <w:bdr w:val="nil"/>
              </w:rPr>
            </w:pPr>
            <w:r>
              <w:rPr>
                <w:rFonts w:ascii="Calibri" w:eastAsia="Calibri" w:hAnsi="Calibri" w:cs="Calibri"/>
                <w:sz w:val="20"/>
                <w:bdr w:val="nil"/>
              </w:rPr>
              <w:t>- dělení desetinného čísla přirozeným i desetinným číslem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0BD799" w14:textId="77777777" w:rsidR="003616E3" w:rsidRDefault="004F0F66">
            <w:pPr>
              <w:spacing w:line="240" w:lineRule="auto"/>
              <w:rPr>
                <w:bdr w:val="nil"/>
              </w:rPr>
            </w:pPr>
            <w:r>
              <w:rPr>
                <w:rFonts w:ascii="Calibri" w:eastAsia="Calibri" w:hAnsi="Calibri" w:cs="Calibri"/>
                <w:sz w:val="20"/>
                <w:bdr w:val="nil"/>
              </w:rPr>
              <w:t>- provádí početní operace (ústně i písemně) v oboru desetinných čísel </w:t>
            </w:r>
          </w:p>
        </w:tc>
      </w:tr>
      <w:tr w:rsidR="003616E3" w14:paraId="6E5959F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D59109D"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DF51FF" w14:textId="77777777" w:rsidR="003616E3" w:rsidRDefault="004F0F66">
            <w:pPr>
              <w:spacing w:line="240" w:lineRule="auto"/>
              <w:rPr>
                <w:bdr w:val="nil"/>
              </w:rPr>
            </w:pPr>
            <w:r>
              <w:rPr>
                <w:rFonts w:ascii="Calibri" w:eastAsia="Calibri" w:hAnsi="Calibri" w:cs="Calibri"/>
                <w:sz w:val="20"/>
                <w:bdr w:val="nil"/>
              </w:rPr>
              <w:t>- analyzuje a řeší jednoduché problémy, modeluje konkrétní situace, v nichž využívá matematický aparát v oboru desetinných čísel </w:t>
            </w:r>
          </w:p>
        </w:tc>
      </w:tr>
      <w:tr w:rsidR="003616E3" w14:paraId="70357EF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4DD004A"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61137D" w14:textId="77777777" w:rsidR="003616E3" w:rsidRDefault="004F0F66">
            <w:pPr>
              <w:spacing w:line="240" w:lineRule="auto"/>
              <w:rPr>
                <w:bdr w:val="nil"/>
              </w:rPr>
            </w:pPr>
            <w:r>
              <w:rPr>
                <w:rFonts w:ascii="Calibri" w:eastAsia="Calibri" w:hAnsi="Calibri" w:cs="Calibri"/>
                <w:sz w:val="20"/>
                <w:bdr w:val="nil"/>
              </w:rPr>
              <w:t>- vyhledává, vyhodnocuje a zpracovává data v oboru deset. čísel </w:t>
            </w:r>
          </w:p>
        </w:tc>
      </w:tr>
      <w:tr w:rsidR="003616E3" w14:paraId="2FCBAFE4"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53F044" w14:textId="77777777" w:rsidR="003616E3" w:rsidRDefault="004F0F66">
            <w:pPr>
              <w:spacing w:line="240" w:lineRule="auto"/>
              <w:jc w:val="left"/>
              <w:rPr>
                <w:bdr w:val="nil"/>
              </w:rPr>
            </w:pPr>
            <w:r>
              <w:rPr>
                <w:rFonts w:ascii="Calibri" w:eastAsia="Calibri" w:hAnsi="Calibri" w:cs="Calibri"/>
                <w:sz w:val="20"/>
                <w:bdr w:val="nil"/>
              </w:rPr>
              <w:t>- jednotky délky, hmotnosti, obsahu (převody)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353F56" w14:textId="77777777" w:rsidR="003616E3" w:rsidRDefault="004F0F66">
            <w:pPr>
              <w:spacing w:line="240" w:lineRule="auto"/>
              <w:rPr>
                <w:bdr w:val="nil"/>
              </w:rPr>
            </w:pPr>
            <w:r>
              <w:rPr>
                <w:rFonts w:ascii="Calibri" w:eastAsia="Calibri" w:hAnsi="Calibri" w:cs="Calibri"/>
                <w:sz w:val="20"/>
                <w:bdr w:val="nil"/>
              </w:rPr>
              <w:t>- provádí početní operace (ústně i písemně) v oboru desetinných čísel </w:t>
            </w:r>
          </w:p>
        </w:tc>
      </w:tr>
      <w:tr w:rsidR="003616E3" w14:paraId="7F6CDEC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4279C04"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99054A" w14:textId="77777777" w:rsidR="003616E3" w:rsidRDefault="004F0F66">
            <w:pPr>
              <w:spacing w:line="240" w:lineRule="auto"/>
              <w:rPr>
                <w:bdr w:val="nil"/>
              </w:rPr>
            </w:pPr>
            <w:r>
              <w:rPr>
                <w:rFonts w:ascii="Calibri" w:eastAsia="Calibri" w:hAnsi="Calibri" w:cs="Calibri"/>
                <w:sz w:val="20"/>
                <w:bdr w:val="nil"/>
              </w:rPr>
              <w:t>- vyhledává, vyhodnocuje a zpracovává data v oboru deset. čísel </w:t>
            </w:r>
          </w:p>
        </w:tc>
      </w:tr>
      <w:tr w:rsidR="003616E3" w14:paraId="101364A7"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ABF5C7" w14:textId="77777777" w:rsidR="003616E3" w:rsidRDefault="004F0F66">
            <w:pPr>
              <w:spacing w:line="240" w:lineRule="auto"/>
              <w:jc w:val="left"/>
              <w:rPr>
                <w:bdr w:val="nil"/>
              </w:rPr>
            </w:pPr>
            <w:r>
              <w:rPr>
                <w:rFonts w:ascii="Calibri" w:eastAsia="Calibri" w:hAnsi="Calibri" w:cs="Calibri"/>
                <w:sz w:val="20"/>
                <w:bdr w:val="nil"/>
              </w:rPr>
              <w:t>- přirozená čísla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0099A6" w14:textId="77777777" w:rsidR="003616E3" w:rsidRDefault="004F0F66">
            <w:pPr>
              <w:spacing w:line="240" w:lineRule="auto"/>
              <w:rPr>
                <w:bdr w:val="nil"/>
              </w:rPr>
            </w:pPr>
            <w:r>
              <w:rPr>
                <w:rFonts w:ascii="Calibri" w:eastAsia="Calibri" w:hAnsi="Calibri" w:cs="Calibri"/>
                <w:sz w:val="20"/>
                <w:bdr w:val="nil"/>
              </w:rPr>
              <w:t>- provádí početní operace (ústně i písemně) v oboru přirozených čísel </w:t>
            </w:r>
          </w:p>
        </w:tc>
      </w:tr>
      <w:tr w:rsidR="003616E3" w14:paraId="42FC6D4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3090B25"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FD784A" w14:textId="77777777" w:rsidR="003616E3" w:rsidRDefault="004F0F66">
            <w:pPr>
              <w:spacing w:line="240" w:lineRule="auto"/>
              <w:rPr>
                <w:bdr w:val="nil"/>
              </w:rPr>
            </w:pPr>
            <w:r>
              <w:rPr>
                <w:rFonts w:ascii="Calibri" w:eastAsia="Calibri" w:hAnsi="Calibri" w:cs="Calibri"/>
                <w:sz w:val="20"/>
                <w:bdr w:val="nil"/>
              </w:rPr>
              <w:t>- zaokrouhluje a provádí odhady s danou přesností </w:t>
            </w:r>
          </w:p>
        </w:tc>
      </w:tr>
      <w:tr w:rsidR="003616E3" w14:paraId="154CC50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8F9E236"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681725" w14:textId="77777777" w:rsidR="003616E3" w:rsidRDefault="004F0F66">
            <w:pPr>
              <w:spacing w:line="240" w:lineRule="auto"/>
              <w:rPr>
                <w:bdr w:val="nil"/>
              </w:rPr>
            </w:pPr>
            <w:r>
              <w:rPr>
                <w:rFonts w:ascii="Calibri" w:eastAsia="Calibri" w:hAnsi="Calibri" w:cs="Calibri"/>
                <w:sz w:val="20"/>
                <w:bdr w:val="nil"/>
              </w:rPr>
              <w:t>- vyhledává, vyhodnocuje a zpracovává data v oboru přirozených čísel </w:t>
            </w:r>
          </w:p>
        </w:tc>
      </w:tr>
      <w:tr w:rsidR="003616E3" w14:paraId="6204F9C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D2E73AE"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18BC84" w14:textId="77777777" w:rsidR="003616E3" w:rsidRDefault="004F0F66">
            <w:pPr>
              <w:spacing w:line="240" w:lineRule="auto"/>
              <w:rPr>
                <w:bdr w:val="nil"/>
              </w:rPr>
            </w:pPr>
            <w:r>
              <w:rPr>
                <w:rFonts w:ascii="Calibri" w:eastAsia="Calibri" w:hAnsi="Calibri" w:cs="Calibri"/>
                <w:sz w:val="20"/>
                <w:bdr w:val="nil"/>
              </w:rPr>
              <w:t>- analyzuje a řeší jednoduché problémy, modeluje konkrétní situace, v nichž využívá matematický aparát v oboru přirozených čísel </w:t>
            </w:r>
          </w:p>
        </w:tc>
      </w:tr>
      <w:tr w:rsidR="003616E3" w14:paraId="2C0F991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3EF41B9"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B94EC4" w14:textId="77777777" w:rsidR="003616E3" w:rsidRDefault="004F0F66">
            <w:pPr>
              <w:spacing w:line="240" w:lineRule="auto"/>
              <w:rPr>
                <w:bdr w:val="nil"/>
              </w:rPr>
            </w:pPr>
            <w:r>
              <w:rPr>
                <w:rFonts w:ascii="Calibri" w:eastAsia="Calibri" w:hAnsi="Calibri" w:cs="Calibri"/>
                <w:sz w:val="20"/>
                <w:bdr w:val="nil"/>
              </w:rPr>
              <w:t>- matematizuje jednoduché reálné situace </w:t>
            </w:r>
          </w:p>
        </w:tc>
      </w:tr>
      <w:tr w:rsidR="003616E3" w14:paraId="7E3E9A0F"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709956" w14:textId="77777777" w:rsidR="003616E3" w:rsidRDefault="004F0F66">
            <w:pPr>
              <w:spacing w:line="240" w:lineRule="auto"/>
              <w:jc w:val="left"/>
              <w:rPr>
                <w:bdr w:val="nil"/>
              </w:rPr>
            </w:pPr>
            <w:r>
              <w:rPr>
                <w:rFonts w:ascii="Calibri" w:eastAsia="Calibri" w:hAnsi="Calibri" w:cs="Calibri"/>
                <w:sz w:val="20"/>
                <w:bdr w:val="nil"/>
              </w:rPr>
              <w:t>- základy geometrie - upevňování vědomostí a dovednosti z nižších ročníků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B768DD" w14:textId="77777777" w:rsidR="003616E3" w:rsidRDefault="004F0F66">
            <w:pPr>
              <w:spacing w:line="240" w:lineRule="auto"/>
              <w:rPr>
                <w:bdr w:val="nil"/>
              </w:rPr>
            </w:pPr>
            <w:r>
              <w:rPr>
                <w:rFonts w:ascii="Calibri" w:eastAsia="Calibri" w:hAnsi="Calibri" w:cs="Calibri"/>
                <w:sz w:val="20"/>
                <w:bdr w:val="nil"/>
              </w:rPr>
              <w:t>- matematizuje jednoduché reálné situace </w:t>
            </w:r>
          </w:p>
        </w:tc>
      </w:tr>
      <w:tr w:rsidR="003616E3" w14:paraId="227694F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2A91EFF"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16E5B0" w14:textId="77777777" w:rsidR="003616E3" w:rsidRDefault="004F0F66">
            <w:pPr>
              <w:spacing w:line="240" w:lineRule="auto"/>
              <w:rPr>
                <w:bdr w:val="nil"/>
              </w:rPr>
            </w:pPr>
            <w:r>
              <w:rPr>
                <w:rFonts w:ascii="Calibri" w:eastAsia="Calibri" w:hAnsi="Calibri" w:cs="Calibri"/>
                <w:sz w:val="20"/>
                <w:bdr w:val="nil"/>
              </w:rPr>
              <w:t>- narýsuje obdélník, čtverec, pravoúhlý trojúhelník </w:t>
            </w:r>
          </w:p>
        </w:tc>
      </w:tr>
      <w:tr w:rsidR="003616E3" w14:paraId="794EFF6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A3D7D4E"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FCEE4E" w14:textId="77777777" w:rsidR="003616E3" w:rsidRDefault="004F0F66">
            <w:pPr>
              <w:spacing w:line="240" w:lineRule="auto"/>
              <w:rPr>
                <w:bdr w:val="nil"/>
              </w:rPr>
            </w:pPr>
            <w:r>
              <w:rPr>
                <w:rFonts w:ascii="Calibri" w:eastAsia="Calibri" w:hAnsi="Calibri" w:cs="Calibri"/>
                <w:sz w:val="20"/>
                <w:bdr w:val="nil"/>
              </w:rPr>
              <w:t>- vypočítá obvod a obsah obdélníku a čtverce </w:t>
            </w:r>
          </w:p>
        </w:tc>
      </w:tr>
      <w:tr w:rsidR="003616E3" w14:paraId="0CF7427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6A9D150"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CFC64D" w14:textId="77777777" w:rsidR="003616E3" w:rsidRDefault="004F0F66">
            <w:pPr>
              <w:spacing w:line="240" w:lineRule="auto"/>
              <w:rPr>
                <w:bdr w:val="nil"/>
              </w:rPr>
            </w:pPr>
            <w:r>
              <w:rPr>
                <w:rFonts w:ascii="Calibri" w:eastAsia="Calibri" w:hAnsi="Calibri" w:cs="Calibri"/>
                <w:sz w:val="20"/>
                <w:bdr w:val="nil"/>
              </w:rPr>
              <w:t>- převádí jednotky obsahu (mm2, cm2, dm2, m2, ha) </w:t>
            </w:r>
          </w:p>
        </w:tc>
      </w:tr>
      <w:tr w:rsidR="003616E3" w14:paraId="59401B1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4BD24C0"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378D99" w14:textId="77777777" w:rsidR="003616E3" w:rsidRDefault="004F0F66">
            <w:pPr>
              <w:spacing w:line="240" w:lineRule="auto"/>
              <w:rPr>
                <w:bdr w:val="nil"/>
              </w:rPr>
            </w:pPr>
            <w:r>
              <w:rPr>
                <w:rFonts w:ascii="Calibri" w:eastAsia="Calibri" w:hAnsi="Calibri" w:cs="Calibri"/>
                <w:sz w:val="20"/>
                <w:bdr w:val="nil"/>
              </w:rPr>
              <w:t>- řeší slovní úlohy na výpočty obsahů obdélníku a čtverce </w:t>
            </w:r>
          </w:p>
        </w:tc>
      </w:tr>
      <w:tr w:rsidR="003616E3" w14:paraId="13E525E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B5C52DF"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E3DEBF" w14:textId="77777777" w:rsidR="003616E3" w:rsidRDefault="004F0F66">
            <w:pPr>
              <w:spacing w:line="240" w:lineRule="auto"/>
              <w:rPr>
                <w:bdr w:val="nil"/>
              </w:rPr>
            </w:pPr>
            <w:r>
              <w:rPr>
                <w:rFonts w:ascii="Calibri" w:eastAsia="Calibri" w:hAnsi="Calibri" w:cs="Calibri"/>
                <w:sz w:val="20"/>
                <w:bdr w:val="nil"/>
              </w:rPr>
              <w:t>- vypočítá povrch kvádru a krychle pomocí vzorce </w:t>
            </w:r>
          </w:p>
        </w:tc>
      </w:tr>
      <w:tr w:rsidR="003616E3" w14:paraId="546209C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8EB9A3B"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88B3AE" w14:textId="77777777" w:rsidR="003616E3" w:rsidRDefault="004F0F66">
            <w:pPr>
              <w:spacing w:line="240" w:lineRule="auto"/>
              <w:rPr>
                <w:bdr w:val="nil"/>
              </w:rPr>
            </w:pPr>
            <w:r>
              <w:rPr>
                <w:rFonts w:ascii="Calibri" w:eastAsia="Calibri" w:hAnsi="Calibri" w:cs="Calibri"/>
                <w:sz w:val="20"/>
                <w:bdr w:val="nil"/>
              </w:rPr>
              <w:t>- řeší úlohy z praxe na výpočty povrchu kvádru a krychle </w:t>
            </w:r>
          </w:p>
        </w:tc>
      </w:tr>
      <w:tr w:rsidR="003616E3" w14:paraId="01EB02A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01E02E4"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61B860" w14:textId="77777777" w:rsidR="003616E3" w:rsidRDefault="004F0F66">
            <w:pPr>
              <w:spacing w:line="240" w:lineRule="auto"/>
              <w:rPr>
                <w:bdr w:val="nil"/>
              </w:rPr>
            </w:pPr>
            <w:r>
              <w:rPr>
                <w:rFonts w:ascii="Calibri" w:eastAsia="Calibri" w:hAnsi="Calibri" w:cs="Calibri"/>
                <w:sz w:val="20"/>
                <w:bdr w:val="nil"/>
              </w:rPr>
              <w:t>- využívá potřebnou geometrickou symboliku </w:t>
            </w:r>
          </w:p>
        </w:tc>
      </w:tr>
      <w:tr w:rsidR="003616E3" w14:paraId="13F1315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FD1C152"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F23BEA" w14:textId="77777777" w:rsidR="003616E3" w:rsidRDefault="004F0F66">
            <w:pPr>
              <w:spacing w:line="240" w:lineRule="auto"/>
              <w:rPr>
                <w:bdr w:val="nil"/>
              </w:rPr>
            </w:pPr>
            <w:r>
              <w:rPr>
                <w:rFonts w:ascii="Calibri" w:eastAsia="Calibri" w:hAnsi="Calibri" w:cs="Calibri"/>
                <w:sz w:val="20"/>
                <w:bdr w:val="nil"/>
              </w:rPr>
              <w:t>- analyzuje a řeší aplikační geometrické úlohy s využitím osvojeného matematického aparátu </w:t>
            </w:r>
          </w:p>
        </w:tc>
      </w:tr>
    </w:tbl>
    <w:p w14:paraId="26FD9179" w14:textId="77777777" w:rsidR="003616E3" w:rsidRDefault="004F0F6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3616E3" w14:paraId="3C2A1A84"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8C28667"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9AB0725"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13DD53C" w14:textId="77777777" w:rsidR="003616E3" w:rsidRDefault="003616E3"/>
        </w:tc>
      </w:tr>
      <w:tr w:rsidR="003616E3" w14:paraId="257A897D"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6480AE1"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4D61F47"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ŠVP výstupy</w:t>
            </w:r>
          </w:p>
        </w:tc>
      </w:tr>
      <w:tr w:rsidR="003616E3" w14:paraId="5A30F987"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F937B4" w14:textId="77777777" w:rsidR="003616E3" w:rsidRDefault="004F0F66">
            <w:pPr>
              <w:spacing w:line="240" w:lineRule="auto"/>
              <w:jc w:val="left"/>
              <w:rPr>
                <w:bdr w:val="nil"/>
              </w:rPr>
            </w:pPr>
            <w:r>
              <w:rPr>
                <w:rFonts w:ascii="Calibri" w:eastAsia="Calibri" w:hAnsi="Calibri" w:cs="Calibri"/>
                <w:sz w:val="20"/>
                <w:bdr w:val="nil"/>
              </w:rPr>
              <w:t>• Záporná desetinná čísla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DAF68B" w14:textId="77777777" w:rsidR="003616E3" w:rsidRDefault="004F0F66">
            <w:pPr>
              <w:spacing w:line="240" w:lineRule="auto"/>
              <w:rPr>
                <w:bdr w:val="nil"/>
              </w:rPr>
            </w:pPr>
            <w:r>
              <w:rPr>
                <w:rFonts w:ascii="Calibri" w:eastAsia="Calibri" w:hAnsi="Calibri" w:cs="Calibri"/>
                <w:sz w:val="20"/>
                <w:bdr w:val="nil"/>
              </w:rPr>
              <w:t>• Provádí početní operace se zápornými desetinnými čísly </w:t>
            </w:r>
          </w:p>
        </w:tc>
      </w:tr>
      <w:tr w:rsidR="003616E3" w14:paraId="61D5066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3E19160"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92E7D8" w14:textId="77777777" w:rsidR="003616E3" w:rsidRDefault="004F0F66">
            <w:pPr>
              <w:spacing w:line="240" w:lineRule="auto"/>
              <w:rPr>
                <w:bdr w:val="nil"/>
              </w:rPr>
            </w:pPr>
            <w:r>
              <w:rPr>
                <w:rFonts w:ascii="Calibri" w:eastAsia="Calibri" w:hAnsi="Calibri" w:cs="Calibri"/>
                <w:sz w:val="20"/>
                <w:bdr w:val="nil"/>
              </w:rPr>
              <w:t>• Zaokrouhluje a provádí odhady s danou přesností </w:t>
            </w:r>
          </w:p>
        </w:tc>
      </w:tr>
      <w:tr w:rsidR="003616E3" w14:paraId="17F8B5E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462D14A"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03EF1C" w14:textId="77777777" w:rsidR="003616E3" w:rsidRDefault="004F0F66">
            <w:pPr>
              <w:spacing w:line="240" w:lineRule="auto"/>
              <w:rPr>
                <w:bdr w:val="nil"/>
              </w:rPr>
            </w:pPr>
            <w:r>
              <w:rPr>
                <w:rFonts w:ascii="Calibri" w:eastAsia="Calibri" w:hAnsi="Calibri" w:cs="Calibri"/>
                <w:sz w:val="20"/>
                <w:bdr w:val="nil"/>
              </w:rPr>
              <w:t>• Řeší složitější číselné výrazy s celými a desetinnými čísly </w:t>
            </w:r>
          </w:p>
        </w:tc>
      </w:tr>
      <w:tr w:rsidR="003616E3" w14:paraId="1D14EF5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B662EC3"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1CC741" w14:textId="77777777" w:rsidR="003616E3" w:rsidRDefault="004F0F66">
            <w:pPr>
              <w:spacing w:line="240" w:lineRule="auto"/>
              <w:rPr>
                <w:bdr w:val="nil"/>
              </w:rPr>
            </w:pPr>
            <w:r>
              <w:rPr>
                <w:rFonts w:ascii="Calibri" w:eastAsia="Calibri" w:hAnsi="Calibri" w:cs="Calibri"/>
                <w:sz w:val="20"/>
                <w:bdr w:val="nil"/>
              </w:rPr>
              <w:t>• Matematizuje jednoduché reálné situace s využitím matemat. aparátu v oboru rac. čísel </w:t>
            </w:r>
          </w:p>
        </w:tc>
      </w:tr>
      <w:tr w:rsidR="003616E3" w14:paraId="05622AB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72EB791"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452325" w14:textId="77777777" w:rsidR="003616E3" w:rsidRDefault="004F0F66">
            <w:pPr>
              <w:spacing w:line="240" w:lineRule="auto"/>
              <w:rPr>
                <w:bdr w:val="nil"/>
              </w:rPr>
            </w:pPr>
            <w:r>
              <w:rPr>
                <w:rFonts w:ascii="Calibri" w:eastAsia="Calibri" w:hAnsi="Calibri" w:cs="Calibri"/>
                <w:sz w:val="20"/>
                <w:bdr w:val="nil"/>
              </w:rPr>
              <w:t>• Pracuje s odhadem a chybou </w:t>
            </w:r>
          </w:p>
        </w:tc>
      </w:tr>
      <w:tr w:rsidR="003616E3" w14:paraId="4310802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20E8EDF"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8BBE4E" w14:textId="77777777" w:rsidR="003616E3" w:rsidRDefault="004F0F66">
            <w:pPr>
              <w:spacing w:line="240" w:lineRule="auto"/>
              <w:rPr>
                <w:bdr w:val="nil"/>
              </w:rPr>
            </w:pPr>
            <w:r>
              <w:rPr>
                <w:rFonts w:ascii="Calibri" w:eastAsia="Calibri" w:hAnsi="Calibri" w:cs="Calibri"/>
                <w:sz w:val="20"/>
                <w:bdr w:val="nil"/>
              </w:rPr>
              <w:t>• Účelně využívá kalkulátor </w:t>
            </w:r>
          </w:p>
        </w:tc>
      </w:tr>
      <w:tr w:rsidR="003616E3" w14:paraId="456F2929"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10BBB1" w14:textId="77777777" w:rsidR="003616E3" w:rsidRDefault="004F0F66">
            <w:pPr>
              <w:spacing w:line="240" w:lineRule="auto"/>
              <w:jc w:val="left"/>
              <w:rPr>
                <w:bdr w:val="nil"/>
              </w:rPr>
            </w:pPr>
            <w:r>
              <w:rPr>
                <w:rFonts w:ascii="Calibri" w:eastAsia="Calibri" w:hAnsi="Calibri" w:cs="Calibri"/>
                <w:sz w:val="20"/>
                <w:bdr w:val="nil"/>
              </w:rPr>
              <w:t>• Racionální čísla – zlomek, rozšiřování a krácení zlomků, početní operace se zlomky, složený zlomek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FD749A" w14:textId="77777777" w:rsidR="003616E3" w:rsidRDefault="004F0F66">
            <w:pPr>
              <w:spacing w:line="240" w:lineRule="auto"/>
              <w:rPr>
                <w:bdr w:val="nil"/>
              </w:rPr>
            </w:pPr>
            <w:r>
              <w:rPr>
                <w:rFonts w:ascii="Calibri" w:eastAsia="Calibri" w:hAnsi="Calibri" w:cs="Calibri"/>
                <w:sz w:val="20"/>
                <w:bdr w:val="nil"/>
              </w:rPr>
              <w:t>• Provádí početní operace v oboru racionálních čísel, zobrazí na číselné ose, porovnává rac. čísla </w:t>
            </w:r>
          </w:p>
        </w:tc>
      </w:tr>
      <w:tr w:rsidR="003616E3" w14:paraId="7F30C5A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48AF56A"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F5D672" w14:textId="77777777" w:rsidR="003616E3" w:rsidRDefault="004F0F66">
            <w:pPr>
              <w:spacing w:line="240" w:lineRule="auto"/>
              <w:rPr>
                <w:bdr w:val="nil"/>
              </w:rPr>
            </w:pPr>
            <w:r>
              <w:rPr>
                <w:rFonts w:ascii="Calibri" w:eastAsia="Calibri" w:hAnsi="Calibri" w:cs="Calibri"/>
                <w:sz w:val="20"/>
                <w:bdr w:val="nil"/>
              </w:rPr>
              <w:t>• Matematizuje jednoduché reálné situace s využitím matemat. aparátu v oboru rac. čísel </w:t>
            </w:r>
          </w:p>
        </w:tc>
      </w:tr>
      <w:tr w:rsidR="003616E3" w14:paraId="5385D1B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D1C7E34"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224A37" w14:textId="77777777" w:rsidR="003616E3" w:rsidRDefault="004F0F66">
            <w:pPr>
              <w:spacing w:line="240" w:lineRule="auto"/>
              <w:rPr>
                <w:bdr w:val="nil"/>
              </w:rPr>
            </w:pPr>
            <w:r>
              <w:rPr>
                <w:rFonts w:ascii="Calibri" w:eastAsia="Calibri" w:hAnsi="Calibri" w:cs="Calibri"/>
                <w:sz w:val="20"/>
                <w:bdr w:val="nil"/>
              </w:rPr>
              <w:t>• Užívá různé způsoby kvantitativního vyjádření vztahu celek – část </w:t>
            </w:r>
          </w:p>
        </w:tc>
      </w:tr>
      <w:tr w:rsidR="003616E3" w14:paraId="7E91903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FCBE426"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FC7140" w14:textId="77777777" w:rsidR="003616E3" w:rsidRDefault="004F0F66">
            <w:pPr>
              <w:spacing w:line="240" w:lineRule="auto"/>
              <w:rPr>
                <w:bdr w:val="nil"/>
              </w:rPr>
            </w:pPr>
            <w:r>
              <w:rPr>
                <w:rFonts w:ascii="Calibri" w:eastAsia="Calibri" w:hAnsi="Calibri" w:cs="Calibri"/>
                <w:sz w:val="20"/>
                <w:bdr w:val="nil"/>
              </w:rPr>
              <w:t>• Pracuje s odhadem a chybou </w:t>
            </w:r>
          </w:p>
        </w:tc>
      </w:tr>
      <w:tr w:rsidR="003616E3" w14:paraId="189F7B1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156AABB"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E0A179" w14:textId="77777777" w:rsidR="003616E3" w:rsidRDefault="004F0F66">
            <w:pPr>
              <w:spacing w:line="240" w:lineRule="auto"/>
              <w:rPr>
                <w:bdr w:val="nil"/>
              </w:rPr>
            </w:pPr>
            <w:r>
              <w:rPr>
                <w:rFonts w:ascii="Calibri" w:eastAsia="Calibri" w:hAnsi="Calibri" w:cs="Calibri"/>
                <w:sz w:val="20"/>
                <w:bdr w:val="nil"/>
              </w:rPr>
              <w:t>• Účelně využívá kalkulátor </w:t>
            </w:r>
          </w:p>
        </w:tc>
      </w:tr>
      <w:tr w:rsidR="003616E3" w14:paraId="6E0BADDE"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4317C6" w14:textId="77777777" w:rsidR="003616E3" w:rsidRDefault="004F0F66">
            <w:pPr>
              <w:spacing w:line="240" w:lineRule="auto"/>
              <w:jc w:val="left"/>
              <w:rPr>
                <w:bdr w:val="nil"/>
              </w:rPr>
            </w:pPr>
            <w:r>
              <w:rPr>
                <w:rFonts w:ascii="Calibri" w:eastAsia="Calibri" w:hAnsi="Calibri" w:cs="Calibri"/>
                <w:sz w:val="20"/>
                <w:bdr w:val="nil"/>
              </w:rPr>
              <w:t>• Celá čísla – číselná osa, čísla navzájem opačná, porovnávání celých čísel, početní operace s celými čísly, absolutní hodnota čísla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F3D3A8" w14:textId="77777777" w:rsidR="003616E3" w:rsidRDefault="004F0F66">
            <w:pPr>
              <w:spacing w:line="240" w:lineRule="auto"/>
              <w:rPr>
                <w:bdr w:val="nil"/>
              </w:rPr>
            </w:pPr>
            <w:r>
              <w:rPr>
                <w:rFonts w:ascii="Calibri" w:eastAsia="Calibri" w:hAnsi="Calibri" w:cs="Calibri"/>
                <w:sz w:val="20"/>
                <w:bdr w:val="nil"/>
              </w:rPr>
              <w:t>• Zaokrouhluje a provádí odhady s danou přesností </w:t>
            </w:r>
          </w:p>
        </w:tc>
      </w:tr>
      <w:tr w:rsidR="003616E3" w14:paraId="5F1098B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11A15AF"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BEB41C" w14:textId="77777777" w:rsidR="003616E3" w:rsidRDefault="004F0F66">
            <w:pPr>
              <w:spacing w:line="240" w:lineRule="auto"/>
              <w:rPr>
                <w:bdr w:val="nil"/>
              </w:rPr>
            </w:pPr>
            <w:r>
              <w:rPr>
                <w:rFonts w:ascii="Calibri" w:eastAsia="Calibri" w:hAnsi="Calibri" w:cs="Calibri"/>
                <w:sz w:val="20"/>
                <w:bdr w:val="nil"/>
              </w:rPr>
              <w:t>• Řeší složitější číselné výrazy s celými a desetinnými čísly </w:t>
            </w:r>
          </w:p>
        </w:tc>
      </w:tr>
      <w:tr w:rsidR="003616E3" w14:paraId="5AE5B58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ABECEB1"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0C109A" w14:textId="77777777" w:rsidR="003616E3" w:rsidRDefault="004F0F66">
            <w:pPr>
              <w:spacing w:line="240" w:lineRule="auto"/>
              <w:rPr>
                <w:bdr w:val="nil"/>
              </w:rPr>
            </w:pPr>
            <w:r>
              <w:rPr>
                <w:rFonts w:ascii="Calibri" w:eastAsia="Calibri" w:hAnsi="Calibri" w:cs="Calibri"/>
                <w:sz w:val="20"/>
                <w:bdr w:val="nil"/>
              </w:rPr>
              <w:t>• Matematizuje jednoduché reálné situace s využitím matemat. aparátu v oboru rac. čísel </w:t>
            </w:r>
          </w:p>
        </w:tc>
      </w:tr>
      <w:tr w:rsidR="003616E3" w14:paraId="06CF823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97267EB"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0974B7" w14:textId="77777777" w:rsidR="003616E3" w:rsidRDefault="004F0F66">
            <w:pPr>
              <w:spacing w:line="240" w:lineRule="auto"/>
              <w:rPr>
                <w:bdr w:val="nil"/>
              </w:rPr>
            </w:pPr>
            <w:r>
              <w:rPr>
                <w:rFonts w:ascii="Calibri" w:eastAsia="Calibri" w:hAnsi="Calibri" w:cs="Calibri"/>
                <w:sz w:val="20"/>
                <w:bdr w:val="nil"/>
              </w:rPr>
              <w:t>• Užívá různé způsoby kvantitativního vyjádření vztahu celek – část </w:t>
            </w:r>
          </w:p>
        </w:tc>
      </w:tr>
      <w:tr w:rsidR="003616E3" w14:paraId="758523A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1C3945B"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1F441F" w14:textId="77777777" w:rsidR="003616E3" w:rsidRDefault="004F0F66">
            <w:pPr>
              <w:spacing w:line="240" w:lineRule="auto"/>
              <w:rPr>
                <w:bdr w:val="nil"/>
              </w:rPr>
            </w:pPr>
            <w:r>
              <w:rPr>
                <w:rFonts w:ascii="Calibri" w:eastAsia="Calibri" w:hAnsi="Calibri" w:cs="Calibri"/>
                <w:sz w:val="20"/>
                <w:bdr w:val="nil"/>
              </w:rPr>
              <w:t>• Pracuje s odhadem a chybou </w:t>
            </w:r>
          </w:p>
        </w:tc>
      </w:tr>
      <w:tr w:rsidR="003616E3" w14:paraId="60B9015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FB618C3"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E0A8CF" w14:textId="77777777" w:rsidR="003616E3" w:rsidRDefault="004F0F66">
            <w:pPr>
              <w:spacing w:line="240" w:lineRule="auto"/>
              <w:rPr>
                <w:bdr w:val="nil"/>
              </w:rPr>
            </w:pPr>
            <w:r>
              <w:rPr>
                <w:rFonts w:ascii="Calibri" w:eastAsia="Calibri" w:hAnsi="Calibri" w:cs="Calibri"/>
                <w:sz w:val="20"/>
                <w:bdr w:val="nil"/>
              </w:rPr>
              <w:t>• Účelně využívá kalkulátor </w:t>
            </w:r>
          </w:p>
        </w:tc>
      </w:tr>
      <w:tr w:rsidR="003616E3" w14:paraId="192985F8"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752EEA" w14:textId="77777777" w:rsidR="003616E3" w:rsidRDefault="004F0F66">
            <w:pPr>
              <w:spacing w:line="240" w:lineRule="auto"/>
              <w:jc w:val="left"/>
              <w:rPr>
                <w:bdr w:val="nil"/>
              </w:rPr>
            </w:pPr>
            <w:r>
              <w:rPr>
                <w:rFonts w:ascii="Calibri" w:eastAsia="Calibri" w:hAnsi="Calibri" w:cs="Calibri"/>
                <w:sz w:val="20"/>
                <w:bdr w:val="nil"/>
              </w:rPr>
              <w:t>• Procenta – procento, základ, procentová část, počet procent, úrok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95855A" w14:textId="77777777" w:rsidR="003616E3" w:rsidRDefault="004F0F66">
            <w:pPr>
              <w:spacing w:line="240" w:lineRule="auto"/>
              <w:rPr>
                <w:bdr w:val="nil"/>
              </w:rPr>
            </w:pPr>
            <w:r>
              <w:rPr>
                <w:rFonts w:ascii="Calibri" w:eastAsia="Calibri" w:hAnsi="Calibri" w:cs="Calibri"/>
                <w:sz w:val="20"/>
                <w:bdr w:val="nil"/>
              </w:rPr>
              <w:t>• Zaokrouhluje a provádí odhady s danou přesností </w:t>
            </w:r>
          </w:p>
        </w:tc>
      </w:tr>
      <w:tr w:rsidR="003616E3" w14:paraId="1B3F2E7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9053E61"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36ED6D" w14:textId="77777777" w:rsidR="003616E3" w:rsidRDefault="004F0F66">
            <w:pPr>
              <w:spacing w:line="240" w:lineRule="auto"/>
              <w:rPr>
                <w:bdr w:val="nil"/>
              </w:rPr>
            </w:pPr>
            <w:r>
              <w:rPr>
                <w:rFonts w:ascii="Calibri" w:eastAsia="Calibri" w:hAnsi="Calibri" w:cs="Calibri"/>
                <w:sz w:val="20"/>
                <w:bdr w:val="nil"/>
              </w:rPr>
              <w:t>• Matematizuje jednoduché reálné situace s využitím matemat. aparátu v oboru rac. čísel </w:t>
            </w:r>
          </w:p>
        </w:tc>
      </w:tr>
      <w:tr w:rsidR="003616E3" w14:paraId="4AE06F6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1E54F3C"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1D94C1" w14:textId="77777777" w:rsidR="003616E3" w:rsidRDefault="004F0F66">
            <w:pPr>
              <w:spacing w:line="240" w:lineRule="auto"/>
              <w:rPr>
                <w:bdr w:val="nil"/>
              </w:rPr>
            </w:pPr>
            <w:r>
              <w:rPr>
                <w:rFonts w:ascii="Calibri" w:eastAsia="Calibri" w:hAnsi="Calibri" w:cs="Calibri"/>
                <w:sz w:val="20"/>
                <w:bdr w:val="nil"/>
              </w:rPr>
              <w:t>• Užívá různé způsoby kvantitativního vyjádření vztahu celek – část </w:t>
            </w:r>
          </w:p>
        </w:tc>
      </w:tr>
      <w:tr w:rsidR="003616E3" w14:paraId="4CEBA59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F1F9519"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A79429" w14:textId="77777777" w:rsidR="003616E3" w:rsidRDefault="004F0F66">
            <w:pPr>
              <w:spacing w:line="240" w:lineRule="auto"/>
              <w:rPr>
                <w:bdr w:val="nil"/>
              </w:rPr>
            </w:pPr>
            <w:r>
              <w:rPr>
                <w:rFonts w:ascii="Calibri" w:eastAsia="Calibri" w:hAnsi="Calibri" w:cs="Calibri"/>
                <w:sz w:val="20"/>
                <w:bdr w:val="nil"/>
              </w:rPr>
              <w:t>• Určí základ, procentovou část, počet procent </w:t>
            </w:r>
          </w:p>
        </w:tc>
      </w:tr>
      <w:tr w:rsidR="003616E3" w14:paraId="54E90A6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73C4A48"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FA5704" w14:textId="77777777" w:rsidR="003616E3" w:rsidRDefault="004F0F66">
            <w:pPr>
              <w:spacing w:line="240" w:lineRule="auto"/>
              <w:rPr>
                <w:bdr w:val="nil"/>
              </w:rPr>
            </w:pPr>
            <w:r>
              <w:rPr>
                <w:rFonts w:ascii="Calibri" w:eastAsia="Calibri" w:hAnsi="Calibri" w:cs="Calibri"/>
                <w:sz w:val="20"/>
                <w:bdr w:val="nil"/>
              </w:rPr>
              <w:t>• Řeší aplikační úlohy na procenta přes 1 % a trojčlenkou </w:t>
            </w:r>
          </w:p>
        </w:tc>
      </w:tr>
      <w:tr w:rsidR="003616E3" w14:paraId="3235D08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B40ABA5"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05A272" w14:textId="77777777" w:rsidR="003616E3" w:rsidRDefault="004F0F66">
            <w:pPr>
              <w:spacing w:line="240" w:lineRule="auto"/>
              <w:rPr>
                <w:bdr w:val="nil"/>
              </w:rPr>
            </w:pPr>
            <w:r>
              <w:rPr>
                <w:rFonts w:ascii="Calibri" w:eastAsia="Calibri" w:hAnsi="Calibri" w:cs="Calibri"/>
                <w:sz w:val="20"/>
                <w:bdr w:val="nil"/>
              </w:rPr>
              <w:t>• Pracuje s odhadem a chybou </w:t>
            </w:r>
          </w:p>
        </w:tc>
      </w:tr>
      <w:tr w:rsidR="003616E3" w14:paraId="02F2558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58D67BD"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D1AD4E" w14:textId="77777777" w:rsidR="003616E3" w:rsidRDefault="004F0F66">
            <w:pPr>
              <w:spacing w:line="240" w:lineRule="auto"/>
              <w:rPr>
                <w:bdr w:val="nil"/>
              </w:rPr>
            </w:pPr>
            <w:r>
              <w:rPr>
                <w:rFonts w:ascii="Calibri" w:eastAsia="Calibri" w:hAnsi="Calibri" w:cs="Calibri"/>
                <w:sz w:val="20"/>
                <w:bdr w:val="nil"/>
              </w:rPr>
              <w:t>• Účelně využívá kalkulátor </w:t>
            </w:r>
          </w:p>
        </w:tc>
      </w:tr>
      <w:tr w:rsidR="003616E3" w14:paraId="443A659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C85E8F" w14:textId="77777777" w:rsidR="003616E3" w:rsidRDefault="004F0F66">
            <w:pPr>
              <w:spacing w:line="240" w:lineRule="auto"/>
              <w:jc w:val="left"/>
              <w:rPr>
                <w:bdr w:val="nil"/>
              </w:rPr>
            </w:pPr>
            <w:r>
              <w:rPr>
                <w:rFonts w:ascii="Calibri" w:eastAsia="Calibri" w:hAnsi="Calibri" w:cs="Calibri"/>
                <w:sz w:val="20"/>
                <w:bdr w:val="nil"/>
              </w:rPr>
              <w:t>• Osová souměrnost – shodnost geometrických útvarů, osová souměrnost, osově souměrné obrazce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E05C1C" w14:textId="77777777" w:rsidR="003616E3" w:rsidRDefault="004F0F66">
            <w:pPr>
              <w:spacing w:line="240" w:lineRule="auto"/>
              <w:rPr>
                <w:bdr w:val="nil"/>
              </w:rPr>
            </w:pPr>
            <w:r>
              <w:rPr>
                <w:rFonts w:ascii="Calibri" w:eastAsia="Calibri" w:hAnsi="Calibri" w:cs="Calibri"/>
                <w:sz w:val="20"/>
                <w:bdr w:val="nil"/>
              </w:rPr>
              <w:t>• Sestrojí obraz útvaru v osové a středové souměrnosti, určí osově a středově souměrný útvar </w:t>
            </w:r>
          </w:p>
        </w:tc>
      </w:tr>
      <w:tr w:rsidR="003616E3" w14:paraId="3C37D9C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57BC94" w14:textId="77777777" w:rsidR="003616E3" w:rsidRDefault="004F0F66">
            <w:pPr>
              <w:spacing w:line="240" w:lineRule="auto"/>
              <w:jc w:val="left"/>
              <w:rPr>
                <w:bdr w:val="nil"/>
              </w:rPr>
            </w:pPr>
            <w:r>
              <w:rPr>
                <w:rFonts w:ascii="Calibri" w:eastAsia="Calibri" w:hAnsi="Calibri" w:cs="Calibri"/>
                <w:sz w:val="20"/>
                <w:bdr w:val="nil"/>
              </w:rPr>
              <w:t>• Středová souměrnost – střed souměrnosti, útvary středově souměrné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EA3D21" w14:textId="77777777" w:rsidR="003616E3" w:rsidRDefault="004F0F66">
            <w:pPr>
              <w:spacing w:line="240" w:lineRule="auto"/>
              <w:rPr>
                <w:bdr w:val="nil"/>
              </w:rPr>
            </w:pPr>
            <w:r>
              <w:rPr>
                <w:rFonts w:ascii="Calibri" w:eastAsia="Calibri" w:hAnsi="Calibri" w:cs="Calibri"/>
                <w:sz w:val="20"/>
                <w:bdr w:val="nil"/>
              </w:rPr>
              <w:t>• Sestrojí obraz útvaru v osové a středové souměrnosti, určí osově a středově souměrný útvar </w:t>
            </w:r>
          </w:p>
        </w:tc>
      </w:tr>
      <w:tr w:rsidR="003616E3" w14:paraId="4EA98A8B"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AA8960" w14:textId="77777777" w:rsidR="003616E3" w:rsidRDefault="004F0F66">
            <w:pPr>
              <w:spacing w:line="240" w:lineRule="auto"/>
              <w:jc w:val="left"/>
              <w:rPr>
                <w:bdr w:val="nil"/>
              </w:rPr>
            </w:pPr>
            <w:r>
              <w:rPr>
                <w:rFonts w:ascii="Calibri" w:eastAsia="Calibri" w:hAnsi="Calibri" w:cs="Calibri"/>
                <w:sz w:val="20"/>
                <w:bdr w:val="nil"/>
              </w:rPr>
              <w:t>• Čtyřúhelníky – rovnoběžník, výšky a úhlopříčky rovnoběžníku, konstrukce rovnoběžníku, obvod a obsah rovnoběžníku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64F8CC" w14:textId="77777777" w:rsidR="003616E3" w:rsidRDefault="004F0F66">
            <w:pPr>
              <w:spacing w:line="240" w:lineRule="auto"/>
              <w:rPr>
                <w:bdr w:val="nil"/>
              </w:rPr>
            </w:pPr>
            <w:r>
              <w:rPr>
                <w:rFonts w:ascii="Calibri" w:eastAsia="Calibri" w:hAnsi="Calibri" w:cs="Calibri"/>
                <w:sz w:val="20"/>
                <w:bdr w:val="nil"/>
              </w:rPr>
              <w:t>• Rozliší jednotlivé druhy rovnoběžníků a lichoběžníků a charakterizuje jejich vlastnosti </w:t>
            </w:r>
          </w:p>
        </w:tc>
      </w:tr>
      <w:tr w:rsidR="003616E3" w14:paraId="1617393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934C791"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D8F40B" w14:textId="77777777" w:rsidR="003616E3" w:rsidRDefault="004F0F66">
            <w:pPr>
              <w:spacing w:line="240" w:lineRule="auto"/>
              <w:rPr>
                <w:bdr w:val="nil"/>
              </w:rPr>
            </w:pPr>
            <w:r>
              <w:rPr>
                <w:rFonts w:ascii="Calibri" w:eastAsia="Calibri" w:hAnsi="Calibri" w:cs="Calibri"/>
                <w:sz w:val="20"/>
                <w:bdr w:val="nil"/>
              </w:rPr>
              <w:t>• Sestrojí rovnoběžník a lichoběžník – provede rozbor, popis konstrukce a konstrukci </w:t>
            </w:r>
          </w:p>
        </w:tc>
      </w:tr>
      <w:tr w:rsidR="003616E3" w14:paraId="15F7689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3F9D58F"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8290BC" w14:textId="77777777" w:rsidR="003616E3" w:rsidRDefault="004F0F66">
            <w:pPr>
              <w:spacing w:line="240" w:lineRule="auto"/>
              <w:rPr>
                <w:bdr w:val="nil"/>
              </w:rPr>
            </w:pPr>
            <w:r>
              <w:rPr>
                <w:rFonts w:ascii="Calibri" w:eastAsia="Calibri" w:hAnsi="Calibri" w:cs="Calibri"/>
                <w:sz w:val="20"/>
                <w:bdr w:val="nil"/>
              </w:rPr>
              <w:t>• Vypočítá obvod a obsah rovnoběžníku a lichoběžníku </w:t>
            </w:r>
          </w:p>
        </w:tc>
      </w:tr>
      <w:tr w:rsidR="003616E3" w14:paraId="3BC1BE0E"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736EA6" w14:textId="77777777" w:rsidR="003616E3" w:rsidRDefault="004F0F66">
            <w:pPr>
              <w:spacing w:line="240" w:lineRule="auto"/>
              <w:jc w:val="left"/>
              <w:rPr>
                <w:bdr w:val="nil"/>
              </w:rPr>
            </w:pPr>
            <w:r>
              <w:rPr>
                <w:rFonts w:ascii="Calibri" w:eastAsia="Calibri" w:hAnsi="Calibri" w:cs="Calibri"/>
                <w:sz w:val="20"/>
                <w:bdr w:val="nil"/>
              </w:rPr>
              <w:t>• Trojúhelník – věty o shodnosti trojúhelníků, obsah trojúhelníku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68A655" w14:textId="77777777" w:rsidR="003616E3" w:rsidRDefault="004F0F66">
            <w:pPr>
              <w:spacing w:line="240" w:lineRule="auto"/>
              <w:rPr>
                <w:bdr w:val="nil"/>
              </w:rPr>
            </w:pPr>
            <w:r>
              <w:rPr>
                <w:rFonts w:ascii="Calibri" w:eastAsia="Calibri" w:hAnsi="Calibri" w:cs="Calibri"/>
                <w:sz w:val="20"/>
                <w:bdr w:val="nil"/>
              </w:rPr>
              <w:t>• Rozliší jednotlivé druhy rovnoběžníků a lichoběžníků a charakterizuje jejich vlastnosti </w:t>
            </w:r>
          </w:p>
        </w:tc>
      </w:tr>
      <w:tr w:rsidR="003616E3" w14:paraId="797CCA9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2A4FB40"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4789C2" w14:textId="77777777" w:rsidR="003616E3" w:rsidRDefault="004F0F66">
            <w:pPr>
              <w:spacing w:line="240" w:lineRule="auto"/>
              <w:rPr>
                <w:bdr w:val="nil"/>
              </w:rPr>
            </w:pPr>
            <w:r>
              <w:rPr>
                <w:rFonts w:ascii="Calibri" w:eastAsia="Calibri" w:hAnsi="Calibri" w:cs="Calibri"/>
                <w:sz w:val="20"/>
                <w:bdr w:val="nil"/>
              </w:rPr>
              <w:t>• Sestrojí trojúhelník podle věty sss, sus, usu – provede rozbor, popis konstrukce a konstrukci </w:t>
            </w:r>
          </w:p>
        </w:tc>
      </w:tr>
      <w:tr w:rsidR="003616E3" w14:paraId="695F6E6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373F684"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C4F7B3" w14:textId="77777777" w:rsidR="003616E3" w:rsidRDefault="004F0F66">
            <w:pPr>
              <w:spacing w:line="240" w:lineRule="auto"/>
              <w:rPr>
                <w:bdr w:val="nil"/>
              </w:rPr>
            </w:pPr>
            <w:r>
              <w:rPr>
                <w:rFonts w:ascii="Calibri" w:eastAsia="Calibri" w:hAnsi="Calibri" w:cs="Calibri"/>
                <w:sz w:val="20"/>
                <w:bdr w:val="nil"/>
              </w:rPr>
              <w:t>• Vypočítá obsah trojúhelníku </w:t>
            </w:r>
          </w:p>
        </w:tc>
      </w:tr>
      <w:tr w:rsidR="003616E3" w14:paraId="1118F494"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1A9613" w14:textId="77777777" w:rsidR="003616E3" w:rsidRDefault="004F0F66">
            <w:pPr>
              <w:spacing w:line="240" w:lineRule="auto"/>
              <w:jc w:val="left"/>
              <w:rPr>
                <w:bdr w:val="nil"/>
              </w:rPr>
            </w:pPr>
            <w:r>
              <w:rPr>
                <w:rFonts w:ascii="Calibri" w:eastAsia="Calibri" w:hAnsi="Calibri" w:cs="Calibri"/>
                <w:sz w:val="20"/>
                <w:bdr w:val="nil"/>
              </w:rPr>
              <w:t>• Lichoběžník – konstrukce lichoběžníku, obvod a obsah lichoběžníku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FBFCAA" w14:textId="77777777" w:rsidR="003616E3" w:rsidRDefault="004F0F66">
            <w:pPr>
              <w:spacing w:line="240" w:lineRule="auto"/>
              <w:rPr>
                <w:bdr w:val="nil"/>
              </w:rPr>
            </w:pPr>
            <w:r>
              <w:rPr>
                <w:rFonts w:ascii="Calibri" w:eastAsia="Calibri" w:hAnsi="Calibri" w:cs="Calibri"/>
                <w:sz w:val="20"/>
                <w:bdr w:val="nil"/>
              </w:rPr>
              <w:t>• Rozliší jednotlivé druhy rovnoběžníků a lichoběžníků a charakterizuje jejich vlastnosti </w:t>
            </w:r>
          </w:p>
        </w:tc>
      </w:tr>
      <w:tr w:rsidR="003616E3" w14:paraId="2CEBDA5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56B9E0C"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9AE264" w14:textId="77777777" w:rsidR="003616E3" w:rsidRDefault="004F0F66">
            <w:pPr>
              <w:spacing w:line="240" w:lineRule="auto"/>
              <w:rPr>
                <w:bdr w:val="nil"/>
              </w:rPr>
            </w:pPr>
            <w:r>
              <w:rPr>
                <w:rFonts w:ascii="Calibri" w:eastAsia="Calibri" w:hAnsi="Calibri" w:cs="Calibri"/>
                <w:sz w:val="20"/>
                <w:bdr w:val="nil"/>
              </w:rPr>
              <w:t>• Sestrojí rovnoběžník a lichoběžník – provede rozbor, popis konstrukce a konstrukci </w:t>
            </w:r>
          </w:p>
        </w:tc>
      </w:tr>
      <w:tr w:rsidR="003616E3" w14:paraId="421C599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F24F8ED"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6E7F73" w14:textId="77777777" w:rsidR="003616E3" w:rsidRDefault="004F0F66">
            <w:pPr>
              <w:spacing w:line="240" w:lineRule="auto"/>
              <w:rPr>
                <w:bdr w:val="nil"/>
              </w:rPr>
            </w:pPr>
            <w:r>
              <w:rPr>
                <w:rFonts w:ascii="Calibri" w:eastAsia="Calibri" w:hAnsi="Calibri" w:cs="Calibri"/>
                <w:sz w:val="20"/>
                <w:bdr w:val="nil"/>
              </w:rPr>
              <w:t>• Vypočítá obvod a obsah rovnoběžníku a lichoběžníku </w:t>
            </w:r>
          </w:p>
        </w:tc>
      </w:tr>
      <w:tr w:rsidR="003616E3" w14:paraId="58A009CB"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A59E3E" w14:textId="77777777" w:rsidR="003616E3" w:rsidRDefault="004F0F66">
            <w:pPr>
              <w:spacing w:line="240" w:lineRule="auto"/>
              <w:jc w:val="left"/>
              <w:rPr>
                <w:bdr w:val="nil"/>
              </w:rPr>
            </w:pPr>
            <w:r>
              <w:rPr>
                <w:rFonts w:ascii="Calibri" w:eastAsia="Calibri" w:hAnsi="Calibri" w:cs="Calibri"/>
                <w:sz w:val="20"/>
                <w:bdr w:val="nil"/>
              </w:rPr>
              <w:t>• Konstrukční úlohy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B486B0" w14:textId="77777777" w:rsidR="003616E3" w:rsidRDefault="004F0F66">
            <w:pPr>
              <w:spacing w:line="240" w:lineRule="auto"/>
              <w:rPr>
                <w:bdr w:val="nil"/>
              </w:rPr>
            </w:pPr>
            <w:r>
              <w:rPr>
                <w:rFonts w:ascii="Calibri" w:eastAsia="Calibri" w:hAnsi="Calibri" w:cs="Calibri"/>
                <w:sz w:val="20"/>
                <w:bdr w:val="nil"/>
              </w:rPr>
              <w:t>• Rozliší jednotlivé druhy rovnoběžníků a lichoběžníků a charakterizuje jejich vlastnosti </w:t>
            </w:r>
          </w:p>
        </w:tc>
      </w:tr>
      <w:tr w:rsidR="003616E3" w14:paraId="2301E07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EA49454"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DB1D5A" w14:textId="77777777" w:rsidR="003616E3" w:rsidRDefault="004F0F66">
            <w:pPr>
              <w:spacing w:line="240" w:lineRule="auto"/>
              <w:rPr>
                <w:bdr w:val="nil"/>
              </w:rPr>
            </w:pPr>
            <w:r>
              <w:rPr>
                <w:rFonts w:ascii="Calibri" w:eastAsia="Calibri" w:hAnsi="Calibri" w:cs="Calibri"/>
                <w:sz w:val="20"/>
                <w:bdr w:val="nil"/>
              </w:rPr>
              <w:t>• Sestrojí rovnoběžník a lichoběžník – provede rozbor, popis konstrukce a konstrukci </w:t>
            </w:r>
          </w:p>
        </w:tc>
      </w:tr>
      <w:tr w:rsidR="003616E3" w14:paraId="4D5863B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A0BDAE4"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D92B21" w14:textId="77777777" w:rsidR="003616E3" w:rsidRDefault="004F0F66">
            <w:pPr>
              <w:spacing w:line="240" w:lineRule="auto"/>
              <w:rPr>
                <w:bdr w:val="nil"/>
              </w:rPr>
            </w:pPr>
            <w:r>
              <w:rPr>
                <w:rFonts w:ascii="Calibri" w:eastAsia="Calibri" w:hAnsi="Calibri" w:cs="Calibri"/>
                <w:sz w:val="20"/>
                <w:bdr w:val="nil"/>
              </w:rPr>
              <w:t>• Sestrojí trojúhelník podle věty sss, sus, usu – provede rozbor, popis konstrukce a konstrukci </w:t>
            </w:r>
          </w:p>
        </w:tc>
      </w:tr>
      <w:tr w:rsidR="003616E3" w14:paraId="2FC72E7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2F604F9"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29A5B7" w14:textId="77777777" w:rsidR="003616E3" w:rsidRDefault="004F0F66">
            <w:pPr>
              <w:spacing w:line="240" w:lineRule="auto"/>
              <w:rPr>
                <w:bdr w:val="nil"/>
              </w:rPr>
            </w:pPr>
            <w:r>
              <w:rPr>
                <w:rFonts w:ascii="Calibri" w:eastAsia="Calibri" w:hAnsi="Calibri" w:cs="Calibri"/>
                <w:sz w:val="20"/>
                <w:bdr w:val="nil"/>
              </w:rPr>
              <w:t>• Sestrojí síť hranolu s rovnoběžníkovou, trojúhelníkovou nebo lichoběžníkovou podstavou </w:t>
            </w:r>
          </w:p>
        </w:tc>
      </w:tr>
      <w:tr w:rsidR="003616E3" w14:paraId="53B26846"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4EE5BA" w14:textId="77777777" w:rsidR="003616E3" w:rsidRDefault="004F0F66">
            <w:pPr>
              <w:spacing w:line="240" w:lineRule="auto"/>
              <w:jc w:val="left"/>
              <w:rPr>
                <w:bdr w:val="nil"/>
              </w:rPr>
            </w:pPr>
            <w:r>
              <w:rPr>
                <w:rFonts w:ascii="Calibri" w:eastAsia="Calibri" w:hAnsi="Calibri" w:cs="Calibri"/>
                <w:sz w:val="20"/>
                <w:bdr w:val="nil"/>
              </w:rPr>
              <w:t>• Tělesa – kolmý hranol, povrch a objem hranolu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CFB728" w14:textId="77777777" w:rsidR="003616E3" w:rsidRDefault="004F0F66">
            <w:pPr>
              <w:spacing w:line="240" w:lineRule="auto"/>
              <w:rPr>
                <w:bdr w:val="nil"/>
              </w:rPr>
            </w:pPr>
            <w:r>
              <w:rPr>
                <w:rFonts w:ascii="Calibri" w:eastAsia="Calibri" w:hAnsi="Calibri" w:cs="Calibri"/>
                <w:sz w:val="20"/>
                <w:bdr w:val="nil"/>
              </w:rPr>
              <w:t>• Sestrojí síť hranolu s rovnoběžníkovou, trojúhelníkovou nebo lichoběžníkovou podstavou </w:t>
            </w:r>
          </w:p>
        </w:tc>
      </w:tr>
      <w:tr w:rsidR="003616E3" w14:paraId="69D050F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E57313F"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094CB3" w14:textId="77777777" w:rsidR="003616E3" w:rsidRDefault="004F0F66">
            <w:pPr>
              <w:spacing w:line="240" w:lineRule="auto"/>
              <w:rPr>
                <w:bdr w:val="nil"/>
              </w:rPr>
            </w:pPr>
            <w:r>
              <w:rPr>
                <w:rFonts w:ascii="Calibri" w:eastAsia="Calibri" w:hAnsi="Calibri" w:cs="Calibri"/>
                <w:sz w:val="20"/>
                <w:bdr w:val="nil"/>
              </w:rPr>
              <w:t>• Vypočítá povrch a objem hranolu s rovnoběžníkovou, trojúhelníkovou nebo lichoběžníkovou podstavou </w:t>
            </w:r>
          </w:p>
        </w:tc>
      </w:tr>
      <w:tr w:rsidR="003616E3" w14:paraId="699E57E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7BEB06D"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83353D" w14:textId="77777777" w:rsidR="003616E3" w:rsidRDefault="004F0F66">
            <w:pPr>
              <w:spacing w:line="240" w:lineRule="auto"/>
              <w:rPr>
                <w:bdr w:val="nil"/>
              </w:rPr>
            </w:pPr>
            <w:r>
              <w:rPr>
                <w:rFonts w:ascii="Calibri" w:eastAsia="Calibri" w:hAnsi="Calibri" w:cs="Calibri"/>
                <w:sz w:val="20"/>
                <w:bdr w:val="nil"/>
              </w:rPr>
              <w:t>• Analyzuje a řeší aplikační geometrické úlohy s využitím znalostí o hranolech </w:t>
            </w:r>
          </w:p>
        </w:tc>
      </w:tr>
      <w:tr w:rsidR="003616E3" w14:paraId="3B7479FE"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9E09BB" w14:textId="77777777" w:rsidR="003616E3" w:rsidRDefault="004F0F66">
            <w:pPr>
              <w:spacing w:line="240" w:lineRule="auto"/>
              <w:jc w:val="left"/>
              <w:rPr>
                <w:bdr w:val="nil"/>
              </w:rPr>
            </w:pPr>
            <w:r>
              <w:rPr>
                <w:rFonts w:ascii="Calibri" w:eastAsia="Calibri" w:hAnsi="Calibri" w:cs="Calibri"/>
                <w:sz w:val="20"/>
                <w:bdr w:val="nil"/>
              </w:rPr>
              <w:t>• Poměr – poměr v základním tvaru, převrácený poměr, měřítko plánu a mapy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E85794" w14:textId="77777777" w:rsidR="003616E3" w:rsidRDefault="004F0F66">
            <w:pPr>
              <w:spacing w:line="240" w:lineRule="auto"/>
              <w:rPr>
                <w:bdr w:val="nil"/>
              </w:rPr>
            </w:pPr>
            <w:r>
              <w:rPr>
                <w:rFonts w:ascii="Calibri" w:eastAsia="Calibri" w:hAnsi="Calibri" w:cs="Calibri"/>
                <w:sz w:val="20"/>
                <w:bdr w:val="nil"/>
              </w:rPr>
              <w:t>• Zjednoduší poměr krácením </w:t>
            </w:r>
          </w:p>
        </w:tc>
      </w:tr>
      <w:tr w:rsidR="003616E3" w14:paraId="6CACB2C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E78EC12"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0576D6" w14:textId="77777777" w:rsidR="003616E3" w:rsidRDefault="004F0F66">
            <w:pPr>
              <w:spacing w:line="240" w:lineRule="auto"/>
              <w:rPr>
                <w:bdr w:val="nil"/>
              </w:rPr>
            </w:pPr>
            <w:r>
              <w:rPr>
                <w:rFonts w:ascii="Calibri" w:eastAsia="Calibri" w:hAnsi="Calibri" w:cs="Calibri"/>
                <w:sz w:val="20"/>
                <w:bdr w:val="nil"/>
              </w:rPr>
              <w:t>• Vyjádří poměr v základním tvaru </w:t>
            </w:r>
          </w:p>
        </w:tc>
      </w:tr>
      <w:tr w:rsidR="003616E3" w14:paraId="2C4FFDD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854521E"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DF230A" w14:textId="77777777" w:rsidR="003616E3" w:rsidRDefault="004F0F66">
            <w:pPr>
              <w:spacing w:line="240" w:lineRule="auto"/>
              <w:rPr>
                <w:bdr w:val="nil"/>
              </w:rPr>
            </w:pPr>
            <w:r>
              <w:rPr>
                <w:rFonts w:ascii="Calibri" w:eastAsia="Calibri" w:hAnsi="Calibri" w:cs="Calibri"/>
                <w:sz w:val="20"/>
                <w:bdr w:val="nil"/>
              </w:rPr>
              <w:t>• Zvětší ( zmenší ) číslo v daném poměru </w:t>
            </w:r>
          </w:p>
        </w:tc>
      </w:tr>
      <w:tr w:rsidR="003616E3" w14:paraId="4B1D137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3C903D6"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A4D21B" w14:textId="77777777" w:rsidR="003616E3" w:rsidRDefault="004F0F66">
            <w:pPr>
              <w:spacing w:line="240" w:lineRule="auto"/>
              <w:rPr>
                <w:bdr w:val="nil"/>
              </w:rPr>
            </w:pPr>
            <w:r>
              <w:rPr>
                <w:rFonts w:ascii="Calibri" w:eastAsia="Calibri" w:hAnsi="Calibri" w:cs="Calibri"/>
                <w:sz w:val="20"/>
                <w:bdr w:val="nil"/>
              </w:rPr>
              <w:t>• Rozdělí celek na části v daném poměru </w:t>
            </w:r>
          </w:p>
        </w:tc>
      </w:tr>
      <w:tr w:rsidR="003616E3" w14:paraId="50B50D9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580F59B"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5AFD52" w14:textId="77777777" w:rsidR="003616E3" w:rsidRDefault="004F0F66">
            <w:pPr>
              <w:spacing w:line="240" w:lineRule="auto"/>
              <w:rPr>
                <w:bdr w:val="nil"/>
              </w:rPr>
            </w:pPr>
            <w:r>
              <w:rPr>
                <w:rFonts w:ascii="Calibri" w:eastAsia="Calibri" w:hAnsi="Calibri" w:cs="Calibri"/>
                <w:sz w:val="20"/>
                <w:bdr w:val="nil"/>
              </w:rPr>
              <w:t>• Pracuje s měřítky plánů a map </w:t>
            </w:r>
          </w:p>
        </w:tc>
      </w:tr>
      <w:tr w:rsidR="003616E3" w14:paraId="7B275561"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D7AC7A" w14:textId="77777777" w:rsidR="003616E3" w:rsidRDefault="004F0F66">
            <w:pPr>
              <w:spacing w:line="240" w:lineRule="auto"/>
              <w:jc w:val="left"/>
              <w:rPr>
                <w:bdr w:val="nil"/>
              </w:rPr>
            </w:pPr>
            <w:r>
              <w:rPr>
                <w:rFonts w:ascii="Calibri" w:eastAsia="Calibri" w:hAnsi="Calibri" w:cs="Calibri"/>
                <w:sz w:val="20"/>
                <w:bdr w:val="nil"/>
              </w:rPr>
              <w:t>• Pravoúhlá soustava souřadnic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00B4DE" w14:textId="77777777" w:rsidR="003616E3" w:rsidRDefault="004F0F66">
            <w:pPr>
              <w:spacing w:line="240" w:lineRule="auto"/>
              <w:rPr>
                <w:bdr w:val="nil"/>
              </w:rPr>
            </w:pPr>
            <w:r>
              <w:rPr>
                <w:rFonts w:ascii="Calibri" w:eastAsia="Calibri" w:hAnsi="Calibri" w:cs="Calibri"/>
                <w:sz w:val="20"/>
                <w:bdr w:val="nil"/>
              </w:rPr>
              <w:t>• Zakreslí bod v pravoúhlé soustavě souřadnic </w:t>
            </w:r>
          </w:p>
        </w:tc>
      </w:tr>
      <w:tr w:rsidR="003616E3" w14:paraId="4376D5F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F0354F0"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DE47D7" w14:textId="77777777" w:rsidR="003616E3" w:rsidRDefault="004F0F66">
            <w:pPr>
              <w:spacing w:line="240" w:lineRule="auto"/>
              <w:rPr>
                <w:bdr w:val="nil"/>
              </w:rPr>
            </w:pPr>
            <w:r>
              <w:rPr>
                <w:rFonts w:ascii="Calibri" w:eastAsia="Calibri" w:hAnsi="Calibri" w:cs="Calibri"/>
                <w:sz w:val="20"/>
                <w:bdr w:val="nil"/>
              </w:rPr>
              <w:t>• Přečte souřadnice bodu v pravoúhlé soustavě souřadnic </w:t>
            </w:r>
          </w:p>
        </w:tc>
      </w:tr>
      <w:tr w:rsidR="003616E3" w14:paraId="44D97978"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FBAD9D" w14:textId="77777777" w:rsidR="003616E3" w:rsidRDefault="004F0F66">
            <w:pPr>
              <w:spacing w:line="240" w:lineRule="auto"/>
              <w:jc w:val="left"/>
              <w:rPr>
                <w:bdr w:val="nil"/>
              </w:rPr>
            </w:pPr>
            <w:r>
              <w:rPr>
                <w:rFonts w:ascii="Calibri" w:eastAsia="Calibri" w:hAnsi="Calibri" w:cs="Calibri"/>
                <w:sz w:val="20"/>
                <w:bdr w:val="nil"/>
              </w:rPr>
              <w:t>• Přímá a nepřímá úměrnost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40390E" w14:textId="77777777" w:rsidR="003616E3" w:rsidRDefault="004F0F66">
            <w:pPr>
              <w:spacing w:line="240" w:lineRule="auto"/>
              <w:rPr>
                <w:bdr w:val="nil"/>
              </w:rPr>
            </w:pPr>
            <w:r>
              <w:rPr>
                <w:rFonts w:ascii="Calibri" w:eastAsia="Calibri" w:hAnsi="Calibri" w:cs="Calibri"/>
                <w:sz w:val="20"/>
                <w:bdr w:val="nil"/>
              </w:rPr>
              <w:t>• Zapíše rovnici a tabulku přímé a nepřímé úměrnosti </w:t>
            </w:r>
          </w:p>
        </w:tc>
      </w:tr>
      <w:tr w:rsidR="003616E3" w14:paraId="41236D8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615D0F3"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FDEABE" w14:textId="77777777" w:rsidR="003616E3" w:rsidRDefault="004F0F66">
            <w:pPr>
              <w:spacing w:line="240" w:lineRule="auto"/>
              <w:rPr>
                <w:bdr w:val="nil"/>
              </w:rPr>
            </w:pPr>
            <w:r>
              <w:rPr>
                <w:rFonts w:ascii="Calibri" w:eastAsia="Calibri" w:hAnsi="Calibri" w:cs="Calibri"/>
                <w:sz w:val="20"/>
                <w:bdr w:val="nil"/>
              </w:rPr>
              <w:t>• Narýsuje graf přímé a nepřímé úměrnosti </w:t>
            </w:r>
          </w:p>
        </w:tc>
      </w:tr>
      <w:tr w:rsidR="003616E3" w14:paraId="41649EA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72D296A"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9A6D6B" w14:textId="77777777" w:rsidR="003616E3" w:rsidRDefault="004F0F66">
            <w:pPr>
              <w:spacing w:line="240" w:lineRule="auto"/>
              <w:rPr>
                <w:bdr w:val="nil"/>
              </w:rPr>
            </w:pPr>
            <w:r>
              <w:rPr>
                <w:rFonts w:ascii="Calibri" w:eastAsia="Calibri" w:hAnsi="Calibri" w:cs="Calibri"/>
                <w:sz w:val="20"/>
                <w:bdr w:val="nil"/>
              </w:rPr>
              <w:t>• Řeší slovní úlohy trojčlenkou </w:t>
            </w:r>
          </w:p>
        </w:tc>
      </w:tr>
    </w:tbl>
    <w:p w14:paraId="4C264A86" w14:textId="77777777" w:rsidR="003616E3" w:rsidRDefault="004F0F66">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3616E3" w14:paraId="481BAEA4"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405CDD2"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DB5D4A5"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3AB9262" w14:textId="77777777" w:rsidR="003616E3" w:rsidRDefault="003616E3"/>
        </w:tc>
      </w:tr>
      <w:tr w:rsidR="003616E3" w14:paraId="49401E69"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90798C6"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37CE3E8"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ŠVP výstupy</w:t>
            </w:r>
          </w:p>
        </w:tc>
      </w:tr>
      <w:tr w:rsidR="003616E3" w14:paraId="4A71B65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DB87E6" w14:textId="77777777" w:rsidR="003616E3" w:rsidRDefault="004F0F66">
            <w:pPr>
              <w:spacing w:line="240" w:lineRule="auto"/>
              <w:jc w:val="left"/>
              <w:rPr>
                <w:bdr w:val="nil"/>
              </w:rPr>
            </w:pPr>
            <w:r>
              <w:rPr>
                <w:rFonts w:ascii="Calibri" w:eastAsia="Calibri" w:hAnsi="Calibri" w:cs="Calibri"/>
                <w:sz w:val="20"/>
                <w:bdr w:val="nil"/>
              </w:rPr>
              <w:t>• Obor reálných čísel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F94FA7" w14:textId="77777777" w:rsidR="003616E3" w:rsidRDefault="004F0F66">
            <w:pPr>
              <w:spacing w:line="240" w:lineRule="auto"/>
              <w:rPr>
                <w:bdr w:val="nil"/>
              </w:rPr>
            </w:pPr>
            <w:r>
              <w:rPr>
                <w:rFonts w:ascii="Calibri" w:eastAsia="Calibri" w:hAnsi="Calibri" w:cs="Calibri"/>
                <w:sz w:val="20"/>
                <w:bdr w:val="nil"/>
              </w:rPr>
              <w:t>• Provádí početní operace, řeší jednoduché problémy, modeluje konkrétní situace v oboru reálných čísel </w:t>
            </w:r>
          </w:p>
        </w:tc>
      </w:tr>
      <w:tr w:rsidR="003616E3" w14:paraId="2F665B6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6D57C4" w14:textId="77777777" w:rsidR="003616E3" w:rsidRDefault="004F0F66">
            <w:pPr>
              <w:spacing w:line="240" w:lineRule="auto"/>
              <w:jc w:val="left"/>
              <w:rPr>
                <w:bdr w:val="nil"/>
              </w:rPr>
            </w:pPr>
            <w:r>
              <w:rPr>
                <w:rFonts w:ascii="Calibri" w:eastAsia="Calibri" w:hAnsi="Calibri" w:cs="Calibri"/>
                <w:sz w:val="20"/>
                <w:bdr w:val="nil"/>
              </w:rPr>
              <w:t>• Mocnina a odmocnina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CCAF1B" w14:textId="77777777" w:rsidR="003616E3" w:rsidRDefault="004F0F66">
            <w:pPr>
              <w:spacing w:line="240" w:lineRule="auto"/>
              <w:rPr>
                <w:bdr w:val="nil"/>
              </w:rPr>
            </w:pPr>
            <w:r>
              <w:rPr>
                <w:rFonts w:ascii="Calibri" w:eastAsia="Calibri" w:hAnsi="Calibri" w:cs="Calibri"/>
                <w:sz w:val="20"/>
                <w:bdr w:val="nil"/>
              </w:rPr>
              <w:t>• Užívá ve výpočtech druhou mocninu a odmocninu ( užívá tabulky a kalkulátor), používá potřebnou symboliku </w:t>
            </w:r>
          </w:p>
        </w:tc>
      </w:tr>
      <w:tr w:rsidR="003616E3" w14:paraId="03FF17C4"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CE3C6B" w14:textId="77777777" w:rsidR="003616E3" w:rsidRDefault="004F0F66">
            <w:pPr>
              <w:spacing w:line="240" w:lineRule="auto"/>
              <w:jc w:val="left"/>
              <w:rPr>
                <w:bdr w:val="nil"/>
              </w:rPr>
            </w:pPr>
            <w:r>
              <w:rPr>
                <w:rFonts w:ascii="Calibri" w:eastAsia="Calibri" w:hAnsi="Calibri" w:cs="Calibri"/>
                <w:sz w:val="20"/>
                <w:bdr w:val="nil"/>
              </w:rPr>
              <w:t>• Proměnná a výraz, sčítání, odčítání, násobení výrazů, rozklad mnohočlenu, využití algebraických vzorců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F083D9" w14:textId="77777777" w:rsidR="003616E3" w:rsidRDefault="004F0F66">
            <w:pPr>
              <w:spacing w:line="240" w:lineRule="auto"/>
              <w:rPr>
                <w:bdr w:val="nil"/>
              </w:rPr>
            </w:pPr>
            <w:r>
              <w:rPr>
                <w:rFonts w:ascii="Calibri" w:eastAsia="Calibri" w:hAnsi="Calibri" w:cs="Calibri"/>
                <w:sz w:val="20"/>
                <w:bdr w:val="nil"/>
              </w:rPr>
              <w:t>• Provádí početní operace s mocninami s přirozeným mocnitelem </w:t>
            </w:r>
          </w:p>
        </w:tc>
      </w:tr>
      <w:tr w:rsidR="003616E3" w14:paraId="6009C82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C3F7E76"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E360EA" w14:textId="77777777" w:rsidR="003616E3" w:rsidRDefault="004F0F66">
            <w:pPr>
              <w:spacing w:line="240" w:lineRule="auto"/>
              <w:rPr>
                <w:bdr w:val="nil"/>
              </w:rPr>
            </w:pPr>
            <w:r>
              <w:rPr>
                <w:rFonts w:ascii="Calibri" w:eastAsia="Calibri" w:hAnsi="Calibri" w:cs="Calibri"/>
                <w:sz w:val="20"/>
                <w:bdr w:val="nil"/>
              </w:rPr>
              <w:t>• Zapíše slovní text jednoduché reálné situace pomocí výrazů s proměnnými </w:t>
            </w:r>
          </w:p>
        </w:tc>
      </w:tr>
      <w:tr w:rsidR="003616E3" w14:paraId="42F7729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2503D28"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472231" w14:textId="77777777" w:rsidR="003616E3" w:rsidRDefault="004F0F66">
            <w:pPr>
              <w:spacing w:line="240" w:lineRule="auto"/>
              <w:rPr>
                <w:bdr w:val="nil"/>
              </w:rPr>
            </w:pPr>
            <w:r>
              <w:rPr>
                <w:rFonts w:ascii="Calibri" w:eastAsia="Calibri" w:hAnsi="Calibri" w:cs="Calibri"/>
                <w:sz w:val="20"/>
                <w:bdr w:val="nil"/>
              </w:rPr>
              <w:t>• Provádí sčítání, odčítání a násobení výrazů, , hodnota výrazu, provádí rozklad mnohočlenu, ke zjednodušení postupu používá algebraické vzorce </w:t>
            </w:r>
          </w:p>
        </w:tc>
      </w:tr>
      <w:tr w:rsidR="003616E3" w14:paraId="04B67215"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F4CF72" w14:textId="77777777" w:rsidR="003616E3" w:rsidRDefault="004F0F66">
            <w:pPr>
              <w:spacing w:line="240" w:lineRule="auto"/>
              <w:jc w:val="left"/>
              <w:rPr>
                <w:bdr w:val="nil"/>
              </w:rPr>
            </w:pPr>
            <w:r>
              <w:rPr>
                <w:rFonts w:ascii="Calibri" w:eastAsia="Calibri" w:hAnsi="Calibri" w:cs="Calibri"/>
                <w:sz w:val="20"/>
                <w:bdr w:val="nil"/>
              </w:rPr>
              <w:t>• statistika, diagramy, aritmetický průměr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C71D29" w14:textId="77777777" w:rsidR="003616E3" w:rsidRDefault="004F0F66">
            <w:pPr>
              <w:spacing w:line="240" w:lineRule="auto"/>
              <w:rPr>
                <w:bdr w:val="nil"/>
              </w:rPr>
            </w:pPr>
            <w:r>
              <w:rPr>
                <w:rFonts w:ascii="Calibri" w:eastAsia="Calibri" w:hAnsi="Calibri" w:cs="Calibri"/>
                <w:sz w:val="20"/>
                <w:bdr w:val="nil"/>
              </w:rPr>
              <w:t>• Provádí jednoduchá statistická šetření, vyhodnocuje a zpracovává výsledky do tabulek, sloupcových, spojnicových a kruhových diagramů </w:t>
            </w:r>
          </w:p>
        </w:tc>
      </w:tr>
      <w:tr w:rsidR="003616E3" w14:paraId="7E9637A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6434E58"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216115" w14:textId="77777777" w:rsidR="003616E3" w:rsidRDefault="004F0F66">
            <w:pPr>
              <w:spacing w:line="240" w:lineRule="auto"/>
              <w:rPr>
                <w:bdr w:val="nil"/>
              </w:rPr>
            </w:pPr>
            <w:r>
              <w:rPr>
                <w:rFonts w:ascii="Calibri" w:eastAsia="Calibri" w:hAnsi="Calibri" w:cs="Calibri"/>
                <w:sz w:val="20"/>
                <w:bdr w:val="nil"/>
              </w:rPr>
              <w:t>• Určí četnost, relativní četnost, modus, meridián </w:t>
            </w:r>
          </w:p>
        </w:tc>
      </w:tr>
      <w:tr w:rsidR="003616E3" w14:paraId="5233DCB5"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E2A18A" w14:textId="77777777" w:rsidR="003616E3" w:rsidRDefault="004F0F66">
            <w:pPr>
              <w:spacing w:line="240" w:lineRule="auto"/>
              <w:jc w:val="left"/>
              <w:rPr>
                <w:bdr w:val="nil"/>
              </w:rPr>
            </w:pPr>
            <w:r>
              <w:rPr>
                <w:rFonts w:ascii="Calibri" w:eastAsia="Calibri" w:hAnsi="Calibri" w:cs="Calibri"/>
                <w:sz w:val="20"/>
                <w:bdr w:val="nil"/>
              </w:rPr>
              <w:t>• lineární rovnice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5C263E" w14:textId="77777777" w:rsidR="003616E3" w:rsidRDefault="004F0F66">
            <w:pPr>
              <w:spacing w:line="240" w:lineRule="auto"/>
              <w:rPr>
                <w:bdr w:val="nil"/>
              </w:rPr>
            </w:pPr>
            <w:r>
              <w:rPr>
                <w:rFonts w:ascii="Calibri" w:eastAsia="Calibri" w:hAnsi="Calibri" w:cs="Calibri"/>
                <w:sz w:val="20"/>
                <w:bdr w:val="nil"/>
              </w:rPr>
              <w:t>• Řeší lineární rovnice pomocí ekvivalentních úprav a provádí zkoušku </w:t>
            </w:r>
          </w:p>
        </w:tc>
      </w:tr>
      <w:tr w:rsidR="003616E3" w14:paraId="6C0A14D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AA6F0D5"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71F67D" w14:textId="77777777" w:rsidR="003616E3" w:rsidRDefault="004F0F66">
            <w:pPr>
              <w:spacing w:line="240" w:lineRule="auto"/>
              <w:rPr>
                <w:bdr w:val="nil"/>
              </w:rPr>
            </w:pPr>
            <w:r>
              <w:rPr>
                <w:rFonts w:ascii="Calibri" w:eastAsia="Calibri" w:hAnsi="Calibri" w:cs="Calibri"/>
                <w:sz w:val="20"/>
                <w:bdr w:val="nil"/>
              </w:rPr>
              <w:t>• Formuluje a řeší reálné situace pomocí lineárních rovnic </w:t>
            </w:r>
          </w:p>
        </w:tc>
      </w:tr>
      <w:tr w:rsidR="003616E3" w14:paraId="7BBB166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9CD75FC"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34194B" w14:textId="77777777" w:rsidR="003616E3" w:rsidRDefault="004F0F66">
            <w:pPr>
              <w:spacing w:line="240" w:lineRule="auto"/>
              <w:rPr>
                <w:bdr w:val="nil"/>
              </w:rPr>
            </w:pPr>
            <w:r>
              <w:rPr>
                <w:rFonts w:ascii="Calibri" w:eastAsia="Calibri" w:hAnsi="Calibri" w:cs="Calibri"/>
                <w:sz w:val="20"/>
                <w:bdr w:val="nil"/>
              </w:rPr>
              <w:t>• Matematizuje jednoduché reálné situace a řeší je pomocí rovnic a funkčních vztahů </w:t>
            </w:r>
          </w:p>
        </w:tc>
      </w:tr>
      <w:tr w:rsidR="003616E3" w14:paraId="20449D4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3585F0A"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42DDD3" w14:textId="77777777" w:rsidR="003616E3" w:rsidRDefault="004F0F66">
            <w:pPr>
              <w:spacing w:line="240" w:lineRule="auto"/>
              <w:rPr>
                <w:bdr w:val="nil"/>
              </w:rPr>
            </w:pPr>
            <w:r>
              <w:rPr>
                <w:rFonts w:ascii="Calibri" w:eastAsia="Calibri" w:hAnsi="Calibri" w:cs="Calibri"/>
                <w:sz w:val="20"/>
                <w:bdr w:val="nil"/>
              </w:rPr>
              <w:t>• Užívá logickou úvahu a kombinační úsudek při řešení úloh a problémů a nalézá různá řešení předpokládaných nebo zkoumaných situací </w:t>
            </w:r>
          </w:p>
        </w:tc>
      </w:tr>
      <w:tr w:rsidR="003616E3" w14:paraId="5AB6084C"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536EEA" w14:textId="77777777" w:rsidR="003616E3" w:rsidRDefault="004F0F66">
            <w:pPr>
              <w:spacing w:line="240" w:lineRule="auto"/>
              <w:jc w:val="left"/>
              <w:rPr>
                <w:bdr w:val="nil"/>
              </w:rPr>
            </w:pPr>
            <w:r>
              <w:rPr>
                <w:rFonts w:ascii="Calibri" w:eastAsia="Calibri" w:hAnsi="Calibri" w:cs="Calibri"/>
                <w:sz w:val="20"/>
                <w:bdr w:val="nil"/>
              </w:rPr>
              <w:t>• kruh a kružnice, obvod, obsah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D2C400" w14:textId="77777777" w:rsidR="003616E3" w:rsidRDefault="004F0F66">
            <w:pPr>
              <w:spacing w:line="240" w:lineRule="auto"/>
              <w:rPr>
                <w:bdr w:val="nil"/>
              </w:rPr>
            </w:pPr>
            <w:r>
              <w:rPr>
                <w:rFonts w:ascii="Calibri" w:eastAsia="Calibri" w:hAnsi="Calibri" w:cs="Calibri"/>
                <w:sz w:val="20"/>
                <w:bdr w:val="nil"/>
              </w:rPr>
              <w:t>• Charakterizuje a třídí vzájemnou polohu kružnice a přímky a dvou kružnic </w:t>
            </w:r>
          </w:p>
        </w:tc>
      </w:tr>
      <w:tr w:rsidR="003616E3" w14:paraId="1D22463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469235A"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7E0213" w14:textId="77777777" w:rsidR="003616E3" w:rsidRDefault="004F0F66">
            <w:pPr>
              <w:spacing w:line="240" w:lineRule="auto"/>
              <w:rPr>
                <w:bdr w:val="nil"/>
              </w:rPr>
            </w:pPr>
            <w:r>
              <w:rPr>
                <w:rFonts w:ascii="Calibri" w:eastAsia="Calibri" w:hAnsi="Calibri" w:cs="Calibri"/>
                <w:sz w:val="20"/>
                <w:bdr w:val="nil"/>
              </w:rPr>
              <w:t>• Využívá potřebnou symboliku </w:t>
            </w:r>
          </w:p>
        </w:tc>
      </w:tr>
      <w:tr w:rsidR="003616E3" w14:paraId="362EC31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6ED092B"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859842" w14:textId="77777777" w:rsidR="003616E3" w:rsidRDefault="004F0F66">
            <w:pPr>
              <w:spacing w:line="240" w:lineRule="auto"/>
              <w:rPr>
                <w:bdr w:val="nil"/>
              </w:rPr>
            </w:pPr>
            <w:r>
              <w:rPr>
                <w:rFonts w:ascii="Calibri" w:eastAsia="Calibri" w:hAnsi="Calibri" w:cs="Calibri"/>
                <w:sz w:val="20"/>
                <w:bdr w:val="nil"/>
              </w:rPr>
              <w:t>• Vypočítá obvod a obsah kruhu, délku kružnice </w:t>
            </w:r>
          </w:p>
        </w:tc>
      </w:tr>
      <w:tr w:rsidR="003616E3" w14:paraId="43963769"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FF1C27" w14:textId="77777777" w:rsidR="003616E3" w:rsidRDefault="004F0F66">
            <w:pPr>
              <w:spacing w:line="240" w:lineRule="auto"/>
              <w:jc w:val="left"/>
              <w:rPr>
                <w:bdr w:val="nil"/>
              </w:rPr>
            </w:pPr>
            <w:r>
              <w:rPr>
                <w:rFonts w:ascii="Calibri" w:eastAsia="Calibri" w:hAnsi="Calibri" w:cs="Calibri"/>
                <w:sz w:val="20"/>
                <w:bdr w:val="nil"/>
              </w:rPr>
              <w:t>• Thaletova věta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E7D2FE" w14:textId="77777777" w:rsidR="003616E3" w:rsidRDefault="004F0F66">
            <w:pPr>
              <w:spacing w:line="240" w:lineRule="auto"/>
              <w:rPr>
                <w:bdr w:val="nil"/>
              </w:rPr>
            </w:pPr>
            <w:r>
              <w:rPr>
                <w:rFonts w:ascii="Calibri" w:eastAsia="Calibri" w:hAnsi="Calibri" w:cs="Calibri"/>
                <w:sz w:val="20"/>
                <w:bdr w:val="nil"/>
              </w:rPr>
              <w:t>• Umí sestrojit tečnu v daném bodě ke kružnici </w:t>
            </w:r>
          </w:p>
        </w:tc>
      </w:tr>
      <w:tr w:rsidR="003616E3" w14:paraId="61D7B12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4D88884"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FA13D5" w14:textId="77777777" w:rsidR="003616E3" w:rsidRDefault="004F0F66">
            <w:pPr>
              <w:spacing w:line="240" w:lineRule="auto"/>
              <w:rPr>
                <w:bdr w:val="nil"/>
              </w:rPr>
            </w:pPr>
            <w:r>
              <w:rPr>
                <w:rFonts w:ascii="Calibri" w:eastAsia="Calibri" w:hAnsi="Calibri" w:cs="Calibri"/>
                <w:sz w:val="20"/>
                <w:bdr w:val="nil"/>
              </w:rPr>
              <w:t>• Užívá Thaletovu větu v praxi </w:t>
            </w:r>
          </w:p>
        </w:tc>
      </w:tr>
      <w:tr w:rsidR="003616E3" w14:paraId="29C40614"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B4697B" w14:textId="77777777" w:rsidR="003616E3" w:rsidRDefault="004F0F66">
            <w:pPr>
              <w:spacing w:line="240" w:lineRule="auto"/>
              <w:jc w:val="left"/>
              <w:rPr>
                <w:bdr w:val="nil"/>
              </w:rPr>
            </w:pPr>
            <w:r>
              <w:rPr>
                <w:rFonts w:ascii="Calibri" w:eastAsia="Calibri" w:hAnsi="Calibri" w:cs="Calibri"/>
                <w:sz w:val="20"/>
                <w:bdr w:val="nil"/>
              </w:rPr>
              <w:t xml:space="preserve">• Číslo </w:t>
            </w:r>
            <w:r>
              <w:rPr>
                <w:rFonts w:ascii="Calibri" w:eastAsia="Calibri" w:hAnsi="Calibri" w:cs="Calibri"/>
                <w:sz w:val="20"/>
                <w:bdr w:val="nil"/>
              </w:rPr>
              <w:t> ( pí)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3F69A0" w14:textId="77777777" w:rsidR="003616E3" w:rsidRDefault="004F0F66">
            <w:pPr>
              <w:spacing w:line="240" w:lineRule="auto"/>
              <w:rPr>
                <w:bdr w:val="nil"/>
              </w:rPr>
            </w:pPr>
            <w:r>
              <w:rPr>
                <w:rFonts w:ascii="Calibri" w:eastAsia="Calibri" w:hAnsi="Calibri" w:cs="Calibri"/>
                <w:sz w:val="20"/>
                <w:bdr w:val="nil"/>
              </w:rPr>
              <w:t>• Využívá potřebnou symboliku </w:t>
            </w:r>
          </w:p>
        </w:tc>
      </w:tr>
      <w:tr w:rsidR="003616E3" w14:paraId="4A41E3E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029F6C5"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ECC4AC" w14:textId="77777777" w:rsidR="003616E3" w:rsidRDefault="004F0F66">
            <w:pPr>
              <w:spacing w:line="240" w:lineRule="auto"/>
              <w:rPr>
                <w:bdr w:val="nil"/>
              </w:rPr>
            </w:pPr>
            <w:r>
              <w:rPr>
                <w:rFonts w:ascii="Calibri" w:eastAsia="Calibri" w:hAnsi="Calibri" w:cs="Calibri"/>
                <w:sz w:val="20"/>
                <w:bdr w:val="nil"/>
              </w:rPr>
              <w:t>• Vypočítá obvod a obsah kruhu, délku kružnice </w:t>
            </w:r>
          </w:p>
        </w:tc>
      </w:tr>
      <w:tr w:rsidR="003616E3" w14:paraId="49C16365"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D12AEC" w14:textId="77777777" w:rsidR="003616E3" w:rsidRDefault="004F0F66">
            <w:pPr>
              <w:spacing w:line="240" w:lineRule="auto"/>
              <w:jc w:val="left"/>
              <w:rPr>
                <w:bdr w:val="nil"/>
              </w:rPr>
            </w:pPr>
            <w:r>
              <w:rPr>
                <w:rFonts w:ascii="Calibri" w:eastAsia="Calibri" w:hAnsi="Calibri" w:cs="Calibri"/>
                <w:sz w:val="20"/>
                <w:bdr w:val="nil"/>
              </w:rPr>
              <w:t>• válec - povrch, objem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68924C" w14:textId="77777777" w:rsidR="003616E3" w:rsidRDefault="004F0F66">
            <w:pPr>
              <w:spacing w:line="240" w:lineRule="auto"/>
              <w:rPr>
                <w:bdr w:val="nil"/>
              </w:rPr>
            </w:pPr>
            <w:r>
              <w:rPr>
                <w:rFonts w:ascii="Calibri" w:eastAsia="Calibri" w:hAnsi="Calibri" w:cs="Calibri"/>
                <w:sz w:val="20"/>
                <w:bdr w:val="nil"/>
              </w:rPr>
              <w:t>• Načrtne a sestrojí síť válce </w:t>
            </w:r>
          </w:p>
        </w:tc>
      </w:tr>
      <w:tr w:rsidR="003616E3" w14:paraId="5CBF547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B0F0837"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BAD663" w14:textId="77777777" w:rsidR="003616E3" w:rsidRDefault="004F0F66">
            <w:pPr>
              <w:spacing w:line="240" w:lineRule="auto"/>
              <w:rPr>
                <w:bdr w:val="nil"/>
              </w:rPr>
            </w:pPr>
            <w:r>
              <w:rPr>
                <w:rFonts w:ascii="Calibri" w:eastAsia="Calibri" w:hAnsi="Calibri" w:cs="Calibri"/>
                <w:sz w:val="20"/>
                <w:bdr w:val="nil"/>
              </w:rPr>
              <w:t>• Vypočítá povrch a objem válce </w:t>
            </w:r>
          </w:p>
        </w:tc>
      </w:tr>
      <w:tr w:rsidR="003616E3" w14:paraId="01BB6C1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318B539"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ED0A92" w14:textId="77777777" w:rsidR="003616E3" w:rsidRDefault="004F0F66">
            <w:pPr>
              <w:spacing w:line="240" w:lineRule="auto"/>
              <w:rPr>
                <w:bdr w:val="nil"/>
              </w:rPr>
            </w:pPr>
            <w:r>
              <w:rPr>
                <w:rFonts w:ascii="Calibri" w:eastAsia="Calibri" w:hAnsi="Calibri" w:cs="Calibri"/>
                <w:sz w:val="20"/>
                <w:bdr w:val="nil"/>
              </w:rPr>
              <w:t>• Řeší úlohy na prostorovou představivost, aplikuje a kombinuje poznatky a dovednosti z různých tematických a vzdělávacích oblastí </w:t>
            </w:r>
          </w:p>
        </w:tc>
      </w:tr>
      <w:tr w:rsidR="003616E3" w14:paraId="765C8428"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2E7B29" w14:textId="77777777" w:rsidR="003616E3" w:rsidRDefault="004F0F66">
            <w:pPr>
              <w:spacing w:line="240" w:lineRule="auto"/>
              <w:jc w:val="left"/>
              <w:rPr>
                <w:bdr w:val="nil"/>
              </w:rPr>
            </w:pPr>
            <w:r>
              <w:rPr>
                <w:rFonts w:ascii="Calibri" w:eastAsia="Calibri" w:hAnsi="Calibri" w:cs="Calibri"/>
                <w:sz w:val="20"/>
                <w:bdr w:val="nil"/>
              </w:rPr>
              <w:lastRenderedPageBreak/>
              <w:t>• konstrukční úlohy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378E58" w14:textId="77777777" w:rsidR="003616E3" w:rsidRDefault="004F0F66">
            <w:pPr>
              <w:spacing w:line="240" w:lineRule="auto"/>
              <w:rPr>
                <w:bdr w:val="nil"/>
              </w:rPr>
            </w:pPr>
            <w:r>
              <w:rPr>
                <w:rFonts w:ascii="Calibri" w:eastAsia="Calibri" w:hAnsi="Calibri" w:cs="Calibri"/>
                <w:sz w:val="20"/>
                <w:bdr w:val="nil"/>
              </w:rPr>
              <w:t>• Využívá potřebnou symboliku </w:t>
            </w:r>
          </w:p>
        </w:tc>
      </w:tr>
      <w:tr w:rsidR="003616E3" w14:paraId="2D7657B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646E997"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7C37D1" w14:textId="77777777" w:rsidR="003616E3" w:rsidRDefault="004F0F66">
            <w:pPr>
              <w:spacing w:line="240" w:lineRule="auto"/>
              <w:rPr>
                <w:bdr w:val="nil"/>
              </w:rPr>
            </w:pPr>
            <w:r>
              <w:rPr>
                <w:rFonts w:ascii="Calibri" w:eastAsia="Calibri" w:hAnsi="Calibri" w:cs="Calibri"/>
                <w:sz w:val="20"/>
                <w:bdr w:val="nil"/>
              </w:rPr>
              <w:t>• Analyzuje a řeší aplikační geometrické úlohy s využitím osvojeného matematického aparátu </w:t>
            </w:r>
          </w:p>
        </w:tc>
      </w:tr>
      <w:tr w:rsidR="003616E3" w14:paraId="14F9B1D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00F0A6D"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0FCB5E" w14:textId="77777777" w:rsidR="003616E3" w:rsidRDefault="004F0F66">
            <w:pPr>
              <w:spacing w:line="240" w:lineRule="auto"/>
              <w:rPr>
                <w:bdr w:val="nil"/>
              </w:rPr>
            </w:pPr>
            <w:r>
              <w:rPr>
                <w:rFonts w:ascii="Calibri" w:eastAsia="Calibri" w:hAnsi="Calibri" w:cs="Calibri"/>
                <w:sz w:val="20"/>
                <w:bdr w:val="nil"/>
              </w:rPr>
              <w:t>• Užívá logickou úvahu a kombinační úsudek při řešení úloh a problémů a nalézá různá řešení předpokládaných nebo zkoumaných situací </w:t>
            </w:r>
          </w:p>
        </w:tc>
      </w:tr>
      <w:tr w:rsidR="003616E3" w14:paraId="639E363F"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282CAB" w14:textId="77777777" w:rsidR="003616E3" w:rsidRDefault="004F0F66">
            <w:pPr>
              <w:spacing w:line="240" w:lineRule="auto"/>
              <w:jc w:val="left"/>
              <w:rPr>
                <w:bdr w:val="nil"/>
              </w:rPr>
            </w:pPr>
            <w:r>
              <w:rPr>
                <w:rFonts w:ascii="Calibri" w:eastAsia="Calibri" w:hAnsi="Calibri" w:cs="Calibri"/>
                <w:sz w:val="20"/>
                <w:bdr w:val="nil"/>
              </w:rPr>
              <w:t>• množiny všech bodů dané vlastnosti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46725E" w14:textId="77777777" w:rsidR="003616E3" w:rsidRDefault="004F0F66">
            <w:pPr>
              <w:spacing w:line="240" w:lineRule="auto"/>
              <w:rPr>
                <w:bdr w:val="nil"/>
              </w:rPr>
            </w:pPr>
            <w:r>
              <w:rPr>
                <w:rFonts w:ascii="Calibri" w:eastAsia="Calibri" w:hAnsi="Calibri" w:cs="Calibri"/>
                <w:sz w:val="20"/>
                <w:bdr w:val="nil"/>
              </w:rPr>
              <w:t>• Využívá potřebnou symboliku </w:t>
            </w:r>
          </w:p>
        </w:tc>
      </w:tr>
      <w:tr w:rsidR="003616E3" w14:paraId="645AAD1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793EE46"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28C6AE" w14:textId="77777777" w:rsidR="003616E3" w:rsidRDefault="004F0F66">
            <w:pPr>
              <w:spacing w:line="240" w:lineRule="auto"/>
              <w:rPr>
                <w:bdr w:val="nil"/>
              </w:rPr>
            </w:pPr>
            <w:r>
              <w:rPr>
                <w:rFonts w:ascii="Calibri" w:eastAsia="Calibri" w:hAnsi="Calibri" w:cs="Calibri"/>
                <w:sz w:val="20"/>
                <w:bdr w:val="nil"/>
              </w:rPr>
              <w:t>• Analyzuje a řeší aplikační geometrické úlohy s využitím osvojeného matematického aparátu </w:t>
            </w:r>
          </w:p>
        </w:tc>
      </w:tr>
      <w:tr w:rsidR="003616E3" w14:paraId="09109E9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5B042AD"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FA941A" w14:textId="77777777" w:rsidR="003616E3" w:rsidRDefault="004F0F66">
            <w:pPr>
              <w:spacing w:line="240" w:lineRule="auto"/>
              <w:rPr>
                <w:bdr w:val="nil"/>
              </w:rPr>
            </w:pPr>
            <w:r>
              <w:rPr>
                <w:rFonts w:ascii="Calibri" w:eastAsia="Calibri" w:hAnsi="Calibri" w:cs="Calibri"/>
                <w:sz w:val="20"/>
                <w:bdr w:val="nil"/>
              </w:rPr>
              <w:t>• Využívá pojem „množina všech bodů dané vlastnosti“ k charakteristice útvaru a k řešení polohových a nepolohových konstrukčních úloh v rovině </w:t>
            </w:r>
          </w:p>
        </w:tc>
      </w:tr>
      <w:tr w:rsidR="003616E3" w14:paraId="3BBDDDD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D9FAA1E"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4E1664" w14:textId="77777777" w:rsidR="003616E3" w:rsidRDefault="004F0F66">
            <w:pPr>
              <w:spacing w:line="240" w:lineRule="auto"/>
              <w:rPr>
                <w:bdr w:val="nil"/>
              </w:rPr>
            </w:pPr>
            <w:r>
              <w:rPr>
                <w:rFonts w:ascii="Calibri" w:eastAsia="Calibri" w:hAnsi="Calibri" w:cs="Calibri"/>
                <w:sz w:val="20"/>
                <w:bdr w:val="nil"/>
              </w:rPr>
              <w:t>• Užívá logickou úvahu a kombinační úsudek při řešení úloh a problémů a nalézá různá řešení předpokládaných nebo zkoumaných situací </w:t>
            </w:r>
          </w:p>
        </w:tc>
      </w:tr>
      <w:tr w:rsidR="003616E3" w14:paraId="5B8962BF"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F4169B" w14:textId="77777777" w:rsidR="003616E3" w:rsidRDefault="004F0F66">
            <w:pPr>
              <w:spacing w:line="240" w:lineRule="auto"/>
              <w:jc w:val="left"/>
              <w:rPr>
                <w:bdr w:val="nil"/>
              </w:rPr>
            </w:pPr>
            <w:r>
              <w:rPr>
                <w:rFonts w:ascii="Calibri" w:eastAsia="Calibri" w:hAnsi="Calibri" w:cs="Calibri"/>
                <w:sz w:val="20"/>
                <w:bdr w:val="nil"/>
              </w:rPr>
              <w:t>Nestandardní aplikační úlohy a problémy - úlohy o pohybu, o společné práci, statistická šetření v reálu, matematické soutěže, projekty ( KLOKAN, energie, strom, den pro zdraví, místo kde žiju…), konstrukční úlohy, výpočet neznámé ze vzorce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143D89" w14:textId="77777777" w:rsidR="003616E3" w:rsidRDefault="004F0F66">
            <w:pPr>
              <w:spacing w:line="240" w:lineRule="auto"/>
              <w:rPr>
                <w:bdr w:val="nil"/>
              </w:rPr>
            </w:pPr>
            <w:r>
              <w:rPr>
                <w:rFonts w:ascii="Calibri" w:eastAsia="Calibri" w:hAnsi="Calibri" w:cs="Calibri"/>
                <w:sz w:val="20"/>
                <w:bdr w:val="nil"/>
              </w:rPr>
              <w:t>• Užívá logickou úvahu a kombinační úsudek při řešení úloh a problémů a nalézá různá řešení předpokládaných nebo zkoumaných situací </w:t>
            </w:r>
          </w:p>
        </w:tc>
      </w:tr>
      <w:tr w:rsidR="003616E3" w14:paraId="482424C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09E1925"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377F87" w14:textId="77777777" w:rsidR="003616E3" w:rsidRDefault="004F0F66">
            <w:pPr>
              <w:spacing w:line="240" w:lineRule="auto"/>
              <w:rPr>
                <w:bdr w:val="nil"/>
              </w:rPr>
            </w:pPr>
            <w:r>
              <w:rPr>
                <w:rFonts w:ascii="Calibri" w:eastAsia="Calibri" w:hAnsi="Calibri" w:cs="Calibri"/>
                <w:sz w:val="20"/>
                <w:bdr w:val="nil"/>
              </w:rPr>
              <w:t>• Řeší úlohy na prostorovou představivost, aplikuje a kombinuje poznatky a dovednosti z různých tematických a vzdělávacích oblastí </w:t>
            </w:r>
          </w:p>
        </w:tc>
      </w:tr>
      <w:tr w:rsidR="003616E3" w14:paraId="68CCFF4E"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A3ABC1" w14:textId="77777777" w:rsidR="003616E3" w:rsidRDefault="004F0F66">
            <w:pPr>
              <w:spacing w:line="240" w:lineRule="auto"/>
              <w:jc w:val="left"/>
              <w:rPr>
                <w:bdr w:val="nil"/>
              </w:rPr>
            </w:pPr>
            <w:r>
              <w:rPr>
                <w:rFonts w:ascii="Calibri" w:eastAsia="Calibri" w:hAnsi="Calibri" w:cs="Calibri"/>
                <w:sz w:val="20"/>
                <w:bdr w:val="nil"/>
              </w:rPr>
              <w:t>Pythagorova věta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00CD32" w14:textId="77777777" w:rsidR="003616E3" w:rsidRDefault="004F0F66">
            <w:pPr>
              <w:spacing w:line="240" w:lineRule="auto"/>
              <w:rPr>
                <w:bdr w:val="nil"/>
              </w:rPr>
            </w:pPr>
            <w:r>
              <w:rPr>
                <w:rFonts w:ascii="Calibri" w:eastAsia="Calibri" w:hAnsi="Calibri" w:cs="Calibri"/>
                <w:sz w:val="20"/>
                <w:bdr w:val="nil"/>
              </w:rPr>
              <w:t>• Zná Pythagorovu větu a užívá ji v praxi </w:t>
            </w:r>
          </w:p>
        </w:tc>
      </w:tr>
      <w:tr w:rsidR="003616E3" w14:paraId="19C91FD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B6B5530"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AFE3F5" w14:textId="77777777" w:rsidR="003616E3" w:rsidRDefault="004F0F66">
            <w:pPr>
              <w:spacing w:line="240" w:lineRule="auto"/>
              <w:rPr>
                <w:bdr w:val="nil"/>
              </w:rPr>
            </w:pPr>
            <w:r>
              <w:rPr>
                <w:rFonts w:ascii="Calibri" w:eastAsia="Calibri" w:hAnsi="Calibri" w:cs="Calibri"/>
                <w:sz w:val="20"/>
                <w:bdr w:val="nil"/>
              </w:rPr>
              <w:t>• Analyzuje a řeší aplikační geometrické úlohy s využitím osvojeného matematického aparátu </w:t>
            </w:r>
          </w:p>
        </w:tc>
      </w:tr>
      <w:tr w:rsidR="003616E3" w14:paraId="09EDCD9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3D691D5"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A56A59" w14:textId="77777777" w:rsidR="003616E3" w:rsidRDefault="004F0F66">
            <w:pPr>
              <w:spacing w:line="240" w:lineRule="auto"/>
              <w:rPr>
                <w:bdr w:val="nil"/>
              </w:rPr>
            </w:pPr>
            <w:r>
              <w:rPr>
                <w:rFonts w:ascii="Calibri" w:eastAsia="Calibri" w:hAnsi="Calibri" w:cs="Calibri"/>
                <w:sz w:val="20"/>
                <w:bdr w:val="nil"/>
              </w:rPr>
              <w:t>• Řeší úlohy na prostorovou představivost, aplikuje a kombinuje poznatky a dovednosti z různých tematických a vzdělávacích oblastí </w:t>
            </w:r>
          </w:p>
        </w:tc>
      </w:tr>
      <w:tr w:rsidR="003616E3" w14:paraId="117F5168"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2F52454"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616E3" w14:paraId="538678A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62C0AC" w14:textId="77777777" w:rsidR="003616E3" w:rsidRDefault="004F0F66">
            <w:pPr>
              <w:spacing w:line="240" w:lineRule="auto"/>
              <w:jc w:val="center"/>
              <w:rPr>
                <w:bdr w:val="nil"/>
              </w:rPr>
            </w:pPr>
            <w:r>
              <w:rPr>
                <w:rFonts w:ascii="Calibri" w:eastAsia="Calibri" w:hAnsi="Calibri" w:cs="Calibri"/>
                <w:sz w:val="20"/>
                <w:bdr w:val="nil"/>
              </w:rPr>
              <w:t>OSOBNOSTNÍ A SOCIÁLNÍ VÝCHOVA - Kooperace a kompetice</w:t>
            </w:r>
          </w:p>
        </w:tc>
      </w:tr>
    </w:tbl>
    <w:p w14:paraId="68D057CB" w14:textId="77777777" w:rsidR="003616E3" w:rsidRDefault="004F0F6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3616E3" w14:paraId="54BD0670"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BC4E383"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B58C71E"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7DBC262" w14:textId="77777777" w:rsidR="003616E3" w:rsidRDefault="003616E3"/>
        </w:tc>
      </w:tr>
      <w:tr w:rsidR="003616E3" w14:paraId="4E9E1CFE"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2ACD28C"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B163939"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ŠVP výstupy</w:t>
            </w:r>
          </w:p>
        </w:tc>
      </w:tr>
      <w:tr w:rsidR="003616E3" w14:paraId="0799EE8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CB1BA9" w14:textId="77777777" w:rsidR="003616E3" w:rsidRDefault="004F0F66">
            <w:pPr>
              <w:spacing w:line="240" w:lineRule="auto"/>
              <w:jc w:val="left"/>
              <w:rPr>
                <w:bdr w:val="nil"/>
              </w:rPr>
            </w:pPr>
            <w:r>
              <w:rPr>
                <w:rFonts w:ascii="Calibri" w:eastAsia="Calibri" w:hAnsi="Calibri" w:cs="Calibri"/>
                <w:sz w:val="20"/>
                <w:bdr w:val="nil"/>
              </w:rPr>
              <w:t>Výrazy – početní výkony s výrazy, algebraické vzorce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F0DEA3" w14:textId="77777777" w:rsidR="003616E3" w:rsidRDefault="004F0F66">
            <w:pPr>
              <w:spacing w:line="240" w:lineRule="auto"/>
              <w:rPr>
                <w:bdr w:val="nil"/>
              </w:rPr>
            </w:pPr>
            <w:r>
              <w:rPr>
                <w:rFonts w:ascii="Calibri" w:eastAsia="Calibri" w:hAnsi="Calibri" w:cs="Calibri"/>
                <w:sz w:val="20"/>
                <w:bdr w:val="nil"/>
              </w:rPr>
              <w:t>- číslo a proměnná </w:t>
            </w:r>
          </w:p>
        </w:tc>
      </w:tr>
      <w:tr w:rsidR="003616E3" w14:paraId="09E210EF"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61812C" w14:textId="77777777" w:rsidR="003616E3" w:rsidRDefault="004F0F66">
            <w:pPr>
              <w:spacing w:line="240" w:lineRule="auto"/>
              <w:jc w:val="left"/>
              <w:rPr>
                <w:bdr w:val="nil"/>
              </w:rPr>
            </w:pPr>
            <w:r>
              <w:rPr>
                <w:rFonts w:ascii="Calibri" w:eastAsia="Calibri" w:hAnsi="Calibri" w:cs="Calibri"/>
                <w:sz w:val="20"/>
                <w:bdr w:val="nil"/>
              </w:rPr>
              <w:t>Soustavy rovnic, slovní úlohy řešené pomocí soustav rovnic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A548AE" w14:textId="77777777" w:rsidR="003616E3" w:rsidRDefault="004F0F66">
            <w:pPr>
              <w:spacing w:line="240" w:lineRule="auto"/>
              <w:rPr>
                <w:bdr w:val="nil"/>
              </w:rPr>
            </w:pPr>
            <w:r>
              <w:rPr>
                <w:rFonts w:ascii="Calibri" w:eastAsia="Calibri" w:hAnsi="Calibri" w:cs="Calibri"/>
                <w:sz w:val="20"/>
                <w:bdr w:val="nil"/>
              </w:rPr>
              <w:t>- formuluje a řeší reálnou situaci pomocí soustav rovnic / dosazovací a sčítací metodou /. </w:t>
            </w:r>
          </w:p>
        </w:tc>
      </w:tr>
      <w:tr w:rsidR="003616E3" w14:paraId="685B91B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0B04C82"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73ED18" w14:textId="77777777" w:rsidR="003616E3" w:rsidRDefault="004F0F66">
            <w:pPr>
              <w:spacing w:line="240" w:lineRule="auto"/>
              <w:rPr>
                <w:bdr w:val="nil"/>
              </w:rPr>
            </w:pPr>
            <w:r>
              <w:rPr>
                <w:rFonts w:ascii="Calibri" w:eastAsia="Calibri" w:hAnsi="Calibri" w:cs="Calibri"/>
                <w:sz w:val="20"/>
                <w:bdr w:val="nil"/>
              </w:rPr>
              <w:t>- závislosti, vztahy a práce s daty </w:t>
            </w:r>
          </w:p>
        </w:tc>
      </w:tr>
      <w:tr w:rsidR="003616E3" w14:paraId="2E4D5E0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BF17405"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FC9E30" w14:textId="77777777" w:rsidR="003616E3" w:rsidRDefault="004F0F66">
            <w:pPr>
              <w:spacing w:line="240" w:lineRule="auto"/>
              <w:rPr>
                <w:bdr w:val="nil"/>
              </w:rPr>
            </w:pPr>
            <w:r>
              <w:rPr>
                <w:rFonts w:ascii="Calibri" w:eastAsia="Calibri" w:hAnsi="Calibri" w:cs="Calibri"/>
                <w:sz w:val="20"/>
                <w:bdr w:val="nil"/>
              </w:rPr>
              <w:t>Nestandardní aplikační úlohy a problémy </w:t>
            </w:r>
          </w:p>
        </w:tc>
      </w:tr>
      <w:tr w:rsidR="003616E3" w14:paraId="201865E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91CC3B3"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8C9AB9" w14:textId="77777777" w:rsidR="003616E3" w:rsidRDefault="004F0F66">
            <w:pPr>
              <w:spacing w:line="240" w:lineRule="auto"/>
              <w:rPr>
                <w:bdr w:val="nil"/>
              </w:rPr>
            </w:pPr>
            <w:r>
              <w:rPr>
                <w:rFonts w:ascii="Calibri" w:eastAsia="Calibri" w:hAnsi="Calibri" w:cs="Calibri"/>
                <w:sz w:val="20"/>
                <w:bdr w:val="nil"/>
              </w:rPr>
              <w:t>Užívá logickou úvahu a kombinační úsudek při řešení úloh a problémů. Aplikuje a kombinuje poznatky a dovednosti z různých tématických a vzdělávacích oblastí. </w:t>
            </w:r>
          </w:p>
        </w:tc>
      </w:tr>
      <w:tr w:rsidR="003616E3" w14:paraId="7B7AE07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30924D4"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D6CCC7" w14:textId="77777777" w:rsidR="003616E3" w:rsidRDefault="004F0F66">
            <w:pPr>
              <w:spacing w:line="240" w:lineRule="auto"/>
              <w:rPr>
                <w:bdr w:val="nil"/>
              </w:rPr>
            </w:pPr>
            <w:r>
              <w:rPr>
                <w:rFonts w:ascii="Calibri" w:eastAsia="Calibri" w:hAnsi="Calibri" w:cs="Calibri"/>
                <w:sz w:val="20"/>
                <w:bdr w:val="nil"/>
              </w:rPr>
              <w:t>- analyzuje a řeší jednoduché problémy, modeluje konkrétní situace, v nichž využívá matematický aparát v oboru racionálních čísel. </w:t>
            </w:r>
          </w:p>
        </w:tc>
      </w:tr>
      <w:tr w:rsidR="003616E3" w14:paraId="67D86608"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02C7FE" w14:textId="77777777" w:rsidR="003616E3" w:rsidRDefault="004F0F66">
            <w:pPr>
              <w:spacing w:line="240" w:lineRule="auto"/>
              <w:jc w:val="left"/>
              <w:rPr>
                <w:bdr w:val="nil"/>
              </w:rPr>
            </w:pPr>
            <w:r>
              <w:rPr>
                <w:rFonts w:ascii="Calibri" w:eastAsia="Calibri" w:hAnsi="Calibri" w:cs="Calibri"/>
                <w:sz w:val="20"/>
                <w:bdr w:val="nil"/>
              </w:rPr>
              <w:t>Funkce – lineární, přímá úměrnost, konstantní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BF381B" w14:textId="77777777" w:rsidR="003616E3" w:rsidRDefault="004F0F66">
            <w:pPr>
              <w:spacing w:line="240" w:lineRule="auto"/>
              <w:rPr>
                <w:bdr w:val="nil"/>
              </w:rPr>
            </w:pPr>
            <w:r>
              <w:rPr>
                <w:rFonts w:ascii="Calibri" w:eastAsia="Calibri" w:hAnsi="Calibri" w:cs="Calibri"/>
                <w:sz w:val="20"/>
                <w:bdr w:val="nil"/>
              </w:rPr>
              <w:t>- vyjádří funkční vztah tabulkou, rovnicí, grafem / lineární fce, nepřímá úměrnost, kvadratická fce /. Matematizuje jednoduché reálné situace s využitím funkčních vztahů / lineární funkce, kvadratická funkce, goniometrické funkce/ </w:t>
            </w:r>
          </w:p>
        </w:tc>
      </w:tr>
      <w:tr w:rsidR="003616E3" w14:paraId="570EFD2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3CF3544"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3B7546" w14:textId="77777777" w:rsidR="003616E3" w:rsidRDefault="004F0F66">
            <w:pPr>
              <w:spacing w:line="240" w:lineRule="auto"/>
              <w:rPr>
                <w:bdr w:val="nil"/>
              </w:rPr>
            </w:pPr>
            <w:r>
              <w:rPr>
                <w:rFonts w:ascii="Calibri" w:eastAsia="Calibri" w:hAnsi="Calibri" w:cs="Calibri"/>
                <w:sz w:val="20"/>
                <w:bdr w:val="nil"/>
              </w:rPr>
              <w:t>Nestandardní aplikační úlohy a problémy </w:t>
            </w:r>
          </w:p>
        </w:tc>
      </w:tr>
      <w:tr w:rsidR="003616E3" w14:paraId="643CEAB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511E12F"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F8AE20" w14:textId="77777777" w:rsidR="003616E3" w:rsidRDefault="004F0F66">
            <w:pPr>
              <w:spacing w:line="240" w:lineRule="auto"/>
              <w:rPr>
                <w:bdr w:val="nil"/>
              </w:rPr>
            </w:pPr>
            <w:r>
              <w:rPr>
                <w:rFonts w:ascii="Calibri" w:eastAsia="Calibri" w:hAnsi="Calibri" w:cs="Calibri"/>
                <w:sz w:val="20"/>
                <w:bdr w:val="nil"/>
              </w:rPr>
              <w:t>- analyzuje a řeší jednoduché problémy, modeluje konkrétní situace, v nichž využívá matematický aparát v oboru racionálních čísel. </w:t>
            </w:r>
          </w:p>
        </w:tc>
      </w:tr>
      <w:tr w:rsidR="003616E3" w14:paraId="6EB76649"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069B86" w14:textId="77777777" w:rsidR="003616E3" w:rsidRDefault="004F0F66">
            <w:pPr>
              <w:spacing w:line="240" w:lineRule="auto"/>
              <w:jc w:val="left"/>
              <w:rPr>
                <w:bdr w:val="nil"/>
              </w:rPr>
            </w:pPr>
            <w:r>
              <w:rPr>
                <w:rFonts w:ascii="Calibri" w:eastAsia="Calibri" w:hAnsi="Calibri" w:cs="Calibri"/>
                <w:sz w:val="20"/>
                <w:bdr w:val="nil"/>
              </w:rPr>
              <w:t>Tělesa – jehlan, kužel, koule /základy rýsování těles/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891A00" w14:textId="77777777" w:rsidR="003616E3" w:rsidRDefault="004F0F66">
            <w:pPr>
              <w:spacing w:line="240" w:lineRule="auto"/>
              <w:rPr>
                <w:bdr w:val="nil"/>
              </w:rPr>
            </w:pPr>
            <w:r>
              <w:rPr>
                <w:rFonts w:ascii="Calibri" w:eastAsia="Calibri" w:hAnsi="Calibri" w:cs="Calibri"/>
                <w:sz w:val="20"/>
                <w:bdr w:val="nil"/>
              </w:rPr>
              <w:t>- geometrie v rovině a prostoru </w:t>
            </w:r>
          </w:p>
        </w:tc>
      </w:tr>
      <w:tr w:rsidR="003616E3" w14:paraId="5574263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CDBFB21"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3DD729" w14:textId="77777777" w:rsidR="003616E3" w:rsidRDefault="004F0F66">
            <w:pPr>
              <w:spacing w:line="240" w:lineRule="auto"/>
              <w:rPr>
                <w:bdr w:val="nil"/>
              </w:rPr>
            </w:pPr>
            <w:r>
              <w:rPr>
                <w:rFonts w:ascii="Calibri" w:eastAsia="Calibri" w:hAnsi="Calibri" w:cs="Calibri"/>
                <w:sz w:val="20"/>
                <w:bdr w:val="nil"/>
              </w:rPr>
              <w:t>Analyzuje jejich vlastnosti /povrch, objem/, načrtne a sestrojí jejich sítě /jehlan, kužel/ a obrazy v rovině. </w:t>
            </w:r>
          </w:p>
        </w:tc>
      </w:tr>
      <w:tr w:rsidR="003616E3" w14:paraId="3ED5C1E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3EC1D85"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3560F6" w14:textId="77777777" w:rsidR="003616E3" w:rsidRDefault="004F0F66">
            <w:pPr>
              <w:spacing w:line="240" w:lineRule="auto"/>
              <w:rPr>
                <w:bdr w:val="nil"/>
              </w:rPr>
            </w:pPr>
            <w:r>
              <w:rPr>
                <w:rFonts w:ascii="Calibri" w:eastAsia="Calibri" w:hAnsi="Calibri" w:cs="Calibri"/>
                <w:sz w:val="20"/>
                <w:bdr w:val="nil"/>
              </w:rPr>
              <w:t>Řeší a analyzuje aplikační geometrické úlohy s využitím osvojeného matematického aparátu. </w:t>
            </w:r>
          </w:p>
        </w:tc>
      </w:tr>
      <w:tr w:rsidR="003616E3" w14:paraId="515A951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97D1449"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800C09" w14:textId="77777777" w:rsidR="003616E3" w:rsidRDefault="004F0F66">
            <w:pPr>
              <w:spacing w:line="240" w:lineRule="auto"/>
              <w:rPr>
                <w:bdr w:val="nil"/>
              </w:rPr>
            </w:pPr>
            <w:r>
              <w:rPr>
                <w:rFonts w:ascii="Calibri" w:eastAsia="Calibri" w:hAnsi="Calibri" w:cs="Calibri"/>
                <w:sz w:val="20"/>
                <w:bdr w:val="nil"/>
              </w:rPr>
              <w:t>Nestandardní aplikační úlohy a problémy </w:t>
            </w:r>
          </w:p>
        </w:tc>
      </w:tr>
      <w:tr w:rsidR="003616E3" w14:paraId="78ACF75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B16EC80"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7BAD1C" w14:textId="77777777" w:rsidR="003616E3" w:rsidRDefault="004F0F66">
            <w:pPr>
              <w:spacing w:line="240" w:lineRule="auto"/>
              <w:rPr>
                <w:bdr w:val="nil"/>
              </w:rPr>
            </w:pPr>
            <w:r>
              <w:rPr>
                <w:rFonts w:ascii="Calibri" w:eastAsia="Calibri" w:hAnsi="Calibri" w:cs="Calibri"/>
                <w:sz w:val="20"/>
                <w:bdr w:val="nil"/>
              </w:rPr>
              <w:t>- analyzuje a řeší jednoduché problémy, modeluje konkrétní situace, v nichž využívá matematický aparát v oboru racionálních čísel. </w:t>
            </w:r>
          </w:p>
        </w:tc>
      </w:tr>
      <w:tr w:rsidR="003616E3" w14:paraId="51FCAE35"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9AB614" w14:textId="77777777" w:rsidR="003616E3" w:rsidRDefault="004F0F66">
            <w:pPr>
              <w:spacing w:line="240" w:lineRule="auto"/>
              <w:jc w:val="left"/>
              <w:rPr>
                <w:bdr w:val="nil"/>
              </w:rPr>
            </w:pPr>
            <w:r>
              <w:rPr>
                <w:rFonts w:ascii="Calibri" w:eastAsia="Calibri" w:hAnsi="Calibri" w:cs="Calibri"/>
                <w:sz w:val="20"/>
                <w:bdr w:val="nil"/>
              </w:rPr>
              <w:t>Podobnost trojúhelníků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47EA85" w14:textId="77777777" w:rsidR="003616E3" w:rsidRDefault="004F0F66">
            <w:pPr>
              <w:spacing w:line="240" w:lineRule="auto"/>
              <w:rPr>
                <w:bdr w:val="nil"/>
              </w:rPr>
            </w:pPr>
            <w:r>
              <w:rPr>
                <w:rFonts w:ascii="Calibri" w:eastAsia="Calibri" w:hAnsi="Calibri" w:cs="Calibri"/>
                <w:sz w:val="20"/>
                <w:bdr w:val="nil"/>
              </w:rPr>
              <w:t>- geometrie v rovině a prostoru </w:t>
            </w:r>
          </w:p>
        </w:tc>
      </w:tr>
      <w:tr w:rsidR="003616E3" w14:paraId="1ED392C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5B40271"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CE8510" w14:textId="77777777" w:rsidR="003616E3" w:rsidRDefault="004F0F66">
            <w:pPr>
              <w:spacing w:line="240" w:lineRule="auto"/>
              <w:rPr>
                <w:bdr w:val="nil"/>
              </w:rPr>
            </w:pPr>
            <w:r>
              <w:rPr>
                <w:rFonts w:ascii="Calibri" w:eastAsia="Calibri" w:hAnsi="Calibri" w:cs="Calibri"/>
                <w:sz w:val="20"/>
                <w:bdr w:val="nil"/>
              </w:rPr>
              <w:t>- užívá k argumentaci a při výpočtech věty o podobnosti trojúhelníků. Určuje a charakterizuje další prostorové útvary – tělesa (jehlan, kužel, koule) </w:t>
            </w:r>
          </w:p>
        </w:tc>
      </w:tr>
      <w:tr w:rsidR="003616E3" w14:paraId="234F4C8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5B1A4B8"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08FFEE" w14:textId="77777777" w:rsidR="003616E3" w:rsidRDefault="004F0F66">
            <w:pPr>
              <w:spacing w:line="240" w:lineRule="auto"/>
              <w:rPr>
                <w:bdr w:val="nil"/>
              </w:rPr>
            </w:pPr>
            <w:r>
              <w:rPr>
                <w:rFonts w:ascii="Calibri" w:eastAsia="Calibri" w:hAnsi="Calibri" w:cs="Calibri"/>
                <w:sz w:val="20"/>
                <w:bdr w:val="nil"/>
              </w:rPr>
              <w:t>Řeší a analyzuje aplikační geometrické úlohy s využitím osvojeného matematického aparátu. </w:t>
            </w:r>
          </w:p>
        </w:tc>
      </w:tr>
    </w:tbl>
    <w:p w14:paraId="3438265F" w14:textId="77777777" w:rsidR="003616E3" w:rsidRDefault="004F0F66">
      <w:pPr>
        <w:rPr>
          <w:bdr w:val="nil"/>
        </w:rPr>
      </w:pPr>
      <w:r>
        <w:rPr>
          <w:bdr w:val="nil"/>
        </w:rPr>
        <w:t>    </w:t>
      </w:r>
    </w:p>
    <w:p w14:paraId="6924D4FD" w14:textId="77777777" w:rsidR="003616E3" w:rsidRDefault="004F0F66">
      <w:pPr>
        <w:pStyle w:val="Nadpis2"/>
        <w:spacing w:before="299" w:after="299"/>
        <w:rPr>
          <w:bdr w:val="nil"/>
        </w:rPr>
      </w:pPr>
      <w:bookmarkStart w:id="34" w:name="_Toc256000034"/>
      <w:r>
        <w:rPr>
          <w:bdr w:val="nil"/>
        </w:rPr>
        <w:lastRenderedPageBreak/>
        <w:t>Informatika</w:t>
      </w:r>
      <w:bookmarkEnd w:id="34"/>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3616E3" w14:paraId="005DC7CC"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50BDCE1" w14:textId="77777777" w:rsidR="003616E3" w:rsidRDefault="004F0F66">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3257DF3" w14:textId="77777777" w:rsidR="003616E3" w:rsidRDefault="004F0F66">
            <w:pPr>
              <w:shd w:val="clear" w:color="auto" w:fill="9CC2E5"/>
              <w:spacing w:line="240" w:lineRule="auto"/>
              <w:jc w:val="center"/>
              <w:rPr>
                <w:bdr w:val="nil"/>
              </w:rPr>
            </w:pPr>
            <w:r>
              <w:rPr>
                <w:rFonts w:ascii="Calibri" w:eastAsia="Calibri" w:hAnsi="Calibri" w:cs="Calibri"/>
                <w:b/>
                <w:bCs/>
                <w:bdr w:val="nil"/>
              </w:rPr>
              <w:t>Celkem</w:t>
            </w:r>
          </w:p>
        </w:tc>
      </w:tr>
      <w:tr w:rsidR="003616E3" w14:paraId="09E8D9B3"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8C67B9B" w14:textId="77777777" w:rsidR="003616E3" w:rsidRDefault="004F0F66">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180C060" w14:textId="77777777" w:rsidR="003616E3" w:rsidRDefault="004F0F66">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3610DA6" w14:textId="77777777" w:rsidR="003616E3" w:rsidRDefault="004F0F66">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D556CEC" w14:textId="77777777" w:rsidR="003616E3" w:rsidRDefault="004F0F66">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1408ED9" w14:textId="77777777" w:rsidR="003616E3" w:rsidRDefault="004F0F66">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4B4F101" w14:textId="77777777" w:rsidR="003616E3" w:rsidRDefault="004F0F66">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C8E627D" w14:textId="77777777" w:rsidR="003616E3" w:rsidRDefault="004F0F66">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D655F46" w14:textId="77777777" w:rsidR="003616E3" w:rsidRDefault="004F0F66">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5050906" w14:textId="77777777" w:rsidR="003616E3" w:rsidRDefault="004F0F66">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1D380A1E" w14:textId="77777777" w:rsidR="003616E3" w:rsidRDefault="003616E3"/>
        </w:tc>
      </w:tr>
      <w:tr w:rsidR="003616E3" w14:paraId="30AE257D"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F44F5D" w14:textId="77777777" w:rsidR="003616E3" w:rsidRDefault="004F0F6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958A7C" w14:textId="77777777" w:rsidR="003616E3" w:rsidRDefault="004F0F6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EE9FDF" w14:textId="77777777" w:rsidR="003616E3" w:rsidRDefault="004F0F6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780C58" w14:textId="77777777" w:rsidR="003616E3" w:rsidRDefault="004F0F6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7E801B" w14:textId="77777777" w:rsidR="003616E3" w:rsidRDefault="004F0F6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057AA1" w14:textId="77777777" w:rsidR="003616E3" w:rsidRDefault="004F0F6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3E3EC3" w14:textId="77777777" w:rsidR="003616E3" w:rsidRDefault="004F0F6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FABB99" w14:textId="77777777" w:rsidR="003616E3" w:rsidRDefault="004F0F6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FBA09E" w14:textId="77777777" w:rsidR="003616E3" w:rsidRDefault="004F0F6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4DA48B" w14:textId="77777777" w:rsidR="003616E3" w:rsidRDefault="004F0F66">
            <w:pPr>
              <w:keepNext/>
              <w:spacing w:line="240" w:lineRule="auto"/>
              <w:jc w:val="center"/>
              <w:rPr>
                <w:bdr w:val="nil"/>
              </w:rPr>
            </w:pPr>
            <w:r>
              <w:rPr>
                <w:rFonts w:ascii="Calibri" w:eastAsia="Calibri" w:hAnsi="Calibri" w:cs="Calibri"/>
                <w:bdr w:val="nil"/>
              </w:rPr>
              <w:t>2</w:t>
            </w:r>
          </w:p>
        </w:tc>
      </w:tr>
      <w:tr w:rsidR="003616E3" w14:paraId="4E05E0A2"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E100B5"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E4E07F"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851937"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252BD9" w14:textId="77777777" w:rsidR="003616E3" w:rsidRDefault="004F0F6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0FE7A4"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36672D" w14:textId="77777777" w:rsidR="003616E3" w:rsidRDefault="004F0F6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211911"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CB7458"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3B45A3"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EB46BF" w14:textId="77777777" w:rsidR="003616E3" w:rsidRDefault="004F0F66">
            <w:pPr>
              <w:spacing w:line="240" w:lineRule="auto"/>
              <w:rPr>
                <w:bdr w:val="nil"/>
              </w:rPr>
            </w:pPr>
            <w:r>
              <w:rPr>
                <w:rFonts w:ascii="Calibri" w:eastAsia="Calibri" w:hAnsi="Calibri" w:cs="Calibri"/>
                <w:bdr w:val="nil"/>
              </w:rPr>
              <w:t>  </w:t>
            </w:r>
          </w:p>
        </w:tc>
      </w:tr>
    </w:tbl>
    <w:p w14:paraId="5287791F" w14:textId="77777777" w:rsidR="003616E3" w:rsidRDefault="004F0F66">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3616E3" w14:paraId="60246293"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23E8509" w14:textId="77777777" w:rsidR="003616E3" w:rsidRDefault="004F0F66">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3827DE4" w14:textId="77777777" w:rsidR="003616E3" w:rsidRDefault="004F0F66">
            <w:pPr>
              <w:shd w:val="clear" w:color="auto" w:fill="9CC2E5"/>
              <w:spacing w:line="240" w:lineRule="auto"/>
              <w:jc w:val="center"/>
              <w:rPr>
                <w:bdr w:val="nil"/>
              </w:rPr>
            </w:pPr>
            <w:r>
              <w:rPr>
                <w:rFonts w:ascii="Calibri" w:eastAsia="Calibri" w:hAnsi="Calibri" w:cs="Calibri"/>
                <w:bdr w:val="nil"/>
              </w:rPr>
              <w:t>Informatika</w:t>
            </w:r>
          </w:p>
        </w:tc>
      </w:tr>
      <w:tr w:rsidR="003616E3" w14:paraId="2C639A0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EE69DEE" w14:textId="77777777" w:rsidR="003616E3" w:rsidRDefault="004F0F66">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45AF52" w14:textId="77777777" w:rsidR="003616E3" w:rsidRDefault="004F0F66">
            <w:pPr>
              <w:spacing w:line="240" w:lineRule="auto"/>
              <w:jc w:val="left"/>
              <w:rPr>
                <w:bdr w:val="nil"/>
              </w:rPr>
            </w:pPr>
            <w:r>
              <w:rPr>
                <w:rFonts w:ascii="Calibri" w:eastAsia="Calibri" w:hAnsi="Calibri" w:cs="Calibri"/>
                <w:bdr w:val="nil"/>
              </w:rPr>
              <w:t>Informační a komunikační technologie</w:t>
            </w:r>
          </w:p>
        </w:tc>
      </w:tr>
      <w:tr w:rsidR="003616E3" w14:paraId="37EDFBA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4180191" w14:textId="77777777" w:rsidR="003616E3" w:rsidRDefault="004F0F66">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00CC0D" w14:textId="77777777" w:rsidR="003616E3" w:rsidRDefault="004F0F66">
            <w:pPr>
              <w:spacing w:line="240" w:lineRule="auto"/>
              <w:rPr>
                <w:bdr w:val="nil"/>
              </w:rPr>
            </w:pPr>
            <w:r>
              <w:rPr>
                <w:rFonts w:ascii="Calibri" w:eastAsia="Calibri" w:hAnsi="Calibri" w:cs="Calibri"/>
                <w:bdr w:val="nil"/>
              </w:rPr>
              <w:t>Zvládnutí výpočetní techniky žákům umožňuje rychlé vyhledávání a zpracování potřebných informací pomocí internetu, vede k žádoucímu odlehčení paměti při současné možnosti    využít mnohonásobně většího počtu dat a informací, urychluje aktualizaci poznatků a vhodně doplňuje standardní učební texty a pomůcky.   </w:t>
            </w:r>
          </w:p>
          <w:p w14:paraId="41A0E74A" w14:textId="77777777" w:rsidR="003616E3" w:rsidRDefault="004F0F66">
            <w:pPr>
              <w:spacing w:line="240" w:lineRule="auto"/>
              <w:rPr>
                <w:bdr w:val="nil"/>
              </w:rPr>
            </w:pPr>
            <w:r>
              <w:rPr>
                <w:rFonts w:ascii="Calibri" w:eastAsia="Calibri" w:hAnsi="Calibri" w:cs="Calibri"/>
                <w:bdr w:val="nil"/>
              </w:rPr>
              <w:t>Dovednosti získané v tomto vyučovacím předmětu umožňují žákům aplikaci ve všech  vzdělávacích oblastech základního vzdělávání. </w:t>
            </w:r>
          </w:p>
          <w:p w14:paraId="54D5D02F" w14:textId="77777777" w:rsidR="003616E3" w:rsidRDefault="004F0F66">
            <w:pPr>
              <w:spacing w:line="240" w:lineRule="auto"/>
              <w:jc w:val="left"/>
              <w:rPr>
                <w:bdr w:val="nil"/>
              </w:rPr>
            </w:pPr>
            <w:r>
              <w:rPr>
                <w:rFonts w:ascii="Calibri" w:eastAsia="Calibri" w:hAnsi="Calibri" w:cs="Calibri"/>
                <w:bdr w:val="nil"/>
              </w:rPr>
              <w:t>Hlavním cílem je dosažení počítačové gramotnosti všech žáků. A to při psaní v textovém editoru Word, tabulkovém Excel, grafickém Zoner Callisto a prezentačním Power Point. Také ve vyhledávání, třídění a využívání informací nalezených na Internetu. Komunikaci prostřednictvím e- mailu a pošty v Outlooku, Chatu, Skype……</w:t>
            </w:r>
          </w:p>
          <w:p w14:paraId="29A06DCC" w14:textId="77777777" w:rsidR="003616E3" w:rsidRDefault="004F0F66">
            <w:pPr>
              <w:spacing w:line="240" w:lineRule="auto"/>
              <w:jc w:val="left"/>
              <w:rPr>
                <w:bdr w:val="nil"/>
              </w:rPr>
            </w:pPr>
            <w:r>
              <w:rPr>
                <w:rFonts w:ascii="Calibri" w:eastAsia="Calibri" w:hAnsi="Calibri" w:cs="Calibri"/>
                <w:bdr w:val="nil"/>
              </w:rPr>
              <w:t>Výuka bude uskutečňována u jednotlivých PC v počítačové učebně. V případě počtu žáků nad 22 budou tito umístěni do dvojic.</w:t>
            </w:r>
          </w:p>
          <w:p w14:paraId="0AA0F2F8" w14:textId="77777777" w:rsidR="003616E3" w:rsidRDefault="004F0F66">
            <w:pPr>
              <w:spacing w:line="240" w:lineRule="auto"/>
              <w:jc w:val="left"/>
              <w:rPr>
                <w:bdr w:val="nil"/>
              </w:rPr>
            </w:pPr>
            <w:r>
              <w:rPr>
                <w:rFonts w:ascii="Calibri" w:eastAsia="Calibri" w:hAnsi="Calibri" w:cs="Calibri"/>
                <w:bdr w:val="nil"/>
              </w:rPr>
              <w:t>Kromě tradiční výuky /viz osnovy/ budou zařazeny i samostatné textové /např. vyhotovení diplomu – Word/, tabulkové /výpočty a grafy – Excel/ a grafické prezentace jednotlivých žáků.</w:t>
            </w:r>
          </w:p>
          <w:p w14:paraId="5B95CEFC" w14:textId="77777777" w:rsidR="003616E3" w:rsidRDefault="004F0F66">
            <w:pPr>
              <w:spacing w:line="240" w:lineRule="auto"/>
              <w:jc w:val="left"/>
              <w:rPr>
                <w:bdr w:val="nil"/>
              </w:rPr>
            </w:pPr>
            <w:r>
              <w:rPr>
                <w:rFonts w:ascii="Calibri" w:eastAsia="Calibri" w:hAnsi="Calibri" w:cs="Calibri"/>
                <w:bdr w:val="nil"/>
              </w:rPr>
              <w:t>Je snaha o co největší začlenění výukových programů v počítačové učebně i do ostatních vyučovacích předmětů. Výraznou mírou přispěje k výuce  také dataprojektor.</w:t>
            </w:r>
          </w:p>
          <w:p w14:paraId="1D3290E9" w14:textId="77777777" w:rsidR="003616E3" w:rsidRDefault="004F0F66">
            <w:pPr>
              <w:spacing w:line="240" w:lineRule="auto"/>
              <w:jc w:val="left"/>
              <w:rPr>
                <w:bdr w:val="nil"/>
              </w:rPr>
            </w:pPr>
            <w:r>
              <w:rPr>
                <w:rFonts w:ascii="Calibri" w:eastAsia="Calibri" w:hAnsi="Calibri" w:cs="Calibri"/>
                <w:bdr w:val="nil"/>
              </w:rPr>
              <w:t>Jde o to, aby žáci získali základní dovednosti v ovládání výpočetní techniky, orientaci ve světě informací a jejich následné využití v dalším vzdělávání i v praktickém životě.</w:t>
            </w:r>
          </w:p>
        </w:tc>
      </w:tr>
      <w:tr w:rsidR="003616E3" w14:paraId="5C5CCEE8"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FDD3587" w14:textId="77777777" w:rsidR="003616E3" w:rsidRDefault="004F0F66">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5B446D" w14:textId="77777777" w:rsidR="003616E3" w:rsidRDefault="004F0F66">
            <w:pPr>
              <w:spacing w:line="240" w:lineRule="auto"/>
              <w:rPr>
                <w:bdr w:val="nil"/>
              </w:rPr>
            </w:pPr>
            <w:r>
              <w:rPr>
                <w:rFonts w:ascii="Calibri" w:eastAsia="Calibri" w:hAnsi="Calibri" w:cs="Calibri"/>
                <w:bdr w:val="nil"/>
              </w:rPr>
              <w:t>4. a 6. ročník. – 1 hodina…..…povinně </w:t>
            </w:r>
          </w:p>
        </w:tc>
      </w:tr>
      <w:tr w:rsidR="003616E3" w14:paraId="634F554E"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F7A74CB" w14:textId="77777777" w:rsidR="003616E3" w:rsidRDefault="004F0F66">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DF79C5" w14:textId="77777777" w:rsidR="003616E3" w:rsidRDefault="004F0F66" w:rsidP="004F0F66">
            <w:pPr>
              <w:numPr>
                <w:ilvl w:val="0"/>
                <w:numId w:val="7"/>
              </w:numPr>
              <w:spacing w:line="240" w:lineRule="auto"/>
              <w:jc w:val="left"/>
              <w:rPr>
                <w:bdr w:val="nil"/>
              </w:rPr>
            </w:pPr>
            <w:r>
              <w:rPr>
                <w:rFonts w:ascii="Calibri" w:eastAsia="Calibri" w:hAnsi="Calibri" w:cs="Calibri"/>
                <w:bdr w:val="nil"/>
              </w:rPr>
              <w:t>Informační a komunikační technologie</w:t>
            </w:r>
          </w:p>
        </w:tc>
      </w:tr>
      <w:tr w:rsidR="003616E3" w14:paraId="6F9B07E6"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58869E6" w14:textId="77777777" w:rsidR="003616E3" w:rsidRDefault="004F0F66">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539139" w14:textId="77777777" w:rsidR="003616E3" w:rsidRDefault="004F0F66">
            <w:pPr>
              <w:spacing w:line="240" w:lineRule="auto"/>
              <w:jc w:val="left"/>
              <w:rPr>
                <w:bdr w:val="nil"/>
              </w:rPr>
            </w:pPr>
            <w:r>
              <w:rPr>
                <w:rFonts w:ascii="Calibri" w:eastAsia="Calibri" w:hAnsi="Calibri" w:cs="Calibri"/>
                <w:b/>
                <w:bCs/>
                <w:bdr w:val="nil"/>
              </w:rPr>
              <w:t>Kompetence k učení:</w:t>
            </w:r>
          </w:p>
          <w:p w14:paraId="59F6E423" w14:textId="77777777" w:rsidR="003616E3" w:rsidRDefault="004F0F66">
            <w:pPr>
              <w:spacing w:line="240" w:lineRule="auto"/>
              <w:jc w:val="left"/>
              <w:rPr>
                <w:bdr w:val="nil"/>
              </w:rPr>
            </w:pPr>
            <w:r>
              <w:rPr>
                <w:rFonts w:ascii="Calibri" w:eastAsia="Calibri" w:hAnsi="Calibri" w:cs="Calibri"/>
                <w:bdr w:val="nil"/>
              </w:rPr>
              <w:t>Žák vyhledává a třídí informace na základě jejich pochopení, propojení a efektivně je využívá v praktickém životě, procesu učení a tvůrčích činnostech. Kriticky zhodnotí výsledky svého učení a diskutuje o nich. Samostatně pozoruje a experimentuje, získané výsledky porovnává, vyvozuje z nich závěry pro využití v budoucnosti.</w:t>
            </w:r>
          </w:p>
        </w:tc>
      </w:tr>
      <w:tr w:rsidR="003616E3" w14:paraId="1D560C34" w14:textId="77777777">
        <w:tc>
          <w:tcPr>
            <w:tcW w:w="1500" w:type="pct"/>
            <w:vMerge/>
            <w:tcBorders>
              <w:top w:val="inset" w:sz="6" w:space="0" w:color="808080"/>
              <w:left w:val="inset" w:sz="6" w:space="0" w:color="808080"/>
              <w:bottom w:val="inset" w:sz="6" w:space="0" w:color="808080"/>
              <w:right w:val="inset" w:sz="6" w:space="0" w:color="808080"/>
            </w:tcBorders>
          </w:tcPr>
          <w:p w14:paraId="298B060E"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741888" w14:textId="77777777" w:rsidR="003616E3" w:rsidRDefault="004F0F66">
            <w:pPr>
              <w:spacing w:line="240" w:lineRule="auto"/>
              <w:jc w:val="left"/>
              <w:rPr>
                <w:bdr w:val="nil"/>
              </w:rPr>
            </w:pPr>
            <w:r>
              <w:rPr>
                <w:rFonts w:ascii="Calibri" w:eastAsia="Calibri" w:hAnsi="Calibri" w:cs="Calibri"/>
                <w:b/>
                <w:bCs/>
                <w:bdr w:val="nil"/>
              </w:rPr>
              <w:t>Kompetence k řešení problémů:</w:t>
            </w:r>
          </w:p>
          <w:p w14:paraId="61DE0441" w14:textId="77777777" w:rsidR="003616E3" w:rsidRDefault="004F0F66">
            <w:pPr>
              <w:spacing w:line="240" w:lineRule="auto"/>
              <w:jc w:val="left"/>
              <w:rPr>
                <w:bdr w:val="nil"/>
              </w:rPr>
            </w:pPr>
            <w:r>
              <w:rPr>
                <w:rFonts w:ascii="Calibri" w:eastAsia="Calibri" w:hAnsi="Calibri" w:cs="Calibri"/>
                <w:bdr w:val="nil"/>
              </w:rPr>
              <w:t>Žák samostatně řeší problémy, volí vhodné způsoby řešení. Sleduje vlastní pokrok při zdolávání problémů, nenechá se odradit případným nezdarem. Kriticky myslí, je schopen svá rozhodnutí obhájit, uvědomuje si zodpovědnost za svá rozhodnutí.</w:t>
            </w:r>
          </w:p>
        </w:tc>
      </w:tr>
      <w:tr w:rsidR="003616E3" w14:paraId="7CF7BE17" w14:textId="77777777">
        <w:tc>
          <w:tcPr>
            <w:tcW w:w="1500" w:type="pct"/>
            <w:vMerge/>
            <w:tcBorders>
              <w:top w:val="inset" w:sz="6" w:space="0" w:color="808080"/>
              <w:left w:val="inset" w:sz="6" w:space="0" w:color="808080"/>
              <w:bottom w:val="inset" w:sz="6" w:space="0" w:color="808080"/>
              <w:right w:val="inset" w:sz="6" w:space="0" w:color="808080"/>
            </w:tcBorders>
          </w:tcPr>
          <w:p w14:paraId="091EF186"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2451DD" w14:textId="77777777" w:rsidR="003616E3" w:rsidRDefault="004F0F66">
            <w:pPr>
              <w:spacing w:line="240" w:lineRule="auto"/>
              <w:jc w:val="left"/>
              <w:rPr>
                <w:bdr w:val="nil"/>
              </w:rPr>
            </w:pPr>
            <w:r>
              <w:rPr>
                <w:rFonts w:ascii="Calibri" w:eastAsia="Calibri" w:hAnsi="Calibri" w:cs="Calibri"/>
                <w:b/>
                <w:bCs/>
                <w:bdr w:val="nil"/>
              </w:rPr>
              <w:t>Kompetence komunikativní:</w:t>
            </w:r>
          </w:p>
          <w:p w14:paraId="236536E5" w14:textId="77777777" w:rsidR="003616E3" w:rsidRDefault="004F0F66">
            <w:pPr>
              <w:spacing w:line="240" w:lineRule="auto"/>
              <w:jc w:val="left"/>
              <w:rPr>
                <w:bdr w:val="nil"/>
              </w:rPr>
            </w:pPr>
            <w:r>
              <w:rPr>
                <w:rFonts w:ascii="Calibri" w:eastAsia="Calibri" w:hAnsi="Calibri" w:cs="Calibri"/>
                <w:bdr w:val="nil"/>
              </w:rPr>
              <w:t xml:space="preserve">Účinně se zapojuje do diskuse, obhajuje svůj názor, vhodně argumentuje. Formuluje a vyjadřuje své myšlenky a názory v logickém sledu, vyjadřuje se výstižně, souvisle a kultivovaně v písemném i ústním projevu. Kvalitně a účinně komunikuje s okolním světem /e-mail/. </w:t>
            </w:r>
          </w:p>
        </w:tc>
      </w:tr>
      <w:tr w:rsidR="003616E3" w14:paraId="58916A7F" w14:textId="77777777">
        <w:tc>
          <w:tcPr>
            <w:tcW w:w="1500" w:type="pct"/>
            <w:vMerge/>
            <w:tcBorders>
              <w:top w:val="inset" w:sz="6" w:space="0" w:color="808080"/>
              <w:left w:val="inset" w:sz="6" w:space="0" w:color="808080"/>
              <w:bottom w:val="inset" w:sz="6" w:space="0" w:color="808080"/>
              <w:right w:val="inset" w:sz="6" w:space="0" w:color="808080"/>
            </w:tcBorders>
          </w:tcPr>
          <w:p w14:paraId="47447376"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0E607E" w14:textId="77777777" w:rsidR="003616E3" w:rsidRDefault="004F0F66">
            <w:pPr>
              <w:spacing w:line="240" w:lineRule="auto"/>
              <w:jc w:val="left"/>
              <w:rPr>
                <w:bdr w:val="nil"/>
              </w:rPr>
            </w:pPr>
            <w:r>
              <w:rPr>
                <w:rFonts w:ascii="Calibri" w:eastAsia="Calibri" w:hAnsi="Calibri" w:cs="Calibri"/>
                <w:b/>
                <w:bCs/>
                <w:bdr w:val="nil"/>
              </w:rPr>
              <w:t>Kompetence sociální a personální:</w:t>
            </w:r>
          </w:p>
          <w:p w14:paraId="4A988775" w14:textId="77777777" w:rsidR="003616E3" w:rsidRDefault="004F0F66">
            <w:pPr>
              <w:spacing w:line="240" w:lineRule="auto"/>
              <w:jc w:val="left"/>
              <w:rPr>
                <w:bdr w:val="nil"/>
              </w:rPr>
            </w:pPr>
            <w:r>
              <w:rPr>
                <w:rFonts w:ascii="Calibri" w:eastAsia="Calibri" w:hAnsi="Calibri" w:cs="Calibri"/>
                <w:bdr w:val="nil"/>
              </w:rPr>
              <w:t xml:space="preserve">Žák spolupracuje ve skupině, podílí se na utváření příjemné atmosféry v týmu, v případě potřeby poskytne pomoc či o ni požádá. Přispívá k diskusi, oceňuje zkušenosti druhých lidí. Ovládá a řídí svoje jednání a chování tak, aby dosáhl pocitu sebeuspokojení a sebeúcty. </w:t>
            </w:r>
          </w:p>
        </w:tc>
      </w:tr>
      <w:tr w:rsidR="003616E3" w14:paraId="0D2D0386" w14:textId="77777777">
        <w:tc>
          <w:tcPr>
            <w:tcW w:w="1500" w:type="pct"/>
            <w:vMerge/>
            <w:tcBorders>
              <w:top w:val="inset" w:sz="6" w:space="0" w:color="808080"/>
              <w:left w:val="inset" w:sz="6" w:space="0" w:color="808080"/>
              <w:bottom w:val="inset" w:sz="6" w:space="0" w:color="808080"/>
              <w:right w:val="inset" w:sz="6" w:space="0" w:color="808080"/>
            </w:tcBorders>
          </w:tcPr>
          <w:p w14:paraId="5DAF5F8E"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F1A720" w14:textId="77777777" w:rsidR="003616E3" w:rsidRDefault="004F0F66">
            <w:pPr>
              <w:spacing w:line="240" w:lineRule="auto"/>
              <w:jc w:val="left"/>
              <w:rPr>
                <w:bdr w:val="nil"/>
              </w:rPr>
            </w:pPr>
            <w:r>
              <w:rPr>
                <w:rFonts w:ascii="Calibri" w:eastAsia="Calibri" w:hAnsi="Calibri" w:cs="Calibri"/>
                <w:b/>
                <w:bCs/>
                <w:bdr w:val="nil"/>
              </w:rPr>
              <w:t>Kompetence občanské:</w:t>
            </w:r>
          </w:p>
          <w:p w14:paraId="70A5369C" w14:textId="77777777" w:rsidR="003616E3" w:rsidRDefault="004F0F66">
            <w:pPr>
              <w:spacing w:line="240" w:lineRule="auto"/>
              <w:jc w:val="left"/>
              <w:rPr>
                <w:bdr w:val="nil"/>
              </w:rPr>
            </w:pPr>
            <w:r>
              <w:rPr>
                <w:rFonts w:ascii="Calibri" w:eastAsia="Calibri" w:hAnsi="Calibri" w:cs="Calibri"/>
                <w:bdr w:val="nil"/>
              </w:rPr>
              <w:t xml:space="preserve">Je si vědom základních principů, na nichž spočívají zákony a společenské normy. Respektuje, chrání a ocení naše tradice a kulturní i historické dědictví /informace  a událostech v obci a její historii/. Aktivně se zapojuje do kulturního dění a sportovních aktivit /diplom/. Chápe požadavky na kvalitní životní prostředí, rozhoduje se v zájmu podpory a ochrany zdraví. </w:t>
            </w:r>
          </w:p>
        </w:tc>
      </w:tr>
      <w:tr w:rsidR="003616E3" w14:paraId="66DCFCA7" w14:textId="77777777">
        <w:tc>
          <w:tcPr>
            <w:tcW w:w="1500" w:type="pct"/>
            <w:vMerge/>
            <w:tcBorders>
              <w:top w:val="inset" w:sz="6" w:space="0" w:color="808080"/>
              <w:left w:val="inset" w:sz="6" w:space="0" w:color="808080"/>
              <w:bottom w:val="inset" w:sz="6" w:space="0" w:color="808080"/>
              <w:right w:val="inset" w:sz="6" w:space="0" w:color="808080"/>
            </w:tcBorders>
          </w:tcPr>
          <w:p w14:paraId="12ECE11B"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848FD8" w14:textId="77777777" w:rsidR="003616E3" w:rsidRDefault="004F0F66">
            <w:pPr>
              <w:spacing w:line="240" w:lineRule="auto"/>
              <w:jc w:val="left"/>
              <w:rPr>
                <w:bdr w:val="nil"/>
              </w:rPr>
            </w:pPr>
            <w:r>
              <w:rPr>
                <w:rFonts w:ascii="Calibri" w:eastAsia="Calibri" w:hAnsi="Calibri" w:cs="Calibri"/>
                <w:b/>
                <w:bCs/>
                <w:bdr w:val="nil"/>
              </w:rPr>
              <w:t>Kompetence pracovní:</w:t>
            </w:r>
          </w:p>
          <w:p w14:paraId="0C8F0C71" w14:textId="77777777" w:rsidR="003616E3" w:rsidRDefault="004F0F66">
            <w:pPr>
              <w:spacing w:line="240" w:lineRule="auto"/>
              <w:jc w:val="left"/>
              <w:rPr>
                <w:bdr w:val="nil"/>
              </w:rPr>
            </w:pPr>
            <w:r>
              <w:rPr>
                <w:rFonts w:ascii="Calibri" w:eastAsia="Calibri" w:hAnsi="Calibri" w:cs="Calibri"/>
                <w:bdr w:val="nil"/>
              </w:rPr>
              <w:t>Využívá znalosti a zkušenosti získané v jednotlivých vzdělávacích oblastech v zájmu vlastního rozvoje i své přípravy na budoucnost /profesní zaměření/.</w:t>
            </w:r>
          </w:p>
        </w:tc>
      </w:tr>
      <w:tr w:rsidR="003616E3" w14:paraId="1151CF9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6D575F3" w14:textId="77777777" w:rsidR="003616E3" w:rsidRDefault="004F0F66">
            <w:pPr>
              <w:shd w:val="clear" w:color="auto" w:fill="DEEAF6"/>
              <w:spacing w:line="240" w:lineRule="auto"/>
              <w:jc w:val="left"/>
              <w:rPr>
                <w:bdr w:val="nil"/>
              </w:rPr>
            </w:pPr>
            <w:r>
              <w:rPr>
                <w:rFonts w:ascii="Calibri" w:eastAsia="Calibri" w:hAnsi="Calibri" w:cs="Calibri"/>
                <w:bdr w:val="nil"/>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1AB89B" w14:textId="77777777" w:rsidR="003616E3" w:rsidRDefault="004F0F66">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samostatná práce – v hodině, při domácí přípravě, samostatné aktivity při výstupu s projektem</w:t>
            </w:r>
          </w:p>
          <w:p w14:paraId="4A28D72B" w14:textId="77777777" w:rsidR="003616E3" w:rsidRDefault="004F0F66">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praktická činnost – schopnost prezentace své práce na PC /text, obrázek, tabulka aj./</w:t>
            </w:r>
          </w:p>
          <w:p w14:paraId="1BD363B1" w14:textId="77777777" w:rsidR="003616E3" w:rsidRDefault="004F0F66">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pozorování žáka – práce u PC, zapojení do diskuse o problému, při samostatném vypracování zadaného úkolu</w:t>
            </w:r>
          </w:p>
          <w:p w14:paraId="17A43354" w14:textId="77777777" w:rsidR="003616E3" w:rsidRDefault="004F0F66">
            <w:pPr>
              <w:spacing w:line="240" w:lineRule="auto"/>
              <w:ind w:left="720" w:hanging="360"/>
              <w:jc w:val="left"/>
              <w:rPr>
                <w:bdr w:val="nil"/>
              </w:rPr>
            </w:pPr>
            <w:r>
              <w:rPr>
                <w:rFonts w:ascii="Calibri" w:eastAsia="Calibri" w:hAnsi="Calibri" w:cs="Calibri"/>
                <w:bdr w:val="nil"/>
              </w:rPr>
              <w:lastRenderedPageBreak/>
              <w:t>-</w:t>
            </w:r>
            <w:r>
              <w:rPr>
                <w:rFonts w:ascii="Calibri" w:eastAsia="Calibri" w:hAnsi="Calibri" w:cs="Calibri"/>
                <w:szCs w:val="14"/>
                <w:bdr w:val="nil"/>
              </w:rPr>
              <w:t xml:space="preserve">       </w:t>
            </w:r>
            <w:r>
              <w:rPr>
                <w:rFonts w:ascii="Calibri" w:eastAsia="Calibri" w:hAnsi="Calibri" w:cs="Calibri"/>
                <w:bdr w:val="nil"/>
              </w:rPr>
              <w:t>autoevaluace – sebehodnocení vlastní práce ve skupině, co se podařilo a co se nepodařilo, nač se příště zaměřit</w:t>
            </w:r>
          </w:p>
        </w:tc>
      </w:tr>
    </w:tbl>
    <w:p w14:paraId="0A94D468" w14:textId="77777777" w:rsidR="003616E3" w:rsidRDefault="004F0F66">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3616E3" w14:paraId="26A200EF"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AA54E62"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Informatika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2BCCCB6"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006240E" w14:textId="77777777" w:rsidR="003616E3" w:rsidRDefault="003616E3"/>
        </w:tc>
      </w:tr>
      <w:tr w:rsidR="003616E3" w14:paraId="34AF7271"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00AA51F"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36D5700"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ŠVP výstupy</w:t>
            </w:r>
          </w:p>
        </w:tc>
      </w:tr>
      <w:tr w:rsidR="003616E3" w14:paraId="688D754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C631EA" w14:textId="77777777" w:rsidR="003616E3" w:rsidRDefault="004F0F66">
            <w:pPr>
              <w:spacing w:line="240" w:lineRule="auto"/>
              <w:jc w:val="left"/>
              <w:rPr>
                <w:bdr w:val="nil"/>
              </w:rPr>
            </w:pPr>
            <w:r>
              <w:rPr>
                <w:rFonts w:ascii="Calibri" w:eastAsia="Calibri" w:hAnsi="Calibri" w:cs="Calibri"/>
                <w:sz w:val="20"/>
                <w:bdr w:val="nil"/>
              </w:rPr>
              <w:t>Klep, dvojklep, práce s oknem.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75C82E" w14:textId="77777777" w:rsidR="003616E3" w:rsidRDefault="004F0F66">
            <w:pPr>
              <w:spacing w:line="240" w:lineRule="auto"/>
              <w:rPr>
                <w:bdr w:val="nil"/>
              </w:rPr>
            </w:pPr>
            <w:r>
              <w:rPr>
                <w:rFonts w:ascii="Calibri" w:eastAsia="Calibri" w:hAnsi="Calibri" w:cs="Calibri"/>
                <w:sz w:val="20"/>
                <w:bdr w:val="nil"/>
              </w:rPr>
              <w:t>Využívá základní sandardní funkce počítače a jeho nejběžnější periferie </w:t>
            </w:r>
          </w:p>
        </w:tc>
      </w:tr>
      <w:tr w:rsidR="003616E3" w14:paraId="04FF1C4E"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DA476C" w14:textId="77777777" w:rsidR="003616E3" w:rsidRDefault="004F0F66">
            <w:pPr>
              <w:spacing w:line="240" w:lineRule="auto"/>
              <w:jc w:val="left"/>
              <w:rPr>
                <w:bdr w:val="nil"/>
              </w:rPr>
            </w:pPr>
            <w:r>
              <w:rPr>
                <w:rFonts w:ascii="Calibri" w:eastAsia="Calibri" w:hAnsi="Calibri" w:cs="Calibri"/>
                <w:sz w:val="20"/>
                <w:bdr w:val="nil"/>
              </w:rPr>
              <w:t>Psaní vět a slov s diaktritikou, editace textu, užití klávesy Shift, Caps Lock, hodní a dolní index.</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F2A70A" w14:textId="77777777" w:rsidR="003616E3" w:rsidRDefault="004F0F66">
            <w:pPr>
              <w:spacing w:line="240" w:lineRule="auto"/>
              <w:rPr>
                <w:bdr w:val="nil"/>
              </w:rPr>
            </w:pPr>
            <w:r>
              <w:rPr>
                <w:rFonts w:ascii="Calibri" w:eastAsia="Calibri" w:hAnsi="Calibri" w:cs="Calibri"/>
                <w:sz w:val="20"/>
                <w:bdr w:val="nil"/>
              </w:rPr>
              <w:t>Ovládá základy psaní v textovém editoru, opravuje a doplňuje text. Používá panel nástrojů pro úpravu textu – barva, podtržení, tučné, kurzíva. </w:t>
            </w:r>
          </w:p>
        </w:tc>
      </w:tr>
      <w:tr w:rsidR="003616E3" w14:paraId="0D73E45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9ED7E94"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1DCDFB" w14:textId="77777777" w:rsidR="003616E3" w:rsidRDefault="004F0F66">
            <w:pPr>
              <w:spacing w:line="240" w:lineRule="auto"/>
              <w:rPr>
                <w:bdr w:val="nil"/>
              </w:rPr>
            </w:pPr>
            <w:r>
              <w:rPr>
                <w:rFonts w:ascii="Calibri" w:eastAsia="Calibri" w:hAnsi="Calibri" w:cs="Calibri"/>
                <w:sz w:val="20"/>
                <w:bdr w:val="nil"/>
              </w:rPr>
              <w:t>Vkládá do textu obrázek a symbol. </w:t>
            </w:r>
          </w:p>
        </w:tc>
      </w:tr>
      <w:tr w:rsidR="003616E3" w14:paraId="4766BC1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0B7C07" w14:textId="77777777" w:rsidR="003616E3" w:rsidRDefault="004F0F66">
            <w:pPr>
              <w:spacing w:line="240" w:lineRule="auto"/>
              <w:jc w:val="left"/>
              <w:rPr>
                <w:bdr w:val="nil"/>
              </w:rPr>
            </w:pPr>
            <w:r>
              <w:rPr>
                <w:rFonts w:ascii="Calibri" w:eastAsia="Calibri" w:hAnsi="Calibri" w:cs="Calibri"/>
                <w:sz w:val="20"/>
                <w:bdr w:val="nil"/>
              </w:rPr>
              <w:t>Jednoduché početní operace.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A1E8A3" w14:textId="77777777" w:rsidR="003616E3" w:rsidRDefault="004F0F66">
            <w:pPr>
              <w:spacing w:line="240" w:lineRule="auto"/>
              <w:rPr>
                <w:bdr w:val="nil"/>
              </w:rPr>
            </w:pPr>
            <w:r>
              <w:rPr>
                <w:rFonts w:ascii="Calibri" w:eastAsia="Calibri" w:hAnsi="Calibri" w:cs="Calibri"/>
                <w:sz w:val="20"/>
                <w:bdr w:val="nil"/>
              </w:rPr>
              <w:t>Umí používat kalkulátor při jednoduchých výpočtech. </w:t>
            </w:r>
          </w:p>
        </w:tc>
      </w:tr>
      <w:tr w:rsidR="003616E3" w14:paraId="29A340B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4A7008" w14:textId="77777777" w:rsidR="003616E3" w:rsidRDefault="004F0F66">
            <w:pPr>
              <w:spacing w:line="240" w:lineRule="auto"/>
              <w:jc w:val="left"/>
              <w:rPr>
                <w:bdr w:val="nil"/>
              </w:rPr>
            </w:pPr>
            <w:r>
              <w:rPr>
                <w:rFonts w:ascii="Calibri" w:eastAsia="Calibri" w:hAnsi="Calibri" w:cs="Calibri"/>
                <w:sz w:val="20"/>
                <w:bdr w:val="nil"/>
              </w:rPr>
              <w:t>Malování – nákres základních geometrických obrazců – robot. Oříznutí, otočení.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B8CD29" w14:textId="77777777" w:rsidR="003616E3" w:rsidRDefault="004F0F66">
            <w:pPr>
              <w:spacing w:line="240" w:lineRule="auto"/>
              <w:rPr>
                <w:bdr w:val="nil"/>
              </w:rPr>
            </w:pPr>
            <w:r>
              <w:rPr>
                <w:rFonts w:ascii="Calibri" w:eastAsia="Calibri" w:hAnsi="Calibri" w:cs="Calibri"/>
                <w:sz w:val="20"/>
                <w:bdr w:val="nil"/>
              </w:rPr>
              <w:t>Používá grafický editor Malování. Využívá složitějších nástrojů pro tvorbu obrázků. </w:t>
            </w:r>
          </w:p>
        </w:tc>
      </w:tr>
      <w:tr w:rsidR="003616E3" w14:paraId="6A81F5E3"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F757E5" w14:textId="77777777" w:rsidR="003616E3" w:rsidRDefault="004F0F66">
            <w:pPr>
              <w:spacing w:line="240" w:lineRule="auto"/>
              <w:jc w:val="left"/>
              <w:rPr>
                <w:bdr w:val="nil"/>
              </w:rPr>
            </w:pPr>
            <w:r>
              <w:rPr>
                <w:rFonts w:ascii="Calibri" w:eastAsia="Calibri" w:hAnsi="Calibri" w:cs="Calibri"/>
                <w:sz w:val="20"/>
                <w:bdr w:val="nil"/>
              </w:rPr>
              <w:t>Založení emailu, psaní emailu.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F3D6BE" w14:textId="77777777" w:rsidR="003616E3" w:rsidRDefault="004F0F66">
            <w:pPr>
              <w:spacing w:line="240" w:lineRule="auto"/>
              <w:rPr>
                <w:bdr w:val="nil"/>
              </w:rPr>
            </w:pPr>
            <w:r>
              <w:rPr>
                <w:rFonts w:ascii="Calibri" w:eastAsia="Calibri" w:hAnsi="Calibri" w:cs="Calibri"/>
                <w:sz w:val="20"/>
                <w:bdr w:val="nil"/>
              </w:rPr>
              <w:t>Pracuje s emailovou schránkou. </w:t>
            </w:r>
          </w:p>
        </w:tc>
      </w:tr>
      <w:tr w:rsidR="003616E3" w14:paraId="26BA6EE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6C2EE84"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450AC1" w14:textId="77777777" w:rsidR="003616E3" w:rsidRDefault="004F0F66">
            <w:pPr>
              <w:spacing w:line="240" w:lineRule="auto"/>
              <w:rPr>
                <w:bdr w:val="nil"/>
              </w:rPr>
            </w:pPr>
            <w:r>
              <w:rPr>
                <w:rFonts w:ascii="Calibri" w:eastAsia="Calibri" w:hAnsi="Calibri" w:cs="Calibri"/>
                <w:sz w:val="20"/>
                <w:bdr w:val="nil"/>
              </w:rPr>
              <w:t>Chrání data před poškozením, ztrátou, zneužitím </w:t>
            </w:r>
          </w:p>
        </w:tc>
      </w:tr>
      <w:tr w:rsidR="003616E3" w14:paraId="09DD063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3E2149" w14:textId="77777777" w:rsidR="003616E3" w:rsidRDefault="004F0F66">
            <w:pPr>
              <w:spacing w:line="240" w:lineRule="auto"/>
              <w:jc w:val="left"/>
              <w:rPr>
                <w:bdr w:val="nil"/>
              </w:rPr>
            </w:pPr>
            <w:r>
              <w:rPr>
                <w:rFonts w:ascii="Calibri" w:eastAsia="Calibri" w:hAnsi="Calibri" w:cs="Calibri"/>
                <w:sz w:val="20"/>
                <w:bdr w:val="nil"/>
              </w:rPr>
              <w:t>Vyhledávání informací na portálech (chmi, mdpo..)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8FC749" w14:textId="77777777" w:rsidR="003616E3" w:rsidRDefault="004F0F66">
            <w:pPr>
              <w:spacing w:line="240" w:lineRule="auto"/>
              <w:rPr>
                <w:bdr w:val="nil"/>
              </w:rPr>
            </w:pPr>
            <w:r>
              <w:rPr>
                <w:rFonts w:ascii="Calibri" w:eastAsia="Calibri" w:hAnsi="Calibri" w:cs="Calibri"/>
                <w:sz w:val="20"/>
                <w:bdr w:val="nil"/>
              </w:rPr>
              <w:t>Vyhledává základní informace určitého typu pomocí vyhledávače. </w:t>
            </w:r>
          </w:p>
        </w:tc>
      </w:tr>
      <w:tr w:rsidR="003616E3" w14:paraId="10CB3D84"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449637" w14:textId="77777777" w:rsidR="003616E3" w:rsidRDefault="004F0F66">
            <w:pPr>
              <w:spacing w:line="240" w:lineRule="auto"/>
              <w:jc w:val="left"/>
              <w:rPr>
                <w:bdr w:val="nil"/>
              </w:rPr>
            </w:pPr>
            <w:r>
              <w:rPr>
                <w:rFonts w:ascii="Calibri" w:eastAsia="Calibri" w:hAnsi="Calibri" w:cs="Calibri"/>
                <w:sz w:val="20"/>
                <w:bdr w:val="nil"/>
              </w:rPr>
              <w:t>Hardware - stavba počítače, periferie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43B033" w14:textId="77777777" w:rsidR="003616E3" w:rsidRDefault="004F0F66">
            <w:pPr>
              <w:spacing w:line="240" w:lineRule="auto"/>
              <w:rPr>
                <w:bdr w:val="nil"/>
              </w:rPr>
            </w:pPr>
            <w:r>
              <w:rPr>
                <w:rFonts w:ascii="Calibri" w:eastAsia="Calibri" w:hAnsi="Calibri" w:cs="Calibri"/>
                <w:sz w:val="20"/>
                <w:bdr w:val="nil"/>
              </w:rPr>
              <w:t>Využívá základní sandardní funkce počítače a jeho nejběžnější periferie </w:t>
            </w:r>
          </w:p>
        </w:tc>
      </w:tr>
      <w:tr w:rsidR="003616E3" w14:paraId="117D8F3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003B224"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D5E9F8" w14:textId="77777777" w:rsidR="003616E3" w:rsidRDefault="004F0F66">
            <w:pPr>
              <w:spacing w:line="240" w:lineRule="auto"/>
              <w:rPr>
                <w:bdr w:val="nil"/>
              </w:rPr>
            </w:pPr>
            <w:r>
              <w:rPr>
                <w:rFonts w:ascii="Calibri" w:eastAsia="Calibri" w:hAnsi="Calibri" w:cs="Calibri"/>
                <w:sz w:val="20"/>
                <w:bdr w:val="nil"/>
              </w:rPr>
              <w:t>Respektuje pravidla bezpečné práce s hardware i software a postupuje poučeně v případě jejich závady </w:t>
            </w:r>
          </w:p>
        </w:tc>
      </w:tr>
      <w:tr w:rsidR="003616E3" w14:paraId="5F59CAB8"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ECB6DC" w14:textId="77777777" w:rsidR="003616E3" w:rsidRDefault="004F0F66">
            <w:pPr>
              <w:spacing w:line="240" w:lineRule="auto"/>
              <w:jc w:val="left"/>
              <w:rPr>
                <w:bdr w:val="nil"/>
              </w:rPr>
            </w:pPr>
            <w:r>
              <w:rPr>
                <w:rFonts w:ascii="Calibri" w:eastAsia="Calibri" w:hAnsi="Calibri" w:cs="Calibri"/>
                <w:sz w:val="20"/>
                <w:bdr w:val="nil"/>
              </w:rPr>
              <w:t>Práce s internetem, hledání jednoduché cesty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2FC307" w14:textId="77777777" w:rsidR="003616E3" w:rsidRDefault="004F0F66">
            <w:pPr>
              <w:spacing w:line="240" w:lineRule="auto"/>
              <w:rPr>
                <w:bdr w:val="nil"/>
              </w:rPr>
            </w:pPr>
            <w:r>
              <w:rPr>
                <w:rFonts w:ascii="Calibri" w:eastAsia="Calibri" w:hAnsi="Calibri" w:cs="Calibri"/>
                <w:sz w:val="20"/>
                <w:bdr w:val="nil"/>
              </w:rPr>
              <w:t>Vyhledává základní informace určitého typu pomocí vyhledávače. </w:t>
            </w:r>
          </w:p>
        </w:tc>
      </w:tr>
      <w:tr w:rsidR="003616E3" w14:paraId="49B8429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2C2D342"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2F395B" w14:textId="77777777" w:rsidR="003616E3" w:rsidRDefault="004F0F66">
            <w:pPr>
              <w:spacing w:line="240" w:lineRule="auto"/>
              <w:rPr>
                <w:bdr w:val="nil"/>
              </w:rPr>
            </w:pPr>
            <w:r>
              <w:rPr>
                <w:rFonts w:ascii="Calibri" w:eastAsia="Calibri" w:hAnsi="Calibri" w:cs="Calibri"/>
                <w:sz w:val="20"/>
                <w:bdr w:val="nil"/>
              </w:rPr>
              <w:t>Při vyhledávání informací na internetu používá jednoduché a vhodné cesty </w:t>
            </w:r>
          </w:p>
        </w:tc>
      </w:tr>
      <w:tr w:rsidR="003616E3" w14:paraId="75CDC24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CE01963"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3AC613" w14:textId="77777777" w:rsidR="003616E3" w:rsidRDefault="004F0F66">
            <w:pPr>
              <w:spacing w:line="240" w:lineRule="auto"/>
              <w:rPr>
                <w:bdr w:val="nil"/>
              </w:rPr>
            </w:pPr>
            <w:r>
              <w:rPr>
                <w:rFonts w:ascii="Calibri" w:eastAsia="Calibri" w:hAnsi="Calibri" w:cs="Calibri"/>
                <w:sz w:val="20"/>
                <w:bdr w:val="nil"/>
              </w:rPr>
              <w:t>Chrání data před poškozením, ztrátou, zneužitím </w:t>
            </w:r>
          </w:p>
        </w:tc>
      </w:tr>
      <w:tr w:rsidR="003616E3" w14:paraId="613573F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A430D4" w14:textId="77777777" w:rsidR="003616E3" w:rsidRDefault="004F0F66">
            <w:pPr>
              <w:spacing w:line="240" w:lineRule="auto"/>
              <w:jc w:val="left"/>
              <w:rPr>
                <w:bdr w:val="nil"/>
              </w:rPr>
            </w:pPr>
            <w:r>
              <w:rPr>
                <w:rFonts w:ascii="Calibri" w:eastAsia="Calibri" w:hAnsi="Calibri" w:cs="Calibri"/>
                <w:sz w:val="20"/>
                <w:bdr w:val="nil"/>
              </w:rPr>
              <w:t>Školní výukové programy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F23704" w14:textId="77777777" w:rsidR="003616E3" w:rsidRDefault="004F0F66">
            <w:pPr>
              <w:spacing w:line="240" w:lineRule="auto"/>
              <w:rPr>
                <w:bdr w:val="nil"/>
              </w:rPr>
            </w:pPr>
            <w:r>
              <w:rPr>
                <w:rFonts w:ascii="Calibri" w:eastAsia="Calibri" w:hAnsi="Calibri" w:cs="Calibri"/>
                <w:sz w:val="20"/>
                <w:bdr w:val="nil"/>
              </w:rPr>
              <w:t>Využívá školní výukové programy. </w:t>
            </w:r>
          </w:p>
        </w:tc>
      </w:tr>
    </w:tbl>
    <w:p w14:paraId="5AAF7B16" w14:textId="77777777" w:rsidR="003616E3" w:rsidRDefault="004F0F6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3616E3" w14:paraId="19280155"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911F474"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Informatika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0DBCA79"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AF376F8" w14:textId="77777777" w:rsidR="003616E3" w:rsidRDefault="003616E3"/>
        </w:tc>
      </w:tr>
      <w:tr w:rsidR="003616E3" w14:paraId="2AE87603"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EC7C976"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1887475"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ŠVP výstupy</w:t>
            </w:r>
          </w:p>
        </w:tc>
      </w:tr>
      <w:tr w:rsidR="003616E3" w14:paraId="61384F1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040BD6" w14:textId="77777777" w:rsidR="003616E3" w:rsidRDefault="004F0F66">
            <w:pPr>
              <w:spacing w:line="240" w:lineRule="auto"/>
              <w:jc w:val="left"/>
              <w:rPr>
                <w:bdr w:val="nil"/>
              </w:rPr>
            </w:pPr>
            <w:r>
              <w:rPr>
                <w:rFonts w:ascii="Calibri" w:eastAsia="Calibri" w:hAnsi="Calibri" w:cs="Calibri"/>
                <w:sz w:val="20"/>
                <w:bdr w:val="nil"/>
              </w:rPr>
              <w:t>Struktura, funkce, popis PC a přídavných zařízení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46D3CE" w14:textId="77777777" w:rsidR="003616E3" w:rsidRDefault="004F0F66">
            <w:pPr>
              <w:spacing w:line="240" w:lineRule="auto"/>
              <w:rPr>
                <w:bdr w:val="nil"/>
              </w:rPr>
            </w:pPr>
            <w:r>
              <w:rPr>
                <w:rFonts w:ascii="Calibri" w:eastAsia="Calibri" w:hAnsi="Calibri" w:cs="Calibri"/>
                <w:sz w:val="20"/>
                <w:bdr w:val="nil"/>
              </w:rPr>
              <w:t>Využívá standardní funkce PC. </w:t>
            </w:r>
          </w:p>
        </w:tc>
      </w:tr>
      <w:tr w:rsidR="003616E3" w14:paraId="65BC052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3FFE1A" w14:textId="77777777" w:rsidR="003616E3" w:rsidRDefault="004F0F66">
            <w:pPr>
              <w:spacing w:line="240" w:lineRule="auto"/>
              <w:jc w:val="left"/>
              <w:rPr>
                <w:bdr w:val="nil"/>
              </w:rPr>
            </w:pPr>
            <w:r>
              <w:rPr>
                <w:rFonts w:ascii="Calibri" w:eastAsia="Calibri" w:hAnsi="Calibri" w:cs="Calibri"/>
                <w:sz w:val="20"/>
                <w:bdr w:val="nil"/>
              </w:rPr>
              <w:t>Společenský tok informací (vznik, přenos, transformace, duševní vlastnictví).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03FADE" w14:textId="77777777" w:rsidR="003616E3" w:rsidRDefault="004F0F66">
            <w:pPr>
              <w:spacing w:line="240" w:lineRule="auto"/>
              <w:rPr>
                <w:bdr w:val="nil"/>
              </w:rPr>
            </w:pPr>
            <w:r>
              <w:rPr>
                <w:rFonts w:ascii="Calibri" w:eastAsia="Calibri" w:hAnsi="Calibri" w:cs="Calibri"/>
                <w:sz w:val="20"/>
                <w:bdr w:val="nil"/>
              </w:rPr>
              <w:t>Pracuje s informacemi v souladu se zákonem o duševním vlastnictví. Používá informace z různých informačních zdrojů </w:t>
            </w:r>
          </w:p>
        </w:tc>
      </w:tr>
      <w:tr w:rsidR="003616E3" w14:paraId="48080E1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1F1963" w14:textId="77777777" w:rsidR="003616E3" w:rsidRDefault="004F0F66">
            <w:pPr>
              <w:spacing w:line="240" w:lineRule="auto"/>
              <w:jc w:val="left"/>
              <w:rPr>
                <w:bdr w:val="nil"/>
              </w:rPr>
            </w:pPr>
            <w:r>
              <w:rPr>
                <w:rFonts w:ascii="Calibri" w:eastAsia="Calibri" w:hAnsi="Calibri" w:cs="Calibri"/>
                <w:sz w:val="20"/>
                <w:bdr w:val="nil"/>
              </w:rPr>
              <w:t>Metody a nástroje vyhledávání informací.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1DD1D8" w14:textId="77777777" w:rsidR="003616E3" w:rsidRDefault="004F0F66">
            <w:pPr>
              <w:spacing w:line="240" w:lineRule="auto"/>
              <w:rPr>
                <w:bdr w:val="nil"/>
              </w:rPr>
            </w:pPr>
            <w:r>
              <w:rPr>
                <w:rFonts w:ascii="Calibri" w:eastAsia="Calibri" w:hAnsi="Calibri" w:cs="Calibri"/>
                <w:sz w:val="20"/>
                <w:bdr w:val="nil"/>
              </w:rPr>
              <w:t>Při vyhledávání informací na Internetu používá jednoduché a vhodné cesty. </w:t>
            </w:r>
          </w:p>
        </w:tc>
      </w:tr>
      <w:tr w:rsidR="003616E3" w14:paraId="112F8F5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110175" w14:textId="77777777" w:rsidR="003616E3" w:rsidRDefault="004F0F66">
            <w:pPr>
              <w:spacing w:line="240" w:lineRule="auto"/>
              <w:jc w:val="left"/>
              <w:rPr>
                <w:bdr w:val="nil"/>
              </w:rPr>
            </w:pPr>
            <w:r>
              <w:rPr>
                <w:rFonts w:ascii="Calibri" w:eastAsia="Calibri" w:hAnsi="Calibri" w:cs="Calibri"/>
                <w:sz w:val="20"/>
                <w:bdr w:val="nil"/>
              </w:rPr>
              <w:t>Formulace požadavku při vyhledávání na Internetu, vyhledávací atributy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71F0CC" w14:textId="77777777" w:rsidR="003616E3" w:rsidRDefault="004F0F66">
            <w:pPr>
              <w:spacing w:line="240" w:lineRule="auto"/>
              <w:rPr>
                <w:bdr w:val="nil"/>
              </w:rPr>
            </w:pPr>
            <w:r>
              <w:rPr>
                <w:rFonts w:ascii="Calibri" w:eastAsia="Calibri" w:hAnsi="Calibri" w:cs="Calibri"/>
                <w:sz w:val="20"/>
                <w:bdr w:val="nil"/>
              </w:rPr>
              <w:t>Při vyhledávání informací na Internetu používá jednoduché a vhodné cesty. </w:t>
            </w:r>
          </w:p>
        </w:tc>
      </w:tr>
      <w:tr w:rsidR="003616E3" w14:paraId="21257D4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9BA0AC" w14:textId="77777777" w:rsidR="003616E3" w:rsidRDefault="004F0F66">
            <w:pPr>
              <w:spacing w:line="240" w:lineRule="auto"/>
              <w:jc w:val="left"/>
              <w:rPr>
                <w:bdr w:val="nil"/>
              </w:rPr>
            </w:pPr>
            <w:r>
              <w:rPr>
                <w:rFonts w:ascii="Calibri" w:eastAsia="Calibri" w:hAnsi="Calibri" w:cs="Calibri"/>
                <w:sz w:val="20"/>
                <w:bdr w:val="nil"/>
              </w:rPr>
              <w:lastRenderedPageBreak/>
              <w:t>Práce se soubory - průzkumník (kopírování, přesouvání, vytváření nových složek)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6FE809" w14:textId="77777777" w:rsidR="003616E3" w:rsidRDefault="004F0F66">
            <w:pPr>
              <w:spacing w:line="240" w:lineRule="auto"/>
              <w:rPr>
                <w:bdr w:val="nil"/>
              </w:rPr>
            </w:pPr>
            <w:r>
              <w:rPr>
                <w:rFonts w:ascii="Calibri" w:eastAsia="Calibri" w:hAnsi="Calibri" w:cs="Calibri"/>
                <w:sz w:val="20"/>
                <w:bdr w:val="nil"/>
              </w:rPr>
              <w:t>Pracuje se soubory – průzkumník. </w:t>
            </w:r>
          </w:p>
        </w:tc>
      </w:tr>
      <w:tr w:rsidR="003616E3" w14:paraId="6BCF990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440F18" w14:textId="77777777" w:rsidR="003616E3" w:rsidRDefault="004F0F66">
            <w:pPr>
              <w:spacing w:line="240" w:lineRule="auto"/>
              <w:jc w:val="left"/>
              <w:rPr>
                <w:bdr w:val="nil"/>
              </w:rPr>
            </w:pPr>
            <w:r>
              <w:rPr>
                <w:rFonts w:ascii="Calibri" w:eastAsia="Calibri" w:hAnsi="Calibri" w:cs="Calibri"/>
                <w:sz w:val="20"/>
                <w:bdr w:val="nil"/>
              </w:rPr>
              <w:t>Práce s textovým editorem (Microsoft Word, WordPad)- styl, velikost a barva písma, kopírování, vkládání obrázků, symbolů, odrážek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03E0AF" w14:textId="77777777" w:rsidR="003616E3" w:rsidRDefault="004F0F66">
            <w:pPr>
              <w:spacing w:line="240" w:lineRule="auto"/>
              <w:rPr>
                <w:bdr w:val="nil"/>
              </w:rPr>
            </w:pPr>
            <w:r>
              <w:rPr>
                <w:rFonts w:ascii="Calibri" w:eastAsia="Calibri" w:hAnsi="Calibri" w:cs="Calibri"/>
                <w:sz w:val="20"/>
                <w:bdr w:val="nil"/>
              </w:rPr>
              <w:t>Pracuje s textovým editorem - mění styl, velikost a barvu písma, kopíruje, vkládá a edituje obrázek, klipart, obrazec. Využívá odrážek, číslování tabulátorů. Vytvoří jednoduchou tabulku v Microsoft Wordu i Excelu. Uplatňuje základní estetická pravidla pro práci s textem, obrázkem a tabulkou. </w:t>
            </w:r>
          </w:p>
        </w:tc>
      </w:tr>
      <w:tr w:rsidR="003616E3" w14:paraId="01B1DC3A"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2E7A56" w14:textId="77777777" w:rsidR="003616E3" w:rsidRDefault="004F0F66">
            <w:pPr>
              <w:spacing w:line="240" w:lineRule="auto"/>
              <w:jc w:val="left"/>
              <w:rPr>
                <w:bdr w:val="nil"/>
              </w:rPr>
            </w:pPr>
            <w:r>
              <w:rPr>
                <w:rFonts w:ascii="Calibri" w:eastAsia="Calibri" w:hAnsi="Calibri" w:cs="Calibri"/>
                <w:sz w:val="20"/>
                <w:bdr w:val="nil"/>
              </w:rPr>
              <w:t>Zpracování a prezentace textu a obrázku v textové, grafické a multimediální formě (Word, Malování, PowerPoint)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17F22A" w14:textId="77777777" w:rsidR="003616E3" w:rsidRDefault="004F0F66">
            <w:pPr>
              <w:spacing w:line="240" w:lineRule="auto"/>
              <w:rPr>
                <w:bdr w:val="nil"/>
              </w:rPr>
            </w:pPr>
            <w:r>
              <w:rPr>
                <w:rFonts w:ascii="Calibri" w:eastAsia="Calibri" w:hAnsi="Calibri" w:cs="Calibri"/>
                <w:sz w:val="20"/>
                <w:bdr w:val="nil"/>
              </w:rPr>
              <w:t>Zpracuje a prezentuje na uživatelské úrovni informace v textové, grafické a multimediálně formě. </w:t>
            </w:r>
          </w:p>
        </w:tc>
      </w:tr>
      <w:tr w:rsidR="003616E3" w14:paraId="58A56C6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F5A3B92"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AC00BE" w14:textId="77777777" w:rsidR="003616E3" w:rsidRDefault="004F0F66">
            <w:pPr>
              <w:spacing w:line="240" w:lineRule="auto"/>
              <w:rPr>
                <w:bdr w:val="nil"/>
              </w:rPr>
            </w:pPr>
            <w:r>
              <w:rPr>
                <w:rFonts w:ascii="Calibri" w:eastAsia="Calibri" w:hAnsi="Calibri" w:cs="Calibri"/>
                <w:sz w:val="20"/>
                <w:bdr w:val="nil"/>
              </w:rPr>
              <w:t>Uplatňuje základní estetická a typografická pravidla pro práci s textem a obrazem. </w:t>
            </w:r>
          </w:p>
        </w:tc>
      </w:tr>
      <w:tr w:rsidR="003616E3" w14:paraId="46F2570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3CEDDB" w14:textId="77777777" w:rsidR="003616E3" w:rsidRDefault="004F0F66">
            <w:pPr>
              <w:spacing w:line="240" w:lineRule="auto"/>
              <w:jc w:val="left"/>
              <w:rPr>
                <w:bdr w:val="nil"/>
              </w:rPr>
            </w:pPr>
            <w:r>
              <w:rPr>
                <w:rFonts w:ascii="Calibri" w:eastAsia="Calibri" w:hAnsi="Calibri" w:cs="Calibri"/>
                <w:sz w:val="20"/>
                <w:bdr w:val="nil"/>
              </w:rPr>
              <w:t>Microsoft Excel - vytvoření a editace jednoduché tabulky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7DD21D" w14:textId="77777777" w:rsidR="003616E3" w:rsidRDefault="004F0F66">
            <w:pPr>
              <w:spacing w:line="240" w:lineRule="auto"/>
              <w:rPr>
                <w:bdr w:val="nil"/>
              </w:rPr>
            </w:pPr>
            <w:r>
              <w:rPr>
                <w:rFonts w:ascii="Calibri" w:eastAsia="Calibri" w:hAnsi="Calibri" w:cs="Calibri"/>
                <w:sz w:val="20"/>
                <w:bdr w:val="nil"/>
              </w:rPr>
              <w:t>Pracuje s textovým editorem - mění styl, velikost a barvu písma, kopíruje, vkládá a edituje obrázek, klipart, obrazec. Využívá odrážek, číslování tabulátorů. Vytvoří jednoduchou tabulku v Microsoft Wordu i Excelu. Uplatňuje základní estetická pravidla pro práci s textem, obrázkem a tabulkou. </w:t>
            </w:r>
          </w:p>
        </w:tc>
      </w:tr>
      <w:tr w:rsidR="003616E3" w14:paraId="36B116B3"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A02C0F3"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616E3" w14:paraId="7373834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C0A47F" w14:textId="77777777" w:rsidR="003616E3" w:rsidRDefault="004F0F66">
            <w:pPr>
              <w:spacing w:line="240" w:lineRule="auto"/>
              <w:jc w:val="center"/>
              <w:rPr>
                <w:bdr w:val="nil"/>
              </w:rPr>
            </w:pPr>
            <w:r>
              <w:rPr>
                <w:rFonts w:ascii="Calibri" w:eastAsia="Calibri" w:hAnsi="Calibri" w:cs="Calibri"/>
                <w:sz w:val="20"/>
                <w:bdr w:val="nil"/>
              </w:rPr>
              <w:t>MEDIÁLNÍ VÝCHOVA - Kritické čtení a vnímání mediálních sdělení</w:t>
            </w:r>
          </w:p>
        </w:tc>
      </w:tr>
      <w:tr w:rsidR="003616E3" w14:paraId="4E1160B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817279" w14:textId="77777777" w:rsidR="003616E3" w:rsidRDefault="004F0F66">
            <w:pPr>
              <w:spacing w:line="240" w:lineRule="auto"/>
              <w:jc w:val="center"/>
              <w:rPr>
                <w:bdr w:val="nil"/>
              </w:rPr>
            </w:pPr>
            <w:r>
              <w:rPr>
                <w:rFonts w:ascii="Calibri" w:eastAsia="Calibri" w:hAnsi="Calibri" w:cs="Calibri"/>
                <w:sz w:val="20"/>
                <w:bdr w:val="nil"/>
              </w:rPr>
              <w:t>MEDIÁLNÍ VÝCHOVA - Tvorba mediálního sdělení</w:t>
            </w:r>
          </w:p>
        </w:tc>
      </w:tr>
    </w:tbl>
    <w:p w14:paraId="0BB79D94" w14:textId="77777777" w:rsidR="003616E3" w:rsidRDefault="004F0F66">
      <w:pPr>
        <w:rPr>
          <w:bdr w:val="nil"/>
        </w:rPr>
      </w:pPr>
      <w:r>
        <w:rPr>
          <w:bdr w:val="nil"/>
        </w:rPr>
        <w:t>    </w:t>
      </w:r>
    </w:p>
    <w:p w14:paraId="1E24F57C" w14:textId="77777777" w:rsidR="003616E3" w:rsidRDefault="004F0F66">
      <w:pPr>
        <w:pStyle w:val="Nadpis2"/>
        <w:spacing w:before="299" w:after="299"/>
        <w:rPr>
          <w:bdr w:val="nil"/>
        </w:rPr>
      </w:pPr>
      <w:bookmarkStart w:id="35" w:name="_Toc256000035"/>
      <w:r>
        <w:rPr>
          <w:bdr w:val="nil"/>
        </w:rPr>
        <w:t>Prvouka</w:t>
      </w:r>
      <w:bookmarkEnd w:id="35"/>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3616E3" w14:paraId="2BB73D3A"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AEA4ACD" w14:textId="77777777" w:rsidR="003616E3" w:rsidRDefault="004F0F66">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9444927" w14:textId="77777777" w:rsidR="003616E3" w:rsidRDefault="004F0F66">
            <w:pPr>
              <w:shd w:val="clear" w:color="auto" w:fill="9CC2E5"/>
              <w:spacing w:line="240" w:lineRule="auto"/>
              <w:jc w:val="center"/>
              <w:rPr>
                <w:bdr w:val="nil"/>
              </w:rPr>
            </w:pPr>
            <w:r>
              <w:rPr>
                <w:rFonts w:ascii="Calibri" w:eastAsia="Calibri" w:hAnsi="Calibri" w:cs="Calibri"/>
                <w:b/>
                <w:bCs/>
                <w:bdr w:val="nil"/>
              </w:rPr>
              <w:t>Celkem</w:t>
            </w:r>
          </w:p>
        </w:tc>
      </w:tr>
      <w:tr w:rsidR="003616E3" w14:paraId="1DD4E9FA"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FB4AEAA" w14:textId="77777777" w:rsidR="003616E3" w:rsidRDefault="004F0F66">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19D8C5F" w14:textId="77777777" w:rsidR="003616E3" w:rsidRDefault="004F0F66">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41EDF78" w14:textId="77777777" w:rsidR="003616E3" w:rsidRDefault="004F0F66">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F6FD8F5" w14:textId="77777777" w:rsidR="003616E3" w:rsidRDefault="004F0F66">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0E30B17" w14:textId="77777777" w:rsidR="003616E3" w:rsidRDefault="004F0F66">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12D5442" w14:textId="77777777" w:rsidR="003616E3" w:rsidRDefault="004F0F66">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3065F31" w14:textId="77777777" w:rsidR="003616E3" w:rsidRDefault="004F0F66">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67E8DE7" w14:textId="77777777" w:rsidR="003616E3" w:rsidRDefault="004F0F66">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016AC1E" w14:textId="77777777" w:rsidR="003616E3" w:rsidRDefault="004F0F66">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00D59C2C" w14:textId="77777777" w:rsidR="003616E3" w:rsidRDefault="003616E3"/>
        </w:tc>
      </w:tr>
      <w:tr w:rsidR="003616E3" w14:paraId="5BB5A8E5"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20E07A" w14:textId="77777777" w:rsidR="003616E3" w:rsidRDefault="004F0F6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505726" w14:textId="77777777" w:rsidR="003616E3" w:rsidRDefault="004F0F6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2C3ACC" w14:textId="77777777" w:rsidR="003616E3" w:rsidRDefault="004F0F6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D896D3" w14:textId="77777777" w:rsidR="003616E3" w:rsidRDefault="004F0F6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1EFA18" w14:textId="77777777" w:rsidR="003616E3" w:rsidRDefault="004F0F6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6D0B3D" w14:textId="77777777" w:rsidR="003616E3" w:rsidRDefault="004F0F6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54F68E" w14:textId="77777777" w:rsidR="003616E3" w:rsidRDefault="004F0F6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83942E" w14:textId="77777777" w:rsidR="003616E3" w:rsidRDefault="004F0F6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D88672" w14:textId="77777777" w:rsidR="003616E3" w:rsidRDefault="004F0F6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AAA62C" w14:textId="77777777" w:rsidR="003616E3" w:rsidRDefault="004F0F66">
            <w:pPr>
              <w:keepNext/>
              <w:spacing w:line="240" w:lineRule="auto"/>
              <w:jc w:val="center"/>
              <w:rPr>
                <w:bdr w:val="nil"/>
              </w:rPr>
            </w:pPr>
            <w:r>
              <w:rPr>
                <w:rFonts w:ascii="Calibri" w:eastAsia="Calibri" w:hAnsi="Calibri" w:cs="Calibri"/>
                <w:bdr w:val="nil"/>
              </w:rPr>
              <w:t>6</w:t>
            </w:r>
          </w:p>
        </w:tc>
      </w:tr>
      <w:tr w:rsidR="003616E3" w14:paraId="58431680"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1D3AE5" w14:textId="77777777" w:rsidR="003616E3" w:rsidRDefault="004F0F6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695DFF" w14:textId="77777777" w:rsidR="003616E3" w:rsidRDefault="004F0F6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47F4AD" w14:textId="77777777" w:rsidR="003616E3" w:rsidRDefault="004F0F6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826032"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B145B7"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CC585E"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66F4A6"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C470BA"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25631E"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583DAE" w14:textId="77777777" w:rsidR="003616E3" w:rsidRDefault="003616E3"/>
        </w:tc>
      </w:tr>
    </w:tbl>
    <w:p w14:paraId="20C3019F" w14:textId="77777777" w:rsidR="003616E3" w:rsidRDefault="004F0F66">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3616E3" w14:paraId="54DD96AD"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421F16C" w14:textId="77777777" w:rsidR="003616E3" w:rsidRDefault="004F0F66">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537B312" w14:textId="77777777" w:rsidR="003616E3" w:rsidRDefault="004F0F66">
            <w:pPr>
              <w:shd w:val="clear" w:color="auto" w:fill="9CC2E5"/>
              <w:spacing w:line="240" w:lineRule="auto"/>
              <w:jc w:val="center"/>
              <w:rPr>
                <w:bdr w:val="nil"/>
              </w:rPr>
            </w:pPr>
            <w:r>
              <w:rPr>
                <w:rFonts w:ascii="Calibri" w:eastAsia="Calibri" w:hAnsi="Calibri" w:cs="Calibri"/>
                <w:bdr w:val="nil"/>
              </w:rPr>
              <w:t>Prvouka</w:t>
            </w:r>
          </w:p>
        </w:tc>
      </w:tr>
      <w:tr w:rsidR="003616E3" w14:paraId="2FB5AD6B"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3EA3C38" w14:textId="77777777" w:rsidR="003616E3" w:rsidRDefault="004F0F66">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151439" w14:textId="77777777" w:rsidR="003616E3" w:rsidRDefault="004F0F66">
            <w:pPr>
              <w:spacing w:line="240" w:lineRule="auto"/>
              <w:jc w:val="left"/>
              <w:rPr>
                <w:bdr w:val="nil"/>
              </w:rPr>
            </w:pPr>
            <w:r>
              <w:rPr>
                <w:rFonts w:ascii="Calibri" w:eastAsia="Calibri" w:hAnsi="Calibri" w:cs="Calibri"/>
                <w:bdr w:val="nil"/>
              </w:rPr>
              <w:t>Člověk a jeho svět</w:t>
            </w:r>
          </w:p>
        </w:tc>
      </w:tr>
      <w:tr w:rsidR="003616E3" w14:paraId="50C9EBFB"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7CAAC1F" w14:textId="77777777" w:rsidR="003616E3" w:rsidRDefault="004F0F66">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3A21B0" w14:textId="77777777" w:rsidR="003616E3" w:rsidRDefault="004F0F66">
            <w:pPr>
              <w:spacing w:line="240" w:lineRule="auto"/>
              <w:jc w:val="left"/>
              <w:rPr>
                <w:bdr w:val="nil"/>
              </w:rPr>
            </w:pPr>
            <w:r>
              <w:rPr>
                <w:rFonts w:ascii="Calibri" w:eastAsia="Calibri" w:hAnsi="Calibri" w:cs="Calibri"/>
                <w:bdr w:val="nil"/>
              </w:rPr>
              <w:t xml:space="preserve">Prvouka je  předmět povinný a spadá do vzdělávací oblasti Člověk a jeho svět. Je určen pro 1. stupeň základní školy: 1.-3. ročník. Ve 4. – 5. ročníku na něj navazují dva již specializovanější předměty : </w:t>
            </w:r>
            <w:r>
              <w:rPr>
                <w:rFonts w:ascii="Calibri" w:eastAsia="Calibri" w:hAnsi="Calibri" w:cs="Calibri"/>
                <w:bdr w:val="nil"/>
              </w:rPr>
              <w:lastRenderedPageBreak/>
              <w:t>Přírodověda, Vlastivěda.</w:t>
            </w:r>
          </w:p>
          <w:p w14:paraId="022B4385" w14:textId="77777777" w:rsidR="003616E3" w:rsidRDefault="004F0F66">
            <w:pPr>
              <w:spacing w:line="240" w:lineRule="auto"/>
              <w:jc w:val="left"/>
              <w:rPr>
                <w:bdr w:val="nil"/>
              </w:rPr>
            </w:pPr>
            <w:r>
              <w:rPr>
                <w:rFonts w:ascii="Calibri" w:eastAsia="Calibri" w:hAnsi="Calibri" w:cs="Calibri"/>
                <w:bdr w:val="nil"/>
              </w:rPr>
              <w:t>Prvouka v sobě zahrnuje poznatky o přírodě, o životě ve společnosti, a to v současnosti i v minulosti. Mezipředmětově prolíná  všemi ostatními předměty.</w:t>
            </w:r>
          </w:p>
        </w:tc>
      </w:tr>
      <w:tr w:rsidR="003616E3" w14:paraId="303619A3"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D6ECB88" w14:textId="77777777" w:rsidR="003616E3" w:rsidRDefault="004F0F66">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831EF6" w14:textId="77777777" w:rsidR="003616E3" w:rsidRDefault="004F0F66">
            <w:pPr>
              <w:spacing w:line="240" w:lineRule="auto"/>
              <w:jc w:val="left"/>
              <w:rPr>
                <w:bdr w:val="nil"/>
              </w:rPr>
            </w:pPr>
            <w:r>
              <w:rPr>
                <w:rFonts w:ascii="Calibri" w:eastAsia="Calibri" w:hAnsi="Calibri" w:cs="Calibri"/>
                <w:bdr w:val="nil"/>
              </w:rPr>
              <w:t>Prvouka je  předmět povinný, je určen pro 1. stupeň základní školy. Vyučuje se v  1.-3. ročníku s časovou dotací 2 hodiny týdně. </w:t>
            </w:r>
          </w:p>
          <w:p w14:paraId="17479544" w14:textId="77777777" w:rsidR="003616E3" w:rsidRDefault="004F0F66">
            <w:pPr>
              <w:spacing w:line="240" w:lineRule="auto"/>
              <w:jc w:val="left"/>
              <w:rPr>
                <w:bdr w:val="nil"/>
              </w:rPr>
            </w:pPr>
            <w:r>
              <w:rPr>
                <w:rFonts w:ascii="Calibri" w:eastAsia="Calibri" w:hAnsi="Calibri" w:cs="Calibri"/>
                <w:bdr w:val="nil"/>
              </w:rPr>
              <w:t>Vzdělávací obsah začíná u dítěte, rozšiřuje se přes rodinu a třídu, čili nejbližší okolí dítěte, na poznání o škole, vesnici, zasahuje i do regionu. Na konkrétních životních situacích se žáci učí poznatky o lidech, rostlinách i zvířatech. Učí se dodržovat pravidla lidského soužití a bezpečného chování tak, aby neohrožovali sebe ani ostatní. Časové údaje využívají při řešení různých situací v denním životě, provádějí jednoduché pokusy, učí se šetřit osobní a školní pomůcky, přírodu i krajinu. Učí se toleranci k odlišnostem spolužáků a jiných lidí i obezřetnosti při setkání s cizími či neznámými osobami.</w:t>
            </w:r>
          </w:p>
        </w:tc>
      </w:tr>
      <w:tr w:rsidR="003616E3" w14:paraId="6C92CCDA"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6824414" w14:textId="77777777" w:rsidR="003616E3" w:rsidRDefault="004F0F66">
            <w:pPr>
              <w:shd w:val="clear" w:color="auto" w:fill="DEEAF6"/>
              <w:spacing w:line="240" w:lineRule="auto"/>
              <w:jc w:val="left"/>
              <w:rPr>
                <w:bdr w:val="nil"/>
              </w:rPr>
            </w:pPr>
            <w:r>
              <w:rPr>
                <w:rFonts w:ascii="Calibri" w:eastAsia="Calibri" w:hAnsi="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7A8024" w14:textId="77777777" w:rsidR="003616E3" w:rsidRDefault="004F0F66" w:rsidP="004F0F66">
            <w:pPr>
              <w:numPr>
                <w:ilvl w:val="0"/>
                <w:numId w:val="8"/>
              </w:numPr>
              <w:spacing w:line="240" w:lineRule="auto"/>
              <w:jc w:val="left"/>
              <w:rPr>
                <w:bdr w:val="nil"/>
              </w:rPr>
            </w:pPr>
            <w:r>
              <w:rPr>
                <w:rFonts w:ascii="Calibri" w:eastAsia="Calibri" w:hAnsi="Calibri" w:cs="Calibri"/>
                <w:bdr w:val="nil"/>
              </w:rPr>
              <w:t>Člověk a jeho svět</w:t>
            </w:r>
          </w:p>
        </w:tc>
      </w:tr>
    </w:tbl>
    <w:p w14:paraId="56C9B710" w14:textId="77777777" w:rsidR="003616E3" w:rsidRDefault="004F0F6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3616E3" w14:paraId="385F0CBC"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380C1FF"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Prvouka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D9F1DAA"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C41EE47" w14:textId="77777777" w:rsidR="003616E3" w:rsidRDefault="003616E3"/>
        </w:tc>
      </w:tr>
      <w:tr w:rsidR="003616E3" w14:paraId="324E5579"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178545A"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048C22E"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ŠVP výstupy</w:t>
            </w:r>
          </w:p>
        </w:tc>
      </w:tr>
      <w:tr w:rsidR="003616E3" w14:paraId="0D70D68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31D90E" w14:textId="77777777" w:rsidR="003616E3" w:rsidRDefault="004F0F66">
            <w:pPr>
              <w:spacing w:line="240" w:lineRule="auto"/>
              <w:jc w:val="left"/>
              <w:rPr>
                <w:bdr w:val="nil"/>
              </w:rPr>
            </w:pPr>
            <w:r>
              <w:rPr>
                <w:rFonts w:ascii="Calibri" w:eastAsia="Calibri" w:hAnsi="Calibri" w:cs="Calibri"/>
                <w:sz w:val="20"/>
                <w:bdr w:val="nil"/>
              </w:rPr>
              <w:t>Domov: prostředí domova, orientace v místě bydliště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60963F" w14:textId="77777777" w:rsidR="003616E3" w:rsidRDefault="004F0F66">
            <w:pPr>
              <w:spacing w:line="240" w:lineRule="auto"/>
              <w:rPr>
                <w:bdr w:val="nil"/>
              </w:rPr>
            </w:pPr>
            <w:r>
              <w:rPr>
                <w:rFonts w:ascii="Calibri" w:eastAsia="Calibri" w:hAnsi="Calibri" w:cs="Calibri"/>
                <w:sz w:val="20"/>
                <w:bdr w:val="nil"/>
              </w:rPr>
              <w:t>-vyznačit v jednoduchém plánu místo svého bydliště a školy, cestu na určené místo a rozliší možná nebezpečí v okolí </w:t>
            </w:r>
          </w:p>
        </w:tc>
      </w:tr>
      <w:tr w:rsidR="003616E3" w14:paraId="7CCB18F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E25873" w14:textId="77777777" w:rsidR="003616E3" w:rsidRDefault="004F0F66">
            <w:pPr>
              <w:spacing w:line="240" w:lineRule="auto"/>
              <w:jc w:val="left"/>
              <w:rPr>
                <w:bdr w:val="nil"/>
              </w:rPr>
            </w:pPr>
            <w:r>
              <w:rPr>
                <w:rFonts w:ascii="Calibri" w:eastAsia="Calibri" w:hAnsi="Calibri" w:cs="Calibri"/>
                <w:sz w:val="20"/>
                <w:bdr w:val="nil"/>
              </w:rPr>
              <w:t>Škola: prostředí školy, činnosti ve škole, okolí školy, bezpečná cesta do školy, rizikové situace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680D17" w14:textId="77777777" w:rsidR="003616E3" w:rsidRDefault="004F0F66">
            <w:pPr>
              <w:spacing w:line="240" w:lineRule="auto"/>
              <w:rPr>
                <w:bdr w:val="nil"/>
              </w:rPr>
            </w:pPr>
            <w:r>
              <w:rPr>
                <w:rFonts w:ascii="Calibri" w:eastAsia="Calibri" w:hAnsi="Calibri" w:cs="Calibri"/>
                <w:sz w:val="20"/>
                <w:bdr w:val="nil"/>
              </w:rPr>
              <w:t>-vyznačit v jednoduchém plánu místo svého bydliště a školy, cestu na určené místo a rozliší možná nebezpečí v okolí </w:t>
            </w:r>
          </w:p>
        </w:tc>
      </w:tr>
      <w:tr w:rsidR="003616E3" w14:paraId="6921DAD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89FEB2" w14:textId="77777777" w:rsidR="003616E3" w:rsidRDefault="004F0F66">
            <w:pPr>
              <w:spacing w:line="240" w:lineRule="auto"/>
              <w:jc w:val="left"/>
              <w:rPr>
                <w:bdr w:val="nil"/>
              </w:rPr>
            </w:pPr>
            <w:r>
              <w:rPr>
                <w:rFonts w:ascii="Calibri" w:eastAsia="Calibri" w:hAnsi="Calibri" w:cs="Calibri"/>
                <w:sz w:val="20"/>
                <w:bdr w:val="nil"/>
              </w:rPr>
              <w:t>Obec: významné budovy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FCBE6B" w14:textId="77777777" w:rsidR="003616E3" w:rsidRDefault="004F0F66">
            <w:pPr>
              <w:spacing w:line="240" w:lineRule="auto"/>
              <w:rPr>
                <w:bdr w:val="nil"/>
              </w:rPr>
            </w:pPr>
            <w:r>
              <w:rPr>
                <w:rFonts w:ascii="Calibri" w:eastAsia="Calibri" w:hAnsi="Calibri" w:cs="Calibri"/>
                <w:sz w:val="20"/>
                <w:bdr w:val="nil"/>
              </w:rPr>
              <w:t>-vyznačit v jednoduchém plánu místo svého bydliště a školy, cestu na určené místo a rozliší možná nebezpečí v okolí </w:t>
            </w:r>
          </w:p>
        </w:tc>
      </w:tr>
      <w:tr w:rsidR="003616E3" w14:paraId="558101A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D597B7" w14:textId="77777777" w:rsidR="003616E3" w:rsidRDefault="004F0F66">
            <w:pPr>
              <w:spacing w:line="240" w:lineRule="auto"/>
              <w:jc w:val="left"/>
              <w:rPr>
                <w:bdr w:val="nil"/>
              </w:rPr>
            </w:pPr>
            <w:r>
              <w:rPr>
                <w:rFonts w:ascii="Calibri" w:eastAsia="Calibri" w:hAnsi="Calibri" w:cs="Calibri"/>
                <w:sz w:val="20"/>
                <w:bdr w:val="nil"/>
              </w:rPr>
              <w:t>Rodina: postavení jedince v rodině, role členů rodiny, příbuzenské vztahy, život rodiny, zaměstnání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2A1BFF" w14:textId="77777777" w:rsidR="003616E3" w:rsidRDefault="004F0F66">
            <w:pPr>
              <w:spacing w:line="240" w:lineRule="auto"/>
              <w:rPr>
                <w:bdr w:val="nil"/>
              </w:rPr>
            </w:pPr>
            <w:r>
              <w:rPr>
                <w:rFonts w:ascii="Calibri" w:eastAsia="Calibri" w:hAnsi="Calibri" w:cs="Calibri"/>
                <w:sz w:val="20"/>
                <w:bdr w:val="nil"/>
              </w:rPr>
              <w:t>-rozlišit blízké příbuzenské vztahy v rodině, role rodinných příslušníků a vztahy mezi nimi </w:t>
            </w:r>
          </w:p>
        </w:tc>
      </w:tr>
      <w:tr w:rsidR="003616E3" w14:paraId="79C5C571"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28E205" w14:textId="77777777" w:rsidR="003616E3" w:rsidRDefault="004F0F66">
            <w:pPr>
              <w:spacing w:line="240" w:lineRule="auto"/>
              <w:jc w:val="left"/>
              <w:rPr>
                <w:bdr w:val="nil"/>
              </w:rPr>
            </w:pPr>
            <w:r>
              <w:rPr>
                <w:rFonts w:ascii="Calibri" w:eastAsia="Calibri" w:hAnsi="Calibri" w:cs="Calibri"/>
                <w:sz w:val="20"/>
                <w:bdr w:val="nil"/>
              </w:rPr>
              <w:t>Soužití lidí: mezilidské vztahy, komunikace, obchod, pomoc nemocným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73B3CF" w14:textId="77777777" w:rsidR="003616E3" w:rsidRDefault="004F0F66">
            <w:pPr>
              <w:spacing w:line="240" w:lineRule="auto"/>
              <w:rPr>
                <w:bdr w:val="nil"/>
              </w:rPr>
            </w:pPr>
            <w:r>
              <w:rPr>
                <w:rFonts w:ascii="Calibri" w:eastAsia="Calibri" w:hAnsi="Calibri" w:cs="Calibri"/>
                <w:sz w:val="20"/>
                <w:bdr w:val="nil"/>
              </w:rPr>
              <w:t>-odvodit potřebu různých povolání a pracovních činností </w:t>
            </w:r>
          </w:p>
        </w:tc>
      </w:tr>
      <w:tr w:rsidR="003616E3" w14:paraId="4A57217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3347790"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DB9E5C" w14:textId="77777777" w:rsidR="003616E3" w:rsidRDefault="004F0F66">
            <w:pPr>
              <w:spacing w:line="240" w:lineRule="auto"/>
              <w:rPr>
                <w:bdr w:val="nil"/>
              </w:rPr>
            </w:pPr>
            <w:r>
              <w:rPr>
                <w:rFonts w:ascii="Calibri" w:eastAsia="Calibri" w:hAnsi="Calibri" w:cs="Calibri"/>
                <w:sz w:val="20"/>
                <w:bdr w:val="nil"/>
              </w:rPr>
              <w:t>-dodržovat zásady bezpečného chování tak, aby neohrožoval zdraví své a jiných </w:t>
            </w:r>
          </w:p>
        </w:tc>
      </w:tr>
      <w:tr w:rsidR="003616E3" w14:paraId="152BC73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AB9765" w14:textId="77777777" w:rsidR="003616E3" w:rsidRDefault="004F0F66">
            <w:pPr>
              <w:spacing w:line="240" w:lineRule="auto"/>
              <w:jc w:val="left"/>
              <w:rPr>
                <w:bdr w:val="nil"/>
              </w:rPr>
            </w:pPr>
            <w:r>
              <w:rPr>
                <w:rFonts w:ascii="Calibri" w:eastAsia="Calibri" w:hAnsi="Calibri" w:cs="Calibri"/>
                <w:sz w:val="20"/>
                <w:bdr w:val="nil"/>
              </w:rPr>
              <w:t>Chování lidí: vlastnosti lidí, pravidla slušného chování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DBA3E7" w14:textId="77777777" w:rsidR="003616E3" w:rsidRDefault="004F0F66">
            <w:pPr>
              <w:spacing w:line="240" w:lineRule="auto"/>
              <w:rPr>
                <w:bdr w:val="nil"/>
              </w:rPr>
            </w:pPr>
            <w:r>
              <w:rPr>
                <w:rFonts w:ascii="Calibri" w:eastAsia="Calibri" w:hAnsi="Calibri" w:cs="Calibri"/>
                <w:sz w:val="20"/>
                <w:bdr w:val="nil"/>
              </w:rPr>
              <w:t>-projevit toleranci k přirozeným odlišnostem spolužáků, jejich přednostem i nedostatkům i jiných lidí </w:t>
            </w:r>
          </w:p>
        </w:tc>
      </w:tr>
      <w:tr w:rsidR="003616E3" w14:paraId="35A3577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852FFD" w14:textId="77777777" w:rsidR="003616E3" w:rsidRDefault="004F0F66">
            <w:pPr>
              <w:spacing w:line="240" w:lineRule="auto"/>
              <w:jc w:val="left"/>
              <w:rPr>
                <w:bdr w:val="nil"/>
              </w:rPr>
            </w:pPr>
            <w:r>
              <w:rPr>
                <w:rFonts w:ascii="Calibri" w:eastAsia="Calibri" w:hAnsi="Calibri" w:cs="Calibri"/>
                <w:sz w:val="20"/>
                <w:bdr w:val="nil"/>
              </w:rPr>
              <w:t>Vlastnictví: osobní, společné, peníze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8ED58D" w14:textId="77777777" w:rsidR="003616E3" w:rsidRDefault="004F0F66">
            <w:pPr>
              <w:spacing w:line="240" w:lineRule="auto"/>
              <w:rPr>
                <w:bdr w:val="nil"/>
              </w:rPr>
            </w:pPr>
            <w:r>
              <w:rPr>
                <w:rFonts w:ascii="Calibri" w:eastAsia="Calibri" w:hAnsi="Calibri" w:cs="Calibri"/>
                <w:sz w:val="20"/>
                <w:bdr w:val="nil"/>
              </w:rPr>
              <w:t>-reagovat adekvátně na pokyny dospělých při mimořádných událostech </w:t>
            </w:r>
          </w:p>
        </w:tc>
      </w:tr>
      <w:tr w:rsidR="003616E3" w14:paraId="5A4B6B8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604B5F" w14:textId="77777777" w:rsidR="003616E3" w:rsidRDefault="004F0F66">
            <w:pPr>
              <w:spacing w:line="240" w:lineRule="auto"/>
              <w:jc w:val="left"/>
              <w:rPr>
                <w:bdr w:val="nil"/>
              </w:rPr>
            </w:pPr>
            <w:r>
              <w:rPr>
                <w:rFonts w:ascii="Calibri" w:eastAsia="Calibri" w:hAnsi="Calibri" w:cs="Calibri"/>
                <w:sz w:val="20"/>
                <w:bdr w:val="nil"/>
              </w:rPr>
              <w:t>Právo a spravedlnost: základní lidská práva a práva dítěte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386A1B" w14:textId="77777777" w:rsidR="003616E3" w:rsidRDefault="004F0F66">
            <w:pPr>
              <w:spacing w:line="240" w:lineRule="auto"/>
              <w:rPr>
                <w:bdr w:val="nil"/>
              </w:rPr>
            </w:pPr>
            <w:r>
              <w:rPr>
                <w:rFonts w:ascii="Calibri" w:eastAsia="Calibri" w:hAnsi="Calibri" w:cs="Calibri"/>
                <w:sz w:val="20"/>
                <w:bdr w:val="nil"/>
              </w:rPr>
              <w:t>-dodržovat zásady bezpečného chování tak, aby neohrožoval zdraví své a jiných </w:t>
            </w:r>
          </w:p>
        </w:tc>
      </w:tr>
      <w:tr w:rsidR="003616E3" w14:paraId="63F23C6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699641" w14:textId="77777777" w:rsidR="003616E3" w:rsidRDefault="004F0F66">
            <w:pPr>
              <w:spacing w:line="240" w:lineRule="auto"/>
              <w:jc w:val="left"/>
              <w:rPr>
                <w:bdr w:val="nil"/>
              </w:rPr>
            </w:pPr>
            <w:r>
              <w:rPr>
                <w:rFonts w:ascii="Calibri" w:eastAsia="Calibri" w:hAnsi="Calibri" w:cs="Calibri"/>
                <w:sz w:val="20"/>
                <w:bdr w:val="nil"/>
              </w:rPr>
              <w:t>Orientace v čase: určování času, kalendář, režim dne, roční období, den a noc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B5FE86" w14:textId="77777777" w:rsidR="003616E3" w:rsidRDefault="004F0F66">
            <w:pPr>
              <w:spacing w:line="240" w:lineRule="auto"/>
              <w:rPr>
                <w:bdr w:val="nil"/>
              </w:rPr>
            </w:pPr>
            <w:r>
              <w:rPr>
                <w:rFonts w:ascii="Calibri" w:eastAsia="Calibri" w:hAnsi="Calibri" w:cs="Calibri"/>
                <w:sz w:val="20"/>
                <w:bdr w:val="nil"/>
              </w:rPr>
              <w:t xml:space="preserve">-využívat časové údaje při řešení různých situací v denním životě, rozlišuje děj v </w:t>
            </w:r>
            <w:r>
              <w:rPr>
                <w:rFonts w:ascii="Calibri" w:eastAsia="Calibri" w:hAnsi="Calibri" w:cs="Calibri"/>
                <w:sz w:val="20"/>
                <w:bdr w:val="nil"/>
              </w:rPr>
              <w:lastRenderedPageBreak/>
              <w:t>minulosti, přítomnosti a budoucnosti </w:t>
            </w:r>
          </w:p>
        </w:tc>
      </w:tr>
      <w:tr w:rsidR="003616E3" w14:paraId="62DC0F7D"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037668" w14:textId="77777777" w:rsidR="003616E3" w:rsidRDefault="004F0F66">
            <w:pPr>
              <w:spacing w:line="240" w:lineRule="auto"/>
              <w:jc w:val="left"/>
              <w:rPr>
                <w:bdr w:val="nil"/>
              </w:rPr>
            </w:pPr>
            <w:r>
              <w:rPr>
                <w:rFonts w:ascii="Calibri" w:eastAsia="Calibri" w:hAnsi="Calibri" w:cs="Calibri"/>
                <w:sz w:val="20"/>
                <w:bdr w:val="nil"/>
              </w:rPr>
              <w:lastRenderedPageBreak/>
              <w:t>Současnost a minulost v našem životě: předměty denní potřeby, materiály, z nichž jsou vyrobeny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E268D2" w14:textId="77777777" w:rsidR="003616E3" w:rsidRDefault="004F0F66">
            <w:pPr>
              <w:spacing w:line="240" w:lineRule="auto"/>
              <w:rPr>
                <w:bdr w:val="nil"/>
              </w:rPr>
            </w:pPr>
            <w:r>
              <w:rPr>
                <w:rFonts w:ascii="Calibri" w:eastAsia="Calibri" w:hAnsi="Calibri" w:cs="Calibri"/>
                <w:sz w:val="20"/>
                <w:bdr w:val="nil"/>
              </w:rPr>
              <w:t>-rozlišit přírodní a umělé prvky v okolní krajině a vyjádří různými způsoby její rozmanitost </w:t>
            </w:r>
          </w:p>
        </w:tc>
      </w:tr>
      <w:tr w:rsidR="003616E3" w14:paraId="79C2097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F4B0807"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7FB14F" w14:textId="77777777" w:rsidR="003616E3" w:rsidRDefault="004F0F66">
            <w:pPr>
              <w:spacing w:line="240" w:lineRule="auto"/>
              <w:rPr>
                <w:bdr w:val="nil"/>
              </w:rPr>
            </w:pPr>
            <w:r>
              <w:rPr>
                <w:rFonts w:ascii="Calibri" w:eastAsia="Calibri" w:hAnsi="Calibri" w:cs="Calibri"/>
                <w:sz w:val="20"/>
                <w:bdr w:val="nil"/>
              </w:rPr>
              <w:t>-pozorovat, pojmenovat a popsat proměny v přírodě v jednotlivých ročních obdobích </w:t>
            </w:r>
          </w:p>
        </w:tc>
      </w:tr>
      <w:tr w:rsidR="003616E3" w14:paraId="1EBE8331"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F17465" w14:textId="77777777" w:rsidR="003616E3" w:rsidRDefault="004F0F66">
            <w:pPr>
              <w:spacing w:line="240" w:lineRule="auto"/>
              <w:jc w:val="left"/>
              <w:rPr>
                <w:bdr w:val="nil"/>
              </w:rPr>
            </w:pPr>
            <w:r>
              <w:rPr>
                <w:rFonts w:ascii="Calibri" w:eastAsia="Calibri" w:hAnsi="Calibri" w:cs="Calibri"/>
                <w:sz w:val="20"/>
                <w:bdr w:val="nil"/>
              </w:rPr>
              <w:t>Lidské tělo: životní potřeby a projevy, části těla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0B04A9" w14:textId="77777777" w:rsidR="003616E3" w:rsidRDefault="004F0F66">
            <w:pPr>
              <w:spacing w:line="240" w:lineRule="auto"/>
              <w:rPr>
                <w:bdr w:val="nil"/>
              </w:rPr>
            </w:pPr>
            <w:r>
              <w:rPr>
                <w:rFonts w:ascii="Calibri" w:eastAsia="Calibri" w:hAnsi="Calibri" w:cs="Calibri"/>
                <w:sz w:val="20"/>
                <w:bdr w:val="nil"/>
              </w:rPr>
              <w:t>-začlenit svou obec do příslušného kraje a obslužného centra ČR, pozoruje a popíše změny v nejbližším okolí, obci </w:t>
            </w:r>
          </w:p>
        </w:tc>
      </w:tr>
      <w:tr w:rsidR="003616E3" w14:paraId="6980DC9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DBBA055"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029E53" w14:textId="77777777" w:rsidR="003616E3" w:rsidRDefault="004F0F66">
            <w:pPr>
              <w:spacing w:line="240" w:lineRule="auto"/>
              <w:rPr>
                <w:bdr w:val="nil"/>
              </w:rPr>
            </w:pPr>
            <w:r>
              <w:rPr>
                <w:rFonts w:ascii="Calibri" w:eastAsia="Calibri" w:hAnsi="Calibri" w:cs="Calibri"/>
                <w:sz w:val="20"/>
                <w:bdr w:val="nil"/>
              </w:rPr>
              <w:t>-rozlišit blízké příbuzenské vztahy v rodině, role rodinných příslušníků a vztahy mezi nimi </w:t>
            </w:r>
          </w:p>
        </w:tc>
      </w:tr>
      <w:tr w:rsidR="003616E3" w14:paraId="76F74B2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9C380C" w14:textId="77777777" w:rsidR="003616E3" w:rsidRDefault="004F0F66">
            <w:pPr>
              <w:spacing w:line="240" w:lineRule="auto"/>
              <w:jc w:val="left"/>
              <w:rPr>
                <w:bdr w:val="nil"/>
              </w:rPr>
            </w:pPr>
            <w:r>
              <w:rPr>
                <w:rFonts w:ascii="Calibri" w:eastAsia="Calibri" w:hAnsi="Calibri" w:cs="Calibri"/>
                <w:sz w:val="20"/>
                <w:bdr w:val="nil"/>
              </w:rPr>
              <w:t>Péče o zdraví: denní režim, pitný režim, pohybový režim, zdravá strava, nemoc, drobné úrazy a poranění, osobní hygiena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1EE2FF" w14:textId="77777777" w:rsidR="003616E3" w:rsidRDefault="004F0F66">
            <w:pPr>
              <w:spacing w:line="240" w:lineRule="auto"/>
              <w:rPr>
                <w:bdr w:val="nil"/>
              </w:rPr>
            </w:pPr>
            <w:r>
              <w:rPr>
                <w:rFonts w:ascii="Calibri" w:eastAsia="Calibri" w:hAnsi="Calibri" w:cs="Calibri"/>
                <w:sz w:val="20"/>
                <w:bdr w:val="nil"/>
              </w:rPr>
              <w:t>-dodržovat zásady bezpečného chování tak, aby neohrožoval zdraví své a jiných </w:t>
            </w:r>
          </w:p>
        </w:tc>
      </w:tr>
      <w:tr w:rsidR="003616E3" w14:paraId="0900422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0AA3AF" w14:textId="77777777" w:rsidR="003616E3" w:rsidRDefault="004F0F66">
            <w:pPr>
              <w:spacing w:line="240" w:lineRule="auto"/>
              <w:jc w:val="left"/>
              <w:rPr>
                <w:bdr w:val="nil"/>
              </w:rPr>
            </w:pPr>
            <w:r>
              <w:rPr>
                <w:rFonts w:ascii="Calibri" w:eastAsia="Calibri" w:hAnsi="Calibri" w:cs="Calibri"/>
                <w:sz w:val="20"/>
                <w:bdr w:val="nil"/>
              </w:rPr>
              <w:t>Osobní bezpečí: chování v silničním provozu, chodec</w:t>
            </w:r>
            <w:r>
              <w:rPr>
                <w:rFonts w:ascii="Calibri" w:eastAsia="Calibri" w:hAnsi="Calibri" w:cs="Calibri"/>
                <w:sz w:val="20"/>
                <w:bdr w:val="nil"/>
              </w:rPr>
              <w:br/>
              <w:t>a cyklista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3630F1" w14:textId="77777777" w:rsidR="003616E3" w:rsidRDefault="004F0F66">
            <w:pPr>
              <w:spacing w:line="240" w:lineRule="auto"/>
              <w:rPr>
                <w:bdr w:val="nil"/>
              </w:rPr>
            </w:pPr>
            <w:r>
              <w:rPr>
                <w:rFonts w:ascii="Calibri" w:eastAsia="Calibri" w:hAnsi="Calibri" w:cs="Calibri"/>
                <w:sz w:val="20"/>
                <w:bdr w:val="nil"/>
              </w:rPr>
              <w:t>-uplatňovat základní pravidla účastníků silničního provozu </w:t>
            </w:r>
          </w:p>
        </w:tc>
      </w:tr>
      <w:tr w:rsidR="003616E3" w14:paraId="3462FABB"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9F69946"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616E3" w14:paraId="437FD4F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39ABC7" w14:textId="77777777" w:rsidR="003616E3" w:rsidRDefault="004F0F66">
            <w:pPr>
              <w:spacing w:line="240" w:lineRule="auto"/>
              <w:jc w:val="center"/>
              <w:rPr>
                <w:bdr w:val="nil"/>
              </w:rPr>
            </w:pPr>
            <w:r>
              <w:rPr>
                <w:rFonts w:ascii="Calibri" w:eastAsia="Calibri" w:hAnsi="Calibri" w:cs="Calibri"/>
                <w:sz w:val="20"/>
                <w:bdr w:val="nil"/>
              </w:rPr>
              <w:t>OSOBNOSTNÍ A SOCIÁLNÍ VÝCHOVA - Poznávání lidí</w:t>
            </w:r>
          </w:p>
        </w:tc>
      </w:tr>
      <w:tr w:rsidR="003616E3" w14:paraId="5489543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193816" w14:textId="77777777" w:rsidR="003616E3" w:rsidRDefault="004F0F66">
            <w:pPr>
              <w:spacing w:line="240" w:lineRule="auto"/>
              <w:jc w:val="center"/>
              <w:rPr>
                <w:bdr w:val="nil"/>
              </w:rPr>
            </w:pPr>
            <w:r>
              <w:rPr>
                <w:rFonts w:ascii="Calibri" w:eastAsia="Calibri" w:hAnsi="Calibri" w:cs="Calibri"/>
                <w:sz w:val="20"/>
                <w:bdr w:val="nil"/>
              </w:rPr>
              <w:t>ENVIRONMENTÁLNÍ VÝCHOVA - Vztah člověka k prostředí</w:t>
            </w:r>
          </w:p>
        </w:tc>
      </w:tr>
      <w:tr w:rsidR="003616E3" w14:paraId="2FF208C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71CDD4" w14:textId="77777777" w:rsidR="003616E3" w:rsidRDefault="004F0F66">
            <w:pPr>
              <w:spacing w:line="240" w:lineRule="auto"/>
              <w:jc w:val="center"/>
              <w:rPr>
                <w:bdr w:val="nil"/>
              </w:rPr>
            </w:pPr>
            <w:r>
              <w:rPr>
                <w:rFonts w:ascii="Calibri" w:eastAsia="Calibri" w:hAnsi="Calibri" w:cs="Calibri"/>
                <w:sz w:val="20"/>
                <w:bdr w:val="nil"/>
              </w:rPr>
              <w:t>MULTIKULTURNÍ VÝCHOVA - Kulturní diference</w:t>
            </w:r>
          </w:p>
        </w:tc>
      </w:tr>
    </w:tbl>
    <w:p w14:paraId="73483839" w14:textId="77777777" w:rsidR="003616E3" w:rsidRDefault="004F0F6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3616E3" w14:paraId="0390568F"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4A1D2CD"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Prvouka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F20D21F"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929CC52" w14:textId="77777777" w:rsidR="003616E3" w:rsidRDefault="003616E3"/>
        </w:tc>
      </w:tr>
      <w:tr w:rsidR="003616E3" w14:paraId="089F1FCB"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3556D96"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F59F1D5"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ŠVP výstupy</w:t>
            </w:r>
          </w:p>
        </w:tc>
      </w:tr>
      <w:tr w:rsidR="003616E3" w14:paraId="320EBE3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93770D" w14:textId="77777777" w:rsidR="003616E3" w:rsidRDefault="004F0F66">
            <w:pPr>
              <w:spacing w:line="240" w:lineRule="auto"/>
              <w:jc w:val="left"/>
              <w:rPr>
                <w:bdr w:val="nil"/>
              </w:rPr>
            </w:pPr>
            <w:r>
              <w:rPr>
                <w:rFonts w:ascii="Calibri" w:eastAsia="Calibri" w:hAnsi="Calibri" w:cs="Calibri"/>
                <w:sz w:val="20"/>
                <w:bdr w:val="nil"/>
              </w:rPr>
              <w:t>Domov: prostředí domova, orientace v místě bydliště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4B126D" w14:textId="77777777" w:rsidR="003616E3" w:rsidRDefault="004F0F66">
            <w:pPr>
              <w:spacing w:line="240" w:lineRule="auto"/>
              <w:rPr>
                <w:bdr w:val="nil"/>
              </w:rPr>
            </w:pPr>
            <w:r>
              <w:rPr>
                <w:rFonts w:ascii="Calibri" w:eastAsia="Calibri" w:hAnsi="Calibri" w:cs="Calibri"/>
                <w:sz w:val="20"/>
                <w:bdr w:val="nil"/>
              </w:rPr>
              <w:t>- vyznačit v jednoduchém plánu místo svého bydliště a školy, cestu na určené místo a rozliší možná nebezpečí v okolí </w:t>
            </w:r>
          </w:p>
        </w:tc>
      </w:tr>
      <w:tr w:rsidR="003616E3" w14:paraId="3BBA67D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A4C714" w14:textId="77777777" w:rsidR="003616E3" w:rsidRDefault="004F0F66">
            <w:pPr>
              <w:spacing w:line="240" w:lineRule="auto"/>
              <w:jc w:val="left"/>
              <w:rPr>
                <w:bdr w:val="nil"/>
              </w:rPr>
            </w:pPr>
            <w:r>
              <w:rPr>
                <w:rFonts w:ascii="Calibri" w:eastAsia="Calibri" w:hAnsi="Calibri" w:cs="Calibri"/>
                <w:sz w:val="20"/>
                <w:bdr w:val="nil"/>
              </w:rPr>
              <w:t>Škola: prostředí školy, okolí školy, bezpečná cesta do školy, náčrt plánku třídy, práva a povinnosti žáků školy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764ED1" w14:textId="77777777" w:rsidR="003616E3" w:rsidRDefault="004F0F66">
            <w:pPr>
              <w:spacing w:line="240" w:lineRule="auto"/>
              <w:rPr>
                <w:bdr w:val="nil"/>
              </w:rPr>
            </w:pPr>
            <w:r>
              <w:rPr>
                <w:rFonts w:ascii="Calibri" w:eastAsia="Calibri" w:hAnsi="Calibri" w:cs="Calibri"/>
                <w:sz w:val="20"/>
                <w:bdr w:val="nil"/>
              </w:rPr>
              <w:t>- vyznačit v jednoduchém plánu místo svého bydliště a školy, cestu na určené místo a rozliší možná nebezpečí v okolí </w:t>
            </w:r>
          </w:p>
        </w:tc>
      </w:tr>
      <w:tr w:rsidR="003616E3" w14:paraId="659A7E5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2E7A9E" w14:textId="77777777" w:rsidR="003616E3" w:rsidRDefault="004F0F66">
            <w:pPr>
              <w:spacing w:line="240" w:lineRule="auto"/>
              <w:jc w:val="left"/>
              <w:rPr>
                <w:bdr w:val="nil"/>
              </w:rPr>
            </w:pPr>
            <w:r>
              <w:rPr>
                <w:rFonts w:ascii="Calibri" w:eastAsia="Calibri" w:hAnsi="Calibri" w:cs="Calibri"/>
                <w:sz w:val="20"/>
                <w:bdr w:val="nil"/>
              </w:rPr>
              <w:t>Obec a místní krajina: části obce, významné budovy, rozdíl vesnice a město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230599" w14:textId="77777777" w:rsidR="003616E3" w:rsidRDefault="004F0F66">
            <w:pPr>
              <w:spacing w:line="240" w:lineRule="auto"/>
              <w:rPr>
                <w:bdr w:val="nil"/>
              </w:rPr>
            </w:pPr>
            <w:r>
              <w:rPr>
                <w:rFonts w:ascii="Calibri" w:eastAsia="Calibri" w:hAnsi="Calibri" w:cs="Calibri"/>
                <w:sz w:val="20"/>
                <w:bdr w:val="nil"/>
              </w:rPr>
              <w:t>-začlenit svou obec do příslušného kraje a obslužného centra ČR, pozoruje a popíše změny v nejbližším okolí, obci </w:t>
            </w:r>
          </w:p>
        </w:tc>
      </w:tr>
      <w:tr w:rsidR="003616E3" w14:paraId="4E8D8F3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EDE5E9" w14:textId="77777777" w:rsidR="003616E3" w:rsidRDefault="004F0F66">
            <w:pPr>
              <w:spacing w:line="240" w:lineRule="auto"/>
              <w:jc w:val="left"/>
              <w:rPr>
                <w:bdr w:val="nil"/>
              </w:rPr>
            </w:pPr>
            <w:r>
              <w:rPr>
                <w:rFonts w:ascii="Calibri" w:eastAsia="Calibri" w:hAnsi="Calibri" w:cs="Calibri"/>
                <w:sz w:val="20"/>
                <w:bdr w:val="nil"/>
              </w:rPr>
              <w:t>Naše vlast: domov, rodný kraj, vysvětlení pojmu vlast, státní vlajka, armáda ČR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9A03B9" w14:textId="77777777" w:rsidR="003616E3" w:rsidRDefault="004F0F66">
            <w:pPr>
              <w:spacing w:line="240" w:lineRule="auto"/>
              <w:rPr>
                <w:bdr w:val="nil"/>
              </w:rPr>
            </w:pPr>
            <w:r>
              <w:rPr>
                <w:rFonts w:ascii="Calibri" w:eastAsia="Calibri" w:hAnsi="Calibri" w:cs="Calibri"/>
                <w:sz w:val="20"/>
                <w:bdr w:val="nil"/>
              </w:rPr>
              <w:t>-začlenit svou obec do příslušného kraje a obslužného centra ČR, pozoruje a popíše změny v nejbližším okolí, obci </w:t>
            </w:r>
          </w:p>
        </w:tc>
      </w:tr>
      <w:tr w:rsidR="003616E3" w14:paraId="26F6C53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BC4E55" w14:textId="77777777" w:rsidR="003616E3" w:rsidRDefault="004F0F66">
            <w:pPr>
              <w:spacing w:line="240" w:lineRule="auto"/>
              <w:jc w:val="left"/>
              <w:rPr>
                <w:bdr w:val="nil"/>
              </w:rPr>
            </w:pPr>
            <w:r>
              <w:rPr>
                <w:rFonts w:ascii="Calibri" w:eastAsia="Calibri" w:hAnsi="Calibri" w:cs="Calibri"/>
                <w:sz w:val="20"/>
                <w:bdr w:val="nil"/>
              </w:rPr>
              <w:t>Rodina: postavení v rodině, role členů rodiny, příbuzenské vztahy, život rodiny, zaměstnání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15D76F" w14:textId="77777777" w:rsidR="003616E3" w:rsidRDefault="004F0F66">
            <w:pPr>
              <w:spacing w:line="240" w:lineRule="auto"/>
              <w:rPr>
                <w:bdr w:val="nil"/>
              </w:rPr>
            </w:pPr>
            <w:r>
              <w:rPr>
                <w:rFonts w:ascii="Calibri" w:eastAsia="Calibri" w:hAnsi="Calibri" w:cs="Calibri"/>
                <w:sz w:val="20"/>
                <w:bdr w:val="nil"/>
              </w:rPr>
              <w:t>-rozlišit blízké příbuzenské vztahy v rodině, role rodinných příslušníků a vztahy mezi nimi </w:t>
            </w:r>
          </w:p>
        </w:tc>
      </w:tr>
      <w:tr w:rsidR="003616E3" w14:paraId="17967FE8"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F9C88B" w14:textId="77777777" w:rsidR="003616E3" w:rsidRDefault="004F0F66">
            <w:pPr>
              <w:spacing w:line="240" w:lineRule="auto"/>
              <w:jc w:val="left"/>
              <w:rPr>
                <w:bdr w:val="nil"/>
              </w:rPr>
            </w:pPr>
            <w:r>
              <w:rPr>
                <w:rFonts w:ascii="Calibri" w:eastAsia="Calibri" w:hAnsi="Calibri" w:cs="Calibri"/>
                <w:sz w:val="20"/>
                <w:bdr w:val="nil"/>
              </w:rPr>
              <w:lastRenderedPageBreak/>
              <w:t>Soužití lidí: mezilidské vztahy, komunikace, obchod, pomoc nemocným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8F615B" w14:textId="77777777" w:rsidR="003616E3" w:rsidRDefault="004F0F66">
            <w:pPr>
              <w:spacing w:line="240" w:lineRule="auto"/>
              <w:rPr>
                <w:bdr w:val="nil"/>
              </w:rPr>
            </w:pPr>
            <w:r>
              <w:rPr>
                <w:rFonts w:ascii="Calibri" w:eastAsia="Calibri" w:hAnsi="Calibri" w:cs="Calibri"/>
                <w:sz w:val="20"/>
                <w:bdr w:val="nil"/>
              </w:rPr>
              <w:t>-odvodit potřebu různých povolání a pracovních činností </w:t>
            </w:r>
          </w:p>
        </w:tc>
      </w:tr>
      <w:tr w:rsidR="003616E3" w14:paraId="16EB4C4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3B5A254"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213496" w14:textId="77777777" w:rsidR="003616E3" w:rsidRDefault="004F0F66">
            <w:pPr>
              <w:spacing w:line="240" w:lineRule="auto"/>
              <w:rPr>
                <w:bdr w:val="nil"/>
              </w:rPr>
            </w:pPr>
            <w:r>
              <w:rPr>
                <w:rFonts w:ascii="Calibri" w:eastAsia="Calibri" w:hAnsi="Calibri" w:cs="Calibri"/>
                <w:sz w:val="20"/>
                <w:bdr w:val="nil"/>
              </w:rPr>
              <w:t>-projevit toleranci k přirozeným odlišnostem spolužáků, jejich přednostem i nedostatkům </w:t>
            </w:r>
          </w:p>
        </w:tc>
      </w:tr>
      <w:tr w:rsidR="003616E3" w14:paraId="6EA5065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DAF40C" w14:textId="77777777" w:rsidR="003616E3" w:rsidRDefault="004F0F66">
            <w:pPr>
              <w:spacing w:line="240" w:lineRule="auto"/>
              <w:jc w:val="left"/>
              <w:rPr>
                <w:bdr w:val="nil"/>
              </w:rPr>
            </w:pPr>
            <w:r>
              <w:rPr>
                <w:rFonts w:ascii="Calibri" w:eastAsia="Calibri" w:hAnsi="Calibri" w:cs="Calibri"/>
                <w:sz w:val="20"/>
                <w:bdr w:val="nil"/>
              </w:rPr>
              <w:t>Vlastnictví: osobní, společné, peníze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D15489" w14:textId="77777777" w:rsidR="003616E3" w:rsidRDefault="004F0F66">
            <w:pPr>
              <w:spacing w:line="240" w:lineRule="auto"/>
              <w:rPr>
                <w:bdr w:val="nil"/>
              </w:rPr>
            </w:pPr>
            <w:r>
              <w:rPr>
                <w:rFonts w:ascii="Calibri" w:eastAsia="Calibri" w:hAnsi="Calibri" w:cs="Calibri"/>
                <w:sz w:val="20"/>
                <w:bdr w:val="nil"/>
              </w:rPr>
              <w:t>-rozlišit blízké příbuzenské vztahy v rodině, role rodinných příslušníků a vztahy mezi nimi </w:t>
            </w:r>
          </w:p>
        </w:tc>
      </w:tr>
      <w:tr w:rsidR="003616E3" w14:paraId="03A3602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F18AD4" w14:textId="77777777" w:rsidR="003616E3" w:rsidRDefault="004F0F66">
            <w:pPr>
              <w:spacing w:line="240" w:lineRule="auto"/>
              <w:jc w:val="left"/>
              <w:rPr>
                <w:bdr w:val="nil"/>
              </w:rPr>
            </w:pPr>
            <w:r>
              <w:rPr>
                <w:rFonts w:ascii="Calibri" w:eastAsia="Calibri" w:hAnsi="Calibri" w:cs="Calibri"/>
                <w:sz w:val="20"/>
                <w:bdr w:val="nil"/>
              </w:rPr>
              <w:t>Orientace v čase: určování času, kalendář, režim dne, roční období, minulost, současnost, budoucnost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67C2A8" w14:textId="77777777" w:rsidR="003616E3" w:rsidRDefault="004F0F66">
            <w:pPr>
              <w:spacing w:line="240" w:lineRule="auto"/>
              <w:rPr>
                <w:bdr w:val="nil"/>
              </w:rPr>
            </w:pPr>
            <w:r>
              <w:rPr>
                <w:rFonts w:ascii="Calibri" w:eastAsia="Calibri" w:hAnsi="Calibri" w:cs="Calibri"/>
                <w:sz w:val="20"/>
                <w:bdr w:val="nil"/>
              </w:rPr>
              <w:t>-využívat časové údaje při řešení různých situací v denním životě, rozlišuje děj v minulosti, přítomnosti a budoucnosti </w:t>
            </w:r>
          </w:p>
        </w:tc>
      </w:tr>
      <w:tr w:rsidR="003616E3" w14:paraId="2F950F59"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AB9533" w14:textId="77777777" w:rsidR="003616E3" w:rsidRDefault="004F0F66">
            <w:pPr>
              <w:spacing w:line="240" w:lineRule="auto"/>
              <w:jc w:val="left"/>
              <w:rPr>
                <w:bdr w:val="nil"/>
              </w:rPr>
            </w:pPr>
            <w:r>
              <w:rPr>
                <w:rFonts w:ascii="Calibri" w:eastAsia="Calibri" w:hAnsi="Calibri" w:cs="Calibri"/>
                <w:sz w:val="20"/>
                <w:bdr w:val="nil"/>
              </w:rPr>
              <w:t>Látky a jejich vlastnosti: suroviny a výrobky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879CBF" w14:textId="77777777" w:rsidR="003616E3" w:rsidRDefault="004F0F66">
            <w:pPr>
              <w:spacing w:line="240" w:lineRule="auto"/>
              <w:rPr>
                <w:bdr w:val="nil"/>
              </w:rPr>
            </w:pPr>
            <w:r>
              <w:rPr>
                <w:rFonts w:ascii="Calibri" w:eastAsia="Calibri" w:hAnsi="Calibri" w:cs="Calibri"/>
                <w:sz w:val="20"/>
                <w:bdr w:val="nil"/>
              </w:rPr>
              <w:t>-provádět jednoduché pokusy </w:t>
            </w:r>
          </w:p>
        </w:tc>
      </w:tr>
      <w:tr w:rsidR="003616E3" w14:paraId="6CEECA8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47A9982"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5FD156" w14:textId="77777777" w:rsidR="003616E3" w:rsidRDefault="004F0F66">
            <w:pPr>
              <w:spacing w:line="240" w:lineRule="auto"/>
              <w:rPr>
                <w:bdr w:val="nil"/>
              </w:rPr>
            </w:pPr>
            <w:r>
              <w:rPr>
                <w:rFonts w:ascii="Calibri" w:eastAsia="Calibri" w:hAnsi="Calibri" w:cs="Calibri"/>
                <w:sz w:val="20"/>
                <w:bdr w:val="nil"/>
              </w:rPr>
              <w:t>-roztřídit některé přírodniny podle nápadných znaků </w:t>
            </w:r>
          </w:p>
        </w:tc>
      </w:tr>
      <w:tr w:rsidR="003616E3" w14:paraId="2B1C7DAE"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DC614E" w14:textId="77777777" w:rsidR="003616E3" w:rsidRDefault="004F0F66">
            <w:pPr>
              <w:spacing w:line="240" w:lineRule="auto"/>
              <w:jc w:val="left"/>
              <w:rPr>
                <w:bdr w:val="nil"/>
              </w:rPr>
            </w:pPr>
            <w:r>
              <w:rPr>
                <w:rFonts w:ascii="Calibri" w:eastAsia="Calibri" w:hAnsi="Calibri" w:cs="Calibri"/>
                <w:sz w:val="20"/>
                <w:bdr w:val="nil"/>
              </w:rPr>
              <w:t>Rostliny, houby a živočichové: Znaky života,</w:t>
            </w:r>
            <w:r>
              <w:rPr>
                <w:rFonts w:ascii="Calibri" w:eastAsia="Calibri" w:hAnsi="Calibri" w:cs="Calibri"/>
                <w:sz w:val="20"/>
                <w:bdr w:val="nil"/>
              </w:rPr>
              <w:br/>
              <w:t>životní potřeby a projevy, výživa, části těla u některých nejznámějších druhů, význam v přírodě a pro člověka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8DB318" w14:textId="77777777" w:rsidR="003616E3" w:rsidRDefault="004F0F66">
            <w:pPr>
              <w:spacing w:line="240" w:lineRule="auto"/>
              <w:rPr>
                <w:bdr w:val="nil"/>
              </w:rPr>
            </w:pPr>
            <w:r>
              <w:rPr>
                <w:rFonts w:ascii="Calibri" w:eastAsia="Calibri" w:hAnsi="Calibri" w:cs="Calibri"/>
                <w:sz w:val="20"/>
                <w:bdr w:val="nil"/>
              </w:rPr>
              <w:t>-rozlišit přírodní a umělé prvky v okolní krajině a vyjádří různými způsoby její rozmanitost </w:t>
            </w:r>
          </w:p>
        </w:tc>
      </w:tr>
      <w:tr w:rsidR="003616E3" w14:paraId="06F58E8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F0E4D81"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C05123" w14:textId="77777777" w:rsidR="003616E3" w:rsidRDefault="004F0F66">
            <w:pPr>
              <w:spacing w:line="240" w:lineRule="auto"/>
              <w:rPr>
                <w:bdr w:val="nil"/>
              </w:rPr>
            </w:pPr>
            <w:r>
              <w:rPr>
                <w:rFonts w:ascii="Calibri" w:eastAsia="Calibri" w:hAnsi="Calibri" w:cs="Calibri"/>
                <w:sz w:val="20"/>
                <w:bdr w:val="nil"/>
              </w:rPr>
              <w:t>-roztřídit některé přírodniny podle nápadných znaků </w:t>
            </w:r>
          </w:p>
        </w:tc>
      </w:tr>
      <w:tr w:rsidR="003616E3" w14:paraId="111F5FB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6A5ABE" w14:textId="77777777" w:rsidR="003616E3" w:rsidRDefault="004F0F66">
            <w:pPr>
              <w:spacing w:line="240" w:lineRule="auto"/>
              <w:jc w:val="left"/>
              <w:rPr>
                <w:bdr w:val="nil"/>
              </w:rPr>
            </w:pPr>
            <w:r>
              <w:rPr>
                <w:rFonts w:ascii="Calibri" w:eastAsia="Calibri" w:hAnsi="Calibri" w:cs="Calibri"/>
                <w:sz w:val="20"/>
                <w:bdr w:val="nil"/>
              </w:rPr>
              <w:t>Ochrana přírody: ohleduplné chování k přírodě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27E23F" w14:textId="77777777" w:rsidR="003616E3" w:rsidRDefault="004F0F66">
            <w:pPr>
              <w:spacing w:line="240" w:lineRule="auto"/>
              <w:rPr>
                <w:bdr w:val="nil"/>
              </w:rPr>
            </w:pPr>
            <w:r>
              <w:rPr>
                <w:rFonts w:ascii="Calibri" w:eastAsia="Calibri" w:hAnsi="Calibri" w:cs="Calibri"/>
                <w:sz w:val="20"/>
                <w:bdr w:val="nil"/>
              </w:rPr>
              <w:t>-roztřídit některé přírodniny podle nápadných znaků </w:t>
            </w:r>
          </w:p>
        </w:tc>
      </w:tr>
      <w:tr w:rsidR="003616E3" w14:paraId="12D085C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A76DE7" w14:textId="77777777" w:rsidR="003616E3" w:rsidRDefault="004F0F66">
            <w:pPr>
              <w:spacing w:line="240" w:lineRule="auto"/>
              <w:jc w:val="left"/>
              <w:rPr>
                <w:bdr w:val="nil"/>
              </w:rPr>
            </w:pPr>
            <w:r>
              <w:rPr>
                <w:rFonts w:ascii="Calibri" w:eastAsia="Calibri" w:hAnsi="Calibri" w:cs="Calibri"/>
                <w:sz w:val="20"/>
                <w:bdr w:val="nil"/>
              </w:rPr>
              <w:t>Lidské tělo: životní potřeby a projevy člověka, části těla, uložení základních orgánů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303E3D" w14:textId="77777777" w:rsidR="003616E3" w:rsidRDefault="004F0F66">
            <w:pPr>
              <w:spacing w:line="240" w:lineRule="auto"/>
              <w:rPr>
                <w:bdr w:val="nil"/>
              </w:rPr>
            </w:pPr>
            <w:r>
              <w:rPr>
                <w:rFonts w:ascii="Calibri" w:eastAsia="Calibri" w:hAnsi="Calibri" w:cs="Calibri"/>
                <w:sz w:val="20"/>
                <w:bdr w:val="nil"/>
              </w:rPr>
              <w:t>-dodržovat zásady bezpečného chování tak, aby neohrožoval zdraví své a jiných </w:t>
            </w:r>
          </w:p>
        </w:tc>
      </w:tr>
      <w:tr w:rsidR="003616E3" w14:paraId="3687547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A9C291" w14:textId="77777777" w:rsidR="003616E3" w:rsidRDefault="004F0F66">
            <w:pPr>
              <w:spacing w:line="240" w:lineRule="auto"/>
              <w:jc w:val="left"/>
              <w:rPr>
                <w:bdr w:val="nil"/>
              </w:rPr>
            </w:pPr>
            <w:r>
              <w:rPr>
                <w:rFonts w:ascii="Calibri" w:eastAsia="Calibri" w:hAnsi="Calibri" w:cs="Calibri"/>
                <w:sz w:val="20"/>
                <w:bdr w:val="nil"/>
              </w:rPr>
              <w:t>Péče o zdraví: zdravá výživa, způsoby uchovávání potravin, denní režim, pitný režim, pohybový režim, zdraví a nemoc, úrazy a poranění, první pomoc a hygiena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9A1E40" w14:textId="77777777" w:rsidR="003616E3" w:rsidRDefault="004F0F66">
            <w:pPr>
              <w:spacing w:line="240" w:lineRule="auto"/>
              <w:rPr>
                <w:bdr w:val="nil"/>
              </w:rPr>
            </w:pPr>
            <w:r>
              <w:rPr>
                <w:rFonts w:ascii="Calibri" w:eastAsia="Calibri" w:hAnsi="Calibri" w:cs="Calibri"/>
                <w:sz w:val="20"/>
                <w:bdr w:val="nil"/>
              </w:rPr>
              <w:t>-dodržovat zásady bezpečného chování tak, aby neohrožoval zdraví své a jiných </w:t>
            </w:r>
          </w:p>
        </w:tc>
      </w:tr>
      <w:tr w:rsidR="003616E3" w14:paraId="0B61EFF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C0438F" w14:textId="77777777" w:rsidR="003616E3" w:rsidRDefault="004F0F66">
            <w:pPr>
              <w:spacing w:line="240" w:lineRule="auto"/>
              <w:jc w:val="left"/>
              <w:rPr>
                <w:bdr w:val="nil"/>
              </w:rPr>
            </w:pPr>
            <w:r>
              <w:rPr>
                <w:rFonts w:ascii="Calibri" w:eastAsia="Calibri" w:hAnsi="Calibri" w:cs="Calibri"/>
                <w:sz w:val="20"/>
                <w:bdr w:val="nil"/>
              </w:rPr>
              <w:t>Osobní bezpečí: bezpečné chování v silničním provozu chodce a cyklisty, postup v případě ohrožení (varovný signál, evakuace)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EC6EC2" w14:textId="77777777" w:rsidR="003616E3" w:rsidRDefault="004F0F66">
            <w:pPr>
              <w:spacing w:line="240" w:lineRule="auto"/>
              <w:rPr>
                <w:bdr w:val="nil"/>
              </w:rPr>
            </w:pPr>
            <w:r>
              <w:rPr>
                <w:rFonts w:ascii="Calibri" w:eastAsia="Calibri" w:hAnsi="Calibri" w:cs="Calibri"/>
                <w:sz w:val="20"/>
                <w:bdr w:val="nil"/>
              </w:rPr>
              <w:t>-uplatňovat základní pravidla účastníků silničního provozu </w:t>
            </w:r>
          </w:p>
        </w:tc>
      </w:tr>
      <w:tr w:rsidR="003616E3" w14:paraId="6100DF86"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73F432D"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616E3" w14:paraId="0D7A566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8C1123" w14:textId="77777777" w:rsidR="003616E3" w:rsidRDefault="004F0F66">
            <w:pPr>
              <w:spacing w:line="240" w:lineRule="auto"/>
              <w:jc w:val="center"/>
              <w:rPr>
                <w:bdr w:val="nil"/>
              </w:rPr>
            </w:pPr>
            <w:r>
              <w:rPr>
                <w:rFonts w:ascii="Calibri" w:eastAsia="Calibri" w:hAnsi="Calibri" w:cs="Calibri"/>
                <w:sz w:val="20"/>
                <w:bdr w:val="nil"/>
              </w:rPr>
              <w:t>OSOBNOSTNÍ A SOCIÁLNÍ VÝCHOVA - Sebepoznání a sebepojetí</w:t>
            </w:r>
          </w:p>
        </w:tc>
      </w:tr>
      <w:tr w:rsidR="003616E3" w14:paraId="470410C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51ED29" w14:textId="77777777" w:rsidR="003616E3" w:rsidRDefault="004F0F66">
            <w:pPr>
              <w:spacing w:line="240" w:lineRule="auto"/>
              <w:jc w:val="center"/>
              <w:rPr>
                <w:bdr w:val="nil"/>
              </w:rPr>
            </w:pPr>
            <w:r>
              <w:rPr>
                <w:rFonts w:ascii="Calibri" w:eastAsia="Calibri" w:hAnsi="Calibri" w:cs="Calibri"/>
                <w:sz w:val="20"/>
                <w:bdr w:val="nil"/>
              </w:rPr>
              <w:t>ENVIRONMENTÁLNÍ VÝCHOVA - Ekosystémy</w:t>
            </w:r>
          </w:p>
        </w:tc>
      </w:tr>
    </w:tbl>
    <w:p w14:paraId="02040500" w14:textId="77777777" w:rsidR="003616E3" w:rsidRDefault="004F0F6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3616E3" w14:paraId="31A8280D"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F4083A6"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Prvouka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9076F6B"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D4A2CDE" w14:textId="77777777" w:rsidR="003616E3" w:rsidRDefault="003616E3"/>
        </w:tc>
      </w:tr>
      <w:tr w:rsidR="003616E3" w14:paraId="29231CBE"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B1547AD"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A6B803B"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ŠVP výstupy</w:t>
            </w:r>
          </w:p>
        </w:tc>
      </w:tr>
      <w:tr w:rsidR="003616E3" w14:paraId="7F600A6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127F89" w14:textId="77777777" w:rsidR="003616E3" w:rsidRDefault="004F0F66">
            <w:pPr>
              <w:spacing w:line="240" w:lineRule="auto"/>
              <w:jc w:val="left"/>
              <w:rPr>
                <w:bdr w:val="nil"/>
              </w:rPr>
            </w:pPr>
            <w:r>
              <w:rPr>
                <w:rFonts w:ascii="Calibri" w:eastAsia="Calibri" w:hAnsi="Calibri" w:cs="Calibri"/>
                <w:sz w:val="20"/>
                <w:bdr w:val="nil"/>
              </w:rPr>
              <w:t>Domov: prostředí domova, místo, kde žijeme, orientace v místě bydliště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B394CB" w14:textId="77777777" w:rsidR="003616E3" w:rsidRDefault="004F0F66">
            <w:pPr>
              <w:spacing w:line="240" w:lineRule="auto"/>
              <w:rPr>
                <w:bdr w:val="nil"/>
              </w:rPr>
            </w:pPr>
            <w:r>
              <w:rPr>
                <w:rFonts w:ascii="Calibri" w:eastAsia="Calibri" w:hAnsi="Calibri" w:cs="Calibri"/>
                <w:sz w:val="20"/>
                <w:bdr w:val="nil"/>
              </w:rPr>
              <w:t>-vyznačit v jednoduchém plánu místo svého bydliště a školy, cestu na určené místo a rozliší možná nebezpečí v okolí </w:t>
            </w:r>
          </w:p>
        </w:tc>
      </w:tr>
      <w:tr w:rsidR="003616E3" w14:paraId="6D76EDA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7C2FBE" w14:textId="77777777" w:rsidR="003616E3" w:rsidRDefault="004F0F66">
            <w:pPr>
              <w:spacing w:line="240" w:lineRule="auto"/>
              <w:jc w:val="left"/>
              <w:rPr>
                <w:bdr w:val="nil"/>
              </w:rPr>
            </w:pPr>
            <w:r>
              <w:rPr>
                <w:rFonts w:ascii="Calibri" w:eastAsia="Calibri" w:hAnsi="Calibri" w:cs="Calibri"/>
                <w:sz w:val="20"/>
                <w:bdr w:val="nil"/>
              </w:rPr>
              <w:t>Škola: prostředí školy, okolí školy, bezpečná cesta do školy, orientační plánek okolí školy, práva a povinnosti žáků školy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405E86" w14:textId="77777777" w:rsidR="003616E3" w:rsidRDefault="004F0F66">
            <w:pPr>
              <w:spacing w:line="240" w:lineRule="auto"/>
              <w:rPr>
                <w:bdr w:val="nil"/>
              </w:rPr>
            </w:pPr>
            <w:r>
              <w:rPr>
                <w:rFonts w:ascii="Calibri" w:eastAsia="Calibri" w:hAnsi="Calibri" w:cs="Calibri"/>
                <w:sz w:val="20"/>
                <w:bdr w:val="nil"/>
              </w:rPr>
              <w:t>-vyznačit v jednoduchém plánu místo svého bydliště a školy, cestu na určené místo a rozliší možná nebezpečí v okolí </w:t>
            </w:r>
          </w:p>
        </w:tc>
      </w:tr>
      <w:tr w:rsidR="003616E3" w14:paraId="7773D0D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87271D" w14:textId="77777777" w:rsidR="003616E3" w:rsidRDefault="004F0F66">
            <w:pPr>
              <w:spacing w:line="240" w:lineRule="auto"/>
              <w:jc w:val="left"/>
              <w:rPr>
                <w:bdr w:val="nil"/>
              </w:rPr>
            </w:pPr>
            <w:r>
              <w:rPr>
                <w:rFonts w:ascii="Calibri" w:eastAsia="Calibri" w:hAnsi="Calibri" w:cs="Calibri"/>
                <w:sz w:val="20"/>
                <w:bdr w:val="nil"/>
              </w:rPr>
              <w:t>Obec a místní krajina: části obce, poloha v krajině, minulost a současnost obce, významné budovy a památky, dopravní síť, světové strany, orientace v krajině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F42D20" w14:textId="77777777" w:rsidR="003616E3" w:rsidRDefault="004F0F66">
            <w:pPr>
              <w:spacing w:line="240" w:lineRule="auto"/>
              <w:rPr>
                <w:bdr w:val="nil"/>
              </w:rPr>
            </w:pPr>
            <w:r>
              <w:rPr>
                <w:rFonts w:ascii="Calibri" w:eastAsia="Calibri" w:hAnsi="Calibri" w:cs="Calibri"/>
                <w:sz w:val="20"/>
                <w:bdr w:val="nil"/>
              </w:rPr>
              <w:t>-začlenit svou obec do příslušného kraje a obslužného centra ČR, pozoruje a popíše změny v nejbližším okolí, obci </w:t>
            </w:r>
          </w:p>
        </w:tc>
      </w:tr>
      <w:tr w:rsidR="003616E3" w14:paraId="41CB404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1F5BAA" w14:textId="77777777" w:rsidR="003616E3" w:rsidRDefault="004F0F66">
            <w:pPr>
              <w:spacing w:line="240" w:lineRule="auto"/>
              <w:jc w:val="left"/>
              <w:rPr>
                <w:bdr w:val="nil"/>
              </w:rPr>
            </w:pPr>
            <w:r>
              <w:rPr>
                <w:rFonts w:ascii="Calibri" w:eastAsia="Calibri" w:hAnsi="Calibri" w:cs="Calibri"/>
                <w:sz w:val="20"/>
                <w:bdr w:val="nil"/>
              </w:rPr>
              <w:lastRenderedPageBreak/>
              <w:t>Naše vlast: domov, státní symboly, hlavní město Praha, prezident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0C4BF9" w14:textId="77777777" w:rsidR="003616E3" w:rsidRDefault="004F0F66">
            <w:pPr>
              <w:spacing w:line="240" w:lineRule="auto"/>
              <w:rPr>
                <w:bdr w:val="nil"/>
              </w:rPr>
            </w:pPr>
            <w:r>
              <w:rPr>
                <w:rFonts w:ascii="Calibri" w:eastAsia="Calibri" w:hAnsi="Calibri" w:cs="Calibri"/>
                <w:sz w:val="20"/>
                <w:bdr w:val="nil"/>
              </w:rPr>
              <w:t>-začlenit svou obec do příslušného kraje a obslužného centra ČR, pozoruje a popíše změny v nejbližším okolí, obci </w:t>
            </w:r>
          </w:p>
        </w:tc>
      </w:tr>
      <w:tr w:rsidR="003616E3" w14:paraId="56FE4B2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6F0106" w14:textId="77777777" w:rsidR="003616E3" w:rsidRDefault="004F0F66">
            <w:pPr>
              <w:spacing w:line="240" w:lineRule="auto"/>
              <w:jc w:val="left"/>
              <w:rPr>
                <w:bdr w:val="nil"/>
              </w:rPr>
            </w:pPr>
            <w:r>
              <w:rPr>
                <w:rFonts w:ascii="Calibri" w:eastAsia="Calibri" w:hAnsi="Calibri" w:cs="Calibri"/>
                <w:sz w:val="20"/>
                <w:bdr w:val="nil"/>
              </w:rPr>
              <w:t>Rodina: role členů v rodině, zaměstnání, práce fyzická a duševní, příbuzenské vztahy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87135B" w14:textId="77777777" w:rsidR="003616E3" w:rsidRDefault="004F0F66">
            <w:pPr>
              <w:spacing w:line="240" w:lineRule="auto"/>
              <w:rPr>
                <w:bdr w:val="nil"/>
              </w:rPr>
            </w:pPr>
            <w:r>
              <w:rPr>
                <w:rFonts w:ascii="Calibri" w:eastAsia="Calibri" w:hAnsi="Calibri" w:cs="Calibri"/>
                <w:sz w:val="20"/>
                <w:bdr w:val="nil"/>
              </w:rPr>
              <w:t>-rozlišit blízké příbuzenské vztahy v rodině, role rodinných příslušníků a vztahy mezi nimi </w:t>
            </w:r>
          </w:p>
        </w:tc>
      </w:tr>
      <w:tr w:rsidR="003616E3" w14:paraId="25637C42"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96AAE7" w14:textId="77777777" w:rsidR="003616E3" w:rsidRDefault="004F0F66">
            <w:pPr>
              <w:spacing w:line="240" w:lineRule="auto"/>
              <w:jc w:val="left"/>
              <w:rPr>
                <w:bdr w:val="nil"/>
              </w:rPr>
            </w:pPr>
            <w:r>
              <w:rPr>
                <w:rFonts w:ascii="Calibri" w:eastAsia="Calibri" w:hAnsi="Calibri" w:cs="Calibri"/>
                <w:sz w:val="20"/>
                <w:bdr w:val="nil"/>
              </w:rPr>
              <w:t>Soužití lidí: mezilidské vztahy, komunikace, obchod, pomoc nemocným, nesnášenlivost mezi lidmi, principy demokracie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274A8A" w14:textId="77777777" w:rsidR="003616E3" w:rsidRDefault="004F0F66">
            <w:pPr>
              <w:spacing w:line="240" w:lineRule="auto"/>
              <w:rPr>
                <w:bdr w:val="nil"/>
              </w:rPr>
            </w:pPr>
            <w:r>
              <w:rPr>
                <w:rFonts w:ascii="Calibri" w:eastAsia="Calibri" w:hAnsi="Calibri" w:cs="Calibri"/>
                <w:sz w:val="20"/>
                <w:bdr w:val="nil"/>
              </w:rPr>
              <w:t>-projevit toleranci k přirozeným odlišnostem spolužáků, jejich přednostem i nedostatkům </w:t>
            </w:r>
          </w:p>
        </w:tc>
      </w:tr>
      <w:tr w:rsidR="003616E3" w14:paraId="64E0470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4A2A792"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0383B4" w14:textId="77777777" w:rsidR="003616E3" w:rsidRDefault="004F0F66">
            <w:pPr>
              <w:spacing w:line="240" w:lineRule="auto"/>
              <w:rPr>
                <w:bdr w:val="nil"/>
              </w:rPr>
            </w:pPr>
            <w:r>
              <w:rPr>
                <w:rFonts w:ascii="Calibri" w:eastAsia="Calibri" w:hAnsi="Calibri" w:cs="Calibri"/>
                <w:sz w:val="20"/>
                <w:bdr w:val="nil"/>
              </w:rPr>
              <w:t>-uplatňovat elementární poznatky o sobě, o rodině, o činnostech člověka, o lidské společnosti, zvycích a o práci lidí, srovnává na příkladech minulost a současnost </w:t>
            </w:r>
          </w:p>
        </w:tc>
      </w:tr>
      <w:tr w:rsidR="003616E3" w14:paraId="66132773"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1127E4" w14:textId="77777777" w:rsidR="003616E3" w:rsidRDefault="004F0F66">
            <w:pPr>
              <w:spacing w:line="240" w:lineRule="auto"/>
              <w:jc w:val="left"/>
              <w:rPr>
                <w:bdr w:val="nil"/>
              </w:rPr>
            </w:pPr>
            <w:r>
              <w:rPr>
                <w:rFonts w:ascii="Calibri" w:eastAsia="Calibri" w:hAnsi="Calibri" w:cs="Calibri"/>
                <w:sz w:val="20"/>
                <w:bdr w:val="nil"/>
              </w:rPr>
              <w:t>Chování lidí: vlastnosti lidí, pravidla soužití a slušného chování, předcházení konfliktů, zvládání vlastní emocionality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341B97" w14:textId="77777777" w:rsidR="003616E3" w:rsidRDefault="004F0F66">
            <w:pPr>
              <w:spacing w:line="240" w:lineRule="auto"/>
              <w:rPr>
                <w:bdr w:val="nil"/>
              </w:rPr>
            </w:pPr>
            <w:r>
              <w:rPr>
                <w:rFonts w:ascii="Calibri" w:eastAsia="Calibri" w:hAnsi="Calibri" w:cs="Calibri"/>
                <w:sz w:val="20"/>
                <w:bdr w:val="nil"/>
              </w:rPr>
              <w:t>-chovat se obezřetně při setkání s neznámými osobami, odmítne komunikaci, která je mu nepříjemná, umí požádat o </w:t>
            </w:r>
            <w:r>
              <w:rPr>
                <w:rFonts w:ascii="Calibri" w:eastAsia="Calibri" w:hAnsi="Calibri" w:cs="Calibri"/>
                <w:sz w:val="20"/>
                <w:bdr w:val="nil"/>
              </w:rPr>
              <w:br/>
              <w:t> pomoc, ovládá způsob komunikace s operátory tísňových linek </w:t>
            </w:r>
          </w:p>
        </w:tc>
      </w:tr>
      <w:tr w:rsidR="003616E3" w14:paraId="189B8F6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7DD5E71"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7CCB99" w14:textId="77777777" w:rsidR="003616E3" w:rsidRDefault="004F0F66">
            <w:pPr>
              <w:spacing w:line="240" w:lineRule="auto"/>
              <w:rPr>
                <w:bdr w:val="nil"/>
              </w:rPr>
            </w:pPr>
            <w:r>
              <w:rPr>
                <w:rFonts w:ascii="Calibri" w:eastAsia="Calibri" w:hAnsi="Calibri" w:cs="Calibri"/>
                <w:sz w:val="20"/>
                <w:bdr w:val="nil"/>
              </w:rPr>
              <w:t>-reagovat adekvátně na pokyny dospělých při mimořádných událostech </w:t>
            </w:r>
          </w:p>
        </w:tc>
      </w:tr>
      <w:tr w:rsidR="003616E3" w14:paraId="3904D40B"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D99F64" w14:textId="77777777" w:rsidR="003616E3" w:rsidRDefault="004F0F66">
            <w:pPr>
              <w:spacing w:line="240" w:lineRule="auto"/>
              <w:jc w:val="left"/>
              <w:rPr>
                <w:bdr w:val="nil"/>
              </w:rPr>
            </w:pPr>
            <w:r>
              <w:rPr>
                <w:rFonts w:ascii="Calibri" w:eastAsia="Calibri" w:hAnsi="Calibri" w:cs="Calibri"/>
                <w:sz w:val="20"/>
                <w:bdr w:val="nil"/>
              </w:rPr>
              <w:t>Vlastnictví: soukromé, veřejné, společné, peníze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C4768E" w14:textId="77777777" w:rsidR="003616E3" w:rsidRDefault="004F0F66">
            <w:pPr>
              <w:spacing w:line="240" w:lineRule="auto"/>
              <w:rPr>
                <w:bdr w:val="nil"/>
              </w:rPr>
            </w:pPr>
            <w:r>
              <w:rPr>
                <w:rFonts w:ascii="Calibri" w:eastAsia="Calibri" w:hAnsi="Calibri" w:cs="Calibri"/>
                <w:sz w:val="20"/>
                <w:bdr w:val="nil"/>
              </w:rPr>
              <w:t>-odvodit potřebu různých povolání a pracovních činností </w:t>
            </w:r>
          </w:p>
        </w:tc>
      </w:tr>
      <w:tr w:rsidR="003616E3" w14:paraId="0810FB5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9477527"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6613C4" w14:textId="77777777" w:rsidR="003616E3" w:rsidRDefault="004F0F66">
            <w:pPr>
              <w:spacing w:line="240" w:lineRule="auto"/>
              <w:rPr>
                <w:bdr w:val="nil"/>
              </w:rPr>
            </w:pPr>
            <w:r>
              <w:rPr>
                <w:rFonts w:ascii="Calibri" w:eastAsia="Calibri" w:hAnsi="Calibri" w:cs="Calibri"/>
                <w:sz w:val="20"/>
                <w:bdr w:val="nil"/>
              </w:rPr>
              <w:t>-uplatňovat elementární poznatky o sobě, o rodině, o činnostech člověka, o lidské společnosti, zvycích a o práci lidí, srovnává na příkladech minulost a současnost </w:t>
            </w:r>
          </w:p>
        </w:tc>
      </w:tr>
      <w:tr w:rsidR="003616E3" w14:paraId="7C8AF07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86970A" w14:textId="77777777" w:rsidR="003616E3" w:rsidRDefault="004F0F66">
            <w:pPr>
              <w:spacing w:line="240" w:lineRule="auto"/>
              <w:jc w:val="left"/>
              <w:rPr>
                <w:bdr w:val="nil"/>
              </w:rPr>
            </w:pPr>
            <w:r>
              <w:rPr>
                <w:rFonts w:ascii="Calibri" w:eastAsia="Calibri" w:hAnsi="Calibri" w:cs="Calibri"/>
                <w:sz w:val="20"/>
                <w:bdr w:val="nil"/>
              </w:rPr>
              <w:t>Orientace v čase: určování času (přesnější), čas jako fyzikální veličina, kalendáře, roční období, život dříve a dnes, režim dne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5D2616" w14:textId="77777777" w:rsidR="003616E3" w:rsidRDefault="004F0F66">
            <w:pPr>
              <w:spacing w:line="240" w:lineRule="auto"/>
              <w:rPr>
                <w:bdr w:val="nil"/>
              </w:rPr>
            </w:pPr>
            <w:r>
              <w:rPr>
                <w:rFonts w:ascii="Calibri" w:eastAsia="Calibri" w:hAnsi="Calibri" w:cs="Calibri"/>
                <w:sz w:val="20"/>
                <w:bdr w:val="nil"/>
              </w:rPr>
              <w:t>-využívat časové údaje při řešení různých situací v denním životě, rozlišuje děj v minulosti, přítomnosti a budoucnosti </w:t>
            </w:r>
          </w:p>
        </w:tc>
      </w:tr>
      <w:tr w:rsidR="003616E3" w14:paraId="338A2D9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37A9DE" w14:textId="77777777" w:rsidR="003616E3" w:rsidRDefault="004F0F66">
            <w:pPr>
              <w:spacing w:line="240" w:lineRule="auto"/>
              <w:jc w:val="left"/>
              <w:rPr>
                <w:bdr w:val="nil"/>
              </w:rPr>
            </w:pPr>
            <w:r>
              <w:rPr>
                <w:rFonts w:ascii="Calibri" w:eastAsia="Calibri" w:hAnsi="Calibri" w:cs="Calibri"/>
                <w:sz w:val="20"/>
                <w:bdr w:val="nil"/>
              </w:rPr>
              <w:t>Báje a pověsti: rodný kraj – region, nejznámější české pověsti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7CA31B" w14:textId="77777777" w:rsidR="003616E3" w:rsidRDefault="004F0F66">
            <w:pPr>
              <w:spacing w:line="240" w:lineRule="auto"/>
              <w:rPr>
                <w:bdr w:val="nil"/>
              </w:rPr>
            </w:pPr>
            <w:r>
              <w:rPr>
                <w:rFonts w:ascii="Calibri" w:eastAsia="Calibri" w:hAnsi="Calibri" w:cs="Calibri"/>
                <w:sz w:val="20"/>
                <w:bdr w:val="nil"/>
              </w:rPr>
              <w:t>-pojmenovat kulturní či historické památky, významné události regionu, interpretuje některé báje a pověsti </w:t>
            </w:r>
          </w:p>
        </w:tc>
      </w:tr>
      <w:tr w:rsidR="003616E3" w14:paraId="0C7248AC"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0380BF" w14:textId="77777777" w:rsidR="003616E3" w:rsidRDefault="004F0F66">
            <w:pPr>
              <w:spacing w:line="240" w:lineRule="auto"/>
              <w:jc w:val="left"/>
              <w:rPr>
                <w:bdr w:val="nil"/>
              </w:rPr>
            </w:pPr>
            <w:r>
              <w:rPr>
                <w:rFonts w:ascii="Calibri" w:eastAsia="Calibri" w:hAnsi="Calibri" w:cs="Calibri"/>
                <w:sz w:val="20"/>
                <w:bdr w:val="nil"/>
              </w:rPr>
              <w:t>Látky a jejich vlastnosti: třídění látek, změny látek, skupenství, vlastnosti látek, porovnávání látek, měření veličin, praktické užívání jednotek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6F1480" w14:textId="77777777" w:rsidR="003616E3" w:rsidRDefault="004F0F66">
            <w:pPr>
              <w:spacing w:line="240" w:lineRule="auto"/>
              <w:rPr>
                <w:bdr w:val="nil"/>
              </w:rPr>
            </w:pPr>
            <w:r>
              <w:rPr>
                <w:rFonts w:ascii="Calibri" w:eastAsia="Calibri" w:hAnsi="Calibri" w:cs="Calibri"/>
                <w:sz w:val="20"/>
                <w:bdr w:val="nil"/>
              </w:rPr>
              <w:t>-rozlišit přírodní a umělé prvky v okolní krajině a vyjádří různými způsoby její rozmanitost </w:t>
            </w:r>
          </w:p>
        </w:tc>
      </w:tr>
      <w:tr w:rsidR="003616E3" w14:paraId="3E26575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75A9D9E"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5D738B" w14:textId="77777777" w:rsidR="003616E3" w:rsidRDefault="004F0F66">
            <w:pPr>
              <w:spacing w:line="240" w:lineRule="auto"/>
              <w:rPr>
                <w:bdr w:val="nil"/>
              </w:rPr>
            </w:pPr>
            <w:r>
              <w:rPr>
                <w:rFonts w:ascii="Calibri" w:eastAsia="Calibri" w:hAnsi="Calibri" w:cs="Calibri"/>
                <w:sz w:val="20"/>
                <w:bdr w:val="nil"/>
              </w:rPr>
              <w:t>-roztřídit některé přírodniny podle nápadných znaků </w:t>
            </w:r>
          </w:p>
        </w:tc>
      </w:tr>
      <w:tr w:rsidR="003616E3" w14:paraId="2F3D652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FF269A5"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CBB721" w14:textId="77777777" w:rsidR="003616E3" w:rsidRDefault="004F0F66">
            <w:pPr>
              <w:spacing w:line="240" w:lineRule="auto"/>
              <w:rPr>
                <w:bdr w:val="nil"/>
              </w:rPr>
            </w:pPr>
            <w:r>
              <w:rPr>
                <w:rFonts w:ascii="Calibri" w:eastAsia="Calibri" w:hAnsi="Calibri" w:cs="Calibri"/>
                <w:sz w:val="20"/>
                <w:bdr w:val="nil"/>
              </w:rPr>
              <w:t>-provádět jednoduché pokusy </w:t>
            </w:r>
          </w:p>
        </w:tc>
      </w:tr>
      <w:tr w:rsidR="003616E3" w14:paraId="2A2C1FD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5F304F" w14:textId="77777777" w:rsidR="003616E3" w:rsidRDefault="004F0F66">
            <w:pPr>
              <w:spacing w:line="240" w:lineRule="auto"/>
              <w:jc w:val="left"/>
              <w:rPr>
                <w:bdr w:val="nil"/>
              </w:rPr>
            </w:pPr>
            <w:r>
              <w:rPr>
                <w:rFonts w:ascii="Calibri" w:eastAsia="Calibri" w:hAnsi="Calibri" w:cs="Calibri"/>
                <w:sz w:val="20"/>
                <w:bdr w:val="nil"/>
              </w:rPr>
              <w:t>Voda a vzduch: výskyt, vlastnosti, formy vody v přírodě, vlastnosti a proudění vzduchu, jeho význam pro život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CD330C" w14:textId="77777777" w:rsidR="003616E3" w:rsidRDefault="004F0F66">
            <w:pPr>
              <w:spacing w:line="240" w:lineRule="auto"/>
              <w:rPr>
                <w:bdr w:val="nil"/>
              </w:rPr>
            </w:pPr>
            <w:r>
              <w:rPr>
                <w:rFonts w:ascii="Calibri" w:eastAsia="Calibri" w:hAnsi="Calibri" w:cs="Calibri"/>
                <w:sz w:val="20"/>
                <w:bdr w:val="nil"/>
              </w:rPr>
              <w:t>-charakterizuje přírodní jevy a z nich vyplývající rizika vzniku mimořádných událostí </w:t>
            </w:r>
          </w:p>
        </w:tc>
      </w:tr>
      <w:tr w:rsidR="003616E3" w14:paraId="0653319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CF2637" w14:textId="77777777" w:rsidR="003616E3" w:rsidRDefault="004F0F66">
            <w:pPr>
              <w:spacing w:line="240" w:lineRule="auto"/>
              <w:jc w:val="left"/>
              <w:rPr>
                <w:bdr w:val="nil"/>
              </w:rPr>
            </w:pPr>
            <w:r>
              <w:rPr>
                <w:rFonts w:ascii="Calibri" w:eastAsia="Calibri" w:hAnsi="Calibri" w:cs="Calibri"/>
                <w:sz w:val="20"/>
                <w:bdr w:val="nil"/>
              </w:rPr>
              <w:t>Nerosty, horniny, půda: zvětrávání půdy, vznik půdy, význam půdy, základní horniny -poznávání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FA1062" w14:textId="77777777" w:rsidR="003616E3" w:rsidRDefault="004F0F66">
            <w:pPr>
              <w:spacing w:line="240" w:lineRule="auto"/>
              <w:rPr>
                <w:bdr w:val="nil"/>
              </w:rPr>
            </w:pPr>
            <w:r>
              <w:rPr>
                <w:rFonts w:ascii="Calibri" w:eastAsia="Calibri" w:hAnsi="Calibri" w:cs="Calibri"/>
                <w:sz w:val="20"/>
                <w:bdr w:val="nil"/>
              </w:rPr>
              <w:t>-charakterizuje přírodní jevy a z nich vyplývající rizika vzniku mimořádných událostí </w:t>
            </w:r>
          </w:p>
        </w:tc>
      </w:tr>
      <w:tr w:rsidR="003616E3" w14:paraId="3D3A96F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A1DA86" w14:textId="77777777" w:rsidR="003616E3" w:rsidRDefault="004F0F66">
            <w:pPr>
              <w:spacing w:line="240" w:lineRule="auto"/>
              <w:jc w:val="left"/>
              <w:rPr>
                <w:bdr w:val="nil"/>
              </w:rPr>
            </w:pPr>
            <w:r>
              <w:rPr>
                <w:rFonts w:ascii="Calibri" w:eastAsia="Calibri" w:hAnsi="Calibri" w:cs="Calibri"/>
                <w:sz w:val="20"/>
                <w:bdr w:val="nil"/>
              </w:rPr>
              <w:t>Rostliny, houby a živočichové: znaky života, potřeby a projevy, průběh a způsob života, stavba těla u některých nejznámějších druhů, význam v přírodě a pro člověka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4925C4" w14:textId="77777777" w:rsidR="003616E3" w:rsidRDefault="004F0F66">
            <w:pPr>
              <w:spacing w:line="240" w:lineRule="auto"/>
              <w:rPr>
                <w:bdr w:val="nil"/>
              </w:rPr>
            </w:pPr>
            <w:r>
              <w:rPr>
                <w:rFonts w:ascii="Calibri" w:eastAsia="Calibri" w:hAnsi="Calibri" w:cs="Calibri"/>
                <w:sz w:val="20"/>
                <w:bdr w:val="nil"/>
              </w:rPr>
              <w:t>-charakterizuje přírodní jevy a z nich vyplývající rizika vzniku mimořádných událostí </w:t>
            </w:r>
          </w:p>
        </w:tc>
      </w:tr>
      <w:tr w:rsidR="003616E3" w14:paraId="3F38421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BD3AA6" w14:textId="77777777" w:rsidR="003616E3" w:rsidRDefault="004F0F66">
            <w:pPr>
              <w:spacing w:line="240" w:lineRule="auto"/>
              <w:jc w:val="left"/>
              <w:rPr>
                <w:bdr w:val="nil"/>
              </w:rPr>
            </w:pPr>
            <w:r>
              <w:rPr>
                <w:rFonts w:ascii="Calibri" w:eastAsia="Calibri" w:hAnsi="Calibri" w:cs="Calibri"/>
                <w:sz w:val="20"/>
                <w:bdr w:val="nil"/>
              </w:rPr>
              <w:t>Životní podmínky: rozmanitost podmínek života na Zemi, význam ovzduší, vodstva, půd, rostlinstva a živočichů na Zemi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7FB463" w14:textId="77777777" w:rsidR="003616E3" w:rsidRDefault="004F0F66">
            <w:pPr>
              <w:spacing w:line="240" w:lineRule="auto"/>
              <w:rPr>
                <w:bdr w:val="nil"/>
              </w:rPr>
            </w:pPr>
            <w:r>
              <w:rPr>
                <w:rFonts w:ascii="Calibri" w:eastAsia="Calibri" w:hAnsi="Calibri" w:cs="Calibri"/>
                <w:sz w:val="20"/>
                <w:bdr w:val="nil"/>
              </w:rPr>
              <w:t>-charakterizuje přírodní jevy a z nich vyplývající rizika vzniku mimořádných událostí </w:t>
            </w:r>
          </w:p>
        </w:tc>
      </w:tr>
      <w:tr w:rsidR="003616E3" w14:paraId="410895D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4D07A8" w14:textId="77777777" w:rsidR="003616E3" w:rsidRDefault="004F0F66">
            <w:pPr>
              <w:spacing w:line="240" w:lineRule="auto"/>
              <w:jc w:val="left"/>
              <w:rPr>
                <w:bdr w:val="nil"/>
              </w:rPr>
            </w:pPr>
            <w:r>
              <w:rPr>
                <w:rFonts w:ascii="Calibri" w:eastAsia="Calibri" w:hAnsi="Calibri" w:cs="Calibri"/>
                <w:sz w:val="20"/>
                <w:bdr w:val="nil"/>
              </w:rPr>
              <w:lastRenderedPageBreak/>
              <w:t>Ochrana přírody: ohleduplné chování k přírodě, odpovědnost lidí, tvorba životního prostředí, ochrana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2BAFEA" w14:textId="77777777" w:rsidR="003616E3" w:rsidRDefault="004F0F66">
            <w:pPr>
              <w:spacing w:line="240" w:lineRule="auto"/>
              <w:rPr>
                <w:bdr w:val="nil"/>
              </w:rPr>
            </w:pPr>
            <w:r>
              <w:rPr>
                <w:rFonts w:ascii="Calibri" w:eastAsia="Calibri" w:hAnsi="Calibri" w:cs="Calibri"/>
                <w:sz w:val="20"/>
                <w:bdr w:val="nil"/>
              </w:rPr>
              <w:t>-charakterizuje přírodní jevy a z nich vyplývající rizika vzniku mimořádných událostí </w:t>
            </w:r>
          </w:p>
        </w:tc>
      </w:tr>
      <w:tr w:rsidR="003616E3" w14:paraId="42E879B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689620" w14:textId="77777777" w:rsidR="003616E3" w:rsidRDefault="004F0F66">
            <w:pPr>
              <w:spacing w:line="240" w:lineRule="auto"/>
              <w:jc w:val="left"/>
              <w:rPr>
                <w:bdr w:val="nil"/>
              </w:rPr>
            </w:pPr>
            <w:r>
              <w:rPr>
                <w:rFonts w:ascii="Calibri" w:eastAsia="Calibri" w:hAnsi="Calibri" w:cs="Calibri"/>
                <w:sz w:val="20"/>
                <w:bdr w:val="nil"/>
              </w:rPr>
              <w:t>Rizika v přírodě rostlin a živočichů, likvidace odpadů, živelné pohromy</w:t>
            </w:r>
            <w:r>
              <w:rPr>
                <w:rFonts w:ascii="Calibri" w:eastAsia="Calibri" w:hAnsi="Calibri" w:cs="Calibri"/>
                <w:sz w:val="20"/>
                <w:bdr w:val="nil"/>
              </w:rPr>
              <w:br/>
              <w:t>a katastrofy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53EE44" w14:textId="77777777" w:rsidR="003616E3" w:rsidRDefault="004F0F66">
            <w:pPr>
              <w:spacing w:line="240" w:lineRule="auto"/>
              <w:rPr>
                <w:bdr w:val="nil"/>
              </w:rPr>
            </w:pPr>
            <w:r>
              <w:rPr>
                <w:rFonts w:ascii="Calibri" w:eastAsia="Calibri" w:hAnsi="Calibri" w:cs="Calibri"/>
                <w:sz w:val="20"/>
                <w:bdr w:val="nil"/>
              </w:rPr>
              <w:t>-charakterizuje přírodní jevy a z nich vyplývající rizika vzniku mimořádných událostí </w:t>
            </w:r>
          </w:p>
        </w:tc>
      </w:tr>
      <w:tr w:rsidR="003616E3" w14:paraId="32CEC22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929D70" w14:textId="77777777" w:rsidR="003616E3" w:rsidRDefault="004F0F66">
            <w:pPr>
              <w:spacing w:line="240" w:lineRule="auto"/>
              <w:jc w:val="left"/>
              <w:rPr>
                <w:bdr w:val="nil"/>
              </w:rPr>
            </w:pPr>
            <w:r>
              <w:rPr>
                <w:rFonts w:ascii="Calibri" w:eastAsia="Calibri" w:hAnsi="Calibri" w:cs="Calibri"/>
                <w:sz w:val="20"/>
                <w:bdr w:val="nil"/>
              </w:rPr>
              <w:t>Lidské tělo: životní potřeby a projevy, základní stavba a funkce těla, soustavy v těle, pohlavní rozdíly, partnerství a rodičovství, vývoj jedince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AEB125" w14:textId="77777777" w:rsidR="003616E3" w:rsidRDefault="004F0F66">
            <w:pPr>
              <w:spacing w:line="240" w:lineRule="auto"/>
              <w:rPr>
                <w:bdr w:val="nil"/>
              </w:rPr>
            </w:pPr>
            <w:r>
              <w:rPr>
                <w:rFonts w:ascii="Calibri" w:eastAsia="Calibri" w:hAnsi="Calibri" w:cs="Calibri"/>
                <w:sz w:val="20"/>
                <w:bdr w:val="nil"/>
              </w:rPr>
              <w:t>-rozlišit blízké příbuzenské vztahy v rodině, role rodinných příslušníků a vztahy mezi nimi </w:t>
            </w:r>
          </w:p>
        </w:tc>
      </w:tr>
      <w:tr w:rsidR="003616E3" w14:paraId="4A4FCBE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FBAA7C" w14:textId="77777777" w:rsidR="003616E3" w:rsidRDefault="004F0F66">
            <w:pPr>
              <w:spacing w:line="240" w:lineRule="auto"/>
              <w:jc w:val="left"/>
              <w:rPr>
                <w:bdr w:val="nil"/>
              </w:rPr>
            </w:pPr>
            <w:r>
              <w:rPr>
                <w:rFonts w:ascii="Calibri" w:eastAsia="Calibri" w:hAnsi="Calibri" w:cs="Calibri"/>
                <w:sz w:val="20"/>
                <w:bdr w:val="nil"/>
              </w:rPr>
              <w:t>Péče o zdraví: denní a pitný režim, pohybový režim, nemoc drobné úrazy a poranění, první pomoc, prevence úrazů, osobní a duševní hygiena, vlivy reklamy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C84019" w14:textId="77777777" w:rsidR="003616E3" w:rsidRDefault="004F0F66">
            <w:pPr>
              <w:spacing w:line="240" w:lineRule="auto"/>
              <w:rPr>
                <w:bdr w:val="nil"/>
              </w:rPr>
            </w:pPr>
            <w:r>
              <w:rPr>
                <w:rFonts w:ascii="Calibri" w:eastAsia="Calibri" w:hAnsi="Calibri" w:cs="Calibri"/>
                <w:sz w:val="20"/>
                <w:bdr w:val="nil"/>
              </w:rPr>
              <w:t>-dodržovat zásady bezpečného chování tak, aby neohrožoval zdraví své a jiných </w:t>
            </w:r>
          </w:p>
        </w:tc>
      </w:tr>
      <w:tr w:rsidR="003616E3" w14:paraId="47DA5501"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4D7DE8" w14:textId="77777777" w:rsidR="003616E3" w:rsidRDefault="004F0F66">
            <w:pPr>
              <w:spacing w:line="240" w:lineRule="auto"/>
              <w:jc w:val="left"/>
              <w:rPr>
                <w:bdr w:val="nil"/>
              </w:rPr>
            </w:pPr>
            <w:r>
              <w:rPr>
                <w:rFonts w:ascii="Calibri" w:eastAsia="Calibri" w:hAnsi="Calibri" w:cs="Calibri"/>
                <w:sz w:val="20"/>
                <w:bdr w:val="nil"/>
              </w:rPr>
              <w:t>Návykové látky: odmítání návykových látek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E42133" w14:textId="77777777" w:rsidR="003616E3" w:rsidRDefault="004F0F66">
            <w:pPr>
              <w:spacing w:line="240" w:lineRule="auto"/>
              <w:rPr>
                <w:bdr w:val="nil"/>
              </w:rPr>
            </w:pPr>
            <w:r>
              <w:rPr>
                <w:rFonts w:ascii="Calibri" w:eastAsia="Calibri" w:hAnsi="Calibri" w:cs="Calibri"/>
                <w:sz w:val="20"/>
                <w:bdr w:val="nil"/>
              </w:rPr>
              <w:t>-dodržovat zásady bezpečného chování tak, aby neohrožoval zdraví své a jiných </w:t>
            </w:r>
          </w:p>
        </w:tc>
      </w:tr>
      <w:tr w:rsidR="003616E3" w14:paraId="6BACAC9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DFBD90A"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C207A8" w14:textId="77777777" w:rsidR="003616E3" w:rsidRDefault="004F0F66">
            <w:pPr>
              <w:spacing w:line="240" w:lineRule="auto"/>
              <w:rPr>
                <w:bdr w:val="nil"/>
              </w:rPr>
            </w:pPr>
            <w:r>
              <w:rPr>
                <w:rFonts w:ascii="Calibri" w:eastAsia="Calibri" w:hAnsi="Calibri" w:cs="Calibri"/>
                <w:sz w:val="20"/>
                <w:bdr w:val="nil"/>
              </w:rPr>
              <w:t>-v modelové situaci prokáže schopnost se účinně ochránit </w:t>
            </w:r>
          </w:p>
        </w:tc>
      </w:tr>
      <w:tr w:rsidR="003616E3" w14:paraId="0ABE053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671B83" w14:textId="77777777" w:rsidR="003616E3" w:rsidRDefault="004F0F66">
            <w:pPr>
              <w:spacing w:line="240" w:lineRule="auto"/>
              <w:jc w:val="left"/>
              <w:rPr>
                <w:bdr w:val="nil"/>
              </w:rPr>
            </w:pPr>
            <w:r>
              <w:rPr>
                <w:rFonts w:ascii="Calibri" w:eastAsia="Calibri" w:hAnsi="Calibri" w:cs="Calibri"/>
                <w:sz w:val="20"/>
                <w:bdr w:val="nil"/>
              </w:rPr>
              <w:t>Osobní bezpečí: bezpečné chování v silničním provozu jako chodec a cyklista, krizové situace (obtěžování, šikana, týrání)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976301" w14:textId="77777777" w:rsidR="003616E3" w:rsidRDefault="004F0F66">
            <w:pPr>
              <w:spacing w:line="240" w:lineRule="auto"/>
              <w:rPr>
                <w:bdr w:val="nil"/>
              </w:rPr>
            </w:pPr>
            <w:r>
              <w:rPr>
                <w:rFonts w:ascii="Calibri" w:eastAsia="Calibri" w:hAnsi="Calibri" w:cs="Calibri"/>
                <w:sz w:val="20"/>
                <w:bdr w:val="nil"/>
              </w:rPr>
              <w:t>-uplatňovat základní pravidla účastníků silničního provozu </w:t>
            </w:r>
          </w:p>
        </w:tc>
      </w:tr>
      <w:tr w:rsidR="003616E3" w14:paraId="05B86243"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6DADF61"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616E3" w14:paraId="0BDE5E2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9E4589" w14:textId="77777777" w:rsidR="003616E3" w:rsidRDefault="004F0F66">
            <w:pPr>
              <w:spacing w:line="240" w:lineRule="auto"/>
              <w:jc w:val="center"/>
              <w:rPr>
                <w:bdr w:val="nil"/>
              </w:rPr>
            </w:pPr>
            <w:r>
              <w:rPr>
                <w:rFonts w:ascii="Calibri" w:eastAsia="Calibri" w:hAnsi="Calibri" w:cs="Calibri"/>
                <w:sz w:val="20"/>
                <w:bdr w:val="nil"/>
              </w:rPr>
              <w:t>OSOBNOSTNÍ A SOCIÁLNÍ VÝCHOVA - Rozvoj schopností poznávání</w:t>
            </w:r>
          </w:p>
        </w:tc>
      </w:tr>
      <w:tr w:rsidR="003616E3" w14:paraId="5766C93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CEDFA6" w14:textId="77777777" w:rsidR="003616E3" w:rsidRDefault="004F0F66">
            <w:pPr>
              <w:spacing w:line="240" w:lineRule="auto"/>
              <w:jc w:val="center"/>
              <w:rPr>
                <w:bdr w:val="nil"/>
              </w:rPr>
            </w:pPr>
            <w:r>
              <w:rPr>
                <w:rFonts w:ascii="Calibri" w:eastAsia="Calibri" w:hAnsi="Calibri" w:cs="Calibri"/>
                <w:sz w:val="20"/>
                <w:bdr w:val="nil"/>
              </w:rPr>
              <w:t>MULTIKULTURNÍ VÝCHOVA - Lidské vztahy</w:t>
            </w:r>
          </w:p>
        </w:tc>
      </w:tr>
      <w:tr w:rsidR="003616E3" w14:paraId="0106F85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41D14B" w14:textId="77777777" w:rsidR="003616E3" w:rsidRDefault="004F0F66">
            <w:pPr>
              <w:spacing w:line="240" w:lineRule="auto"/>
              <w:jc w:val="center"/>
              <w:rPr>
                <w:bdr w:val="nil"/>
              </w:rPr>
            </w:pPr>
            <w:r>
              <w:rPr>
                <w:rFonts w:ascii="Calibri" w:eastAsia="Calibri" w:hAnsi="Calibri" w:cs="Calibri"/>
                <w:sz w:val="20"/>
                <w:bdr w:val="nil"/>
              </w:rPr>
              <w:t>VÝCHOVA DEMOKRATICKÉHO OBČANA - Občan, občanská společnost a stát</w:t>
            </w:r>
          </w:p>
        </w:tc>
      </w:tr>
      <w:tr w:rsidR="003616E3" w14:paraId="2B960F5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7145F9" w14:textId="77777777" w:rsidR="003616E3" w:rsidRDefault="004F0F66">
            <w:pPr>
              <w:spacing w:line="240" w:lineRule="auto"/>
              <w:jc w:val="center"/>
              <w:rPr>
                <w:bdr w:val="nil"/>
              </w:rPr>
            </w:pPr>
            <w:r>
              <w:rPr>
                <w:rFonts w:ascii="Calibri" w:eastAsia="Calibri" w:hAnsi="Calibri" w:cs="Calibri"/>
                <w:sz w:val="20"/>
                <w:bdr w:val="nil"/>
              </w:rPr>
              <w:t>MULTIKULTURNÍ VÝCHOVA - Etnický původ</w:t>
            </w:r>
          </w:p>
        </w:tc>
      </w:tr>
    </w:tbl>
    <w:p w14:paraId="36D65BB1" w14:textId="77777777" w:rsidR="003616E3" w:rsidRDefault="004F0F66">
      <w:pPr>
        <w:rPr>
          <w:bdr w:val="nil"/>
        </w:rPr>
      </w:pPr>
      <w:r>
        <w:rPr>
          <w:bdr w:val="nil"/>
        </w:rPr>
        <w:t>    </w:t>
      </w:r>
    </w:p>
    <w:p w14:paraId="588877DE" w14:textId="77777777" w:rsidR="003616E3" w:rsidRDefault="004F0F66">
      <w:pPr>
        <w:pStyle w:val="Nadpis2"/>
        <w:spacing w:before="299" w:after="299"/>
        <w:rPr>
          <w:bdr w:val="nil"/>
        </w:rPr>
      </w:pPr>
      <w:bookmarkStart w:id="36" w:name="_Toc256000036"/>
      <w:r>
        <w:rPr>
          <w:bdr w:val="nil"/>
        </w:rPr>
        <w:t>Vlastivěda</w:t>
      </w:r>
      <w:bookmarkEnd w:id="36"/>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3616E3" w14:paraId="7B6ED1FA"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66B6AA6" w14:textId="77777777" w:rsidR="003616E3" w:rsidRDefault="004F0F66">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1E72477" w14:textId="77777777" w:rsidR="003616E3" w:rsidRDefault="004F0F66">
            <w:pPr>
              <w:shd w:val="clear" w:color="auto" w:fill="9CC2E5"/>
              <w:spacing w:line="240" w:lineRule="auto"/>
              <w:jc w:val="center"/>
              <w:rPr>
                <w:bdr w:val="nil"/>
              </w:rPr>
            </w:pPr>
            <w:r>
              <w:rPr>
                <w:rFonts w:ascii="Calibri" w:eastAsia="Calibri" w:hAnsi="Calibri" w:cs="Calibri"/>
                <w:b/>
                <w:bCs/>
                <w:bdr w:val="nil"/>
              </w:rPr>
              <w:t>Celkem</w:t>
            </w:r>
          </w:p>
        </w:tc>
      </w:tr>
      <w:tr w:rsidR="003616E3" w14:paraId="4DBB4C67"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57A6179" w14:textId="77777777" w:rsidR="003616E3" w:rsidRDefault="004F0F66">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2FA5053" w14:textId="77777777" w:rsidR="003616E3" w:rsidRDefault="004F0F66">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7E8532B" w14:textId="77777777" w:rsidR="003616E3" w:rsidRDefault="004F0F66">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6CBA2B7" w14:textId="77777777" w:rsidR="003616E3" w:rsidRDefault="004F0F66">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D2E1753" w14:textId="77777777" w:rsidR="003616E3" w:rsidRDefault="004F0F66">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C41CAFC" w14:textId="77777777" w:rsidR="003616E3" w:rsidRDefault="004F0F66">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314D487" w14:textId="77777777" w:rsidR="003616E3" w:rsidRDefault="004F0F66">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12A149C" w14:textId="77777777" w:rsidR="003616E3" w:rsidRDefault="004F0F66">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6658F24" w14:textId="77777777" w:rsidR="003616E3" w:rsidRDefault="004F0F66">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31315CA1" w14:textId="77777777" w:rsidR="003616E3" w:rsidRDefault="003616E3"/>
        </w:tc>
      </w:tr>
      <w:tr w:rsidR="003616E3" w14:paraId="0F560917"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6EE2F0" w14:textId="77777777" w:rsidR="003616E3" w:rsidRDefault="004F0F6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04CAA9" w14:textId="77777777" w:rsidR="003616E3" w:rsidRDefault="004F0F6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DF7516" w14:textId="77777777" w:rsidR="003616E3" w:rsidRDefault="004F0F6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9B8F9A" w14:textId="77777777" w:rsidR="003616E3" w:rsidRDefault="004F0F6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E0F323" w14:textId="77777777" w:rsidR="003616E3" w:rsidRDefault="004F0F6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DC9102" w14:textId="77777777" w:rsidR="003616E3" w:rsidRDefault="004F0F6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B3C6FA" w14:textId="77777777" w:rsidR="003616E3" w:rsidRDefault="004F0F6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E54913" w14:textId="77777777" w:rsidR="003616E3" w:rsidRDefault="004F0F6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313917" w14:textId="77777777" w:rsidR="003616E3" w:rsidRDefault="004F0F6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68035D" w14:textId="77777777" w:rsidR="003616E3" w:rsidRDefault="004F0F66">
            <w:pPr>
              <w:keepNext/>
              <w:spacing w:line="240" w:lineRule="auto"/>
              <w:jc w:val="center"/>
              <w:rPr>
                <w:bdr w:val="nil"/>
              </w:rPr>
            </w:pPr>
            <w:r>
              <w:rPr>
                <w:rFonts w:ascii="Calibri" w:eastAsia="Calibri" w:hAnsi="Calibri" w:cs="Calibri"/>
                <w:bdr w:val="nil"/>
              </w:rPr>
              <w:t>4</w:t>
            </w:r>
          </w:p>
        </w:tc>
      </w:tr>
      <w:tr w:rsidR="003616E3" w14:paraId="6311D667"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A76608"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024755"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773642"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696C87" w14:textId="77777777" w:rsidR="003616E3" w:rsidRDefault="004F0F6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7535C3" w14:textId="77777777" w:rsidR="003616E3" w:rsidRDefault="004F0F6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9C2E98"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B42BE6"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04F69D"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75B9A2"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5F3219" w14:textId="77777777" w:rsidR="003616E3" w:rsidRDefault="003616E3"/>
        </w:tc>
      </w:tr>
    </w:tbl>
    <w:p w14:paraId="3E5B07C8" w14:textId="77777777" w:rsidR="003616E3" w:rsidRDefault="004F0F66">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3616E3" w14:paraId="561C214F"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5465FBE" w14:textId="77777777" w:rsidR="003616E3" w:rsidRDefault="004F0F66">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7D3DEEE" w14:textId="77777777" w:rsidR="003616E3" w:rsidRDefault="004F0F66">
            <w:pPr>
              <w:shd w:val="clear" w:color="auto" w:fill="9CC2E5"/>
              <w:spacing w:line="240" w:lineRule="auto"/>
              <w:jc w:val="center"/>
              <w:rPr>
                <w:bdr w:val="nil"/>
              </w:rPr>
            </w:pPr>
            <w:r>
              <w:rPr>
                <w:rFonts w:ascii="Calibri" w:eastAsia="Calibri" w:hAnsi="Calibri" w:cs="Calibri"/>
                <w:bdr w:val="nil"/>
              </w:rPr>
              <w:t>Vlastivěda</w:t>
            </w:r>
          </w:p>
        </w:tc>
      </w:tr>
      <w:tr w:rsidR="003616E3" w14:paraId="73779EC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036AD2B" w14:textId="77777777" w:rsidR="003616E3" w:rsidRDefault="004F0F66">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9DF974" w14:textId="77777777" w:rsidR="003616E3" w:rsidRDefault="004F0F66">
            <w:pPr>
              <w:spacing w:line="240" w:lineRule="auto"/>
              <w:jc w:val="left"/>
              <w:rPr>
                <w:bdr w:val="nil"/>
              </w:rPr>
            </w:pPr>
            <w:r>
              <w:rPr>
                <w:rFonts w:ascii="Calibri" w:eastAsia="Calibri" w:hAnsi="Calibri" w:cs="Calibri"/>
                <w:bdr w:val="nil"/>
              </w:rPr>
              <w:t>Člověk a jeho svět</w:t>
            </w:r>
          </w:p>
        </w:tc>
      </w:tr>
      <w:tr w:rsidR="003616E3" w14:paraId="55BAC3D7"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F12DE48" w14:textId="77777777" w:rsidR="003616E3" w:rsidRDefault="004F0F66">
            <w:pPr>
              <w:shd w:val="clear" w:color="auto" w:fill="DEEAF6"/>
              <w:spacing w:line="240" w:lineRule="auto"/>
              <w:jc w:val="left"/>
              <w:rPr>
                <w:bdr w:val="nil"/>
              </w:rPr>
            </w:pPr>
            <w:r>
              <w:rPr>
                <w:rFonts w:ascii="Calibri" w:eastAsia="Calibri" w:hAnsi="Calibri" w:cs="Calibri"/>
                <w:bdr w:val="nil"/>
              </w:rPr>
              <w:lastRenderedPageBreak/>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E64D98" w14:textId="77777777" w:rsidR="003616E3" w:rsidRDefault="004F0F66">
            <w:pPr>
              <w:spacing w:line="240" w:lineRule="auto"/>
              <w:jc w:val="left"/>
              <w:rPr>
                <w:bdr w:val="nil"/>
              </w:rPr>
            </w:pPr>
            <w:r>
              <w:rPr>
                <w:rFonts w:ascii="Calibri" w:eastAsia="Calibri" w:hAnsi="Calibri" w:cs="Calibri"/>
                <w:bdr w:val="nil"/>
              </w:rPr>
              <w:t>Vyučovací předmět Vlastivěda je předmět povinný. Navazuje na učivo prvouky, vyučuje se ve 4. – 5. ročníku.</w:t>
            </w:r>
          </w:p>
          <w:p w14:paraId="1B3B871A" w14:textId="77777777" w:rsidR="003616E3" w:rsidRDefault="004F0F66">
            <w:pPr>
              <w:spacing w:line="240" w:lineRule="auto"/>
              <w:jc w:val="left"/>
              <w:rPr>
                <w:bdr w:val="nil"/>
              </w:rPr>
            </w:pPr>
            <w:r>
              <w:rPr>
                <w:rFonts w:ascii="Calibri" w:eastAsia="Calibri" w:hAnsi="Calibri" w:cs="Calibri"/>
                <w:bdr w:val="nil"/>
              </w:rPr>
              <w:t>Zahrnuje v sobě poznatky o člověku a lidském společenství v současnosti i v minulosti. Mezipředmětově prolíná se všemi ostatními předměty, nejvíce s přírodovědou.</w:t>
            </w:r>
          </w:p>
        </w:tc>
      </w:tr>
      <w:tr w:rsidR="003616E3" w14:paraId="50D1596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8F7EF4F" w14:textId="77777777" w:rsidR="003616E3" w:rsidRDefault="004F0F66">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A4B298" w14:textId="77777777" w:rsidR="003616E3" w:rsidRDefault="004F0F66">
            <w:pPr>
              <w:spacing w:line="240" w:lineRule="auto"/>
              <w:jc w:val="left"/>
              <w:rPr>
                <w:bdr w:val="nil"/>
              </w:rPr>
            </w:pPr>
            <w:r>
              <w:rPr>
                <w:rFonts w:ascii="Calibri" w:eastAsia="Calibri" w:hAnsi="Calibri" w:cs="Calibri"/>
                <w:bdr w:val="nil"/>
              </w:rPr>
              <w:t>Vlastivěda se vyučuje se ve 4. – 5. ročníku s časovou dotací 2 hodiny týdně.</w:t>
            </w:r>
          </w:p>
          <w:p w14:paraId="7B6445A9" w14:textId="77777777" w:rsidR="003616E3" w:rsidRDefault="004F0F66">
            <w:pPr>
              <w:spacing w:line="240" w:lineRule="auto"/>
              <w:jc w:val="left"/>
              <w:rPr>
                <w:bdr w:val="nil"/>
              </w:rPr>
            </w:pPr>
            <w:r>
              <w:rPr>
                <w:rFonts w:ascii="Calibri" w:eastAsia="Calibri" w:hAnsi="Calibri" w:cs="Calibri"/>
                <w:bdr w:val="nil"/>
              </w:rPr>
              <w:t> Vzdělávací obsah navazuje na učivo prvouky 1. – 3. ročníku tak, že rozšiřuje vědomosti a poznání ze školy a vesnice do oblasti čím dál širšího regionu do krajů ČR s velkým důrazem na místní region. Žáci pozorněji sledují surovinové zdroje, výrobu, služby, obchod i zemědělství regionů. Učí se základům politického systému ČR, státní správy i samosprávy, poznávají přírodní i politické vztahy v sousedních státech i v Evropské unii především na základě osobních zkušeností při cestování, přátelských či družebních stycích. Sledují cestopisy, filmy, soutěže i knihy o naší zemi a  o cizích krajinách. Učí se orientovat v pláncích a mapách, jednoduché náčrty a plány či mapy se učí vytvářet. Největší část práce žáci zpracovávají ve škole, využívají různé vycházky, výlety, exkurze, návštěvy muzeí, galerií, skanzenů, mohou navštívit družební školu, lze využít vyučování v přírodě, v jiných prostorách školy. Mohou častěji navštívit knihovnu či archiv, apod</w:t>
            </w:r>
          </w:p>
        </w:tc>
      </w:tr>
      <w:tr w:rsidR="003616E3" w14:paraId="0818E029"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A60C6AD" w14:textId="77777777" w:rsidR="003616E3" w:rsidRDefault="004F0F66">
            <w:pPr>
              <w:shd w:val="clear" w:color="auto" w:fill="DEEAF6"/>
              <w:spacing w:line="240" w:lineRule="auto"/>
              <w:jc w:val="left"/>
              <w:rPr>
                <w:bdr w:val="nil"/>
              </w:rPr>
            </w:pPr>
            <w:r>
              <w:rPr>
                <w:rFonts w:ascii="Calibri" w:eastAsia="Calibri" w:hAnsi="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B29C09" w14:textId="77777777" w:rsidR="003616E3" w:rsidRDefault="004F0F66" w:rsidP="004F0F66">
            <w:pPr>
              <w:numPr>
                <w:ilvl w:val="0"/>
                <w:numId w:val="9"/>
              </w:numPr>
              <w:spacing w:line="240" w:lineRule="auto"/>
              <w:jc w:val="left"/>
              <w:rPr>
                <w:bdr w:val="nil"/>
              </w:rPr>
            </w:pPr>
            <w:r>
              <w:rPr>
                <w:rFonts w:ascii="Calibri" w:eastAsia="Calibri" w:hAnsi="Calibri" w:cs="Calibri"/>
                <w:bdr w:val="nil"/>
              </w:rPr>
              <w:t>Člověk a jeho svět</w:t>
            </w:r>
          </w:p>
        </w:tc>
      </w:tr>
    </w:tbl>
    <w:p w14:paraId="3D5C4509" w14:textId="77777777" w:rsidR="003616E3" w:rsidRDefault="004F0F6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3616E3" w14:paraId="56DABA9E"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7D13055"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Vlastivěda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F37D9FC"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CB27FBA" w14:textId="77777777" w:rsidR="003616E3" w:rsidRDefault="003616E3"/>
        </w:tc>
      </w:tr>
      <w:tr w:rsidR="003616E3" w14:paraId="4BBF4634"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0361425"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5AF93A0"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ŠVP výstupy</w:t>
            </w:r>
          </w:p>
        </w:tc>
      </w:tr>
      <w:tr w:rsidR="003616E3" w14:paraId="534658D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F51402" w14:textId="77777777" w:rsidR="003616E3" w:rsidRDefault="004F0F66">
            <w:pPr>
              <w:spacing w:line="240" w:lineRule="auto"/>
              <w:jc w:val="left"/>
              <w:rPr>
                <w:bdr w:val="nil"/>
              </w:rPr>
            </w:pPr>
            <w:r>
              <w:rPr>
                <w:rFonts w:ascii="Calibri" w:eastAsia="Calibri" w:hAnsi="Calibri" w:cs="Calibri"/>
                <w:sz w:val="20"/>
                <w:bdr w:val="nil"/>
              </w:rPr>
              <w:t>Místo, kde žijeme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0D3F68" w14:textId="77777777" w:rsidR="003616E3" w:rsidRDefault="004F0F66">
            <w:pPr>
              <w:spacing w:line="240" w:lineRule="auto"/>
              <w:rPr>
                <w:bdr w:val="nil"/>
              </w:rPr>
            </w:pPr>
            <w:r>
              <w:rPr>
                <w:rFonts w:ascii="Calibri" w:eastAsia="Calibri" w:hAnsi="Calibri" w:cs="Calibri"/>
                <w:sz w:val="20"/>
                <w:bdr w:val="nil"/>
              </w:rPr>
              <w:t>- určit a vysvětlit polohu svého bydliště nebo pobytu vzhledem ke krajině a státu </w:t>
            </w:r>
          </w:p>
        </w:tc>
      </w:tr>
      <w:tr w:rsidR="003616E3" w14:paraId="6270E55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CB04D9" w14:textId="77777777" w:rsidR="003616E3" w:rsidRDefault="004F0F66">
            <w:pPr>
              <w:spacing w:line="240" w:lineRule="auto"/>
              <w:jc w:val="left"/>
              <w:rPr>
                <w:bdr w:val="nil"/>
              </w:rPr>
            </w:pPr>
            <w:r>
              <w:rPr>
                <w:rFonts w:ascii="Calibri" w:eastAsia="Calibri" w:hAnsi="Calibri" w:cs="Calibri"/>
                <w:sz w:val="20"/>
                <w:bdr w:val="nil"/>
              </w:rPr>
              <w:t>Okolní krajina: zemský povrch a jeho tvary, vodstvo na pevnině, orientační body v krajině, ochrana přírody, členění území ČR s důrazem na místní region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85E362" w14:textId="77777777" w:rsidR="003616E3" w:rsidRDefault="004F0F66">
            <w:pPr>
              <w:spacing w:line="240" w:lineRule="auto"/>
              <w:rPr>
                <w:bdr w:val="nil"/>
              </w:rPr>
            </w:pPr>
            <w:r>
              <w:rPr>
                <w:rFonts w:ascii="Calibri" w:eastAsia="Calibri" w:hAnsi="Calibri" w:cs="Calibri"/>
                <w:sz w:val="20"/>
                <w:bdr w:val="nil"/>
              </w:rPr>
              <w:t>- určit a vysvětlit polohu svého bydliště nebo pobytu vzhledem ke krajině a státu </w:t>
            </w:r>
          </w:p>
        </w:tc>
      </w:tr>
      <w:tr w:rsidR="003616E3" w14:paraId="09F41C6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1A2F8A" w14:textId="77777777" w:rsidR="003616E3" w:rsidRDefault="004F0F66">
            <w:pPr>
              <w:spacing w:line="240" w:lineRule="auto"/>
              <w:jc w:val="left"/>
              <w:rPr>
                <w:bdr w:val="nil"/>
              </w:rPr>
            </w:pPr>
            <w:r>
              <w:rPr>
                <w:rFonts w:ascii="Calibri" w:eastAsia="Calibri" w:hAnsi="Calibri" w:cs="Calibri"/>
                <w:sz w:val="20"/>
                <w:bdr w:val="nil"/>
              </w:rPr>
              <w:t>Naše vlast:domov, rodný kraj, krajina, národ, základy státního zřízení a politického systému ČR, státní symboly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9E962E" w14:textId="77777777" w:rsidR="003616E3" w:rsidRDefault="004F0F66">
            <w:pPr>
              <w:spacing w:line="240" w:lineRule="auto"/>
              <w:rPr>
                <w:bdr w:val="nil"/>
              </w:rPr>
            </w:pPr>
            <w:r>
              <w:rPr>
                <w:rFonts w:ascii="Calibri" w:eastAsia="Calibri" w:hAnsi="Calibri" w:cs="Calibri"/>
                <w:sz w:val="20"/>
                <w:bdr w:val="nil"/>
              </w:rPr>
              <w:t>- vyhledávat typické regionální zvláštnosti přírody, osídlení, hospodářství a kultury, posoudit jejich význam </w:t>
            </w:r>
          </w:p>
        </w:tc>
      </w:tr>
      <w:tr w:rsidR="003616E3" w14:paraId="54952B5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F2965F" w14:textId="77777777" w:rsidR="003616E3" w:rsidRDefault="004F0F66">
            <w:pPr>
              <w:spacing w:line="240" w:lineRule="auto"/>
              <w:jc w:val="left"/>
              <w:rPr>
                <w:bdr w:val="nil"/>
              </w:rPr>
            </w:pPr>
            <w:r>
              <w:rPr>
                <w:rFonts w:ascii="Calibri" w:eastAsia="Calibri" w:hAnsi="Calibri" w:cs="Calibri"/>
                <w:sz w:val="20"/>
                <w:bdr w:val="nil"/>
              </w:rPr>
              <w:t>Evropa a svět: sousední státy ČR, cestování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7FBD7D" w14:textId="77777777" w:rsidR="003616E3" w:rsidRDefault="004F0F66">
            <w:pPr>
              <w:spacing w:line="240" w:lineRule="auto"/>
              <w:rPr>
                <w:bdr w:val="nil"/>
              </w:rPr>
            </w:pPr>
            <w:r>
              <w:rPr>
                <w:rFonts w:ascii="Calibri" w:eastAsia="Calibri" w:hAnsi="Calibri" w:cs="Calibri"/>
                <w:sz w:val="20"/>
                <w:bdr w:val="nil"/>
              </w:rPr>
              <w:t>- rozlišovat náčrty, plány, základní typy map, vyhledávat jednoduché údaje o přírodních podmínkách naší vlasti, Evropy a polokoule </w:t>
            </w:r>
          </w:p>
        </w:tc>
      </w:tr>
      <w:tr w:rsidR="003616E3" w14:paraId="255A7FD4"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AD8F82" w14:textId="77777777" w:rsidR="003616E3" w:rsidRDefault="004F0F66">
            <w:pPr>
              <w:spacing w:line="240" w:lineRule="auto"/>
              <w:jc w:val="left"/>
              <w:rPr>
                <w:bdr w:val="nil"/>
              </w:rPr>
            </w:pPr>
            <w:r>
              <w:rPr>
                <w:rFonts w:ascii="Calibri" w:eastAsia="Calibri" w:hAnsi="Calibri" w:cs="Calibri"/>
                <w:sz w:val="20"/>
                <w:bdr w:val="nil"/>
              </w:rPr>
              <w:t>Mapy obecně zeměpisné a tematické: obsah, grafika, vysvětlivky, druhy map, měřítko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6770AE" w14:textId="77777777" w:rsidR="003616E3" w:rsidRDefault="004F0F66">
            <w:pPr>
              <w:spacing w:line="240" w:lineRule="auto"/>
              <w:rPr>
                <w:bdr w:val="nil"/>
              </w:rPr>
            </w:pPr>
            <w:r>
              <w:rPr>
                <w:rFonts w:ascii="Calibri" w:eastAsia="Calibri" w:hAnsi="Calibri" w:cs="Calibri"/>
                <w:sz w:val="20"/>
                <w:bdr w:val="nil"/>
              </w:rPr>
              <w:t>- rozlišovat náčrty, plány, základní typy map, vyhledávat jednoduché údaje o přírodních podmínkách naší vlasti, Evropy a polokoule </w:t>
            </w:r>
          </w:p>
        </w:tc>
      </w:tr>
      <w:tr w:rsidR="003616E3" w14:paraId="631945C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BE6BFD6"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5A23B8" w14:textId="77777777" w:rsidR="003616E3" w:rsidRDefault="004F0F66">
            <w:pPr>
              <w:spacing w:line="240" w:lineRule="auto"/>
              <w:rPr>
                <w:bdr w:val="nil"/>
              </w:rPr>
            </w:pPr>
            <w:r>
              <w:rPr>
                <w:rFonts w:ascii="Calibri" w:eastAsia="Calibri" w:hAnsi="Calibri" w:cs="Calibri"/>
                <w:sz w:val="20"/>
                <w:bdr w:val="nil"/>
              </w:rPr>
              <w:t>- určit světové strany v přírodě i podle mapy </w:t>
            </w:r>
          </w:p>
        </w:tc>
      </w:tr>
      <w:tr w:rsidR="003616E3" w14:paraId="3FF8060F"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96A78D" w14:textId="77777777" w:rsidR="003616E3" w:rsidRDefault="004F0F66">
            <w:pPr>
              <w:spacing w:line="240" w:lineRule="auto"/>
              <w:jc w:val="left"/>
              <w:rPr>
                <w:bdr w:val="nil"/>
              </w:rPr>
            </w:pPr>
            <w:r>
              <w:rPr>
                <w:rFonts w:ascii="Calibri" w:eastAsia="Calibri" w:hAnsi="Calibri" w:cs="Calibri"/>
                <w:sz w:val="20"/>
                <w:bdr w:val="nil"/>
              </w:rPr>
              <w:t>Finanční gramotnost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A6B845" w14:textId="77777777" w:rsidR="003616E3" w:rsidRDefault="004F0F66">
            <w:pPr>
              <w:spacing w:line="240" w:lineRule="auto"/>
              <w:rPr>
                <w:bdr w:val="nil"/>
              </w:rPr>
            </w:pPr>
            <w:r>
              <w:rPr>
                <w:rFonts w:ascii="Calibri" w:eastAsia="Calibri" w:hAnsi="Calibri" w:cs="Calibri"/>
                <w:sz w:val="20"/>
                <w:bdr w:val="nil"/>
              </w:rPr>
              <w:t>- odhadne a zkontroluje cenu nákupu a vrácené peníze </w:t>
            </w:r>
          </w:p>
        </w:tc>
      </w:tr>
      <w:tr w:rsidR="003616E3" w14:paraId="16DEC06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90D42DF"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CB1B2E" w14:textId="77777777" w:rsidR="003616E3" w:rsidRDefault="004F0F66">
            <w:pPr>
              <w:spacing w:line="240" w:lineRule="auto"/>
              <w:rPr>
                <w:bdr w:val="nil"/>
              </w:rPr>
            </w:pPr>
            <w:r>
              <w:rPr>
                <w:rFonts w:ascii="Calibri" w:eastAsia="Calibri" w:hAnsi="Calibri" w:cs="Calibri"/>
                <w:sz w:val="20"/>
                <w:bdr w:val="nil"/>
              </w:rPr>
              <w:t>- porovná svá přání a potřeby se svými finančními možnostmi </w:t>
            </w:r>
          </w:p>
        </w:tc>
      </w:tr>
      <w:tr w:rsidR="003616E3" w14:paraId="0A48B4F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88F43B" w14:textId="77777777" w:rsidR="003616E3" w:rsidRDefault="004F0F66">
            <w:pPr>
              <w:spacing w:line="240" w:lineRule="auto"/>
              <w:jc w:val="left"/>
              <w:rPr>
                <w:bdr w:val="nil"/>
              </w:rPr>
            </w:pPr>
            <w:r>
              <w:rPr>
                <w:rFonts w:ascii="Calibri" w:eastAsia="Calibri" w:hAnsi="Calibri" w:cs="Calibri"/>
                <w:sz w:val="20"/>
                <w:bdr w:val="nil"/>
              </w:rPr>
              <w:t>Lidé kolem nás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0E6514" w14:textId="77777777" w:rsidR="003616E3" w:rsidRDefault="004F0F66">
            <w:pPr>
              <w:spacing w:line="240" w:lineRule="auto"/>
              <w:rPr>
                <w:bdr w:val="nil"/>
              </w:rPr>
            </w:pPr>
            <w:r>
              <w:rPr>
                <w:rFonts w:ascii="Calibri" w:eastAsia="Calibri" w:hAnsi="Calibri" w:cs="Calibri"/>
                <w:sz w:val="20"/>
                <w:bdr w:val="nil"/>
              </w:rPr>
              <w:t>- základní vztahy mezi lidmi, vyvodí a dodržuje pravidla pro soužití ve škole, mezi chlapci a děvčaty, v rodině, v obci </w:t>
            </w:r>
          </w:p>
        </w:tc>
      </w:tr>
      <w:tr w:rsidR="003616E3" w14:paraId="1A87A40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533595" w14:textId="77777777" w:rsidR="003616E3" w:rsidRDefault="004F0F66">
            <w:pPr>
              <w:spacing w:line="240" w:lineRule="auto"/>
              <w:jc w:val="left"/>
              <w:rPr>
                <w:bdr w:val="nil"/>
              </w:rPr>
            </w:pPr>
            <w:r>
              <w:rPr>
                <w:rFonts w:ascii="Calibri" w:eastAsia="Calibri" w:hAnsi="Calibri" w:cs="Calibri"/>
                <w:sz w:val="20"/>
                <w:bdr w:val="nil"/>
              </w:rPr>
              <w:t>Soužití lidí: mezilidské vztahy, komunikace, křesťanství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3B6467" w14:textId="77777777" w:rsidR="003616E3" w:rsidRDefault="004F0F66">
            <w:pPr>
              <w:spacing w:line="240" w:lineRule="auto"/>
              <w:rPr>
                <w:bdr w:val="nil"/>
              </w:rPr>
            </w:pPr>
            <w:r>
              <w:rPr>
                <w:rFonts w:ascii="Calibri" w:eastAsia="Calibri" w:hAnsi="Calibri" w:cs="Calibri"/>
                <w:sz w:val="20"/>
                <w:bdr w:val="nil"/>
              </w:rPr>
              <w:t>- rozlišovat rozdíly mezi jednotlivci, umí obhájit své názory, připustit svůj omyl, umí se na něčem dohodnout se spolužáky </w:t>
            </w:r>
          </w:p>
        </w:tc>
      </w:tr>
      <w:tr w:rsidR="003616E3" w14:paraId="1A2F7A0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AB7315" w14:textId="77777777" w:rsidR="003616E3" w:rsidRDefault="004F0F66">
            <w:pPr>
              <w:spacing w:line="240" w:lineRule="auto"/>
              <w:jc w:val="left"/>
              <w:rPr>
                <w:bdr w:val="nil"/>
              </w:rPr>
            </w:pPr>
            <w:r>
              <w:rPr>
                <w:rFonts w:ascii="Calibri" w:eastAsia="Calibri" w:hAnsi="Calibri" w:cs="Calibri"/>
                <w:sz w:val="20"/>
                <w:bdr w:val="nil"/>
              </w:rPr>
              <w:t>Chování lidí: pravidla slušného chování, demokracie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6AD9BA" w14:textId="77777777" w:rsidR="003616E3" w:rsidRDefault="004F0F66">
            <w:pPr>
              <w:spacing w:line="240" w:lineRule="auto"/>
              <w:rPr>
                <w:bdr w:val="nil"/>
              </w:rPr>
            </w:pPr>
            <w:r>
              <w:rPr>
                <w:rFonts w:ascii="Calibri" w:eastAsia="Calibri" w:hAnsi="Calibri" w:cs="Calibri"/>
                <w:sz w:val="20"/>
                <w:bdr w:val="nil"/>
              </w:rPr>
              <w:t>- rozpoznat ve svém okolí jednání a chování, které už nelze tolerovat a které porušuje základní lidská práva </w:t>
            </w:r>
          </w:p>
        </w:tc>
      </w:tr>
      <w:tr w:rsidR="003616E3" w14:paraId="4BD2D48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6946FF" w14:textId="77777777" w:rsidR="003616E3" w:rsidRDefault="004F0F66">
            <w:pPr>
              <w:spacing w:line="240" w:lineRule="auto"/>
              <w:jc w:val="left"/>
              <w:rPr>
                <w:bdr w:val="nil"/>
              </w:rPr>
            </w:pPr>
            <w:r>
              <w:rPr>
                <w:rFonts w:ascii="Calibri" w:eastAsia="Calibri" w:hAnsi="Calibri" w:cs="Calibri"/>
                <w:sz w:val="20"/>
                <w:bdr w:val="nil"/>
              </w:rPr>
              <w:t>Právo a spravedlnost: základní lidská práva a práva dítěte, ochrana občanů a majetku, soukromého vlastnictví, důležitá telefonní čísla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D5600F" w14:textId="77777777" w:rsidR="003616E3" w:rsidRDefault="004F0F66">
            <w:pPr>
              <w:spacing w:line="240" w:lineRule="auto"/>
              <w:rPr>
                <w:bdr w:val="nil"/>
              </w:rPr>
            </w:pPr>
            <w:r>
              <w:rPr>
                <w:rFonts w:ascii="Calibri" w:eastAsia="Calibri" w:hAnsi="Calibri" w:cs="Calibri"/>
                <w:sz w:val="20"/>
                <w:bdr w:val="nil"/>
              </w:rPr>
              <w:t>- rozpoznat ve svém okolí jednání a chování, které už nelze tolerovat a které porušuje základní lidská práva </w:t>
            </w:r>
          </w:p>
        </w:tc>
      </w:tr>
      <w:tr w:rsidR="003616E3" w14:paraId="40AE16A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2EFD0D" w14:textId="77777777" w:rsidR="003616E3" w:rsidRDefault="004F0F66">
            <w:pPr>
              <w:spacing w:line="240" w:lineRule="auto"/>
              <w:jc w:val="left"/>
              <w:rPr>
                <w:bdr w:val="nil"/>
              </w:rPr>
            </w:pPr>
            <w:r>
              <w:rPr>
                <w:rFonts w:ascii="Calibri" w:eastAsia="Calibri" w:hAnsi="Calibri" w:cs="Calibri"/>
                <w:sz w:val="20"/>
                <w:bdr w:val="nil"/>
              </w:rPr>
              <w:t>Vlastnictví: soukromé, veřejné, osobní, společné, peníze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AED1AA" w14:textId="77777777" w:rsidR="003616E3" w:rsidRDefault="004F0F66">
            <w:pPr>
              <w:spacing w:line="240" w:lineRule="auto"/>
              <w:rPr>
                <w:bdr w:val="nil"/>
              </w:rPr>
            </w:pPr>
            <w:r>
              <w:rPr>
                <w:rFonts w:ascii="Calibri" w:eastAsia="Calibri" w:hAnsi="Calibri" w:cs="Calibri"/>
                <w:sz w:val="20"/>
                <w:bdr w:val="nil"/>
              </w:rPr>
              <w:t>- rozlišovat základní formy vlastnictví, používat peníze v běžných situacích </w:t>
            </w:r>
          </w:p>
        </w:tc>
      </w:tr>
      <w:tr w:rsidR="003616E3" w14:paraId="6F37951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A747AC" w14:textId="77777777" w:rsidR="003616E3" w:rsidRDefault="004F0F66">
            <w:pPr>
              <w:spacing w:line="240" w:lineRule="auto"/>
              <w:jc w:val="left"/>
              <w:rPr>
                <w:bdr w:val="nil"/>
              </w:rPr>
            </w:pPr>
            <w:r>
              <w:rPr>
                <w:rFonts w:ascii="Calibri" w:eastAsia="Calibri" w:hAnsi="Calibri" w:cs="Calibri"/>
                <w:sz w:val="20"/>
                <w:bdr w:val="nil"/>
              </w:rPr>
              <w:t>Kultura: podoby a projevy kultury v průběhu dějin, vznik kulturních institucí (školství, architektura, divadlo) do poloviny 17. století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75973B" w14:textId="77777777" w:rsidR="003616E3" w:rsidRDefault="004F0F66">
            <w:pPr>
              <w:spacing w:line="240" w:lineRule="auto"/>
              <w:rPr>
                <w:bdr w:val="nil"/>
              </w:rPr>
            </w:pPr>
            <w:r>
              <w:rPr>
                <w:rFonts w:ascii="Calibri" w:eastAsia="Calibri" w:hAnsi="Calibri" w:cs="Calibri"/>
                <w:sz w:val="20"/>
                <w:bdr w:val="nil"/>
              </w:rPr>
              <w:t>- rozeznávat současnost a minulost a orientuje se v ní </w:t>
            </w:r>
          </w:p>
        </w:tc>
      </w:tr>
      <w:tr w:rsidR="003616E3" w14:paraId="52B8A0E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605BD7" w14:textId="77777777" w:rsidR="003616E3" w:rsidRDefault="004F0F66">
            <w:pPr>
              <w:spacing w:line="240" w:lineRule="auto"/>
              <w:jc w:val="left"/>
              <w:rPr>
                <w:bdr w:val="nil"/>
              </w:rPr>
            </w:pPr>
            <w:r>
              <w:rPr>
                <w:rFonts w:ascii="Calibri" w:eastAsia="Calibri" w:hAnsi="Calibri" w:cs="Calibri"/>
                <w:sz w:val="20"/>
                <w:bdr w:val="nil"/>
              </w:rPr>
              <w:t>Základní globální problémy: problémy konzumní společnosti, nesnášenlivost mezi lidmi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B02CF0" w14:textId="77777777" w:rsidR="003616E3" w:rsidRDefault="004F0F66">
            <w:pPr>
              <w:spacing w:line="240" w:lineRule="auto"/>
              <w:rPr>
                <w:bdr w:val="nil"/>
              </w:rPr>
            </w:pPr>
            <w:r>
              <w:rPr>
                <w:rFonts w:ascii="Calibri" w:eastAsia="Calibri" w:hAnsi="Calibri" w:cs="Calibri"/>
                <w:sz w:val="20"/>
                <w:bdr w:val="nil"/>
              </w:rPr>
              <w:t>- srovnat způsob nynější práce a práce předků </w:t>
            </w:r>
          </w:p>
        </w:tc>
      </w:tr>
      <w:tr w:rsidR="003616E3" w14:paraId="0E272D5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014364" w14:textId="77777777" w:rsidR="003616E3" w:rsidRDefault="004F0F66">
            <w:pPr>
              <w:spacing w:line="240" w:lineRule="auto"/>
              <w:jc w:val="left"/>
              <w:rPr>
                <w:bdr w:val="nil"/>
              </w:rPr>
            </w:pPr>
            <w:r>
              <w:rPr>
                <w:rFonts w:ascii="Calibri" w:eastAsia="Calibri" w:hAnsi="Calibri" w:cs="Calibri"/>
                <w:sz w:val="20"/>
                <w:bdr w:val="nil"/>
              </w:rPr>
              <w:t>Lidé a čas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8310C6" w14:textId="77777777" w:rsidR="003616E3" w:rsidRDefault="004F0F66">
            <w:pPr>
              <w:spacing w:line="240" w:lineRule="auto"/>
              <w:rPr>
                <w:bdr w:val="nil"/>
              </w:rPr>
            </w:pPr>
            <w:r>
              <w:rPr>
                <w:rFonts w:ascii="Calibri" w:eastAsia="Calibri" w:hAnsi="Calibri" w:cs="Calibri"/>
                <w:sz w:val="20"/>
                <w:bdr w:val="nil"/>
              </w:rPr>
              <w:t>- pracovat s časovými údaji </w:t>
            </w:r>
          </w:p>
        </w:tc>
      </w:tr>
      <w:tr w:rsidR="003616E3" w14:paraId="5059A2F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01FE14" w14:textId="77777777" w:rsidR="003616E3" w:rsidRDefault="004F0F66">
            <w:pPr>
              <w:spacing w:line="240" w:lineRule="auto"/>
              <w:jc w:val="left"/>
              <w:rPr>
                <w:bdr w:val="nil"/>
              </w:rPr>
            </w:pPr>
            <w:r>
              <w:rPr>
                <w:rFonts w:ascii="Calibri" w:eastAsia="Calibri" w:hAnsi="Calibri" w:cs="Calibri"/>
                <w:sz w:val="20"/>
                <w:bdr w:val="nil"/>
              </w:rPr>
              <w:t>Orientace v čase a časový řád: určování času, časová osa, dějiny jako časový sled událostí, letopočet (kronikáři, kroniky), generace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7CF898" w14:textId="77777777" w:rsidR="003616E3" w:rsidRDefault="004F0F66">
            <w:pPr>
              <w:spacing w:line="240" w:lineRule="auto"/>
              <w:rPr>
                <w:bdr w:val="nil"/>
              </w:rPr>
            </w:pPr>
            <w:r>
              <w:rPr>
                <w:rFonts w:ascii="Calibri" w:eastAsia="Calibri" w:hAnsi="Calibri" w:cs="Calibri"/>
                <w:sz w:val="20"/>
                <w:bdr w:val="nil"/>
              </w:rPr>
              <w:t>- pracovat s časovými údaji </w:t>
            </w:r>
          </w:p>
        </w:tc>
      </w:tr>
      <w:tr w:rsidR="003616E3" w14:paraId="6EEE251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CD4C46" w14:textId="77777777" w:rsidR="003616E3" w:rsidRDefault="004F0F66">
            <w:pPr>
              <w:spacing w:line="240" w:lineRule="auto"/>
              <w:jc w:val="left"/>
              <w:rPr>
                <w:bdr w:val="nil"/>
              </w:rPr>
            </w:pPr>
            <w:r>
              <w:rPr>
                <w:rFonts w:ascii="Calibri" w:eastAsia="Calibri" w:hAnsi="Calibri" w:cs="Calibri"/>
                <w:sz w:val="20"/>
                <w:bdr w:val="nil"/>
              </w:rPr>
              <w:t>Současnost a minulost v našem životě: proměny způsobu života, bydlení, předměty denní potřeby, státní svátky a významné dny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F3E6E7" w14:textId="77777777" w:rsidR="003616E3" w:rsidRDefault="004F0F66">
            <w:pPr>
              <w:spacing w:line="240" w:lineRule="auto"/>
              <w:rPr>
                <w:bdr w:val="nil"/>
              </w:rPr>
            </w:pPr>
            <w:r>
              <w:rPr>
                <w:rFonts w:ascii="Calibri" w:eastAsia="Calibri" w:hAnsi="Calibri" w:cs="Calibri"/>
                <w:sz w:val="20"/>
                <w:bdr w:val="nil"/>
              </w:rPr>
              <w:t>- jsou mu jasné historické důvody pro zařazení státních svátků a významných dnů </w:t>
            </w:r>
          </w:p>
        </w:tc>
      </w:tr>
      <w:tr w:rsidR="003616E3" w14:paraId="1D1D26E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113F2A" w14:textId="77777777" w:rsidR="003616E3" w:rsidRDefault="004F0F66">
            <w:pPr>
              <w:spacing w:line="240" w:lineRule="auto"/>
              <w:jc w:val="left"/>
              <w:rPr>
                <w:bdr w:val="nil"/>
              </w:rPr>
            </w:pPr>
            <w:r>
              <w:rPr>
                <w:rFonts w:ascii="Calibri" w:eastAsia="Calibri" w:hAnsi="Calibri" w:cs="Calibri"/>
                <w:sz w:val="20"/>
                <w:bdr w:val="nil"/>
              </w:rPr>
              <w:t>Regionální památky: péče o památky (výlety, exkurze, vycházky)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B11270" w14:textId="77777777" w:rsidR="003616E3" w:rsidRDefault="004F0F66">
            <w:pPr>
              <w:spacing w:line="240" w:lineRule="auto"/>
              <w:rPr>
                <w:bdr w:val="nil"/>
              </w:rPr>
            </w:pPr>
            <w:r>
              <w:rPr>
                <w:rFonts w:ascii="Calibri" w:eastAsia="Calibri" w:hAnsi="Calibri" w:cs="Calibri"/>
                <w:sz w:val="20"/>
                <w:bdr w:val="nil"/>
              </w:rPr>
              <w:t>- využívat knihoven a multimediálních záznamů jako informací pro pochopení minulosti, zdůvodní význam chráněných částí přírody </w:t>
            </w:r>
            <w:r>
              <w:rPr>
                <w:rFonts w:ascii="Calibri" w:eastAsia="Calibri" w:hAnsi="Calibri" w:cs="Calibri"/>
                <w:sz w:val="20"/>
                <w:bdr w:val="nil"/>
              </w:rPr>
              <w:br/>
              <w:t> a kulturních památek </w:t>
            </w:r>
          </w:p>
        </w:tc>
      </w:tr>
      <w:tr w:rsidR="003616E3" w14:paraId="4272130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6A726B" w14:textId="77777777" w:rsidR="003616E3" w:rsidRDefault="004F0F66">
            <w:pPr>
              <w:spacing w:line="240" w:lineRule="auto"/>
              <w:jc w:val="left"/>
              <w:rPr>
                <w:bdr w:val="nil"/>
              </w:rPr>
            </w:pPr>
            <w:r>
              <w:rPr>
                <w:rFonts w:ascii="Calibri" w:eastAsia="Calibri" w:hAnsi="Calibri" w:cs="Calibri"/>
                <w:sz w:val="20"/>
                <w:bdr w:val="nil"/>
              </w:rPr>
              <w:t>Báje, mýty, pověsti: opakování Starých pověstí českých (využívání audiovizuálních zpracování pověstí)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B42812" w14:textId="77777777" w:rsidR="003616E3" w:rsidRDefault="004F0F66">
            <w:pPr>
              <w:spacing w:line="240" w:lineRule="auto"/>
              <w:rPr>
                <w:bdr w:val="nil"/>
              </w:rPr>
            </w:pPr>
            <w:r>
              <w:rPr>
                <w:rFonts w:ascii="Calibri" w:eastAsia="Calibri" w:hAnsi="Calibri" w:cs="Calibri"/>
                <w:sz w:val="20"/>
                <w:bdr w:val="nil"/>
              </w:rPr>
              <w:t>- využívat knihoven a multimediálních záznamů jako informací pro pochopení minulosti, zdůvodní význam chráněných částí přírody </w:t>
            </w:r>
            <w:r>
              <w:rPr>
                <w:rFonts w:ascii="Calibri" w:eastAsia="Calibri" w:hAnsi="Calibri" w:cs="Calibri"/>
                <w:sz w:val="20"/>
                <w:bdr w:val="nil"/>
              </w:rPr>
              <w:br/>
              <w:t> a kulturních památek </w:t>
            </w:r>
          </w:p>
        </w:tc>
      </w:tr>
      <w:tr w:rsidR="003616E3" w14:paraId="1650304D"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D50F83E"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616E3" w14:paraId="177F028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59C248" w14:textId="77777777" w:rsidR="003616E3" w:rsidRDefault="004F0F66">
            <w:pPr>
              <w:spacing w:line="240" w:lineRule="auto"/>
              <w:jc w:val="center"/>
              <w:rPr>
                <w:bdr w:val="nil"/>
              </w:rPr>
            </w:pPr>
            <w:r>
              <w:rPr>
                <w:rFonts w:ascii="Calibri" w:eastAsia="Calibri" w:hAnsi="Calibri" w:cs="Calibri"/>
                <w:sz w:val="20"/>
                <w:bdr w:val="nil"/>
              </w:rPr>
              <w:t>OSOBNOSTNÍ A SOCIÁLNÍ VÝCHOVA - Mezilidské vztahy</w:t>
            </w:r>
          </w:p>
        </w:tc>
      </w:tr>
      <w:tr w:rsidR="003616E3" w14:paraId="67178F3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8FA0C5" w14:textId="77777777" w:rsidR="003616E3" w:rsidRDefault="004F0F66">
            <w:pPr>
              <w:spacing w:line="240" w:lineRule="auto"/>
              <w:jc w:val="center"/>
              <w:rPr>
                <w:bdr w:val="nil"/>
              </w:rPr>
            </w:pPr>
            <w:r>
              <w:rPr>
                <w:rFonts w:ascii="Calibri" w:eastAsia="Calibri" w:hAnsi="Calibri" w:cs="Calibri"/>
                <w:sz w:val="20"/>
                <w:bdr w:val="nil"/>
              </w:rPr>
              <w:t>VÝCHOVA DEMOKRATICKÉHO OBČANA - Občanská společnost a škola</w:t>
            </w:r>
          </w:p>
        </w:tc>
      </w:tr>
      <w:tr w:rsidR="003616E3" w14:paraId="1AFE643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DE0F52" w14:textId="77777777" w:rsidR="003616E3" w:rsidRDefault="004F0F66">
            <w:pPr>
              <w:spacing w:line="240" w:lineRule="auto"/>
              <w:jc w:val="center"/>
              <w:rPr>
                <w:bdr w:val="nil"/>
              </w:rPr>
            </w:pPr>
            <w:r>
              <w:rPr>
                <w:rFonts w:ascii="Calibri" w:eastAsia="Calibri" w:hAnsi="Calibri" w:cs="Calibri"/>
                <w:sz w:val="20"/>
                <w:bdr w:val="nil"/>
              </w:rPr>
              <w:t>VÝCHOVA DEMOKRATICKÉHO OBČANA - Principy demokracie jako formy vlády a způsobu rozhodování</w:t>
            </w:r>
          </w:p>
        </w:tc>
      </w:tr>
    </w:tbl>
    <w:p w14:paraId="2C56E733" w14:textId="77777777" w:rsidR="003616E3" w:rsidRDefault="004F0F6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3616E3" w14:paraId="3F43C005"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CF04DDF"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lastRenderedPageBreak/>
              <w:t>Vlastivěda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9E81C48"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891DFCE" w14:textId="77777777" w:rsidR="003616E3" w:rsidRDefault="003616E3"/>
        </w:tc>
      </w:tr>
      <w:tr w:rsidR="003616E3" w14:paraId="080039BE"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52A6605"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6989E5D"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ŠVP výstupy</w:t>
            </w:r>
          </w:p>
        </w:tc>
      </w:tr>
      <w:tr w:rsidR="003616E3" w14:paraId="2181751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B3ED57" w14:textId="77777777" w:rsidR="003616E3" w:rsidRDefault="004F0F66">
            <w:pPr>
              <w:spacing w:line="240" w:lineRule="auto"/>
              <w:jc w:val="left"/>
              <w:rPr>
                <w:bdr w:val="nil"/>
              </w:rPr>
            </w:pPr>
            <w:r>
              <w:rPr>
                <w:rFonts w:ascii="Calibri" w:eastAsia="Calibri" w:hAnsi="Calibri" w:cs="Calibri"/>
                <w:sz w:val="20"/>
                <w:bdr w:val="nil"/>
              </w:rPr>
              <w:t>Místo, kde žijeme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A4E8BE" w14:textId="77777777" w:rsidR="003616E3" w:rsidRDefault="004F0F66">
            <w:pPr>
              <w:spacing w:line="240" w:lineRule="auto"/>
              <w:rPr>
                <w:bdr w:val="nil"/>
              </w:rPr>
            </w:pPr>
            <w:r>
              <w:rPr>
                <w:rFonts w:ascii="Calibri" w:eastAsia="Calibri" w:hAnsi="Calibri" w:cs="Calibri"/>
                <w:sz w:val="20"/>
                <w:bdr w:val="nil"/>
              </w:rPr>
              <w:t>-určit a vysvětlit polohu svého bydliště nebo pobytu vzhledem ke krajině a státu </w:t>
            </w:r>
          </w:p>
        </w:tc>
      </w:tr>
      <w:tr w:rsidR="003616E3" w14:paraId="409B03C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762322" w14:textId="77777777" w:rsidR="003616E3" w:rsidRDefault="004F0F66">
            <w:pPr>
              <w:spacing w:line="240" w:lineRule="auto"/>
              <w:jc w:val="left"/>
              <w:rPr>
                <w:bdr w:val="nil"/>
              </w:rPr>
            </w:pPr>
            <w:r>
              <w:rPr>
                <w:rFonts w:ascii="Calibri" w:eastAsia="Calibri" w:hAnsi="Calibri" w:cs="Calibri"/>
                <w:sz w:val="20"/>
                <w:bdr w:val="nil"/>
              </w:rPr>
              <w:t>Okolní krajina: zemský povrch, rozšíření půd, rostlinstva a živočichů v jednotlivých regionech ČR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2ED481" w14:textId="77777777" w:rsidR="003616E3" w:rsidRDefault="004F0F66">
            <w:pPr>
              <w:spacing w:line="240" w:lineRule="auto"/>
              <w:rPr>
                <w:bdr w:val="nil"/>
              </w:rPr>
            </w:pPr>
            <w:r>
              <w:rPr>
                <w:rFonts w:ascii="Calibri" w:eastAsia="Calibri" w:hAnsi="Calibri" w:cs="Calibri"/>
                <w:sz w:val="20"/>
                <w:bdr w:val="nil"/>
              </w:rPr>
              <w:t>-určit a vysvětlit polohu svého bydliště nebo pobytu vzhledem ke krajině a státu </w:t>
            </w:r>
          </w:p>
        </w:tc>
      </w:tr>
      <w:tr w:rsidR="003616E3" w14:paraId="0291BA3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ED8606" w14:textId="77777777" w:rsidR="003616E3" w:rsidRDefault="004F0F66">
            <w:pPr>
              <w:spacing w:line="240" w:lineRule="auto"/>
              <w:jc w:val="left"/>
              <w:rPr>
                <w:bdr w:val="nil"/>
              </w:rPr>
            </w:pPr>
            <w:r>
              <w:rPr>
                <w:rFonts w:ascii="Calibri" w:eastAsia="Calibri" w:hAnsi="Calibri" w:cs="Calibri"/>
                <w:sz w:val="20"/>
                <w:bdr w:val="nil"/>
              </w:rPr>
              <w:t>Regiony: Praha a regiony ČR obecně s důrazem na místní region, surovinové zdroje, výroba, služby a obchod, zemědělství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3B50A5" w14:textId="77777777" w:rsidR="003616E3" w:rsidRDefault="004F0F66">
            <w:pPr>
              <w:spacing w:line="240" w:lineRule="auto"/>
              <w:rPr>
                <w:bdr w:val="nil"/>
              </w:rPr>
            </w:pPr>
            <w:r>
              <w:rPr>
                <w:rFonts w:ascii="Calibri" w:eastAsia="Calibri" w:hAnsi="Calibri" w:cs="Calibri"/>
                <w:sz w:val="20"/>
                <w:bdr w:val="nil"/>
              </w:rPr>
              <w:t>-určit a vysvětlit polohu svého bydliště nebo pobytu vzhledem ke krajině a státu </w:t>
            </w:r>
          </w:p>
        </w:tc>
      </w:tr>
      <w:tr w:rsidR="003616E3" w14:paraId="62F3722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A07AA9" w14:textId="77777777" w:rsidR="003616E3" w:rsidRDefault="004F0F66">
            <w:pPr>
              <w:spacing w:line="240" w:lineRule="auto"/>
              <w:jc w:val="left"/>
              <w:rPr>
                <w:bdr w:val="nil"/>
              </w:rPr>
            </w:pPr>
            <w:r>
              <w:rPr>
                <w:rFonts w:ascii="Calibri" w:eastAsia="Calibri" w:hAnsi="Calibri" w:cs="Calibri"/>
                <w:sz w:val="20"/>
                <w:bdr w:val="nil"/>
              </w:rPr>
              <w:t>Naše vlast: základy politického systému ČR, státní správa a samospráva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8E7A37" w14:textId="77777777" w:rsidR="003616E3" w:rsidRDefault="004F0F66">
            <w:pPr>
              <w:spacing w:line="240" w:lineRule="auto"/>
              <w:rPr>
                <w:bdr w:val="nil"/>
              </w:rPr>
            </w:pPr>
            <w:r>
              <w:rPr>
                <w:rFonts w:ascii="Calibri" w:eastAsia="Calibri" w:hAnsi="Calibri" w:cs="Calibri"/>
                <w:sz w:val="20"/>
                <w:bdr w:val="nil"/>
              </w:rPr>
              <w:t>-rozpoznat ve svém okolí jednání a chování, které už nelze tolerovat a které porušuje základní lidská práva </w:t>
            </w:r>
          </w:p>
        </w:tc>
      </w:tr>
      <w:tr w:rsidR="003616E3" w14:paraId="6DC7233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6E809B" w14:textId="77777777" w:rsidR="003616E3" w:rsidRDefault="004F0F66">
            <w:pPr>
              <w:spacing w:line="240" w:lineRule="auto"/>
              <w:jc w:val="left"/>
              <w:rPr>
                <w:bdr w:val="nil"/>
              </w:rPr>
            </w:pPr>
            <w:r>
              <w:rPr>
                <w:rFonts w:ascii="Calibri" w:eastAsia="Calibri" w:hAnsi="Calibri" w:cs="Calibri"/>
                <w:sz w:val="20"/>
                <w:bdr w:val="nil"/>
              </w:rPr>
              <w:t>Evropa a svět: kontinenty, evropské státy, EU, cestování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48969F" w14:textId="77777777" w:rsidR="003616E3" w:rsidRDefault="004F0F66">
            <w:pPr>
              <w:spacing w:line="240" w:lineRule="auto"/>
              <w:rPr>
                <w:bdr w:val="nil"/>
              </w:rPr>
            </w:pPr>
            <w:r>
              <w:rPr>
                <w:rFonts w:ascii="Calibri" w:eastAsia="Calibri" w:hAnsi="Calibri" w:cs="Calibri"/>
                <w:sz w:val="20"/>
                <w:bdr w:val="nil"/>
              </w:rPr>
              <w:t>-vyhledávat typické regionální zvláštnosti přírody, osídlení, hospodářství a kultury, posoudit jejich význam </w:t>
            </w:r>
          </w:p>
        </w:tc>
      </w:tr>
      <w:tr w:rsidR="003616E3" w14:paraId="4BB20EA4"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9E931B" w14:textId="77777777" w:rsidR="003616E3" w:rsidRDefault="004F0F66">
            <w:pPr>
              <w:spacing w:line="240" w:lineRule="auto"/>
              <w:jc w:val="left"/>
              <w:rPr>
                <w:bdr w:val="nil"/>
              </w:rPr>
            </w:pPr>
            <w:r>
              <w:rPr>
                <w:rFonts w:ascii="Calibri" w:eastAsia="Calibri" w:hAnsi="Calibri" w:cs="Calibri"/>
                <w:sz w:val="20"/>
                <w:bdr w:val="nil"/>
              </w:rPr>
              <w:t>Mapy obecně zeměpisné a tematické: grafika, vysvětlivky, obsah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7E272F" w14:textId="77777777" w:rsidR="003616E3" w:rsidRDefault="004F0F66">
            <w:pPr>
              <w:spacing w:line="240" w:lineRule="auto"/>
              <w:rPr>
                <w:bdr w:val="nil"/>
              </w:rPr>
            </w:pPr>
            <w:r>
              <w:rPr>
                <w:rFonts w:ascii="Calibri" w:eastAsia="Calibri" w:hAnsi="Calibri" w:cs="Calibri"/>
                <w:sz w:val="20"/>
                <w:bdr w:val="nil"/>
              </w:rPr>
              <w:t>-rozlišovat náčrty, plány, základní typy map, vyhledávat jednoduché údaje o regionech </w:t>
            </w:r>
          </w:p>
        </w:tc>
      </w:tr>
      <w:tr w:rsidR="003616E3" w14:paraId="4AE307B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8E877E2"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4BC575" w14:textId="77777777" w:rsidR="003616E3" w:rsidRDefault="004F0F66">
            <w:pPr>
              <w:spacing w:line="240" w:lineRule="auto"/>
              <w:rPr>
                <w:bdr w:val="nil"/>
              </w:rPr>
            </w:pPr>
            <w:r>
              <w:rPr>
                <w:rFonts w:ascii="Calibri" w:eastAsia="Calibri" w:hAnsi="Calibri" w:cs="Calibri"/>
                <w:sz w:val="20"/>
                <w:bdr w:val="nil"/>
              </w:rPr>
              <w:t>-určit světové strany v přírodě i podle mapy </w:t>
            </w:r>
          </w:p>
        </w:tc>
      </w:tr>
      <w:tr w:rsidR="003616E3" w14:paraId="4D55F37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AC2578" w14:textId="77777777" w:rsidR="003616E3" w:rsidRDefault="004F0F66">
            <w:pPr>
              <w:spacing w:line="240" w:lineRule="auto"/>
              <w:jc w:val="left"/>
              <w:rPr>
                <w:bdr w:val="nil"/>
              </w:rPr>
            </w:pPr>
            <w:r>
              <w:rPr>
                <w:rFonts w:ascii="Calibri" w:eastAsia="Calibri" w:hAnsi="Calibri" w:cs="Calibri"/>
                <w:sz w:val="20"/>
                <w:bdr w:val="nil"/>
              </w:rPr>
              <w:t>Lidé kolem nás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26173B" w14:textId="77777777" w:rsidR="003616E3" w:rsidRDefault="004F0F66">
            <w:pPr>
              <w:spacing w:line="240" w:lineRule="auto"/>
              <w:rPr>
                <w:bdr w:val="nil"/>
              </w:rPr>
            </w:pPr>
            <w:r>
              <w:rPr>
                <w:rFonts w:ascii="Calibri" w:eastAsia="Calibri" w:hAnsi="Calibri" w:cs="Calibri"/>
                <w:sz w:val="20"/>
                <w:bdr w:val="nil"/>
              </w:rPr>
              <w:t>-znát základní vztahy mezi lidmi, vyvodí a dodržuje pravidla pro soužití ve škole, mezi chlapci a děvčaty, v rodině, v obci </w:t>
            </w:r>
          </w:p>
        </w:tc>
      </w:tr>
      <w:tr w:rsidR="003616E3" w14:paraId="72E9725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6A4CE9" w14:textId="77777777" w:rsidR="003616E3" w:rsidRDefault="004F0F66">
            <w:pPr>
              <w:spacing w:line="240" w:lineRule="auto"/>
              <w:jc w:val="left"/>
              <w:rPr>
                <w:bdr w:val="nil"/>
              </w:rPr>
            </w:pPr>
            <w:r>
              <w:rPr>
                <w:rFonts w:ascii="Calibri" w:eastAsia="Calibri" w:hAnsi="Calibri" w:cs="Calibri"/>
                <w:sz w:val="20"/>
                <w:bdr w:val="nil"/>
              </w:rPr>
              <w:t>Soužití lidí: soužití a spolupráce lidí v EU, náboženství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156C53" w14:textId="77777777" w:rsidR="003616E3" w:rsidRDefault="004F0F66">
            <w:pPr>
              <w:spacing w:line="240" w:lineRule="auto"/>
              <w:rPr>
                <w:bdr w:val="nil"/>
              </w:rPr>
            </w:pPr>
            <w:r>
              <w:rPr>
                <w:rFonts w:ascii="Calibri" w:eastAsia="Calibri" w:hAnsi="Calibri" w:cs="Calibri"/>
                <w:sz w:val="20"/>
                <w:bdr w:val="nil"/>
              </w:rPr>
              <w:t>-rozlišovat rozdíly mezi jednotlivci, umí obhájit své názory, připustit svůj omyl, umí se na něčem dohodnout se spolužáky </w:t>
            </w:r>
          </w:p>
        </w:tc>
      </w:tr>
      <w:tr w:rsidR="003616E3" w14:paraId="7DAB346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D514D5" w14:textId="77777777" w:rsidR="003616E3" w:rsidRDefault="004F0F66">
            <w:pPr>
              <w:spacing w:line="240" w:lineRule="auto"/>
              <w:jc w:val="left"/>
              <w:rPr>
                <w:bdr w:val="nil"/>
              </w:rPr>
            </w:pPr>
            <w:r>
              <w:rPr>
                <w:rFonts w:ascii="Calibri" w:eastAsia="Calibri" w:hAnsi="Calibri" w:cs="Calibri"/>
                <w:sz w:val="20"/>
                <w:bdr w:val="nil"/>
              </w:rPr>
              <w:t>Chování lidí: pravidla slušného chování, principy demokracie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8CE7F4" w14:textId="77777777" w:rsidR="003616E3" w:rsidRDefault="004F0F66">
            <w:pPr>
              <w:spacing w:line="240" w:lineRule="auto"/>
              <w:rPr>
                <w:bdr w:val="nil"/>
              </w:rPr>
            </w:pPr>
            <w:r>
              <w:rPr>
                <w:rFonts w:ascii="Calibri" w:eastAsia="Calibri" w:hAnsi="Calibri" w:cs="Calibri"/>
                <w:sz w:val="20"/>
                <w:bdr w:val="nil"/>
              </w:rPr>
              <w:t>-rozpoznat ve svém okolí jednání a chování, které už nelze tolerovat a které porušuje základní lidská práva </w:t>
            </w:r>
          </w:p>
        </w:tc>
      </w:tr>
      <w:tr w:rsidR="003616E3" w14:paraId="4E75A39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0785E4" w14:textId="77777777" w:rsidR="003616E3" w:rsidRDefault="004F0F66">
            <w:pPr>
              <w:spacing w:line="240" w:lineRule="auto"/>
              <w:jc w:val="left"/>
              <w:rPr>
                <w:bdr w:val="nil"/>
              </w:rPr>
            </w:pPr>
            <w:r>
              <w:rPr>
                <w:rFonts w:ascii="Calibri" w:eastAsia="Calibri" w:hAnsi="Calibri" w:cs="Calibri"/>
                <w:sz w:val="20"/>
                <w:bdr w:val="nil"/>
              </w:rPr>
              <w:t>Právo a spravedlnost: základní lidská práva a práva dítěte (podle Listiny dětských práv), existence právní ochrany občanů a majetku, protiprávní jednání a korupce, ochrana majetku včetně nároku na reklamaci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A84BED" w14:textId="77777777" w:rsidR="003616E3" w:rsidRDefault="004F0F66">
            <w:pPr>
              <w:spacing w:line="240" w:lineRule="auto"/>
              <w:rPr>
                <w:bdr w:val="nil"/>
              </w:rPr>
            </w:pPr>
            <w:r>
              <w:rPr>
                <w:rFonts w:ascii="Calibri" w:eastAsia="Calibri" w:hAnsi="Calibri" w:cs="Calibri"/>
                <w:sz w:val="20"/>
                <w:bdr w:val="nil"/>
              </w:rPr>
              <w:t>-rozpoznat ve svém okolí jednání a chování, které už nelze tolerovat a které porušuje základní lidská práva </w:t>
            </w:r>
          </w:p>
        </w:tc>
      </w:tr>
      <w:tr w:rsidR="003616E3" w14:paraId="006CAE5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12495A" w14:textId="77777777" w:rsidR="003616E3" w:rsidRDefault="004F0F66">
            <w:pPr>
              <w:spacing w:line="240" w:lineRule="auto"/>
              <w:jc w:val="left"/>
              <w:rPr>
                <w:bdr w:val="nil"/>
              </w:rPr>
            </w:pPr>
            <w:r>
              <w:rPr>
                <w:rFonts w:ascii="Calibri" w:eastAsia="Calibri" w:hAnsi="Calibri" w:cs="Calibri"/>
                <w:sz w:val="20"/>
                <w:bdr w:val="nil"/>
              </w:rPr>
              <w:t>Finanční gramotnost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94C594" w14:textId="77777777" w:rsidR="003616E3" w:rsidRDefault="004F0F66">
            <w:pPr>
              <w:spacing w:line="240" w:lineRule="auto"/>
              <w:rPr>
                <w:bdr w:val="nil"/>
              </w:rPr>
            </w:pPr>
            <w:r>
              <w:rPr>
                <w:rFonts w:ascii="Calibri" w:eastAsia="Calibri" w:hAnsi="Calibri" w:cs="Calibri"/>
                <w:sz w:val="20"/>
                <w:bdr w:val="nil"/>
              </w:rPr>
              <w:t>-vysvětlí proč spořit, kdy si půjčovat a jak vracet dluhy </w:t>
            </w:r>
          </w:p>
        </w:tc>
      </w:tr>
      <w:tr w:rsidR="003616E3" w14:paraId="77B934E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68DE79" w14:textId="77777777" w:rsidR="003616E3" w:rsidRDefault="004F0F66">
            <w:pPr>
              <w:spacing w:line="240" w:lineRule="auto"/>
              <w:jc w:val="left"/>
              <w:rPr>
                <w:bdr w:val="nil"/>
              </w:rPr>
            </w:pPr>
            <w:r>
              <w:rPr>
                <w:rFonts w:ascii="Calibri" w:eastAsia="Calibri" w:hAnsi="Calibri" w:cs="Calibri"/>
                <w:sz w:val="20"/>
                <w:bdr w:val="nil"/>
              </w:rPr>
              <w:t>Úspory, půjčky, rozpočet, příjmy, výdaje domácnosti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2BC1DE" w14:textId="77777777" w:rsidR="003616E3" w:rsidRDefault="004F0F66">
            <w:pPr>
              <w:spacing w:line="240" w:lineRule="auto"/>
              <w:rPr>
                <w:bdr w:val="nil"/>
              </w:rPr>
            </w:pPr>
            <w:r>
              <w:rPr>
                <w:rFonts w:ascii="Calibri" w:eastAsia="Calibri" w:hAnsi="Calibri" w:cs="Calibri"/>
                <w:sz w:val="20"/>
                <w:bdr w:val="nil"/>
              </w:rPr>
              <w:t>-vysvětlí proč spořit, kdy si půjčovat a jak vracet dluhy </w:t>
            </w:r>
          </w:p>
        </w:tc>
      </w:tr>
      <w:tr w:rsidR="003616E3" w14:paraId="25163AF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2F0777" w14:textId="77777777" w:rsidR="003616E3" w:rsidRDefault="004F0F66">
            <w:pPr>
              <w:spacing w:line="240" w:lineRule="auto"/>
              <w:jc w:val="left"/>
              <w:rPr>
                <w:bdr w:val="nil"/>
              </w:rPr>
            </w:pPr>
            <w:r>
              <w:rPr>
                <w:rFonts w:ascii="Calibri" w:eastAsia="Calibri" w:hAnsi="Calibri" w:cs="Calibri"/>
                <w:sz w:val="20"/>
                <w:bdr w:val="nil"/>
              </w:rPr>
              <w:t>Vlastnictví: měna v EU, měna evropských států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3E24CB" w14:textId="77777777" w:rsidR="003616E3" w:rsidRDefault="004F0F66">
            <w:pPr>
              <w:spacing w:line="240" w:lineRule="auto"/>
              <w:rPr>
                <w:bdr w:val="nil"/>
              </w:rPr>
            </w:pPr>
            <w:r>
              <w:rPr>
                <w:rFonts w:ascii="Calibri" w:eastAsia="Calibri" w:hAnsi="Calibri" w:cs="Calibri"/>
                <w:sz w:val="20"/>
                <w:bdr w:val="nil"/>
              </w:rPr>
              <w:t>-rozlišovat základní formy vlastnictví, používá peníze v běžných situacích </w:t>
            </w:r>
          </w:p>
        </w:tc>
      </w:tr>
      <w:tr w:rsidR="003616E3" w14:paraId="22C280E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DFF60F" w14:textId="77777777" w:rsidR="003616E3" w:rsidRDefault="004F0F66">
            <w:pPr>
              <w:spacing w:line="240" w:lineRule="auto"/>
              <w:jc w:val="left"/>
              <w:rPr>
                <w:bdr w:val="nil"/>
              </w:rPr>
            </w:pPr>
            <w:r>
              <w:rPr>
                <w:rFonts w:ascii="Calibri" w:eastAsia="Calibri" w:hAnsi="Calibri" w:cs="Calibri"/>
                <w:sz w:val="20"/>
                <w:bdr w:val="nil"/>
              </w:rPr>
              <w:t>Kultura: podoby a projevy vlivem dějinných událostí, rozvoj kultury od 18. století po současnost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EF8B5F" w14:textId="77777777" w:rsidR="003616E3" w:rsidRDefault="004F0F66">
            <w:pPr>
              <w:spacing w:line="240" w:lineRule="auto"/>
              <w:rPr>
                <w:bdr w:val="nil"/>
              </w:rPr>
            </w:pPr>
            <w:r>
              <w:rPr>
                <w:rFonts w:ascii="Calibri" w:eastAsia="Calibri" w:hAnsi="Calibri" w:cs="Calibri"/>
                <w:sz w:val="20"/>
                <w:bdr w:val="nil"/>
              </w:rPr>
              <w:t>-rozeznávat současnost a minulost a orientovat se v ní </w:t>
            </w:r>
          </w:p>
        </w:tc>
      </w:tr>
      <w:tr w:rsidR="003616E3" w14:paraId="5574EF0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D7B2AD" w14:textId="77777777" w:rsidR="003616E3" w:rsidRDefault="004F0F66">
            <w:pPr>
              <w:spacing w:line="240" w:lineRule="auto"/>
              <w:jc w:val="left"/>
              <w:rPr>
                <w:bdr w:val="nil"/>
              </w:rPr>
            </w:pPr>
            <w:r>
              <w:rPr>
                <w:rFonts w:ascii="Calibri" w:eastAsia="Calibri" w:hAnsi="Calibri" w:cs="Calibri"/>
                <w:sz w:val="20"/>
                <w:bdr w:val="nil"/>
              </w:rPr>
              <w:t>Základní globální problémy: globální problémy přírodního prostředí, sociální problémy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EE5663" w14:textId="77777777" w:rsidR="003616E3" w:rsidRDefault="004F0F66">
            <w:pPr>
              <w:spacing w:line="240" w:lineRule="auto"/>
              <w:rPr>
                <w:bdr w:val="nil"/>
              </w:rPr>
            </w:pPr>
            <w:r>
              <w:rPr>
                <w:rFonts w:ascii="Calibri" w:eastAsia="Calibri" w:hAnsi="Calibri" w:cs="Calibri"/>
                <w:sz w:val="20"/>
                <w:bdr w:val="nil"/>
              </w:rPr>
              <w:t>-srovnat způsob nynější práce a práce předků </w:t>
            </w:r>
          </w:p>
        </w:tc>
      </w:tr>
      <w:tr w:rsidR="003616E3" w14:paraId="38CDD3D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01C771" w14:textId="77777777" w:rsidR="003616E3" w:rsidRDefault="004F0F66">
            <w:pPr>
              <w:spacing w:line="240" w:lineRule="auto"/>
              <w:jc w:val="left"/>
              <w:rPr>
                <w:bdr w:val="nil"/>
              </w:rPr>
            </w:pPr>
            <w:r>
              <w:rPr>
                <w:rFonts w:ascii="Calibri" w:eastAsia="Calibri" w:hAnsi="Calibri" w:cs="Calibri"/>
                <w:sz w:val="20"/>
                <w:bdr w:val="nil"/>
              </w:rPr>
              <w:t>Lidé a čas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4CF7DF" w14:textId="77777777" w:rsidR="003616E3" w:rsidRDefault="004F0F66">
            <w:pPr>
              <w:spacing w:line="240" w:lineRule="auto"/>
              <w:rPr>
                <w:bdr w:val="nil"/>
              </w:rPr>
            </w:pPr>
            <w:r>
              <w:rPr>
                <w:rFonts w:ascii="Calibri" w:eastAsia="Calibri" w:hAnsi="Calibri" w:cs="Calibri"/>
                <w:sz w:val="20"/>
                <w:bdr w:val="nil"/>
              </w:rPr>
              <w:t>-pracovat s časovými údaji </w:t>
            </w:r>
          </w:p>
        </w:tc>
      </w:tr>
      <w:tr w:rsidR="003616E3" w14:paraId="2938A04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45E2C9" w14:textId="77777777" w:rsidR="003616E3" w:rsidRDefault="004F0F66">
            <w:pPr>
              <w:spacing w:line="240" w:lineRule="auto"/>
              <w:jc w:val="left"/>
              <w:rPr>
                <w:bdr w:val="nil"/>
              </w:rPr>
            </w:pPr>
            <w:r>
              <w:rPr>
                <w:rFonts w:ascii="Calibri" w:eastAsia="Calibri" w:hAnsi="Calibri" w:cs="Calibri"/>
                <w:sz w:val="20"/>
                <w:bdr w:val="nil"/>
              </w:rPr>
              <w:t xml:space="preserve">Orientace v čase a časový řád: určování času, časová osa, dějiny jako časový sled </w:t>
            </w:r>
            <w:r>
              <w:rPr>
                <w:rFonts w:ascii="Calibri" w:eastAsia="Calibri" w:hAnsi="Calibri" w:cs="Calibri"/>
                <w:sz w:val="20"/>
                <w:bdr w:val="nil"/>
              </w:rPr>
              <w:lastRenderedPageBreak/>
              <w:t>událostí, letopočet (kronikáři, kroniky), generace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1A0B84" w14:textId="77777777" w:rsidR="003616E3" w:rsidRDefault="004F0F66">
            <w:pPr>
              <w:spacing w:line="240" w:lineRule="auto"/>
              <w:rPr>
                <w:bdr w:val="nil"/>
              </w:rPr>
            </w:pPr>
            <w:r>
              <w:rPr>
                <w:rFonts w:ascii="Calibri" w:eastAsia="Calibri" w:hAnsi="Calibri" w:cs="Calibri"/>
                <w:sz w:val="20"/>
                <w:bdr w:val="nil"/>
              </w:rPr>
              <w:lastRenderedPageBreak/>
              <w:t>-pracovat s časovými údaji </w:t>
            </w:r>
          </w:p>
        </w:tc>
      </w:tr>
      <w:tr w:rsidR="003616E3" w14:paraId="5621C64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693E52" w14:textId="77777777" w:rsidR="003616E3" w:rsidRDefault="004F0F66">
            <w:pPr>
              <w:spacing w:line="240" w:lineRule="auto"/>
              <w:jc w:val="left"/>
              <w:rPr>
                <w:bdr w:val="nil"/>
              </w:rPr>
            </w:pPr>
            <w:r>
              <w:rPr>
                <w:rFonts w:ascii="Calibri" w:eastAsia="Calibri" w:hAnsi="Calibri" w:cs="Calibri"/>
                <w:sz w:val="20"/>
                <w:bdr w:val="nil"/>
              </w:rPr>
              <w:lastRenderedPageBreak/>
              <w:t>Současnost a minulost v našem životě: proměny způsobu života, bydlení, předměty denní potřeby, státní svátky a významné dny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88C606" w14:textId="77777777" w:rsidR="003616E3" w:rsidRDefault="004F0F66">
            <w:pPr>
              <w:spacing w:line="240" w:lineRule="auto"/>
              <w:rPr>
                <w:bdr w:val="nil"/>
              </w:rPr>
            </w:pPr>
            <w:r>
              <w:rPr>
                <w:rFonts w:ascii="Calibri" w:eastAsia="Calibri" w:hAnsi="Calibri" w:cs="Calibri"/>
                <w:sz w:val="20"/>
                <w:bdr w:val="nil"/>
              </w:rPr>
              <w:t>-jsou mu jasné historické důvody pro zařazení státních svátků a významných dnů </w:t>
            </w:r>
          </w:p>
        </w:tc>
      </w:tr>
      <w:tr w:rsidR="003616E3" w14:paraId="19C4754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C11DA9" w14:textId="77777777" w:rsidR="003616E3" w:rsidRDefault="004F0F66">
            <w:pPr>
              <w:spacing w:line="240" w:lineRule="auto"/>
              <w:jc w:val="left"/>
              <w:rPr>
                <w:bdr w:val="nil"/>
              </w:rPr>
            </w:pPr>
            <w:r>
              <w:rPr>
                <w:rFonts w:ascii="Calibri" w:eastAsia="Calibri" w:hAnsi="Calibri" w:cs="Calibri"/>
                <w:sz w:val="20"/>
                <w:bdr w:val="nil"/>
              </w:rPr>
              <w:t>Regionální památky: péče o památky (výlety, exkurze, vycházky)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9BC43F" w14:textId="77777777" w:rsidR="003616E3" w:rsidRDefault="004F0F66">
            <w:pPr>
              <w:spacing w:line="240" w:lineRule="auto"/>
              <w:rPr>
                <w:bdr w:val="nil"/>
              </w:rPr>
            </w:pPr>
            <w:r>
              <w:rPr>
                <w:rFonts w:ascii="Calibri" w:eastAsia="Calibri" w:hAnsi="Calibri" w:cs="Calibri"/>
                <w:sz w:val="20"/>
                <w:bdr w:val="nil"/>
              </w:rPr>
              <w:t>- zdůvodnit význam chráněných částí přírody a kulturních památek </w:t>
            </w:r>
          </w:p>
        </w:tc>
      </w:tr>
      <w:tr w:rsidR="003616E3" w14:paraId="65C38BA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D4478A" w14:textId="77777777" w:rsidR="003616E3" w:rsidRDefault="004F0F66">
            <w:pPr>
              <w:spacing w:line="240" w:lineRule="auto"/>
              <w:jc w:val="left"/>
              <w:rPr>
                <w:bdr w:val="nil"/>
              </w:rPr>
            </w:pPr>
            <w:r>
              <w:rPr>
                <w:rFonts w:ascii="Calibri" w:eastAsia="Calibri" w:hAnsi="Calibri" w:cs="Calibri"/>
                <w:sz w:val="20"/>
                <w:bdr w:val="nil"/>
              </w:rPr>
              <w:t>Báje, mýty, pověsti: ukázky pověstí evropských států (např. Řecko)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C940B1" w14:textId="77777777" w:rsidR="003616E3" w:rsidRDefault="004F0F66">
            <w:pPr>
              <w:spacing w:line="240" w:lineRule="auto"/>
              <w:rPr>
                <w:bdr w:val="nil"/>
              </w:rPr>
            </w:pPr>
            <w:r>
              <w:rPr>
                <w:rFonts w:ascii="Calibri" w:eastAsia="Calibri" w:hAnsi="Calibri" w:cs="Calibri"/>
                <w:sz w:val="20"/>
                <w:bdr w:val="nil"/>
              </w:rPr>
              <w:t>-využívat knihoven a multimediálních záznamů jako informací pro pochopení minulosti </w:t>
            </w:r>
          </w:p>
        </w:tc>
      </w:tr>
      <w:tr w:rsidR="003616E3" w14:paraId="3F6CF0FD"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9D29A0F"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616E3" w14:paraId="4F72DC5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65F4F3" w14:textId="77777777" w:rsidR="003616E3" w:rsidRDefault="004F0F66">
            <w:pPr>
              <w:spacing w:line="240" w:lineRule="auto"/>
              <w:jc w:val="center"/>
              <w:rPr>
                <w:bdr w:val="nil"/>
              </w:rPr>
            </w:pPr>
            <w:r>
              <w:rPr>
                <w:rFonts w:ascii="Calibri" w:eastAsia="Calibri" w:hAnsi="Calibri" w:cs="Calibri"/>
                <w:sz w:val="20"/>
                <w:bdr w:val="nil"/>
              </w:rPr>
              <w:t>VÝCHOVA K MYŠLENÍ V EVROPSKÝCH A GLOBÁLNÍCH SOUVISLOSTECH - Evropa a svět nás zajímá</w:t>
            </w:r>
          </w:p>
        </w:tc>
      </w:tr>
      <w:tr w:rsidR="003616E3" w14:paraId="2F9E019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7C4CE1" w14:textId="77777777" w:rsidR="003616E3" w:rsidRDefault="004F0F66">
            <w:pPr>
              <w:spacing w:line="240" w:lineRule="auto"/>
              <w:jc w:val="center"/>
              <w:rPr>
                <w:bdr w:val="nil"/>
              </w:rPr>
            </w:pPr>
            <w:r>
              <w:rPr>
                <w:rFonts w:ascii="Calibri" w:eastAsia="Calibri" w:hAnsi="Calibri" w:cs="Calibri"/>
                <w:sz w:val="20"/>
                <w:bdr w:val="nil"/>
              </w:rPr>
              <w:t>VÝCHOVA DEMOKRATICKÉHO OBČANA - Formy participace občanů v politickém životě</w:t>
            </w:r>
          </w:p>
        </w:tc>
      </w:tr>
    </w:tbl>
    <w:p w14:paraId="5BB0045A" w14:textId="77777777" w:rsidR="003616E3" w:rsidRDefault="004F0F66">
      <w:pPr>
        <w:rPr>
          <w:bdr w:val="nil"/>
        </w:rPr>
      </w:pPr>
      <w:r>
        <w:rPr>
          <w:bdr w:val="nil"/>
        </w:rPr>
        <w:t>    </w:t>
      </w:r>
    </w:p>
    <w:p w14:paraId="0AA3CC43" w14:textId="77777777" w:rsidR="003616E3" w:rsidRDefault="004F0F66">
      <w:pPr>
        <w:pStyle w:val="Nadpis2"/>
        <w:spacing w:before="299" w:after="299"/>
        <w:rPr>
          <w:bdr w:val="nil"/>
        </w:rPr>
      </w:pPr>
      <w:bookmarkStart w:id="37" w:name="_Toc256000037"/>
      <w:r>
        <w:rPr>
          <w:bdr w:val="nil"/>
        </w:rPr>
        <w:t>Přírodověda</w:t>
      </w:r>
      <w:bookmarkEnd w:id="37"/>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3616E3" w14:paraId="28616CF1"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8DFD877" w14:textId="77777777" w:rsidR="003616E3" w:rsidRDefault="004F0F66">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E803AED" w14:textId="77777777" w:rsidR="003616E3" w:rsidRDefault="004F0F66">
            <w:pPr>
              <w:shd w:val="clear" w:color="auto" w:fill="9CC2E5"/>
              <w:spacing w:line="240" w:lineRule="auto"/>
              <w:jc w:val="center"/>
              <w:rPr>
                <w:bdr w:val="nil"/>
              </w:rPr>
            </w:pPr>
            <w:r>
              <w:rPr>
                <w:rFonts w:ascii="Calibri" w:eastAsia="Calibri" w:hAnsi="Calibri" w:cs="Calibri"/>
                <w:b/>
                <w:bCs/>
                <w:bdr w:val="nil"/>
              </w:rPr>
              <w:t>Celkem</w:t>
            </w:r>
          </w:p>
        </w:tc>
      </w:tr>
      <w:tr w:rsidR="003616E3" w14:paraId="63F19ACC"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C9D2108" w14:textId="77777777" w:rsidR="003616E3" w:rsidRDefault="004F0F66">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30914AF" w14:textId="77777777" w:rsidR="003616E3" w:rsidRDefault="004F0F66">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E6B632D" w14:textId="77777777" w:rsidR="003616E3" w:rsidRDefault="004F0F66">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8C89AE0" w14:textId="77777777" w:rsidR="003616E3" w:rsidRDefault="004F0F66">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2EA61F0" w14:textId="77777777" w:rsidR="003616E3" w:rsidRDefault="004F0F66">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4BBF080" w14:textId="77777777" w:rsidR="003616E3" w:rsidRDefault="004F0F66">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906672B" w14:textId="77777777" w:rsidR="003616E3" w:rsidRDefault="004F0F66">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5B0D987" w14:textId="77777777" w:rsidR="003616E3" w:rsidRDefault="004F0F66">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C95E203" w14:textId="77777777" w:rsidR="003616E3" w:rsidRDefault="004F0F66">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7D0C8259" w14:textId="77777777" w:rsidR="003616E3" w:rsidRDefault="003616E3"/>
        </w:tc>
      </w:tr>
      <w:tr w:rsidR="003616E3" w14:paraId="0DEDF67E"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CC77B9" w14:textId="77777777" w:rsidR="003616E3" w:rsidRDefault="004F0F6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19D876" w14:textId="77777777" w:rsidR="003616E3" w:rsidRDefault="004F0F6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92020E" w14:textId="77777777" w:rsidR="003616E3" w:rsidRDefault="004F0F6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65AF1A" w14:textId="77777777" w:rsidR="003616E3" w:rsidRDefault="004F0F6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FB2E06" w14:textId="77777777" w:rsidR="003616E3" w:rsidRDefault="004F0F6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214AC9" w14:textId="77777777" w:rsidR="003616E3" w:rsidRDefault="004F0F6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3EDA1B" w14:textId="77777777" w:rsidR="003616E3" w:rsidRDefault="004F0F6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423CE2" w14:textId="77777777" w:rsidR="003616E3" w:rsidRDefault="004F0F6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26ACB4" w14:textId="77777777" w:rsidR="003616E3" w:rsidRDefault="004F0F6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BC3FF1" w14:textId="77777777" w:rsidR="003616E3" w:rsidRDefault="004F0F66">
            <w:pPr>
              <w:keepNext/>
              <w:spacing w:line="240" w:lineRule="auto"/>
              <w:jc w:val="center"/>
              <w:rPr>
                <w:bdr w:val="nil"/>
              </w:rPr>
            </w:pPr>
            <w:r>
              <w:rPr>
                <w:rFonts w:ascii="Calibri" w:eastAsia="Calibri" w:hAnsi="Calibri" w:cs="Calibri"/>
                <w:bdr w:val="nil"/>
              </w:rPr>
              <w:t>4</w:t>
            </w:r>
          </w:p>
        </w:tc>
      </w:tr>
      <w:tr w:rsidR="003616E3" w14:paraId="7CABEE16"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15EF80"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91F663"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A61B96"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7D51B6" w14:textId="77777777" w:rsidR="003616E3" w:rsidRDefault="004F0F6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B495A6" w14:textId="77777777" w:rsidR="003616E3" w:rsidRDefault="004F0F6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DDD5AD"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5B158D"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56BBE9"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738C86"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E2B0F7" w14:textId="77777777" w:rsidR="003616E3" w:rsidRDefault="003616E3"/>
        </w:tc>
      </w:tr>
    </w:tbl>
    <w:p w14:paraId="6AD9B3A8" w14:textId="77777777" w:rsidR="003616E3" w:rsidRDefault="004F0F66">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3616E3" w14:paraId="61CF9900"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CCE2300" w14:textId="77777777" w:rsidR="003616E3" w:rsidRDefault="004F0F66">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B21914A" w14:textId="77777777" w:rsidR="003616E3" w:rsidRDefault="004F0F66">
            <w:pPr>
              <w:shd w:val="clear" w:color="auto" w:fill="9CC2E5"/>
              <w:spacing w:line="240" w:lineRule="auto"/>
              <w:jc w:val="center"/>
              <w:rPr>
                <w:bdr w:val="nil"/>
              </w:rPr>
            </w:pPr>
            <w:r>
              <w:rPr>
                <w:rFonts w:ascii="Calibri" w:eastAsia="Calibri" w:hAnsi="Calibri" w:cs="Calibri"/>
                <w:bdr w:val="nil"/>
              </w:rPr>
              <w:t>Přírodověda</w:t>
            </w:r>
          </w:p>
        </w:tc>
      </w:tr>
      <w:tr w:rsidR="003616E3" w14:paraId="4E271B97"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42D7C06" w14:textId="77777777" w:rsidR="003616E3" w:rsidRDefault="004F0F66">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FBE905" w14:textId="77777777" w:rsidR="003616E3" w:rsidRDefault="004F0F66">
            <w:pPr>
              <w:spacing w:line="240" w:lineRule="auto"/>
              <w:jc w:val="left"/>
              <w:rPr>
                <w:bdr w:val="nil"/>
              </w:rPr>
            </w:pPr>
            <w:r>
              <w:rPr>
                <w:rFonts w:ascii="Calibri" w:eastAsia="Calibri" w:hAnsi="Calibri" w:cs="Calibri"/>
                <w:bdr w:val="nil"/>
              </w:rPr>
              <w:t>Člověk a jeho svět</w:t>
            </w:r>
          </w:p>
        </w:tc>
      </w:tr>
      <w:tr w:rsidR="003616E3" w14:paraId="038A552B"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D5A413A" w14:textId="77777777" w:rsidR="003616E3" w:rsidRDefault="004F0F66">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8531F4" w14:textId="77777777" w:rsidR="003616E3" w:rsidRDefault="004F0F66">
            <w:pPr>
              <w:spacing w:line="240" w:lineRule="auto"/>
              <w:jc w:val="left"/>
              <w:rPr>
                <w:bdr w:val="nil"/>
              </w:rPr>
            </w:pPr>
            <w:r>
              <w:rPr>
                <w:rFonts w:ascii="Calibri" w:eastAsia="Calibri" w:hAnsi="Calibri" w:cs="Calibri"/>
                <w:bdr w:val="nil"/>
              </w:rPr>
              <w:t>Vyučovací předmět Přírodověda je předmět povinný. Navazuje na učivo prvouky, vyučuje se ve 4. a 5. ročníku.</w:t>
            </w:r>
          </w:p>
          <w:p w14:paraId="02DA15FE" w14:textId="77777777" w:rsidR="003616E3" w:rsidRDefault="004F0F66">
            <w:pPr>
              <w:spacing w:line="240" w:lineRule="auto"/>
              <w:jc w:val="left"/>
              <w:rPr>
                <w:bdr w:val="nil"/>
              </w:rPr>
            </w:pPr>
            <w:r>
              <w:rPr>
                <w:rFonts w:ascii="Calibri" w:eastAsia="Calibri" w:hAnsi="Calibri" w:cs="Calibri"/>
                <w:bdr w:val="nil"/>
              </w:rPr>
              <w:t> Zahrnuje v sobě především poznatky o přírodě. Mezipředmětově prolíná  všemi ostatními předměty, nejvíce vlastivědou.</w:t>
            </w:r>
          </w:p>
        </w:tc>
      </w:tr>
      <w:tr w:rsidR="003616E3" w14:paraId="052EEE84"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CF20652" w14:textId="77777777" w:rsidR="003616E3" w:rsidRDefault="004F0F66">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E9755D" w14:textId="77777777" w:rsidR="003616E3" w:rsidRDefault="004F0F66">
            <w:pPr>
              <w:spacing w:line="240" w:lineRule="auto"/>
              <w:jc w:val="left"/>
              <w:rPr>
                <w:bdr w:val="nil"/>
              </w:rPr>
            </w:pPr>
            <w:r>
              <w:rPr>
                <w:rFonts w:ascii="Calibri" w:eastAsia="Calibri" w:hAnsi="Calibri" w:cs="Calibri"/>
                <w:bdr w:val="nil"/>
              </w:rPr>
              <w:t>Vyučovací předmět Přírodověda je předmět povinný. Navazuje na učivo prvouky, vyučuje se ve 4. a 5. ročníku s časovou dotací 2 hodiny týdně.</w:t>
            </w:r>
          </w:p>
          <w:p w14:paraId="6648259C" w14:textId="77777777" w:rsidR="003616E3" w:rsidRDefault="004F0F66">
            <w:pPr>
              <w:spacing w:line="240" w:lineRule="auto"/>
              <w:jc w:val="left"/>
              <w:rPr>
                <w:bdr w:val="nil"/>
              </w:rPr>
            </w:pPr>
            <w:r>
              <w:rPr>
                <w:rFonts w:ascii="Calibri" w:eastAsia="Calibri" w:hAnsi="Calibri" w:cs="Calibri"/>
                <w:bdr w:val="nil"/>
              </w:rPr>
              <w:t xml:space="preserve">      </w:t>
            </w:r>
          </w:p>
          <w:p w14:paraId="78D7ADAE" w14:textId="77777777" w:rsidR="003616E3" w:rsidRDefault="004F0F66">
            <w:pPr>
              <w:spacing w:line="240" w:lineRule="auto"/>
              <w:jc w:val="left"/>
              <w:rPr>
                <w:sz w:val="24"/>
                <w:bdr w:val="nil"/>
              </w:rPr>
            </w:pPr>
            <w:r>
              <w:rPr>
                <w:rFonts w:ascii="Calibri" w:eastAsia="Calibri" w:hAnsi="Calibri" w:cs="Calibri"/>
                <w:bdr w:val="nil"/>
              </w:rPr>
              <w:t xml:space="preserve">Vzdělávací obsah navazuje na poznatky o přírodě z učiva prvouky 1. – 3. ročníku. Obsah se rozšiřuje o </w:t>
            </w:r>
            <w:r>
              <w:rPr>
                <w:rFonts w:ascii="Calibri" w:eastAsia="Calibri" w:hAnsi="Calibri" w:cs="Calibri"/>
                <w:bdr w:val="nil"/>
              </w:rPr>
              <w:lastRenderedPageBreak/>
              <w:t>složitější společenstva přírodnin, rozvíjí se systém jejich poznávání, třídění, pokusů, záznamů, využití, apod. Žáci poznávají látky i jejich vlastnosti, učí se o významu půdy a její ochraně, rozšiřují se poznatky o ochraně přírody. Uplatňují poznatky ohleduplného chování k druhému pohlaví, ke starším a nemocným lidem, k malým dětem, učí se větší toleranci k jiným etnikům i národům, učí se zdravému životnímu stylu, ochraně zdraví svého i svých spolužáků, zásadám první pomoci, o nebezpečnosti návykových látek, bezpečnému chování ve škole i na silnici, dokáží rozpoznat výskyt šikany či jiné formy násilí a upozornit na ně. Učí se obsáhlejším poznatkům o Zemi a vesmíru v souvislosti s běžnými projevy pro lidstvo, podmínkách pro vznik života, základních projevech jednoduchých strojů (páka, kladka, nakloněná rovina), atd. Značnou část práce  zpracovávají ve škole, je však nutné velkou měrou využít pobytu v přírodě. Lze využít návštěv muzeí, výstav, dopravního hřiště, zemědělských a plemenářských podniků, potravinářských obchodů a provozoven atd.</w:t>
            </w:r>
          </w:p>
        </w:tc>
      </w:tr>
      <w:tr w:rsidR="003616E3" w14:paraId="36C7D964"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480ECA1" w14:textId="77777777" w:rsidR="003616E3" w:rsidRDefault="004F0F66">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02E2EA" w14:textId="77777777" w:rsidR="003616E3" w:rsidRDefault="004F0F66" w:rsidP="004F0F66">
            <w:pPr>
              <w:numPr>
                <w:ilvl w:val="0"/>
                <w:numId w:val="10"/>
              </w:numPr>
              <w:spacing w:line="240" w:lineRule="auto"/>
              <w:jc w:val="left"/>
              <w:rPr>
                <w:bdr w:val="nil"/>
              </w:rPr>
            </w:pPr>
            <w:r>
              <w:rPr>
                <w:rFonts w:ascii="Calibri" w:eastAsia="Calibri" w:hAnsi="Calibri" w:cs="Calibri"/>
                <w:bdr w:val="nil"/>
              </w:rPr>
              <w:t>Člověk a jeho svět</w:t>
            </w:r>
          </w:p>
        </w:tc>
      </w:tr>
    </w:tbl>
    <w:p w14:paraId="2BEB9584" w14:textId="77777777" w:rsidR="003616E3" w:rsidRDefault="004F0F6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3616E3" w14:paraId="54E6382A"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7D3A7AC"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Přírodověda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DD4263B"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ECBA0D8" w14:textId="77777777" w:rsidR="003616E3" w:rsidRDefault="003616E3"/>
        </w:tc>
      </w:tr>
      <w:tr w:rsidR="003616E3" w14:paraId="69E54627"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F0577DB"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FD3C2CF"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ŠVP výstupy</w:t>
            </w:r>
          </w:p>
        </w:tc>
      </w:tr>
      <w:tr w:rsidR="003616E3" w14:paraId="3156D5B3"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C146E6" w14:textId="77777777" w:rsidR="003616E3" w:rsidRDefault="004F0F66">
            <w:pPr>
              <w:spacing w:line="240" w:lineRule="auto"/>
              <w:jc w:val="left"/>
              <w:rPr>
                <w:bdr w:val="nil"/>
              </w:rPr>
            </w:pPr>
            <w:r>
              <w:rPr>
                <w:rFonts w:ascii="Calibri" w:eastAsia="Calibri" w:hAnsi="Calibri" w:cs="Calibri"/>
                <w:sz w:val="20"/>
                <w:bdr w:val="nil"/>
              </w:rPr>
              <w:t>Rostliny: znaky života, životní potřeby rostlin (dýchání, růst, pohyb, rozmnožování, přijímání výživy), funkce jednotlivých částí rostlin, dělení rostlin podle stavby těla na byliny a dřeviny, na kvetoucí a nekvetoucí, společenství pole, louky, u vody a u lidských obydlí, rostliny v jednotlivých ročních obdobích, význam rostlin pro člověka a v přírodě, vyhledávání rostlin v atlasech a jednoduchých klíčích, sběr rostlin, jednoduché pokusy s rostlinami, pozorování rostlin v přírodě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C99B47" w14:textId="77777777" w:rsidR="003616E3" w:rsidRDefault="004F0F66">
            <w:pPr>
              <w:spacing w:line="240" w:lineRule="auto"/>
              <w:rPr>
                <w:bdr w:val="nil"/>
              </w:rPr>
            </w:pPr>
            <w:r>
              <w:rPr>
                <w:rFonts w:ascii="Calibri" w:eastAsia="Calibri" w:hAnsi="Calibri" w:cs="Calibri"/>
                <w:sz w:val="20"/>
                <w:bdr w:val="nil"/>
              </w:rPr>
              <w:t>-objevit a zjistit propojenost prvků živé a neživé přírody, princip rovnováhy přírody a nachází souvislost mezi vzhledem přírody a činností člověka </w:t>
            </w:r>
          </w:p>
        </w:tc>
      </w:tr>
      <w:tr w:rsidR="003616E3" w14:paraId="6D55B37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B5104DF"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34DED7" w14:textId="77777777" w:rsidR="003616E3" w:rsidRDefault="004F0F66">
            <w:pPr>
              <w:spacing w:line="240" w:lineRule="auto"/>
              <w:rPr>
                <w:bdr w:val="nil"/>
              </w:rPr>
            </w:pPr>
            <w:r>
              <w:rPr>
                <w:rFonts w:ascii="Calibri" w:eastAsia="Calibri" w:hAnsi="Calibri" w:cs="Calibri"/>
                <w:sz w:val="20"/>
                <w:bdr w:val="nil"/>
              </w:rPr>
              <w:t>-poznávat základní společenstva, zdůvodní vztahy mezi organismy a nachází shody a rozdíly v přizpůsobení organismů prostředí </w:t>
            </w:r>
          </w:p>
        </w:tc>
      </w:tr>
      <w:tr w:rsidR="003616E3" w14:paraId="1F27D6E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BD21859"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FCD298" w14:textId="77777777" w:rsidR="003616E3" w:rsidRDefault="004F0F66">
            <w:pPr>
              <w:spacing w:line="240" w:lineRule="auto"/>
              <w:rPr>
                <w:bdr w:val="nil"/>
              </w:rPr>
            </w:pPr>
            <w:r>
              <w:rPr>
                <w:rFonts w:ascii="Calibri" w:eastAsia="Calibri" w:hAnsi="Calibri" w:cs="Calibri"/>
                <w:sz w:val="20"/>
                <w:bdr w:val="nil"/>
              </w:rPr>
              <w:t>-porovnat základní projevy života a na konkrétních organismech a umí je třídit do známých skupin, využívat k tomu jednoduché atlasy, klíče </w:t>
            </w:r>
          </w:p>
        </w:tc>
      </w:tr>
      <w:tr w:rsidR="003616E3" w14:paraId="1BC5445A"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6C32E9" w14:textId="77777777" w:rsidR="003616E3" w:rsidRDefault="004F0F66">
            <w:pPr>
              <w:spacing w:line="240" w:lineRule="auto"/>
              <w:jc w:val="left"/>
              <w:rPr>
                <w:bdr w:val="nil"/>
              </w:rPr>
            </w:pPr>
            <w:r>
              <w:rPr>
                <w:rFonts w:ascii="Calibri" w:eastAsia="Calibri" w:hAnsi="Calibri" w:cs="Calibri"/>
                <w:sz w:val="20"/>
                <w:bdr w:val="nil"/>
              </w:rPr>
              <w:t>Živočichové: znaky života, životní potřeby, stavba těla, funkce jednotlivých částí těla, dělení živočichů na obratlovce a bezobratlé, skupiny obratlovců a jejich stručná charakteristika, popis živočichů podle obrázků, živočichové v jednotlivých ročních obdobích, význam živočichů pro člověka a přírodu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E9EA11" w14:textId="77777777" w:rsidR="003616E3" w:rsidRDefault="004F0F66">
            <w:pPr>
              <w:spacing w:line="240" w:lineRule="auto"/>
              <w:rPr>
                <w:bdr w:val="nil"/>
              </w:rPr>
            </w:pPr>
            <w:r>
              <w:rPr>
                <w:rFonts w:ascii="Calibri" w:eastAsia="Calibri" w:hAnsi="Calibri" w:cs="Calibri"/>
                <w:sz w:val="20"/>
                <w:bdr w:val="nil"/>
              </w:rPr>
              <w:t>-objevit a zjistit propojenost prvků živé a neživé přírody, princip rovnováhy přírody a nachází souvislost mezi vzhledem přírody a činností člověka </w:t>
            </w:r>
          </w:p>
        </w:tc>
      </w:tr>
      <w:tr w:rsidR="003616E3" w14:paraId="63B2433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9DBF0AE"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AD4810" w14:textId="77777777" w:rsidR="003616E3" w:rsidRDefault="004F0F66">
            <w:pPr>
              <w:spacing w:line="240" w:lineRule="auto"/>
              <w:rPr>
                <w:bdr w:val="nil"/>
              </w:rPr>
            </w:pPr>
            <w:r>
              <w:rPr>
                <w:rFonts w:ascii="Calibri" w:eastAsia="Calibri" w:hAnsi="Calibri" w:cs="Calibri"/>
                <w:sz w:val="20"/>
                <w:bdr w:val="nil"/>
              </w:rPr>
              <w:t>-poznávat základní společenstva, zdůvodní vztahy mezi organismy a nachází shody a rozdíly v přizpůsobení organismů prostředí </w:t>
            </w:r>
          </w:p>
        </w:tc>
      </w:tr>
      <w:tr w:rsidR="003616E3" w14:paraId="2968775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8CA4231"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5A3323" w14:textId="77777777" w:rsidR="003616E3" w:rsidRDefault="004F0F66">
            <w:pPr>
              <w:spacing w:line="240" w:lineRule="auto"/>
              <w:rPr>
                <w:bdr w:val="nil"/>
              </w:rPr>
            </w:pPr>
            <w:r>
              <w:rPr>
                <w:rFonts w:ascii="Calibri" w:eastAsia="Calibri" w:hAnsi="Calibri" w:cs="Calibri"/>
                <w:sz w:val="20"/>
                <w:bdr w:val="nil"/>
              </w:rPr>
              <w:t>-porovnat základní projevy života a na konkrétních organismech a umí je třídit do známých skupin, využívat k tomu jednoduché atlasy, klíče </w:t>
            </w:r>
          </w:p>
        </w:tc>
      </w:tr>
      <w:tr w:rsidR="003616E3" w14:paraId="20D50C7E"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B641B5" w14:textId="77777777" w:rsidR="003616E3" w:rsidRDefault="004F0F66">
            <w:pPr>
              <w:spacing w:line="240" w:lineRule="auto"/>
              <w:jc w:val="left"/>
              <w:rPr>
                <w:bdr w:val="nil"/>
              </w:rPr>
            </w:pPr>
            <w:r>
              <w:rPr>
                <w:rFonts w:ascii="Calibri" w:eastAsia="Calibri" w:hAnsi="Calibri" w:cs="Calibri"/>
                <w:sz w:val="20"/>
                <w:bdr w:val="nil"/>
              </w:rPr>
              <w:t>Houby: znaky této zvláštní skupiny organismů, části těla, poznávání jedovatých a jedlých hub, zařazení do společenství lesa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038A15" w14:textId="77777777" w:rsidR="003616E3" w:rsidRDefault="004F0F66">
            <w:pPr>
              <w:spacing w:line="240" w:lineRule="auto"/>
              <w:rPr>
                <w:bdr w:val="nil"/>
              </w:rPr>
            </w:pPr>
            <w:r>
              <w:rPr>
                <w:rFonts w:ascii="Calibri" w:eastAsia="Calibri" w:hAnsi="Calibri" w:cs="Calibri"/>
                <w:sz w:val="20"/>
                <w:bdr w:val="nil"/>
              </w:rPr>
              <w:t>-objevit a zjistit propojenost prvků živé a neživé přírody, princip rovnováhy přírody a nachází souvislost mezi vzhledem přírody a činností člověka </w:t>
            </w:r>
          </w:p>
        </w:tc>
      </w:tr>
      <w:tr w:rsidR="003616E3" w14:paraId="16ECEA2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84CEE7B"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659AB5" w14:textId="77777777" w:rsidR="003616E3" w:rsidRDefault="004F0F66">
            <w:pPr>
              <w:spacing w:line="240" w:lineRule="auto"/>
              <w:rPr>
                <w:bdr w:val="nil"/>
              </w:rPr>
            </w:pPr>
            <w:r>
              <w:rPr>
                <w:rFonts w:ascii="Calibri" w:eastAsia="Calibri" w:hAnsi="Calibri" w:cs="Calibri"/>
                <w:sz w:val="20"/>
                <w:bdr w:val="nil"/>
              </w:rPr>
              <w:t>-poznávat základní společenstva, zdůvodní vztahy mezi organismy a nachází shody a rozdíly v přizpůsobení organismů prostředí </w:t>
            </w:r>
          </w:p>
        </w:tc>
      </w:tr>
      <w:tr w:rsidR="003616E3" w14:paraId="707AA1B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9E05A5A"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F6E34B" w14:textId="77777777" w:rsidR="003616E3" w:rsidRDefault="004F0F66">
            <w:pPr>
              <w:spacing w:line="240" w:lineRule="auto"/>
              <w:rPr>
                <w:bdr w:val="nil"/>
              </w:rPr>
            </w:pPr>
            <w:r>
              <w:rPr>
                <w:rFonts w:ascii="Calibri" w:eastAsia="Calibri" w:hAnsi="Calibri" w:cs="Calibri"/>
                <w:sz w:val="20"/>
                <w:bdr w:val="nil"/>
              </w:rPr>
              <w:t>-porovnat základní projevy života a na konkrétních organismech a umí je třídit do známých skupin, využívat k tomu jednoduché atlasy, klíče </w:t>
            </w:r>
          </w:p>
        </w:tc>
      </w:tr>
      <w:tr w:rsidR="003616E3" w14:paraId="4BCF472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9AD1C8" w14:textId="77777777" w:rsidR="003616E3" w:rsidRDefault="004F0F66">
            <w:pPr>
              <w:spacing w:line="240" w:lineRule="auto"/>
              <w:jc w:val="left"/>
              <w:rPr>
                <w:bdr w:val="nil"/>
              </w:rPr>
            </w:pPr>
            <w:r>
              <w:rPr>
                <w:rFonts w:ascii="Calibri" w:eastAsia="Calibri" w:hAnsi="Calibri" w:cs="Calibri"/>
                <w:sz w:val="20"/>
                <w:bdr w:val="nil"/>
              </w:rPr>
              <w:t>Látky a jejich vlastnosti: měření veličin (délka, hmotnost, objem, teplota, čas), praktické používání základních jednotek, magnetická síla -kompas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6EB980" w14:textId="77777777" w:rsidR="003616E3" w:rsidRDefault="004F0F66">
            <w:pPr>
              <w:spacing w:line="240" w:lineRule="auto"/>
              <w:rPr>
                <w:bdr w:val="nil"/>
              </w:rPr>
            </w:pPr>
            <w:r>
              <w:rPr>
                <w:rFonts w:ascii="Calibri" w:eastAsia="Calibri" w:hAnsi="Calibri" w:cs="Calibri"/>
                <w:sz w:val="20"/>
                <w:bdr w:val="nil"/>
              </w:rPr>
              <w:t>-založit jednoduchý pokus, naplánovat jeho postup a vyhodnotit ho, vysvětlit výsledek pokusu </w:t>
            </w:r>
          </w:p>
        </w:tc>
      </w:tr>
      <w:tr w:rsidR="003616E3" w14:paraId="687444A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E9937C" w14:textId="77777777" w:rsidR="003616E3" w:rsidRDefault="004F0F66">
            <w:pPr>
              <w:spacing w:line="240" w:lineRule="auto"/>
              <w:jc w:val="left"/>
              <w:rPr>
                <w:bdr w:val="nil"/>
              </w:rPr>
            </w:pPr>
            <w:r>
              <w:rPr>
                <w:rFonts w:ascii="Calibri" w:eastAsia="Calibri" w:hAnsi="Calibri" w:cs="Calibri"/>
                <w:sz w:val="20"/>
                <w:bdr w:val="nil"/>
              </w:rPr>
              <w:t>Voda a vzduch: výskyt, vlastnosti formy vody, skupenství, význam pro život, ochrana vody, vlastnosti, složení a proudění vzduchu, význam pro život, ochrana vzduchu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CBE09A" w14:textId="77777777" w:rsidR="003616E3" w:rsidRDefault="004F0F66">
            <w:pPr>
              <w:spacing w:line="240" w:lineRule="auto"/>
              <w:rPr>
                <w:bdr w:val="nil"/>
              </w:rPr>
            </w:pPr>
            <w:r>
              <w:rPr>
                <w:rFonts w:ascii="Calibri" w:eastAsia="Calibri" w:hAnsi="Calibri" w:cs="Calibri"/>
                <w:sz w:val="20"/>
                <w:bdr w:val="nil"/>
              </w:rPr>
              <w:t>-objevit a zjistit propojenost prvků živé a neživé přírody, princip rovnováhy přírody a nachází souvislost mezi vzhledem přírody a činností člověka </w:t>
            </w:r>
          </w:p>
        </w:tc>
      </w:tr>
      <w:tr w:rsidR="003616E3" w14:paraId="33848FC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7A3978" w14:textId="77777777" w:rsidR="003616E3" w:rsidRDefault="004F0F66">
            <w:pPr>
              <w:spacing w:line="240" w:lineRule="auto"/>
              <w:jc w:val="left"/>
              <w:rPr>
                <w:bdr w:val="nil"/>
              </w:rPr>
            </w:pPr>
            <w:r>
              <w:rPr>
                <w:rFonts w:ascii="Calibri" w:eastAsia="Calibri" w:hAnsi="Calibri" w:cs="Calibri"/>
                <w:sz w:val="20"/>
                <w:bdr w:val="nil"/>
              </w:rPr>
              <w:t>Horniny, nerosty a půda: některé hospodářsky významné horniny a nerosty - upevnění, rozšíření, poznávání, druhy horniny (vyvřelém usazené, přeměněné), vznik půdy, význam půdy, druhy půdy, ochrana půdy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FB8E08" w14:textId="77777777" w:rsidR="003616E3" w:rsidRDefault="004F0F66">
            <w:pPr>
              <w:spacing w:line="240" w:lineRule="auto"/>
              <w:rPr>
                <w:bdr w:val="nil"/>
              </w:rPr>
            </w:pPr>
            <w:r>
              <w:rPr>
                <w:rFonts w:ascii="Calibri" w:eastAsia="Calibri" w:hAnsi="Calibri" w:cs="Calibri"/>
                <w:sz w:val="20"/>
                <w:bdr w:val="nil"/>
              </w:rPr>
              <w:t>-objevit a zjistit propojenost prvků živé a neživé přírody, princip rovnováhy přírody a nachází souvislost mezi vzhledem přírody a činností člověka </w:t>
            </w:r>
          </w:p>
        </w:tc>
      </w:tr>
      <w:tr w:rsidR="003616E3" w14:paraId="4BEB5E0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8D0BC6" w14:textId="77777777" w:rsidR="003616E3" w:rsidRDefault="004F0F66">
            <w:pPr>
              <w:spacing w:line="240" w:lineRule="auto"/>
              <w:jc w:val="left"/>
              <w:rPr>
                <w:bdr w:val="nil"/>
              </w:rPr>
            </w:pPr>
            <w:r>
              <w:rPr>
                <w:rFonts w:ascii="Calibri" w:eastAsia="Calibri" w:hAnsi="Calibri" w:cs="Calibri"/>
                <w:sz w:val="20"/>
                <w:bdr w:val="nil"/>
              </w:rPr>
              <w:t>Slunce a Země: pohyby Země, střídání ročních období, dne a noci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09B180" w14:textId="77777777" w:rsidR="003616E3" w:rsidRDefault="004F0F66">
            <w:pPr>
              <w:spacing w:line="240" w:lineRule="auto"/>
              <w:rPr>
                <w:bdr w:val="nil"/>
              </w:rPr>
            </w:pPr>
            <w:r>
              <w:rPr>
                <w:rFonts w:ascii="Calibri" w:eastAsia="Calibri" w:hAnsi="Calibri" w:cs="Calibri"/>
                <w:sz w:val="20"/>
                <w:bdr w:val="nil"/>
              </w:rPr>
              <w:t>-vysvětlit střídání ročních období a časové vztahy </w:t>
            </w:r>
          </w:p>
        </w:tc>
      </w:tr>
      <w:tr w:rsidR="003616E3" w14:paraId="15BB35D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832D47" w14:textId="77777777" w:rsidR="003616E3" w:rsidRDefault="004F0F66">
            <w:pPr>
              <w:spacing w:line="240" w:lineRule="auto"/>
              <w:jc w:val="left"/>
              <w:rPr>
                <w:bdr w:val="nil"/>
              </w:rPr>
            </w:pPr>
            <w:r>
              <w:rPr>
                <w:rFonts w:ascii="Calibri" w:eastAsia="Calibri" w:hAnsi="Calibri" w:cs="Calibri"/>
                <w:sz w:val="20"/>
                <w:bdr w:val="nil"/>
              </w:rPr>
              <w:t>Ochrana přírody: tvorba životního prostředí, ekologie, likvidace odpadů, chráněné oblasti, rostliny, živočichové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6CC481" w14:textId="77777777" w:rsidR="003616E3" w:rsidRDefault="004F0F66">
            <w:pPr>
              <w:spacing w:line="240" w:lineRule="auto"/>
              <w:rPr>
                <w:bdr w:val="nil"/>
              </w:rPr>
            </w:pPr>
            <w:r>
              <w:rPr>
                <w:rFonts w:ascii="Calibri" w:eastAsia="Calibri" w:hAnsi="Calibri" w:cs="Calibri"/>
                <w:sz w:val="20"/>
                <w:bdr w:val="nil"/>
              </w:rPr>
              <w:t>-poznávat základní společenstva, zdůvodní vztahy mezi organismy a nachází shody a rozdíly v přizpůsobení organismů prostředí </w:t>
            </w:r>
          </w:p>
        </w:tc>
      </w:tr>
      <w:tr w:rsidR="003616E3" w14:paraId="3ABF1FA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0C9287" w14:textId="77777777" w:rsidR="003616E3" w:rsidRDefault="004F0F66">
            <w:pPr>
              <w:spacing w:line="240" w:lineRule="auto"/>
              <w:jc w:val="left"/>
              <w:rPr>
                <w:bdr w:val="nil"/>
              </w:rPr>
            </w:pPr>
            <w:r>
              <w:rPr>
                <w:rFonts w:ascii="Calibri" w:eastAsia="Calibri" w:hAnsi="Calibri" w:cs="Calibri"/>
                <w:sz w:val="20"/>
                <w:bdr w:val="nil"/>
              </w:rPr>
              <w:t>Péče o zdraví: pitný režim, zdravá výživa, pohybový režim, hygiena, živiny a jejich význam, sexuální výchova, partnerství a rodičovství, základy první pomoci, návykové látky a jejich škodlivost, odmítání návykových látek, ohleduplné chování k druhým a šikana. Ochrana před infekcemi, přenosnými krví (hepatitida, HIV/AIDS)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5E2BB1" w14:textId="77777777" w:rsidR="003616E3" w:rsidRDefault="004F0F66">
            <w:pPr>
              <w:spacing w:line="240" w:lineRule="auto"/>
              <w:rPr>
                <w:bdr w:val="nil"/>
              </w:rPr>
            </w:pPr>
            <w:r>
              <w:rPr>
                <w:rFonts w:ascii="Calibri" w:eastAsia="Calibri" w:hAnsi="Calibri" w:cs="Calibri"/>
                <w:sz w:val="20"/>
                <w:bdr w:val="nil"/>
              </w:rPr>
              <w:t>-uplatňovat základní dovednosti návyky související podporou zdraví a jeho ochranou </w:t>
            </w:r>
          </w:p>
        </w:tc>
      </w:tr>
      <w:tr w:rsidR="003616E3" w14:paraId="45484F4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2E619F" w14:textId="77777777" w:rsidR="003616E3" w:rsidRDefault="004F0F66">
            <w:pPr>
              <w:spacing w:line="240" w:lineRule="auto"/>
              <w:jc w:val="left"/>
              <w:rPr>
                <w:bdr w:val="nil"/>
              </w:rPr>
            </w:pPr>
            <w:r>
              <w:rPr>
                <w:rFonts w:ascii="Calibri" w:eastAsia="Calibri" w:hAnsi="Calibri" w:cs="Calibri"/>
                <w:sz w:val="20"/>
                <w:bdr w:val="nil"/>
              </w:rPr>
              <w:t>Osobní bezpečí: bezpečné chování v silničním provozu v roli cyklisty, služby odborné pomoci - linka bezpečí, ohleduplné chování a šikana, jiné formy násilí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63F8AF" w14:textId="77777777" w:rsidR="003616E3" w:rsidRDefault="004F0F66">
            <w:pPr>
              <w:spacing w:line="240" w:lineRule="auto"/>
              <w:rPr>
                <w:bdr w:val="nil"/>
              </w:rPr>
            </w:pPr>
            <w:r>
              <w:rPr>
                <w:rFonts w:ascii="Calibri" w:eastAsia="Calibri" w:hAnsi="Calibri" w:cs="Calibri"/>
                <w:sz w:val="20"/>
                <w:bdr w:val="nil"/>
              </w:rPr>
              <w:t>-ošetřit drobná poranění a zajistit pomoc </w:t>
            </w:r>
          </w:p>
        </w:tc>
      </w:tr>
      <w:tr w:rsidR="003616E3" w14:paraId="4F67C678"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2173563"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616E3" w14:paraId="3983176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35C994" w14:textId="77777777" w:rsidR="003616E3" w:rsidRDefault="004F0F66">
            <w:pPr>
              <w:spacing w:line="240" w:lineRule="auto"/>
              <w:jc w:val="center"/>
              <w:rPr>
                <w:bdr w:val="nil"/>
              </w:rPr>
            </w:pPr>
            <w:r>
              <w:rPr>
                <w:rFonts w:ascii="Calibri" w:eastAsia="Calibri" w:hAnsi="Calibri" w:cs="Calibri"/>
                <w:sz w:val="20"/>
                <w:bdr w:val="nil"/>
              </w:rPr>
              <w:t>ENVIRONMENTÁLNÍ VÝCHOVA - Základní podmínky života</w:t>
            </w:r>
          </w:p>
        </w:tc>
      </w:tr>
    </w:tbl>
    <w:p w14:paraId="7525555B" w14:textId="77777777" w:rsidR="003616E3" w:rsidRDefault="004F0F6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3616E3" w14:paraId="6D1680EB"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44871D4"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Přírodověda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A43AFE6"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1BFFB3E" w14:textId="77777777" w:rsidR="003616E3" w:rsidRDefault="003616E3"/>
        </w:tc>
      </w:tr>
      <w:tr w:rsidR="003616E3" w14:paraId="3DEC4976"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35C99E8"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289075C"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ŠVP výstupy</w:t>
            </w:r>
          </w:p>
        </w:tc>
      </w:tr>
      <w:tr w:rsidR="003616E3" w14:paraId="025D348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CB0311" w14:textId="77777777" w:rsidR="003616E3" w:rsidRDefault="004F0F66">
            <w:pPr>
              <w:spacing w:line="240" w:lineRule="auto"/>
              <w:jc w:val="left"/>
              <w:rPr>
                <w:bdr w:val="nil"/>
              </w:rPr>
            </w:pPr>
            <w:r>
              <w:rPr>
                <w:rFonts w:ascii="Calibri" w:eastAsia="Calibri" w:hAnsi="Calibri" w:cs="Calibri"/>
                <w:sz w:val="20"/>
                <w:bdr w:val="nil"/>
              </w:rPr>
              <w:t>Životní podmínky: podmínky pro vznik života na Zemi-teplo, světlo, vzduch, voda, půda, rozmanitost životních podmínek na Zemi, v Evropě, v ČR, přizpůsobivost organismů různým podmínkám, podnebné pásy, ekosystémy, podnebí a počasí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417CCB" w14:textId="77777777" w:rsidR="003616E3" w:rsidRDefault="004F0F66">
            <w:pPr>
              <w:spacing w:line="240" w:lineRule="auto"/>
              <w:rPr>
                <w:bdr w:val="nil"/>
              </w:rPr>
            </w:pPr>
            <w:r>
              <w:rPr>
                <w:rFonts w:ascii="Calibri" w:eastAsia="Calibri" w:hAnsi="Calibri" w:cs="Calibri"/>
                <w:sz w:val="20"/>
                <w:bdr w:val="nil"/>
              </w:rPr>
              <w:t>-objevit a zjistit propojenost prvků živé a neživé přírody, princip rovnováhy přírody a nachází souvislost mezi vzhledem přírody a činností člověka </w:t>
            </w:r>
          </w:p>
        </w:tc>
      </w:tr>
      <w:tr w:rsidR="003616E3" w14:paraId="1427BF2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B46B58" w14:textId="77777777" w:rsidR="003616E3" w:rsidRDefault="004F0F66">
            <w:pPr>
              <w:spacing w:line="240" w:lineRule="auto"/>
              <w:jc w:val="left"/>
              <w:rPr>
                <w:bdr w:val="nil"/>
              </w:rPr>
            </w:pPr>
            <w:r>
              <w:rPr>
                <w:rFonts w:ascii="Calibri" w:eastAsia="Calibri" w:hAnsi="Calibri" w:cs="Calibri"/>
                <w:sz w:val="20"/>
                <w:bdr w:val="nil"/>
              </w:rPr>
              <w:t>Vesmír a Země: sluneční soustava, výzkum vesmíru, Slunce, Měsíc, pohyby Země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86F312" w14:textId="77777777" w:rsidR="003616E3" w:rsidRDefault="004F0F66">
            <w:pPr>
              <w:spacing w:line="240" w:lineRule="auto"/>
              <w:rPr>
                <w:bdr w:val="nil"/>
              </w:rPr>
            </w:pPr>
            <w:r>
              <w:rPr>
                <w:rFonts w:ascii="Calibri" w:eastAsia="Calibri" w:hAnsi="Calibri" w:cs="Calibri"/>
                <w:sz w:val="20"/>
                <w:bdr w:val="nil"/>
              </w:rPr>
              <w:t>-vysvětlit střídání ročních období a časové vztahy. Poznávat základní společenstva, zdůvodní vztahy mezi organismy a nachází shody a rozdíly v přizpůsobení organismů prostředí </w:t>
            </w:r>
          </w:p>
        </w:tc>
      </w:tr>
      <w:tr w:rsidR="003616E3" w14:paraId="228E8DC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DCE4D4" w14:textId="77777777" w:rsidR="003616E3" w:rsidRDefault="004F0F66">
            <w:pPr>
              <w:spacing w:line="240" w:lineRule="auto"/>
              <w:jc w:val="left"/>
              <w:rPr>
                <w:bdr w:val="nil"/>
              </w:rPr>
            </w:pPr>
            <w:r>
              <w:rPr>
                <w:rFonts w:ascii="Calibri" w:eastAsia="Calibri" w:hAnsi="Calibri" w:cs="Calibri"/>
                <w:sz w:val="20"/>
                <w:bdr w:val="nil"/>
              </w:rPr>
              <w:t xml:space="preserve">Rostliny, houby a živočichové: upevnění znaků života, potřeb a projevů života, upevnění stavby těla, principy třídění rostlin a živočichů podle různých kritérií, </w:t>
            </w:r>
            <w:r>
              <w:rPr>
                <w:rFonts w:ascii="Calibri" w:eastAsia="Calibri" w:hAnsi="Calibri" w:cs="Calibri"/>
                <w:sz w:val="20"/>
                <w:bdr w:val="nil"/>
              </w:rPr>
              <w:lastRenderedPageBreak/>
              <w:t>rozšiřování poznatků o zástupcích určitých skupin, popisy podle přehledů, obrázků, atlasů, zařazení do prostředí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43728E" w14:textId="77777777" w:rsidR="003616E3" w:rsidRDefault="004F0F66">
            <w:pPr>
              <w:spacing w:line="240" w:lineRule="auto"/>
              <w:rPr>
                <w:bdr w:val="nil"/>
              </w:rPr>
            </w:pPr>
            <w:r>
              <w:rPr>
                <w:rFonts w:ascii="Calibri" w:eastAsia="Calibri" w:hAnsi="Calibri" w:cs="Calibri"/>
                <w:sz w:val="20"/>
                <w:bdr w:val="nil"/>
              </w:rPr>
              <w:lastRenderedPageBreak/>
              <w:t>-porovnat základní projevy života na konkrétních organismech a umí je třídit do známých skupin, využívat k tomu jednoduché atlasy ,klíče </w:t>
            </w:r>
          </w:p>
        </w:tc>
      </w:tr>
      <w:tr w:rsidR="003616E3" w14:paraId="4CF7D304"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E0C242" w14:textId="77777777" w:rsidR="003616E3" w:rsidRDefault="004F0F66">
            <w:pPr>
              <w:spacing w:line="240" w:lineRule="auto"/>
              <w:jc w:val="left"/>
              <w:rPr>
                <w:bdr w:val="nil"/>
              </w:rPr>
            </w:pPr>
            <w:r>
              <w:rPr>
                <w:rFonts w:ascii="Calibri" w:eastAsia="Calibri" w:hAnsi="Calibri" w:cs="Calibri"/>
                <w:sz w:val="20"/>
                <w:bdr w:val="nil"/>
              </w:rPr>
              <w:lastRenderedPageBreak/>
              <w:t>Rovnováha v přírodě: vzájemné vztahy mezi organismy, základní společenstva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895111" w14:textId="77777777" w:rsidR="003616E3" w:rsidRDefault="004F0F66">
            <w:pPr>
              <w:spacing w:line="240" w:lineRule="auto"/>
              <w:rPr>
                <w:bdr w:val="nil"/>
              </w:rPr>
            </w:pPr>
            <w:r>
              <w:rPr>
                <w:rFonts w:ascii="Calibri" w:eastAsia="Calibri" w:hAnsi="Calibri" w:cs="Calibri"/>
                <w:sz w:val="20"/>
                <w:bdr w:val="nil"/>
              </w:rPr>
              <w:t>-objevit a zjistit propojenost prvků živé a neživé přírody, princip rovnováhy přírody a nachází souvislost mezi vzhledem přírody a činností člověka </w:t>
            </w:r>
          </w:p>
        </w:tc>
      </w:tr>
      <w:tr w:rsidR="003616E3" w14:paraId="102B7AA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A671220"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2F2F04" w14:textId="77777777" w:rsidR="003616E3" w:rsidRDefault="004F0F66">
            <w:pPr>
              <w:spacing w:line="240" w:lineRule="auto"/>
              <w:rPr>
                <w:bdr w:val="nil"/>
              </w:rPr>
            </w:pPr>
            <w:r>
              <w:rPr>
                <w:rFonts w:ascii="Calibri" w:eastAsia="Calibri" w:hAnsi="Calibri" w:cs="Calibri"/>
                <w:sz w:val="20"/>
                <w:bdr w:val="nil"/>
              </w:rPr>
              <w:t>-vysvětlit střídání ročních období a časové vztahy. Poznávat základní společenstva, zdůvodní vztahy mezi organismy a nachází shody a rozdíly v přizpůsobení organismů prostředí </w:t>
            </w:r>
          </w:p>
        </w:tc>
      </w:tr>
      <w:tr w:rsidR="003616E3" w14:paraId="5C8DE3C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0E30F6" w14:textId="77777777" w:rsidR="003616E3" w:rsidRDefault="004F0F66">
            <w:pPr>
              <w:spacing w:line="240" w:lineRule="auto"/>
              <w:jc w:val="left"/>
              <w:rPr>
                <w:bdr w:val="nil"/>
              </w:rPr>
            </w:pPr>
            <w:r>
              <w:rPr>
                <w:rFonts w:ascii="Calibri" w:eastAsia="Calibri" w:hAnsi="Calibri" w:cs="Calibri"/>
                <w:sz w:val="20"/>
                <w:bdr w:val="nil"/>
              </w:rPr>
              <w:t>Ochrana přírody: tvorba životního prostředí, ekologie, likvidace odpadů, chráněné oblasti, rostliny, živočichové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793FB6" w14:textId="77777777" w:rsidR="003616E3" w:rsidRDefault="004F0F66">
            <w:pPr>
              <w:spacing w:line="240" w:lineRule="auto"/>
              <w:rPr>
                <w:bdr w:val="nil"/>
              </w:rPr>
            </w:pPr>
            <w:r>
              <w:rPr>
                <w:rFonts w:ascii="Calibri" w:eastAsia="Calibri" w:hAnsi="Calibri" w:cs="Calibri"/>
                <w:sz w:val="20"/>
                <w:bdr w:val="nil"/>
              </w:rPr>
              <w:t>-objevit a zjistit propojenost prvků živé a neživé přírody, princip rovnováhy přírody a nachází souvislost mezi vzhledem přírody a činností člověka </w:t>
            </w:r>
          </w:p>
        </w:tc>
      </w:tr>
      <w:tr w:rsidR="003616E3" w14:paraId="272F5E09"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68787A" w14:textId="77777777" w:rsidR="003616E3" w:rsidRDefault="004F0F66">
            <w:pPr>
              <w:spacing w:line="240" w:lineRule="auto"/>
              <w:jc w:val="left"/>
              <w:rPr>
                <w:bdr w:val="nil"/>
              </w:rPr>
            </w:pPr>
            <w:r>
              <w:rPr>
                <w:rFonts w:ascii="Calibri" w:eastAsia="Calibri" w:hAnsi="Calibri" w:cs="Calibri"/>
                <w:sz w:val="20"/>
                <w:bdr w:val="nil"/>
              </w:rPr>
              <w:t>Lidské tělo: společné znaky s ostatními živočichy, odlišnost od ostatních živočichů, stavba těla a funkce soustav v těle, vývoj jedince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E2ADB9" w14:textId="77777777" w:rsidR="003616E3" w:rsidRDefault="004F0F66">
            <w:pPr>
              <w:spacing w:line="240" w:lineRule="auto"/>
              <w:rPr>
                <w:bdr w:val="nil"/>
              </w:rPr>
            </w:pPr>
            <w:r>
              <w:rPr>
                <w:rFonts w:ascii="Calibri" w:eastAsia="Calibri" w:hAnsi="Calibri" w:cs="Calibri"/>
                <w:sz w:val="20"/>
                <w:bdr w:val="nil"/>
              </w:rPr>
              <w:t>-využít poznatků o lidském těle k vysvětlení základních funkcí jednotlivých orgánových soustav </w:t>
            </w:r>
          </w:p>
        </w:tc>
      </w:tr>
      <w:tr w:rsidR="003616E3" w14:paraId="5BA921E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F375237"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59E4BD" w14:textId="77777777" w:rsidR="003616E3" w:rsidRDefault="004F0F66">
            <w:pPr>
              <w:spacing w:line="240" w:lineRule="auto"/>
              <w:rPr>
                <w:bdr w:val="nil"/>
              </w:rPr>
            </w:pPr>
            <w:r>
              <w:rPr>
                <w:rFonts w:ascii="Calibri" w:eastAsia="Calibri" w:hAnsi="Calibri" w:cs="Calibri"/>
                <w:sz w:val="20"/>
                <w:bdr w:val="nil"/>
              </w:rPr>
              <w:t>-rozlišit jednotlivé etapy lidského života a orientovat se ve vývoji dítěte před a po narození </w:t>
            </w:r>
          </w:p>
        </w:tc>
      </w:tr>
      <w:tr w:rsidR="003616E3" w14:paraId="5151F88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287067F"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10EC9D" w14:textId="77777777" w:rsidR="003616E3" w:rsidRDefault="004F0F66">
            <w:pPr>
              <w:spacing w:line="240" w:lineRule="auto"/>
              <w:rPr>
                <w:bdr w:val="nil"/>
              </w:rPr>
            </w:pPr>
            <w:r>
              <w:rPr>
                <w:rFonts w:ascii="Calibri" w:eastAsia="Calibri" w:hAnsi="Calibri" w:cs="Calibri"/>
                <w:sz w:val="20"/>
                <w:bdr w:val="nil"/>
              </w:rPr>
              <w:t>-uplatňovat ohleduplné chování k druhému pohlaví, ovládá rozdíly mezi pohlavími </w:t>
            </w:r>
          </w:p>
        </w:tc>
      </w:tr>
      <w:tr w:rsidR="003616E3" w14:paraId="5ED3D611"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B884C6" w14:textId="77777777" w:rsidR="003616E3" w:rsidRDefault="004F0F66">
            <w:pPr>
              <w:spacing w:line="240" w:lineRule="auto"/>
              <w:jc w:val="left"/>
              <w:rPr>
                <w:bdr w:val="nil"/>
              </w:rPr>
            </w:pPr>
            <w:r>
              <w:rPr>
                <w:rFonts w:ascii="Calibri" w:eastAsia="Calibri" w:hAnsi="Calibri" w:cs="Calibri"/>
                <w:sz w:val="20"/>
                <w:bdr w:val="nil"/>
              </w:rPr>
              <w:t>Péče o zdraví: ochrana těla, osobní, duševní a intimní hygiena, zdravá výživa, první pomoc, odmítání návykových látek, závislost na hracích automatech a PC hrách, nebezpečí komunikace prostřednictvím elektronických médií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CA7413" w14:textId="77777777" w:rsidR="003616E3" w:rsidRDefault="004F0F66">
            <w:pPr>
              <w:spacing w:line="240" w:lineRule="auto"/>
              <w:rPr>
                <w:bdr w:val="nil"/>
              </w:rPr>
            </w:pPr>
            <w:r>
              <w:rPr>
                <w:rFonts w:ascii="Calibri" w:eastAsia="Calibri" w:hAnsi="Calibri" w:cs="Calibri"/>
                <w:sz w:val="20"/>
                <w:bdr w:val="nil"/>
              </w:rPr>
              <w:t>-plánovat svůj čas podle vlastních potřeb </w:t>
            </w:r>
          </w:p>
        </w:tc>
      </w:tr>
      <w:tr w:rsidR="003616E3" w14:paraId="79000B7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FC829DB"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FAB50A" w14:textId="77777777" w:rsidR="003616E3" w:rsidRDefault="004F0F66">
            <w:pPr>
              <w:spacing w:line="240" w:lineRule="auto"/>
              <w:rPr>
                <w:bdr w:val="nil"/>
              </w:rPr>
            </w:pPr>
            <w:r>
              <w:rPr>
                <w:rFonts w:ascii="Calibri" w:eastAsia="Calibri" w:hAnsi="Calibri" w:cs="Calibri"/>
                <w:sz w:val="20"/>
                <w:bdr w:val="nil"/>
              </w:rPr>
              <w:t>-uplatňovat základní dovednosti a návyky související podporou zdraví a jeho ochranou </w:t>
            </w:r>
          </w:p>
        </w:tc>
      </w:tr>
      <w:tr w:rsidR="003616E3" w14:paraId="31FE5F2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1C57F7F"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B8F0E5" w14:textId="77777777" w:rsidR="003616E3" w:rsidRDefault="004F0F66">
            <w:pPr>
              <w:spacing w:line="240" w:lineRule="auto"/>
              <w:rPr>
                <w:bdr w:val="nil"/>
              </w:rPr>
            </w:pPr>
            <w:r>
              <w:rPr>
                <w:rFonts w:ascii="Calibri" w:eastAsia="Calibri" w:hAnsi="Calibri" w:cs="Calibri"/>
                <w:sz w:val="20"/>
                <w:bdr w:val="nil"/>
              </w:rPr>
              <w:t>-ošetřit drobná poranění a zajistit pomoc </w:t>
            </w:r>
          </w:p>
        </w:tc>
      </w:tr>
      <w:tr w:rsidR="003616E3" w14:paraId="24407DE9"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952C78" w14:textId="77777777" w:rsidR="003616E3" w:rsidRDefault="004F0F66">
            <w:pPr>
              <w:spacing w:line="240" w:lineRule="auto"/>
              <w:jc w:val="left"/>
              <w:rPr>
                <w:bdr w:val="nil"/>
              </w:rPr>
            </w:pPr>
            <w:r>
              <w:rPr>
                <w:rFonts w:ascii="Calibri" w:eastAsia="Calibri" w:hAnsi="Calibri" w:cs="Calibri"/>
                <w:sz w:val="20"/>
                <w:bdr w:val="nil"/>
              </w:rPr>
              <w:t>Osobní bezpečí: chování v silničním provozu, krizové situace, šikana, týrání, linka bezpečí, situace hromadného ohrožení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D7AE25" w14:textId="77777777" w:rsidR="003616E3" w:rsidRDefault="004F0F66">
            <w:pPr>
              <w:spacing w:line="240" w:lineRule="auto"/>
              <w:rPr>
                <w:bdr w:val="nil"/>
              </w:rPr>
            </w:pPr>
            <w:r>
              <w:rPr>
                <w:rFonts w:ascii="Calibri" w:eastAsia="Calibri" w:hAnsi="Calibri" w:cs="Calibri"/>
                <w:sz w:val="20"/>
                <w:bdr w:val="nil"/>
              </w:rPr>
              <w:t>-uplatňovat účelné způsoby chování v jednotlivých situacích ohrožujících zdraví a v modelových situacích simulujících mimořádné události má osvojené jednoduché způsoby odmítání návykových látek </w:t>
            </w:r>
          </w:p>
        </w:tc>
      </w:tr>
      <w:tr w:rsidR="003616E3" w14:paraId="543DB48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92B1D86"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187B43" w14:textId="77777777" w:rsidR="003616E3" w:rsidRDefault="004F0F66">
            <w:pPr>
              <w:spacing w:line="240" w:lineRule="auto"/>
              <w:rPr>
                <w:bdr w:val="nil"/>
              </w:rPr>
            </w:pPr>
            <w:r>
              <w:rPr>
                <w:rFonts w:ascii="Calibri" w:eastAsia="Calibri" w:hAnsi="Calibri" w:cs="Calibri"/>
                <w:sz w:val="20"/>
                <w:bdr w:val="nil"/>
              </w:rPr>
              <w:t>-uplatňovat základní dovednosti a návyky související podporou zdraví a jeho ochranou </w:t>
            </w:r>
          </w:p>
        </w:tc>
      </w:tr>
      <w:tr w:rsidR="003616E3" w14:paraId="48EE75B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E4343D5"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8E2356" w14:textId="77777777" w:rsidR="003616E3" w:rsidRDefault="004F0F66">
            <w:pPr>
              <w:spacing w:line="240" w:lineRule="auto"/>
              <w:rPr>
                <w:bdr w:val="nil"/>
              </w:rPr>
            </w:pPr>
            <w:r>
              <w:rPr>
                <w:rFonts w:ascii="Calibri" w:eastAsia="Calibri" w:hAnsi="Calibri" w:cs="Calibri"/>
                <w:sz w:val="20"/>
                <w:bdr w:val="nil"/>
              </w:rPr>
              <w:t>-ošetřit drobná poranění a zajistit pomoc </w:t>
            </w:r>
          </w:p>
        </w:tc>
      </w:tr>
      <w:tr w:rsidR="003616E3" w14:paraId="7F63CC8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275874" w14:textId="77777777" w:rsidR="003616E3" w:rsidRDefault="004F0F66">
            <w:pPr>
              <w:spacing w:line="240" w:lineRule="auto"/>
              <w:jc w:val="left"/>
              <w:rPr>
                <w:bdr w:val="nil"/>
              </w:rPr>
            </w:pPr>
            <w:r>
              <w:rPr>
                <w:rFonts w:ascii="Calibri" w:eastAsia="Calibri" w:hAnsi="Calibri" w:cs="Calibri"/>
                <w:sz w:val="20"/>
                <w:bdr w:val="nil"/>
              </w:rPr>
              <w:t>Člověk a energie: přírodní zdroje - horniny, nerosty, rudy, energetické suroviny), ropa, plyn, uhlí), dřevo a jeho využití k výrobě papíru, výroba železa, šetření energií, obnovitelné a neobnovitelné zdroje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794BF5" w14:textId="77777777" w:rsidR="003616E3" w:rsidRDefault="004F0F66">
            <w:pPr>
              <w:spacing w:line="240" w:lineRule="auto"/>
              <w:rPr>
                <w:bdr w:val="nil"/>
              </w:rPr>
            </w:pPr>
            <w:r>
              <w:rPr>
                <w:rFonts w:ascii="Calibri" w:eastAsia="Calibri" w:hAnsi="Calibri" w:cs="Calibri"/>
                <w:sz w:val="20"/>
                <w:bdr w:val="nil"/>
              </w:rPr>
              <w:t>roztřídí některé přírodniny podle nápadných určujících znaků </w:t>
            </w:r>
          </w:p>
        </w:tc>
      </w:tr>
      <w:tr w:rsidR="003616E3" w14:paraId="2B7101A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AAE8D5" w14:textId="77777777" w:rsidR="003616E3" w:rsidRDefault="004F0F66">
            <w:pPr>
              <w:spacing w:line="240" w:lineRule="auto"/>
              <w:jc w:val="left"/>
              <w:rPr>
                <w:bdr w:val="nil"/>
              </w:rPr>
            </w:pPr>
            <w:r>
              <w:rPr>
                <w:rFonts w:ascii="Calibri" w:eastAsia="Calibri" w:hAnsi="Calibri" w:cs="Calibri"/>
                <w:sz w:val="20"/>
                <w:bdr w:val="nil"/>
              </w:rPr>
              <w:t>Člověk a technika: jednoduché stroje (páka, kladka, nakloněná rovina)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B3026D" w14:textId="77777777" w:rsidR="003616E3" w:rsidRDefault="004F0F66">
            <w:pPr>
              <w:spacing w:line="240" w:lineRule="auto"/>
              <w:rPr>
                <w:bdr w:val="nil"/>
              </w:rPr>
            </w:pPr>
            <w:r>
              <w:rPr>
                <w:rFonts w:ascii="Calibri" w:eastAsia="Calibri" w:hAnsi="Calibri" w:cs="Calibri"/>
                <w:sz w:val="20"/>
                <w:bdr w:val="nil"/>
              </w:rPr>
              <w:t>provádí jednoduché pokusy u skupiny známých látek, zná princip fungování jednoduchých strojů - páka, nakloněná rovina, kladka </w:t>
            </w:r>
          </w:p>
        </w:tc>
      </w:tr>
      <w:tr w:rsidR="003616E3" w14:paraId="4B3B207F"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958B597"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616E3" w14:paraId="485EAF5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5A7C48" w14:textId="77777777" w:rsidR="003616E3" w:rsidRDefault="004F0F66">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bl>
    <w:p w14:paraId="7378BC78" w14:textId="77777777" w:rsidR="003616E3" w:rsidRDefault="004F0F66">
      <w:pPr>
        <w:rPr>
          <w:bdr w:val="nil"/>
        </w:rPr>
      </w:pPr>
      <w:r>
        <w:rPr>
          <w:bdr w:val="nil"/>
        </w:rPr>
        <w:t>    </w:t>
      </w:r>
    </w:p>
    <w:p w14:paraId="79E34612" w14:textId="77777777" w:rsidR="003616E3" w:rsidRDefault="004F0F66">
      <w:pPr>
        <w:pStyle w:val="Nadpis2"/>
        <w:spacing w:before="299" w:after="299"/>
        <w:rPr>
          <w:bdr w:val="nil"/>
        </w:rPr>
      </w:pPr>
      <w:bookmarkStart w:id="38" w:name="_Toc256000038"/>
      <w:r>
        <w:rPr>
          <w:bdr w:val="nil"/>
        </w:rPr>
        <w:lastRenderedPageBreak/>
        <w:t>Dějepis</w:t>
      </w:r>
      <w:bookmarkEnd w:id="38"/>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3616E3" w14:paraId="3900ADCB"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F0411C2" w14:textId="77777777" w:rsidR="003616E3" w:rsidRDefault="004F0F66">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A2A04A2" w14:textId="77777777" w:rsidR="003616E3" w:rsidRDefault="004F0F66">
            <w:pPr>
              <w:shd w:val="clear" w:color="auto" w:fill="9CC2E5"/>
              <w:spacing w:line="240" w:lineRule="auto"/>
              <w:jc w:val="center"/>
              <w:rPr>
                <w:bdr w:val="nil"/>
              </w:rPr>
            </w:pPr>
            <w:r>
              <w:rPr>
                <w:rFonts w:ascii="Calibri" w:eastAsia="Calibri" w:hAnsi="Calibri" w:cs="Calibri"/>
                <w:b/>
                <w:bCs/>
                <w:bdr w:val="nil"/>
              </w:rPr>
              <w:t>Celkem</w:t>
            </w:r>
          </w:p>
        </w:tc>
      </w:tr>
      <w:tr w:rsidR="003616E3" w14:paraId="7BB83F3A"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A1810CC" w14:textId="77777777" w:rsidR="003616E3" w:rsidRDefault="004F0F66">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84949F6" w14:textId="77777777" w:rsidR="003616E3" w:rsidRDefault="004F0F66">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EA732C3" w14:textId="77777777" w:rsidR="003616E3" w:rsidRDefault="004F0F66">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F535F39" w14:textId="77777777" w:rsidR="003616E3" w:rsidRDefault="004F0F66">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C78D543" w14:textId="77777777" w:rsidR="003616E3" w:rsidRDefault="004F0F66">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29A5717" w14:textId="77777777" w:rsidR="003616E3" w:rsidRDefault="004F0F66">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60BC87A" w14:textId="77777777" w:rsidR="003616E3" w:rsidRDefault="004F0F66">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D16AFDC" w14:textId="77777777" w:rsidR="003616E3" w:rsidRDefault="004F0F66">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A6565F6" w14:textId="77777777" w:rsidR="003616E3" w:rsidRDefault="004F0F66">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2F055C72" w14:textId="77777777" w:rsidR="003616E3" w:rsidRDefault="003616E3"/>
        </w:tc>
      </w:tr>
      <w:tr w:rsidR="003616E3" w14:paraId="3E4A1A91"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5E8EA7" w14:textId="77777777" w:rsidR="003616E3" w:rsidRDefault="004F0F6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937CCD" w14:textId="77777777" w:rsidR="003616E3" w:rsidRDefault="004F0F6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27A009" w14:textId="77777777" w:rsidR="003616E3" w:rsidRDefault="004F0F6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3351C3" w14:textId="77777777" w:rsidR="003616E3" w:rsidRDefault="004F0F6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D46D2D" w14:textId="77777777" w:rsidR="003616E3" w:rsidRDefault="004F0F6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6D07D3" w14:textId="77777777" w:rsidR="003616E3" w:rsidRDefault="004F0F6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D2177F" w14:textId="77777777" w:rsidR="003616E3" w:rsidRDefault="004F0F6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DC4811" w14:textId="77777777" w:rsidR="003616E3" w:rsidRDefault="004F0F6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C58159" w14:textId="77777777" w:rsidR="003616E3" w:rsidRDefault="004F0F6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0036FB" w14:textId="77777777" w:rsidR="003616E3" w:rsidRDefault="004F0F66">
            <w:pPr>
              <w:keepNext/>
              <w:spacing w:line="240" w:lineRule="auto"/>
              <w:jc w:val="center"/>
              <w:rPr>
                <w:bdr w:val="nil"/>
              </w:rPr>
            </w:pPr>
            <w:r>
              <w:rPr>
                <w:rFonts w:ascii="Calibri" w:eastAsia="Calibri" w:hAnsi="Calibri" w:cs="Calibri"/>
                <w:bdr w:val="nil"/>
              </w:rPr>
              <w:t>8</w:t>
            </w:r>
          </w:p>
        </w:tc>
      </w:tr>
      <w:tr w:rsidR="003616E3" w14:paraId="104884C9"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EA0F48"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59187F"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0D83B8"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8323E6"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052AB6"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446122" w14:textId="77777777" w:rsidR="003616E3" w:rsidRDefault="004F0F6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4F2719" w14:textId="77777777" w:rsidR="003616E3" w:rsidRDefault="004F0F6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9BCA71" w14:textId="77777777" w:rsidR="003616E3" w:rsidRDefault="004F0F6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B21B4D" w14:textId="77777777" w:rsidR="003616E3" w:rsidRDefault="004F0F6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CE5967" w14:textId="77777777" w:rsidR="003616E3" w:rsidRDefault="003616E3"/>
        </w:tc>
      </w:tr>
    </w:tbl>
    <w:p w14:paraId="491AC79E" w14:textId="77777777" w:rsidR="003616E3" w:rsidRDefault="004F0F66">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3616E3" w14:paraId="6EEC071F"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368E5DF" w14:textId="77777777" w:rsidR="003616E3" w:rsidRDefault="004F0F66">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A475DF4" w14:textId="77777777" w:rsidR="003616E3" w:rsidRDefault="004F0F66">
            <w:pPr>
              <w:shd w:val="clear" w:color="auto" w:fill="9CC2E5"/>
              <w:spacing w:line="240" w:lineRule="auto"/>
              <w:jc w:val="center"/>
              <w:rPr>
                <w:bdr w:val="nil"/>
              </w:rPr>
            </w:pPr>
            <w:r>
              <w:rPr>
                <w:rFonts w:ascii="Calibri" w:eastAsia="Calibri" w:hAnsi="Calibri" w:cs="Calibri"/>
                <w:bdr w:val="nil"/>
              </w:rPr>
              <w:t>Dějepis</w:t>
            </w:r>
          </w:p>
        </w:tc>
      </w:tr>
      <w:tr w:rsidR="003616E3" w14:paraId="1AEF9CC9"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FDA13EA" w14:textId="77777777" w:rsidR="003616E3" w:rsidRDefault="004F0F66">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3AE854" w14:textId="77777777" w:rsidR="003616E3" w:rsidRDefault="004F0F66">
            <w:pPr>
              <w:spacing w:line="240" w:lineRule="auto"/>
              <w:jc w:val="left"/>
              <w:rPr>
                <w:bdr w:val="nil"/>
              </w:rPr>
            </w:pPr>
            <w:r>
              <w:rPr>
                <w:rFonts w:ascii="Calibri" w:eastAsia="Calibri" w:hAnsi="Calibri" w:cs="Calibri"/>
                <w:bdr w:val="nil"/>
              </w:rPr>
              <w:t>Člověk a společnost</w:t>
            </w:r>
          </w:p>
        </w:tc>
      </w:tr>
      <w:tr w:rsidR="003616E3" w14:paraId="611D3CE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55E7C52" w14:textId="77777777" w:rsidR="003616E3" w:rsidRDefault="004F0F66">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D4438F" w14:textId="77777777" w:rsidR="003616E3" w:rsidRDefault="004F0F66">
            <w:pPr>
              <w:spacing w:line="240" w:lineRule="auto"/>
              <w:jc w:val="left"/>
              <w:rPr>
                <w:bdr w:val="nil"/>
              </w:rPr>
            </w:pPr>
            <w:r>
              <w:rPr>
                <w:rFonts w:ascii="Calibri" w:eastAsia="Calibri" w:hAnsi="Calibri" w:cs="Calibri"/>
                <w:u w:val="single"/>
                <w:bdr w:val="nil"/>
              </w:rPr>
              <w:t>Vzdělávání ve vyučovacím  předmětu dějepis směřuje k:</w:t>
            </w:r>
          </w:p>
          <w:p w14:paraId="1E30A2D6" w14:textId="77777777" w:rsidR="003616E3" w:rsidRDefault="004F0F66">
            <w:pPr>
              <w:spacing w:line="240" w:lineRule="auto"/>
              <w:jc w:val="left"/>
              <w:rPr>
                <w:bdr w:val="nil"/>
              </w:rPr>
            </w:pPr>
            <w:r>
              <w:rPr>
                <w:rFonts w:ascii="Calibri" w:eastAsia="Calibri" w:hAnsi="Calibri" w:cs="Calibri"/>
                <w:bdr w:val="nil"/>
              </w:rPr>
              <w:t>- rozvíjení vlastního historického vědomí,</w:t>
            </w:r>
          </w:p>
          <w:p w14:paraId="4AE3B612" w14:textId="77777777" w:rsidR="003616E3" w:rsidRDefault="004F0F66">
            <w:pPr>
              <w:spacing w:line="240" w:lineRule="auto"/>
              <w:jc w:val="left"/>
              <w:rPr>
                <w:bdr w:val="nil"/>
              </w:rPr>
            </w:pPr>
            <w:r>
              <w:rPr>
                <w:rFonts w:ascii="Calibri" w:eastAsia="Calibri" w:hAnsi="Calibri" w:cs="Calibri"/>
                <w:bdr w:val="nil"/>
              </w:rPr>
              <w:t>- vnímání obrazu hlavních vývojových linií,</w:t>
            </w:r>
          </w:p>
          <w:p w14:paraId="1CCCB193" w14:textId="77777777" w:rsidR="003616E3" w:rsidRDefault="004F0F66">
            <w:pPr>
              <w:spacing w:line="240" w:lineRule="auto"/>
              <w:jc w:val="left"/>
              <w:rPr>
                <w:bdr w:val="nil"/>
              </w:rPr>
            </w:pPr>
            <w:r>
              <w:rPr>
                <w:rFonts w:ascii="Calibri" w:eastAsia="Calibri" w:hAnsi="Calibri" w:cs="Calibri"/>
                <w:bdr w:val="nil"/>
              </w:rPr>
              <w:t>- získávání orientace v historickém čase</w:t>
            </w:r>
          </w:p>
          <w:p w14:paraId="73C5107E" w14:textId="77777777" w:rsidR="003616E3" w:rsidRDefault="004F0F66">
            <w:pPr>
              <w:spacing w:line="240" w:lineRule="auto"/>
              <w:jc w:val="left"/>
              <w:rPr>
                <w:bdr w:val="nil"/>
              </w:rPr>
            </w:pPr>
            <w:r>
              <w:rPr>
                <w:rFonts w:ascii="Calibri" w:eastAsia="Calibri" w:hAnsi="Calibri" w:cs="Calibri"/>
                <w:bdr w:val="nil"/>
              </w:rPr>
              <w:t xml:space="preserve">- pochopení souvislostí dějinných událostí a procesů ve světovém, evropském,  </w:t>
            </w:r>
          </w:p>
          <w:p w14:paraId="6A16A589" w14:textId="77777777" w:rsidR="003616E3" w:rsidRDefault="004F0F66">
            <w:pPr>
              <w:spacing w:line="240" w:lineRule="auto"/>
              <w:jc w:val="left"/>
              <w:rPr>
                <w:bdr w:val="nil"/>
              </w:rPr>
            </w:pPr>
            <w:r>
              <w:rPr>
                <w:rFonts w:ascii="Calibri" w:eastAsia="Calibri" w:hAnsi="Calibri" w:cs="Calibri"/>
                <w:bdr w:val="nil"/>
              </w:rPr>
              <w:t xml:space="preserve">  národním i regionálním měřítku,   </w:t>
            </w:r>
          </w:p>
          <w:p w14:paraId="01D96B0A" w14:textId="77777777" w:rsidR="003616E3" w:rsidRDefault="004F0F66">
            <w:pPr>
              <w:spacing w:line="240" w:lineRule="auto"/>
              <w:jc w:val="left"/>
              <w:rPr>
                <w:bdr w:val="nil"/>
              </w:rPr>
            </w:pPr>
            <w:r>
              <w:rPr>
                <w:rFonts w:ascii="Calibri" w:eastAsia="Calibri" w:hAnsi="Calibri" w:cs="Calibri"/>
                <w:bdr w:val="nil"/>
              </w:rPr>
              <w:t>- chápání kulturní rozmanitosti světa a jedinečnosti každé kultury,</w:t>
            </w:r>
          </w:p>
          <w:p w14:paraId="0CEC1230" w14:textId="77777777" w:rsidR="003616E3" w:rsidRDefault="004F0F66">
            <w:pPr>
              <w:spacing w:line="240" w:lineRule="auto"/>
              <w:jc w:val="left"/>
              <w:rPr>
                <w:bdr w:val="nil"/>
              </w:rPr>
            </w:pPr>
            <w:r>
              <w:rPr>
                <w:rFonts w:ascii="Calibri" w:eastAsia="Calibri" w:hAnsi="Calibri" w:cs="Calibri"/>
                <w:bdr w:val="nil"/>
              </w:rPr>
              <w:t>- utváření pozitivního hodnotového systému,</w:t>
            </w:r>
          </w:p>
          <w:p w14:paraId="57826DB7" w14:textId="77777777" w:rsidR="003616E3" w:rsidRDefault="004F0F66">
            <w:pPr>
              <w:spacing w:line="240" w:lineRule="auto"/>
              <w:jc w:val="left"/>
              <w:rPr>
                <w:bdr w:val="nil"/>
              </w:rPr>
            </w:pPr>
            <w:r>
              <w:rPr>
                <w:rFonts w:ascii="Calibri" w:eastAsia="Calibri" w:hAnsi="Calibri" w:cs="Calibri"/>
                <w:bdr w:val="nil"/>
              </w:rPr>
              <w:t>- hlubšímu  poznávání dějin vlastního národa v kontextu s evropským vývojem.</w:t>
            </w:r>
          </w:p>
          <w:p w14:paraId="41B7F1BE" w14:textId="77777777" w:rsidR="003616E3" w:rsidRDefault="004F0F66">
            <w:pPr>
              <w:spacing w:line="240" w:lineRule="auto"/>
              <w:jc w:val="left"/>
              <w:rPr>
                <w:bdr w:val="nil"/>
              </w:rPr>
            </w:pPr>
            <w:r>
              <w:rPr>
                <w:rFonts w:ascii="Calibri" w:eastAsia="Calibri" w:hAnsi="Calibri" w:cs="Calibri"/>
                <w:bdr w:val="nil"/>
              </w:rPr>
              <w:t>- získávání oreientace v aktuálním dění v ČR i NATO a ve světě, k rozvíjení zájmu o veřejné záležitosti</w:t>
            </w:r>
          </w:p>
          <w:p w14:paraId="48C1E2A2" w14:textId="77777777" w:rsidR="003616E3" w:rsidRDefault="004F0F66">
            <w:pPr>
              <w:spacing w:line="240" w:lineRule="auto"/>
              <w:jc w:val="left"/>
              <w:rPr>
                <w:bdr w:val="nil"/>
              </w:rPr>
            </w:pPr>
            <w:r>
              <w:rPr>
                <w:rFonts w:ascii="Calibri" w:eastAsia="Calibri" w:hAnsi="Calibri" w:cs="Calibri"/>
                <w:u w:val="single"/>
                <w:bdr w:val="nil"/>
              </w:rPr>
              <w:t>Vyučovací předmět dějepis je úzce spjat s dalšími vyučovacími předměty:</w:t>
            </w:r>
          </w:p>
          <w:p w14:paraId="51204E2C" w14:textId="77777777" w:rsidR="003616E3" w:rsidRDefault="004F0F66">
            <w:pPr>
              <w:spacing w:line="240" w:lineRule="auto"/>
              <w:jc w:val="left"/>
              <w:rPr>
                <w:bdr w:val="nil"/>
              </w:rPr>
            </w:pPr>
            <w:r>
              <w:rPr>
                <w:rFonts w:ascii="Calibri" w:eastAsia="Calibri" w:hAnsi="Calibri" w:cs="Calibri"/>
                <w:bdr w:val="nil"/>
              </w:rPr>
              <w:t>zeměpis – orientace v prostoru, územní rozsah států,…</w:t>
            </w:r>
          </w:p>
          <w:p w14:paraId="5F63C859" w14:textId="77777777" w:rsidR="003616E3" w:rsidRDefault="004F0F66">
            <w:pPr>
              <w:spacing w:line="240" w:lineRule="auto"/>
              <w:jc w:val="left"/>
              <w:rPr>
                <w:bdr w:val="nil"/>
              </w:rPr>
            </w:pPr>
            <w:r>
              <w:rPr>
                <w:rFonts w:ascii="Calibri" w:eastAsia="Calibri" w:hAnsi="Calibri" w:cs="Calibri"/>
                <w:bdr w:val="nil"/>
              </w:rPr>
              <w:t>matematika, fyzika, přírodopis, chemie – vědecké poznatky, rozvoj vědy a techniky,…</w:t>
            </w:r>
          </w:p>
          <w:p w14:paraId="1209DA6C" w14:textId="77777777" w:rsidR="003616E3" w:rsidRDefault="004F0F66">
            <w:pPr>
              <w:spacing w:line="240" w:lineRule="auto"/>
              <w:jc w:val="left"/>
              <w:rPr>
                <w:bdr w:val="nil"/>
              </w:rPr>
            </w:pPr>
            <w:r>
              <w:rPr>
                <w:rFonts w:ascii="Calibri" w:eastAsia="Calibri" w:hAnsi="Calibri" w:cs="Calibri"/>
                <w:bdr w:val="nil"/>
              </w:rPr>
              <w:t>výtvarná výchova – stavební slohy, umělecká díla, významní umělci,…</w:t>
            </w:r>
          </w:p>
          <w:p w14:paraId="1F0D1DC7" w14:textId="77777777" w:rsidR="003616E3" w:rsidRDefault="004F0F66">
            <w:pPr>
              <w:spacing w:line="240" w:lineRule="auto"/>
              <w:jc w:val="left"/>
              <w:rPr>
                <w:bdr w:val="nil"/>
              </w:rPr>
            </w:pPr>
            <w:r>
              <w:rPr>
                <w:rFonts w:ascii="Calibri" w:eastAsia="Calibri" w:hAnsi="Calibri" w:cs="Calibri"/>
                <w:bdr w:val="nil"/>
              </w:rPr>
              <w:t>hudební výchova – vývoj hudebních projevů, významní skladatelé,…</w:t>
            </w:r>
          </w:p>
          <w:p w14:paraId="553C2C24" w14:textId="77777777" w:rsidR="003616E3" w:rsidRDefault="004F0F66">
            <w:pPr>
              <w:spacing w:line="240" w:lineRule="auto"/>
              <w:jc w:val="left"/>
              <w:rPr>
                <w:bdr w:val="nil"/>
              </w:rPr>
            </w:pPr>
            <w:r>
              <w:rPr>
                <w:rFonts w:ascii="Calibri" w:eastAsia="Calibri" w:hAnsi="Calibri" w:cs="Calibri"/>
                <w:bdr w:val="nil"/>
              </w:rPr>
              <w:t>jazyky – významní spisovatelé a jejich tvorba,…</w:t>
            </w:r>
          </w:p>
          <w:p w14:paraId="00763A8C" w14:textId="77777777" w:rsidR="003616E3" w:rsidRDefault="004F0F66">
            <w:pPr>
              <w:spacing w:line="240" w:lineRule="auto"/>
              <w:jc w:val="left"/>
              <w:rPr>
                <w:bdr w:val="nil"/>
              </w:rPr>
            </w:pPr>
            <w:r>
              <w:rPr>
                <w:rFonts w:ascii="Calibri" w:eastAsia="Calibri" w:hAnsi="Calibri" w:cs="Calibri"/>
                <w:bdr w:val="nil"/>
              </w:rPr>
              <w:t>občanská výchova – člověk a společnost, stát a státní zřízení, lidská a občanská práva, volební systém,…</w:t>
            </w:r>
          </w:p>
          <w:p w14:paraId="52B0BBB0" w14:textId="77777777" w:rsidR="003616E3" w:rsidRDefault="004F0F66">
            <w:pPr>
              <w:spacing w:line="240" w:lineRule="auto"/>
              <w:jc w:val="left"/>
              <w:rPr>
                <w:bdr w:val="nil"/>
              </w:rPr>
            </w:pPr>
            <w:r>
              <w:rPr>
                <w:rFonts w:ascii="Calibri" w:eastAsia="Calibri" w:hAnsi="Calibri" w:cs="Calibri"/>
                <w:bdr w:val="nil"/>
              </w:rPr>
              <w:t>tělesná výchova – odkaz řecké kultury, olympijské hry,…</w:t>
            </w:r>
          </w:p>
        </w:tc>
      </w:tr>
      <w:tr w:rsidR="003616E3" w14:paraId="3888E77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9B774A4" w14:textId="77777777" w:rsidR="003616E3" w:rsidRDefault="004F0F66">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028CEC" w14:textId="77777777" w:rsidR="003616E3" w:rsidRDefault="004F0F66">
            <w:pPr>
              <w:spacing w:line="240" w:lineRule="auto"/>
              <w:jc w:val="left"/>
              <w:rPr>
                <w:bdr w:val="nil"/>
              </w:rPr>
            </w:pPr>
            <w:r>
              <w:rPr>
                <w:rFonts w:ascii="Calibri" w:eastAsia="Calibri" w:hAnsi="Calibri" w:cs="Calibri"/>
                <w:bdr w:val="nil"/>
              </w:rPr>
              <w:t>Vyučovací předmět Dějepis se vyučuje jako samostatný předmět v 6.-9. ročníku 2 hodiny týdně .</w:t>
            </w:r>
          </w:p>
          <w:p w14:paraId="52E50F4D" w14:textId="77777777" w:rsidR="003616E3" w:rsidRDefault="004F0F66">
            <w:pPr>
              <w:spacing w:line="240" w:lineRule="auto"/>
              <w:jc w:val="left"/>
              <w:rPr>
                <w:bdr w:val="nil"/>
              </w:rPr>
            </w:pPr>
            <w:r>
              <w:rPr>
                <w:rFonts w:ascii="Calibri" w:eastAsia="Calibri" w:hAnsi="Calibri" w:cs="Calibri"/>
                <w:bdr w:val="nil"/>
              </w:rPr>
              <w:t xml:space="preserve">Při práci je uplatňován diferencovaný přístup k dětem s SPU, je kladen důraz na slovní projev. V psaném projevu jsou zohledňovány specifické chyby. Učivo by mělo být zaměřeno k trvalému osvojení znalostí, </w:t>
            </w:r>
            <w:r>
              <w:rPr>
                <w:rFonts w:ascii="Calibri" w:eastAsia="Calibri" w:hAnsi="Calibri" w:cs="Calibri"/>
                <w:bdr w:val="nil"/>
              </w:rPr>
              <w:lastRenderedPageBreak/>
              <w:t>nemělo by žáky zatěžovat podrobnostmi a tím by mělo přispívat ke komplexnějšímu pohledu na historii, k hlubšímu poznání jednotlivých období, k pochopení vzájemných vztahů mezi dějinami regionu, národa, okolních zemí a světa. Výuka dějepisu by především u žáků měla vést k podchycení a rozvíjení zájmu o současnost a minulost vlastního národa i jiných společenství a k uvědomování si sounáležitosti s evropskou kulturou. Podporuje přijetí hodnot, na nichž je současná demokratická Evropa budována, včetně kolektivní obrany.</w:t>
            </w:r>
          </w:p>
        </w:tc>
      </w:tr>
      <w:tr w:rsidR="003616E3" w14:paraId="02497AC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723DE85" w14:textId="77777777" w:rsidR="003616E3" w:rsidRDefault="004F0F66">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1C99EA" w14:textId="77777777" w:rsidR="003616E3" w:rsidRDefault="004F0F66" w:rsidP="004F0F66">
            <w:pPr>
              <w:numPr>
                <w:ilvl w:val="0"/>
                <w:numId w:val="11"/>
              </w:numPr>
              <w:spacing w:line="240" w:lineRule="auto"/>
              <w:jc w:val="left"/>
              <w:rPr>
                <w:bdr w:val="nil"/>
              </w:rPr>
            </w:pPr>
            <w:r>
              <w:rPr>
                <w:rFonts w:ascii="Calibri" w:eastAsia="Calibri" w:hAnsi="Calibri" w:cs="Calibri"/>
                <w:bdr w:val="nil"/>
              </w:rPr>
              <w:t>Dějepis</w:t>
            </w:r>
          </w:p>
        </w:tc>
      </w:tr>
      <w:tr w:rsidR="003616E3" w14:paraId="537D3099"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7F7024C" w14:textId="77777777" w:rsidR="003616E3" w:rsidRDefault="004F0F66">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2002B1" w14:textId="77777777" w:rsidR="003616E3" w:rsidRDefault="004F0F66">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r>
            <w:bookmarkStart w:id="39" w:name="_Toc175634454"/>
            <w:bookmarkEnd w:id="39"/>
          </w:p>
          <w:p w14:paraId="79140C0D" w14:textId="77777777" w:rsidR="003616E3" w:rsidRDefault="004F0F66">
            <w:pPr>
              <w:spacing w:line="240" w:lineRule="auto"/>
              <w:jc w:val="left"/>
              <w:rPr>
                <w:bdr w:val="nil"/>
              </w:rPr>
            </w:pPr>
            <w:r>
              <w:rPr>
                <w:rFonts w:ascii="Calibri" w:eastAsia="Calibri" w:hAnsi="Calibri" w:cs="Calibri"/>
                <w:bdr w:val="nil"/>
              </w:rPr>
              <w:t>Učitel</w:t>
            </w:r>
          </w:p>
          <w:p w14:paraId="111F4111" w14:textId="77777777" w:rsidR="003616E3" w:rsidRDefault="004F0F66">
            <w:pPr>
              <w:spacing w:line="240" w:lineRule="auto"/>
              <w:jc w:val="left"/>
              <w:rPr>
                <w:bdr w:val="nil"/>
              </w:rPr>
            </w:pPr>
            <w:r>
              <w:rPr>
                <w:rFonts w:ascii="Calibri" w:eastAsia="Calibri" w:hAnsi="Calibri" w:cs="Calibri"/>
                <w:bdr w:val="nil"/>
              </w:rPr>
              <w:t xml:space="preserve">- nabízí žákům řadu aktivačních metod, které jim přiblíží problematiku dějin kultury a   </w:t>
            </w:r>
          </w:p>
          <w:p w14:paraId="770FE3D7" w14:textId="77777777" w:rsidR="003616E3" w:rsidRDefault="004F0F66">
            <w:pPr>
              <w:spacing w:line="240" w:lineRule="auto"/>
              <w:jc w:val="left"/>
              <w:rPr>
                <w:bdr w:val="nil"/>
              </w:rPr>
            </w:pPr>
            <w:r>
              <w:rPr>
                <w:rFonts w:ascii="Calibri" w:eastAsia="Calibri" w:hAnsi="Calibri" w:cs="Calibri"/>
                <w:bdr w:val="nil"/>
              </w:rPr>
              <w:t>  přínosu jednotlivých států, oblastí a civilizací pro rozvoj vzdělanosti (historické</w:t>
            </w:r>
          </w:p>
          <w:p w14:paraId="37A4B7ED" w14:textId="77777777" w:rsidR="003616E3" w:rsidRDefault="004F0F66">
            <w:pPr>
              <w:spacing w:line="240" w:lineRule="auto"/>
              <w:jc w:val="left"/>
              <w:rPr>
                <w:bdr w:val="nil"/>
              </w:rPr>
            </w:pPr>
            <w:r>
              <w:rPr>
                <w:rFonts w:ascii="Calibri" w:eastAsia="Calibri" w:hAnsi="Calibri" w:cs="Calibri"/>
                <w:bdr w:val="nil"/>
              </w:rPr>
              <w:t>  vycházky, ekskurze, besedy, projektová výuka),</w:t>
            </w:r>
          </w:p>
          <w:p w14:paraId="4530CCA6" w14:textId="77777777" w:rsidR="003616E3" w:rsidRDefault="004F0F66">
            <w:pPr>
              <w:spacing w:line="240" w:lineRule="auto"/>
              <w:jc w:val="left"/>
              <w:rPr>
                <w:bdr w:val="nil"/>
              </w:rPr>
            </w:pPr>
            <w:r>
              <w:rPr>
                <w:rFonts w:ascii="Calibri" w:eastAsia="Calibri" w:hAnsi="Calibri" w:cs="Calibri"/>
                <w:bdr w:val="nil"/>
              </w:rPr>
              <w:t>- zadává úkoly, při kterých žáci vyhledávají a kombinují informace z různých zdrojů,</w:t>
            </w:r>
          </w:p>
          <w:p w14:paraId="7C27D611" w14:textId="77777777" w:rsidR="003616E3" w:rsidRDefault="004F0F66">
            <w:pPr>
              <w:spacing w:line="240" w:lineRule="auto"/>
              <w:jc w:val="left"/>
              <w:rPr>
                <w:bdr w:val="nil"/>
              </w:rPr>
            </w:pPr>
            <w:r>
              <w:rPr>
                <w:rFonts w:ascii="Calibri" w:eastAsia="Calibri" w:hAnsi="Calibri" w:cs="Calibri"/>
                <w:bdr w:val="nil"/>
              </w:rPr>
              <w:t>- vede žáky k užívání správné terminologie a symboliky,</w:t>
            </w:r>
          </w:p>
          <w:p w14:paraId="1F4C3B3F" w14:textId="77777777" w:rsidR="003616E3" w:rsidRDefault="004F0F66">
            <w:pPr>
              <w:spacing w:line="240" w:lineRule="auto"/>
              <w:jc w:val="left"/>
              <w:rPr>
                <w:bdr w:val="nil"/>
              </w:rPr>
            </w:pPr>
            <w:r>
              <w:rPr>
                <w:rFonts w:ascii="Calibri" w:eastAsia="Calibri" w:hAnsi="Calibri" w:cs="Calibri"/>
                <w:bdr w:val="nil"/>
              </w:rPr>
              <w:t>- zadává úkoly, které vyžadují využití poznatků z různých předmětů,</w:t>
            </w:r>
          </w:p>
          <w:p w14:paraId="4A89971C" w14:textId="77777777" w:rsidR="003616E3" w:rsidRDefault="004F0F66">
            <w:pPr>
              <w:spacing w:line="240" w:lineRule="auto"/>
              <w:jc w:val="left"/>
              <w:rPr>
                <w:bdr w:val="nil"/>
              </w:rPr>
            </w:pPr>
            <w:r>
              <w:rPr>
                <w:rFonts w:ascii="Calibri" w:eastAsia="Calibri" w:hAnsi="Calibri" w:cs="Calibri"/>
                <w:bdr w:val="nil"/>
              </w:rPr>
              <w:t>- vede k zamyšlení nad historickým vývojem,</w:t>
            </w:r>
          </w:p>
          <w:p w14:paraId="1B76E1FE" w14:textId="77777777" w:rsidR="003616E3" w:rsidRDefault="004F0F66">
            <w:pPr>
              <w:spacing w:line="240" w:lineRule="auto"/>
              <w:jc w:val="left"/>
              <w:rPr>
                <w:bdr w:val="nil"/>
              </w:rPr>
            </w:pPr>
            <w:r>
              <w:rPr>
                <w:rFonts w:ascii="Calibri" w:eastAsia="Calibri" w:hAnsi="Calibri" w:cs="Calibri"/>
                <w:bdr w:val="nil"/>
              </w:rPr>
              <w:t xml:space="preserve">- vede žáky k posouzení vlastního pokroku a kritického hodnocení svých výsledků. </w:t>
            </w:r>
          </w:p>
          <w:p w14:paraId="3AC8986D" w14:textId="77777777" w:rsidR="003616E3" w:rsidRDefault="004F0F66">
            <w:pPr>
              <w:spacing w:line="240" w:lineRule="auto"/>
              <w:jc w:val="left"/>
              <w:rPr>
                <w:bdr w:val="nil"/>
              </w:rPr>
            </w:pPr>
            <w:r>
              <w:rPr>
                <w:rFonts w:ascii="Calibri" w:eastAsia="Calibri" w:hAnsi="Calibri" w:cs="Calibri"/>
                <w:bdr w:val="nil"/>
              </w:rPr>
              <w:t>Žák</w:t>
            </w:r>
          </w:p>
          <w:p w14:paraId="3C8C6E8E" w14:textId="77777777" w:rsidR="003616E3" w:rsidRDefault="004F0F66">
            <w:pPr>
              <w:spacing w:line="240" w:lineRule="auto"/>
              <w:jc w:val="left"/>
              <w:rPr>
                <w:bdr w:val="nil"/>
              </w:rPr>
            </w:pPr>
            <w:r>
              <w:rPr>
                <w:rFonts w:ascii="Calibri" w:eastAsia="Calibri" w:hAnsi="Calibri" w:cs="Calibri"/>
                <w:bdr w:val="nil"/>
              </w:rPr>
              <w:t xml:space="preserve">- vyhledává a třídí informace a na základě jejich pochopení,  propojení </w:t>
            </w:r>
          </w:p>
          <w:p w14:paraId="727A1912" w14:textId="77777777" w:rsidR="003616E3" w:rsidRDefault="004F0F66">
            <w:pPr>
              <w:spacing w:line="240" w:lineRule="auto"/>
              <w:jc w:val="left"/>
              <w:rPr>
                <w:bdr w:val="nil"/>
              </w:rPr>
            </w:pPr>
            <w:r>
              <w:rPr>
                <w:rFonts w:ascii="Calibri" w:eastAsia="Calibri" w:hAnsi="Calibri" w:cs="Calibri"/>
                <w:bdr w:val="nil"/>
              </w:rPr>
              <w:t xml:space="preserve">   a systematizace je efektivně využívá v procesu učení, tvůrčích činnostech  </w:t>
            </w:r>
          </w:p>
          <w:p w14:paraId="5120BF6C" w14:textId="77777777" w:rsidR="003616E3" w:rsidRDefault="004F0F66">
            <w:pPr>
              <w:spacing w:line="240" w:lineRule="auto"/>
              <w:jc w:val="left"/>
              <w:rPr>
                <w:bdr w:val="nil"/>
              </w:rPr>
            </w:pPr>
            <w:r>
              <w:rPr>
                <w:rFonts w:ascii="Calibri" w:eastAsia="Calibri" w:hAnsi="Calibri" w:cs="Calibri"/>
                <w:bdr w:val="nil"/>
              </w:rPr>
              <w:t>   a praktickém životě,</w:t>
            </w:r>
          </w:p>
          <w:p w14:paraId="705C840C" w14:textId="77777777" w:rsidR="003616E3" w:rsidRDefault="004F0F66">
            <w:pPr>
              <w:spacing w:line="240" w:lineRule="auto"/>
              <w:jc w:val="left"/>
              <w:rPr>
                <w:bdr w:val="nil"/>
              </w:rPr>
            </w:pPr>
            <w:r>
              <w:rPr>
                <w:rFonts w:ascii="Calibri" w:eastAsia="Calibri" w:hAnsi="Calibri" w:cs="Calibri"/>
                <w:bdr w:val="nil"/>
              </w:rPr>
              <w:t xml:space="preserve">- operuje s obecně užívanými termíny, znaky a symboly, uvádí věci do souvislostí, </w:t>
            </w:r>
          </w:p>
          <w:p w14:paraId="2842BD31" w14:textId="77777777" w:rsidR="003616E3" w:rsidRDefault="004F0F66">
            <w:pPr>
              <w:spacing w:line="240" w:lineRule="auto"/>
              <w:jc w:val="left"/>
              <w:rPr>
                <w:bdr w:val="nil"/>
              </w:rPr>
            </w:pPr>
            <w:r>
              <w:rPr>
                <w:rFonts w:ascii="Calibri" w:eastAsia="Calibri" w:hAnsi="Calibri" w:cs="Calibri"/>
                <w:bdr w:val="nil"/>
              </w:rPr>
              <w:t>- propojuje do širších celků poznatky z různých vzdělávacích oblastí a na základě</w:t>
            </w:r>
          </w:p>
          <w:p w14:paraId="2360CBF5" w14:textId="77777777" w:rsidR="003616E3" w:rsidRDefault="004F0F66">
            <w:pPr>
              <w:spacing w:line="240" w:lineRule="auto"/>
              <w:jc w:val="left"/>
              <w:rPr>
                <w:bdr w:val="nil"/>
              </w:rPr>
            </w:pPr>
            <w:r>
              <w:rPr>
                <w:rFonts w:ascii="Calibri" w:eastAsia="Calibri" w:hAnsi="Calibri" w:cs="Calibri"/>
                <w:bdr w:val="nil"/>
              </w:rPr>
              <w:t>  toho si vytváří komplexnější pohled na společenské a kulturní jevy.</w:t>
            </w:r>
          </w:p>
        </w:tc>
      </w:tr>
      <w:tr w:rsidR="003616E3" w14:paraId="4809EA15" w14:textId="77777777">
        <w:tc>
          <w:tcPr>
            <w:tcW w:w="1500" w:type="pct"/>
            <w:vMerge/>
            <w:tcBorders>
              <w:top w:val="inset" w:sz="6" w:space="0" w:color="808080"/>
              <w:left w:val="inset" w:sz="6" w:space="0" w:color="808080"/>
              <w:bottom w:val="inset" w:sz="6" w:space="0" w:color="808080"/>
              <w:right w:val="inset" w:sz="6" w:space="0" w:color="808080"/>
            </w:tcBorders>
          </w:tcPr>
          <w:p w14:paraId="04BE3913"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A03910" w14:textId="77777777" w:rsidR="003616E3" w:rsidRDefault="004F0F66">
            <w:pPr>
              <w:spacing w:line="240" w:lineRule="auto"/>
              <w:jc w:val="left"/>
              <w:rPr>
                <w:bdr w:val="nil"/>
              </w:rPr>
            </w:pPr>
            <w:r>
              <w:rPr>
                <w:rFonts w:ascii="Calibri" w:eastAsia="Calibri" w:hAnsi="Calibri" w:cs="Calibri"/>
                <w:b/>
                <w:bCs/>
                <w:bdr w:val="nil"/>
              </w:rPr>
              <w:t>Kompetence k řešení problémů:</w:t>
            </w:r>
          </w:p>
          <w:p w14:paraId="6DB9E643" w14:textId="77777777" w:rsidR="003616E3" w:rsidRDefault="004F0F66">
            <w:pPr>
              <w:spacing w:line="240" w:lineRule="auto"/>
              <w:jc w:val="left"/>
              <w:rPr>
                <w:bdr w:val="nil"/>
              </w:rPr>
            </w:pPr>
            <w:r>
              <w:rPr>
                <w:rFonts w:ascii="Calibri" w:eastAsia="Calibri" w:hAnsi="Calibri" w:cs="Calibri"/>
                <w:bdr w:val="nil"/>
              </w:rPr>
              <w:t>Učitel</w:t>
            </w:r>
          </w:p>
          <w:p w14:paraId="0FC3952C" w14:textId="77777777" w:rsidR="003616E3" w:rsidRDefault="004F0F66">
            <w:pPr>
              <w:spacing w:line="240" w:lineRule="auto"/>
              <w:jc w:val="left"/>
              <w:rPr>
                <w:bdr w:val="nil"/>
              </w:rPr>
            </w:pPr>
            <w:r>
              <w:rPr>
                <w:rFonts w:ascii="Calibri" w:eastAsia="Calibri" w:hAnsi="Calibri" w:cs="Calibri"/>
                <w:bdr w:val="nil"/>
              </w:rPr>
              <w:t>- zařazuje rozmanité aktivity (diskuse, výklad, kreslení, řešení problémů, ICT, AV technika)</w:t>
            </w:r>
          </w:p>
          <w:p w14:paraId="5D3E8423" w14:textId="77777777" w:rsidR="003616E3" w:rsidRDefault="004F0F66">
            <w:pPr>
              <w:spacing w:line="240" w:lineRule="auto"/>
              <w:jc w:val="left"/>
              <w:rPr>
                <w:bdr w:val="nil"/>
              </w:rPr>
            </w:pPr>
            <w:r>
              <w:rPr>
                <w:rFonts w:ascii="Calibri" w:eastAsia="Calibri" w:hAnsi="Calibri" w:cs="Calibri"/>
                <w:bdr w:val="nil"/>
              </w:rPr>
              <w:t>- zařazuje metody, při kterých žáci sami docházejí k závěrům a řešením,</w:t>
            </w:r>
          </w:p>
          <w:p w14:paraId="426013AC" w14:textId="77777777" w:rsidR="003616E3" w:rsidRDefault="004F0F66">
            <w:pPr>
              <w:spacing w:line="240" w:lineRule="auto"/>
              <w:jc w:val="left"/>
              <w:rPr>
                <w:bdr w:val="nil"/>
              </w:rPr>
            </w:pPr>
            <w:r>
              <w:rPr>
                <w:rFonts w:ascii="Calibri" w:eastAsia="Calibri" w:hAnsi="Calibri" w:cs="Calibri"/>
                <w:bdr w:val="nil"/>
              </w:rPr>
              <w:t>- vede ke kritickému myšlení a logickému uvažování, činit uvážlivá rozhodnutí a schopnosti svá rozhodnutí obhájit.</w:t>
            </w:r>
          </w:p>
          <w:p w14:paraId="7ADF88F8" w14:textId="77777777" w:rsidR="003616E3" w:rsidRDefault="004F0F66">
            <w:pPr>
              <w:spacing w:line="240" w:lineRule="auto"/>
              <w:jc w:val="left"/>
              <w:rPr>
                <w:bdr w:val="nil"/>
              </w:rPr>
            </w:pPr>
            <w:r>
              <w:rPr>
                <w:rFonts w:ascii="Calibri" w:eastAsia="Calibri" w:hAnsi="Calibri" w:cs="Calibri"/>
                <w:bdr w:val="nil"/>
              </w:rPr>
              <w:lastRenderedPageBreak/>
              <w:t>Žák</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03"/>
            </w:tblGrid>
            <w:tr w:rsidR="003616E3" w14:paraId="4DF99073" w14:textId="77777777">
              <w:trPr>
                <w:tblCellSpacing w:w="15" w:type="dxa"/>
              </w:trPr>
              <w:tc>
                <w:tcPr>
                  <w:tcW w:w="0" w:type="auto"/>
                  <w:tcMar>
                    <w:top w:w="15" w:type="dxa"/>
                    <w:left w:w="15" w:type="dxa"/>
                    <w:bottom w:w="15" w:type="dxa"/>
                    <w:right w:w="15" w:type="dxa"/>
                  </w:tcMar>
                  <w:vAlign w:val="center"/>
                </w:tcPr>
                <w:tbl>
                  <w:tblPr>
                    <w:tblStyle w:val="TabulkaP4"/>
                    <w:tblW w:w="5000" w:type="pct"/>
                    <w:tblCellMar>
                      <w:left w:w="15" w:type="dxa"/>
                      <w:right w:w="15" w:type="dxa"/>
                    </w:tblCellMar>
                    <w:tblLook w:val="04A0" w:firstRow="1" w:lastRow="0" w:firstColumn="1" w:lastColumn="0" w:noHBand="0" w:noVBand="1"/>
                  </w:tblPr>
                  <w:tblGrid>
                    <w:gridCol w:w="3003"/>
                  </w:tblGrid>
                  <w:tr w:rsidR="003616E3" w14:paraId="66382DA2" w14:textId="77777777">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14:paraId="6C9689FA" w14:textId="77777777" w:rsidR="003616E3" w:rsidRDefault="004F0F66">
                        <w:pPr>
                          <w:shd w:val="clear" w:color="auto" w:fill="9CC2E5"/>
                          <w:spacing w:line="240" w:lineRule="auto"/>
                          <w:ind w:left="708"/>
                          <w:rPr>
                            <w:bdr w:val="nil"/>
                          </w:rPr>
                        </w:pPr>
                        <w:r>
                          <w:rPr>
                            <w:rFonts w:ascii="Calibri" w:eastAsia="Calibri" w:hAnsi="Calibri" w:cs="Calibri"/>
                            <w:sz w:val="20"/>
                            <w:bdr w:val="nil"/>
                          </w:rPr>
                          <w:t>      Kompetence učit se učit </w:t>
                        </w:r>
                      </w:p>
                    </w:tc>
                  </w:tr>
                </w:tbl>
                <w:p w14:paraId="143B9CC3" w14:textId="77777777" w:rsidR="003616E3" w:rsidRDefault="003616E3"/>
              </w:tc>
            </w:tr>
          </w:tbl>
          <w:p w14:paraId="7A275AAC" w14:textId="77777777" w:rsidR="003616E3" w:rsidRDefault="004F0F66">
            <w:pPr>
              <w:spacing w:line="240" w:lineRule="auto"/>
              <w:jc w:val="left"/>
              <w:rPr>
                <w:bdr w:val="nil"/>
              </w:rPr>
            </w:pPr>
            <w:r>
              <w:rPr>
                <w:rFonts w:ascii="Calibri" w:eastAsia="Calibri" w:hAnsi="Calibri" w:cs="Calibri"/>
                <w:bdr w:val="nil"/>
              </w:rPr>
              <w:t xml:space="preserve">- vyhledává informace vhodné k řešení problému, nachází jejich shodné, podobné a a odlišné znaky, využívá získané vědomosti a dovednosti, </w:t>
            </w:r>
          </w:p>
          <w:p w14:paraId="52CE82F3" w14:textId="77777777" w:rsidR="003616E3" w:rsidRDefault="004F0F66">
            <w:pPr>
              <w:spacing w:line="240" w:lineRule="auto"/>
              <w:jc w:val="left"/>
              <w:rPr>
                <w:sz w:val="24"/>
                <w:bdr w:val="nil"/>
              </w:rPr>
            </w:pPr>
            <w:r>
              <w:rPr>
                <w:rFonts w:ascii="Calibri" w:eastAsia="Calibri" w:hAnsi="Calibri" w:cs="Calibri"/>
                <w:bdr w:val="nil"/>
              </w:rPr>
              <w:t>- samostatně řeší problémy; volí vhodné způsoby řešení,</w:t>
            </w:r>
          </w:p>
          <w:p w14:paraId="578297E4" w14:textId="77777777" w:rsidR="003616E3" w:rsidRDefault="004F0F66">
            <w:pPr>
              <w:spacing w:line="240" w:lineRule="auto"/>
              <w:jc w:val="left"/>
              <w:rPr>
                <w:sz w:val="24"/>
                <w:bdr w:val="nil"/>
              </w:rPr>
            </w:pPr>
            <w:r>
              <w:rPr>
                <w:rFonts w:ascii="Calibri" w:eastAsia="Calibri" w:hAnsi="Calibri" w:cs="Calibri"/>
                <w:bdr w:val="nil"/>
              </w:rPr>
              <w:t>- kriticky myslí, činí uvážlivá rozhodnutí, je schopen je obhájit.</w:t>
            </w:r>
          </w:p>
        </w:tc>
      </w:tr>
      <w:tr w:rsidR="003616E3" w14:paraId="30C01AEE" w14:textId="77777777">
        <w:tc>
          <w:tcPr>
            <w:tcW w:w="1500" w:type="pct"/>
            <w:vMerge/>
            <w:tcBorders>
              <w:top w:val="inset" w:sz="6" w:space="0" w:color="808080"/>
              <w:left w:val="inset" w:sz="6" w:space="0" w:color="808080"/>
              <w:bottom w:val="inset" w:sz="6" w:space="0" w:color="808080"/>
              <w:right w:val="inset" w:sz="6" w:space="0" w:color="808080"/>
            </w:tcBorders>
          </w:tcPr>
          <w:p w14:paraId="3F6602D1"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86E7F0" w14:textId="77777777" w:rsidR="003616E3" w:rsidRDefault="004F0F66">
            <w:pPr>
              <w:spacing w:line="240" w:lineRule="auto"/>
              <w:jc w:val="left"/>
              <w:rPr>
                <w:sz w:val="24"/>
                <w:bdr w:val="nil"/>
              </w:rPr>
            </w:pPr>
            <w:r>
              <w:rPr>
                <w:rFonts w:ascii="Calibri" w:eastAsia="Calibri" w:hAnsi="Calibri" w:cs="Calibri"/>
                <w:b/>
                <w:bCs/>
                <w:bdr w:val="nil"/>
              </w:rPr>
              <w:t>Kompetence komunikativní:</w:t>
            </w:r>
          </w:p>
          <w:p w14:paraId="1D7CBE20" w14:textId="77777777" w:rsidR="003616E3" w:rsidRDefault="004F0F66">
            <w:pPr>
              <w:spacing w:line="240" w:lineRule="auto"/>
              <w:jc w:val="left"/>
              <w:rPr>
                <w:sz w:val="24"/>
                <w:bdr w:val="nil"/>
              </w:rPr>
            </w:pPr>
            <w:r>
              <w:rPr>
                <w:rFonts w:ascii="Calibri" w:eastAsia="Calibri" w:hAnsi="Calibri" w:cs="Calibri"/>
                <w:bdr w:val="nil"/>
              </w:rPr>
              <w:t>Učitel</w:t>
            </w:r>
          </w:p>
          <w:p w14:paraId="5596A698" w14:textId="77777777" w:rsidR="003616E3" w:rsidRDefault="004F0F66">
            <w:pPr>
              <w:spacing w:line="240" w:lineRule="auto"/>
              <w:jc w:val="left"/>
              <w:rPr>
                <w:sz w:val="24"/>
                <w:bdr w:val="nil"/>
              </w:rPr>
            </w:pPr>
            <w:r>
              <w:rPr>
                <w:rFonts w:ascii="Calibri" w:eastAsia="Calibri" w:hAnsi="Calibri" w:cs="Calibri"/>
                <w:bdr w:val="nil"/>
              </w:rPr>
              <w:t>- vede žáky přesnému a výstižnému vyjadřování,</w:t>
            </w:r>
          </w:p>
          <w:p w14:paraId="0F81EE50" w14:textId="77777777" w:rsidR="003616E3" w:rsidRDefault="004F0F66">
            <w:pPr>
              <w:spacing w:line="240" w:lineRule="auto"/>
              <w:jc w:val="left"/>
              <w:rPr>
                <w:sz w:val="24"/>
                <w:bdr w:val="nil"/>
              </w:rPr>
            </w:pPr>
            <w:r>
              <w:rPr>
                <w:rFonts w:ascii="Calibri" w:eastAsia="Calibri" w:hAnsi="Calibri" w:cs="Calibri"/>
                <w:bdr w:val="nil"/>
              </w:rPr>
              <w:t>- učí žáky vyjadřovat se výstižně a v logickém sledu (např. při ústních referátech)</w:t>
            </w:r>
          </w:p>
          <w:p w14:paraId="06A0256B" w14:textId="77777777" w:rsidR="003616E3" w:rsidRDefault="004F0F66">
            <w:pPr>
              <w:spacing w:line="240" w:lineRule="auto"/>
              <w:jc w:val="left"/>
              <w:rPr>
                <w:sz w:val="24"/>
                <w:bdr w:val="nil"/>
              </w:rPr>
            </w:pPr>
            <w:r>
              <w:rPr>
                <w:rFonts w:ascii="Calibri" w:eastAsia="Calibri" w:hAnsi="Calibri" w:cs="Calibri"/>
                <w:bdr w:val="nil"/>
              </w:rPr>
              <w:t>- zařazuje do výuky diskusi,</w:t>
            </w:r>
          </w:p>
          <w:p w14:paraId="48C82FBF" w14:textId="77777777" w:rsidR="003616E3" w:rsidRDefault="004F0F66">
            <w:pPr>
              <w:spacing w:line="240" w:lineRule="auto"/>
              <w:jc w:val="left"/>
              <w:rPr>
                <w:sz w:val="24"/>
                <w:bdr w:val="nil"/>
              </w:rPr>
            </w:pPr>
            <w:r>
              <w:rPr>
                <w:rFonts w:ascii="Calibri" w:eastAsia="Calibri" w:hAnsi="Calibri" w:cs="Calibri"/>
                <w:bdr w:val="nil"/>
              </w:rPr>
              <w:t>- vede žáky k věcnému argumentování,</w:t>
            </w:r>
          </w:p>
          <w:p w14:paraId="42DC7CDE" w14:textId="77777777" w:rsidR="003616E3" w:rsidRDefault="004F0F66">
            <w:pPr>
              <w:spacing w:line="240" w:lineRule="auto"/>
              <w:jc w:val="left"/>
              <w:rPr>
                <w:sz w:val="24"/>
                <w:bdr w:val="nil"/>
              </w:rPr>
            </w:pPr>
            <w:r>
              <w:rPr>
                <w:rFonts w:ascii="Calibri" w:eastAsia="Calibri" w:hAnsi="Calibri" w:cs="Calibri"/>
                <w:bdr w:val="nil"/>
              </w:rPr>
              <w:t>- vede žáky k práci s různými typy textů (mapy, grafy, diagramy) a dokumentů (videozáznamy, obrazy)</w:t>
            </w:r>
          </w:p>
          <w:p w14:paraId="1FAF1942" w14:textId="77777777" w:rsidR="003616E3" w:rsidRDefault="004F0F66">
            <w:pPr>
              <w:spacing w:line="240" w:lineRule="auto"/>
              <w:jc w:val="left"/>
              <w:rPr>
                <w:sz w:val="24"/>
                <w:bdr w:val="nil"/>
              </w:rPr>
            </w:pPr>
            <w:r>
              <w:rPr>
                <w:rFonts w:ascii="Calibri" w:eastAsia="Calibri" w:hAnsi="Calibri" w:cs="Calibri"/>
                <w:bdr w:val="nil"/>
              </w:rPr>
              <w:t>- vede k využívání informačních a komunikačních prostředků.</w:t>
            </w:r>
          </w:p>
          <w:p w14:paraId="1B68ACD4" w14:textId="77777777" w:rsidR="003616E3" w:rsidRDefault="004F0F66">
            <w:pPr>
              <w:spacing w:line="240" w:lineRule="auto"/>
              <w:jc w:val="left"/>
              <w:rPr>
                <w:sz w:val="24"/>
                <w:bdr w:val="nil"/>
              </w:rPr>
            </w:pPr>
            <w:r>
              <w:rPr>
                <w:rFonts w:ascii="Calibri" w:eastAsia="Calibri" w:hAnsi="Calibri" w:cs="Calibri"/>
                <w:bdr w:val="nil"/>
              </w:rPr>
              <w:t>Žák</w:t>
            </w:r>
          </w:p>
          <w:p w14:paraId="19BB0F2B" w14:textId="77777777" w:rsidR="003616E3" w:rsidRDefault="004F0F66">
            <w:pPr>
              <w:spacing w:line="240" w:lineRule="auto"/>
              <w:jc w:val="left"/>
              <w:rPr>
                <w:sz w:val="24"/>
                <w:bdr w:val="nil"/>
              </w:rPr>
            </w:pPr>
            <w:r>
              <w:rPr>
                <w:rFonts w:ascii="Calibri" w:eastAsia="Calibri" w:hAnsi="Calibri" w:cs="Calibri"/>
                <w:bdr w:val="nil"/>
              </w:rPr>
              <w:t xml:space="preserve">- formuluje a vyjadřuje své myšlenky a názory v logickém sledu, vyjadřuje sevýstižně, souvisle a kultivovaně v písemném i ústním projevu, </w:t>
            </w:r>
          </w:p>
          <w:p w14:paraId="3841A968" w14:textId="77777777" w:rsidR="003616E3" w:rsidRDefault="004F0F66">
            <w:pPr>
              <w:spacing w:line="240" w:lineRule="auto"/>
              <w:jc w:val="left"/>
              <w:rPr>
                <w:sz w:val="24"/>
                <w:bdr w:val="nil"/>
              </w:rPr>
            </w:pPr>
            <w:r>
              <w:rPr>
                <w:rFonts w:ascii="Calibri" w:eastAsia="Calibri" w:hAnsi="Calibri" w:cs="Calibri"/>
                <w:bdr w:val="nil"/>
              </w:rPr>
              <w:t>- účinně se zapojuje do diskuse, obhajuje svůj názor a vhodně argumentuje,</w:t>
            </w:r>
          </w:p>
          <w:p w14:paraId="4A0CCAE1" w14:textId="77777777" w:rsidR="003616E3" w:rsidRDefault="004F0F66">
            <w:pPr>
              <w:spacing w:line="240" w:lineRule="auto"/>
              <w:jc w:val="left"/>
              <w:rPr>
                <w:sz w:val="24"/>
                <w:bdr w:val="nil"/>
              </w:rPr>
            </w:pPr>
            <w:r>
              <w:rPr>
                <w:rFonts w:ascii="Calibri" w:eastAsia="Calibri" w:hAnsi="Calibri" w:cs="Calibri"/>
                <w:bdr w:val="nil"/>
              </w:rPr>
              <w:t>- rozumí různým typům textů a záznamů, obrazových materiálů,…</w:t>
            </w:r>
          </w:p>
          <w:p w14:paraId="67CFFA3E" w14:textId="77777777" w:rsidR="003616E3" w:rsidRDefault="004F0F66">
            <w:pPr>
              <w:spacing w:line="240" w:lineRule="auto"/>
              <w:jc w:val="left"/>
              <w:rPr>
                <w:sz w:val="24"/>
                <w:bdr w:val="nil"/>
              </w:rPr>
            </w:pPr>
            <w:r>
              <w:rPr>
                <w:rFonts w:ascii="Calibri" w:eastAsia="Calibri" w:hAnsi="Calibri" w:cs="Calibri"/>
                <w:bdr w:val="nil"/>
              </w:rPr>
              <w:t xml:space="preserve">- využívá informační a komunikační prostředky a technologie pro kvalitní a účinnou komunikaci s okolním světem. </w:t>
            </w:r>
          </w:p>
        </w:tc>
      </w:tr>
      <w:tr w:rsidR="003616E3" w14:paraId="6F9E8BC1" w14:textId="77777777">
        <w:tc>
          <w:tcPr>
            <w:tcW w:w="1500" w:type="pct"/>
            <w:vMerge/>
            <w:tcBorders>
              <w:top w:val="inset" w:sz="6" w:space="0" w:color="808080"/>
              <w:left w:val="inset" w:sz="6" w:space="0" w:color="808080"/>
              <w:bottom w:val="inset" w:sz="6" w:space="0" w:color="808080"/>
              <w:right w:val="inset" w:sz="6" w:space="0" w:color="808080"/>
            </w:tcBorders>
          </w:tcPr>
          <w:p w14:paraId="54D5E058"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0C7F8A" w14:textId="77777777" w:rsidR="003616E3" w:rsidRDefault="004F0F66">
            <w:pPr>
              <w:spacing w:line="240" w:lineRule="auto"/>
              <w:jc w:val="left"/>
              <w:rPr>
                <w:sz w:val="24"/>
                <w:bdr w:val="nil"/>
              </w:rPr>
            </w:pPr>
            <w:r>
              <w:rPr>
                <w:rFonts w:ascii="Calibri" w:eastAsia="Calibri" w:hAnsi="Calibri" w:cs="Calibri"/>
                <w:b/>
                <w:bCs/>
                <w:bdr w:val="nil"/>
              </w:rPr>
              <w:t>Kompetence sociální a personální:</w:t>
            </w:r>
          </w:p>
          <w:p w14:paraId="7685965D" w14:textId="77777777" w:rsidR="003616E3" w:rsidRDefault="004F0F66">
            <w:pPr>
              <w:spacing w:line="240" w:lineRule="auto"/>
              <w:jc w:val="left"/>
              <w:rPr>
                <w:sz w:val="24"/>
                <w:bdr w:val="nil"/>
              </w:rPr>
            </w:pPr>
            <w:r>
              <w:rPr>
                <w:rFonts w:ascii="Calibri" w:eastAsia="Calibri" w:hAnsi="Calibri" w:cs="Calibri"/>
                <w:bdr w:val="nil"/>
              </w:rPr>
              <w:t>Učitel</w:t>
            </w:r>
          </w:p>
          <w:p w14:paraId="7DE667B1" w14:textId="77777777" w:rsidR="003616E3" w:rsidRDefault="004F0F66">
            <w:pPr>
              <w:spacing w:line="240" w:lineRule="auto"/>
              <w:jc w:val="left"/>
              <w:rPr>
                <w:sz w:val="24"/>
                <w:bdr w:val="nil"/>
              </w:rPr>
            </w:pPr>
            <w:r>
              <w:rPr>
                <w:rFonts w:ascii="Calibri" w:eastAsia="Calibri" w:hAnsi="Calibri" w:cs="Calibri"/>
                <w:bdr w:val="nil"/>
              </w:rPr>
              <w:t>- vytváří příznivé klima třídy,</w:t>
            </w:r>
          </w:p>
          <w:p w14:paraId="0B24DF86" w14:textId="77777777" w:rsidR="003616E3" w:rsidRDefault="004F0F66">
            <w:pPr>
              <w:spacing w:line="240" w:lineRule="auto"/>
              <w:jc w:val="left"/>
              <w:rPr>
                <w:sz w:val="24"/>
                <w:bdr w:val="nil"/>
              </w:rPr>
            </w:pPr>
            <w:r>
              <w:rPr>
                <w:rFonts w:ascii="Calibri" w:eastAsia="Calibri" w:hAnsi="Calibri" w:cs="Calibri"/>
                <w:bdr w:val="nil"/>
              </w:rPr>
              <w:t>- dodává žákům sebedůvěru,</w:t>
            </w:r>
          </w:p>
          <w:p w14:paraId="209FD2A7" w14:textId="77777777" w:rsidR="003616E3" w:rsidRDefault="004F0F66">
            <w:pPr>
              <w:spacing w:line="240" w:lineRule="auto"/>
              <w:jc w:val="left"/>
              <w:rPr>
                <w:sz w:val="24"/>
                <w:bdr w:val="nil"/>
              </w:rPr>
            </w:pPr>
            <w:r>
              <w:rPr>
                <w:rFonts w:ascii="Calibri" w:eastAsia="Calibri" w:hAnsi="Calibri" w:cs="Calibri"/>
                <w:bdr w:val="nil"/>
              </w:rPr>
              <w:t>- podle potřeby žákům v činnostech pomáhá navazovat dostatek situací, které žákům umožní účinně spolupracovat ve skupině  a ovlivňovat kvalitu společné práce.</w:t>
            </w:r>
          </w:p>
          <w:p w14:paraId="2E610246" w14:textId="77777777" w:rsidR="003616E3" w:rsidRDefault="004F0F66">
            <w:pPr>
              <w:spacing w:line="240" w:lineRule="auto"/>
              <w:jc w:val="left"/>
              <w:rPr>
                <w:sz w:val="24"/>
                <w:bdr w:val="nil"/>
              </w:rPr>
            </w:pPr>
            <w:r>
              <w:rPr>
                <w:rFonts w:ascii="Calibri" w:eastAsia="Calibri" w:hAnsi="Calibri" w:cs="Calibri"/>
                <w:bdr w:val="nil"/>
              </w:rPr>
              <w:t>Žák</w:t>
            </w:r>
          </w:p>
          <w:p w14:paraId="5AA0F458" w14:textId="77777777" w:rsidR="003616E3" w:rsidRDefault="004F0F66">
            <w:pPr>
              <w:spacing w:line="240" w:lineRule="auto"/>
              <w:jc w:val="left"/>
              <w:rPr>
                <w:sz w:val="24"/>
                <w:bdr w:val="nil"/>
              </w:rPr>
            </w:pPr>
            <w:r>
              <w:rPr>
                <w:rFonts w:ascii="Calibri" w:eastAsia="Calibri" w:hAnsi="Calibri" w:cs="Calibri"/>
                <w:bdr w:val="nil"/>
              </w:rPr>
              <w:t xml:space="preserve">- účinně spolupracuje ve skupině, </w:t>
            </w:r>
          </w:p>
          <w:p w14:paraId="6BCAC7A8" w14:textId="77777777" w:rsidR="003616E3" w:rsidRDefault="004F0F66">
            <w:pPr>
              <w:spacing w:line="240" w:lineRule="auto"/>
              <w:jc w:val="left"/>
              <w:rPr>
                <w:sz w:val="24"/>
                <w:bdr w:val="nil"/>
              </w:rPr>
            </w:pPr>
            <w:r>
              <w:rPr>
                <w:rFonts w:ascii="Calibri" w:eastAsia="Calibri" w:hAnsi="Calibri" w:cs="Calibri"/>
                <w:bdr w:val="nil"/>
              </w:rPr>
              <w:t>- podílí se na utváření příjemné atmosféry v týmu,</w:t>
            </w:r>
          </w:p>
          <w:p w14:paraId="5D5A6341" w14:textId="77777777" w:rsidR="003616E3" w:rsidRDefault="004F0F66">
            <w:pPr>
              <w:spacing w:line="240" w:lineRule="auto"/>
              <w:jc w:val="left"/>
              <w:rPr>
                <w:sz w:val="24"/>
                <w:bdr w:val="nil"/>
              </w:rPr>
            </w:pPr>
            <w:r>
              <w:rPr>
                <w:rFonts w:ascii="Calibri" w:eastAsia="Calibri" w:hAnsi="Calibri" w:cs="Calibri"/>
                <w:bdr w:val="nil"/>
              </w:rPr>
              <w:t xml:space="preserve">- přispívá k diskusi v malé skupině i k debatě celé třídy, chápe potřebu efektivně spolupracovat s druhými </w:t>
            </w:r>
            <w:r>
              <w:rPr>
                <w:rFonts w:ascii="Calibri" w:eastAsia="Calibri" w:hAnsi="Calibri" w:cs="Calibri"/>
                <w:bdr w:val="nil"/>
              </w:rPr>
              <w:lastRenderedPageBreak/>
              <w:t xml:space="preserve">při řešení daného úkolu. </w:t>
            </w:r>
          </w:p>
        </w:tc>
      </w:tr>
      <w:tr w:rsidR="003616E3" w14:paraId="0DBD2023" w14:textId="77777777">
        <w:tc>
          <w:tcPr>
            <w:tcW w:w="1500" w:type="pct"/>
            <w:vMerge/>
            <w:tcBorders>
              <w:top w:val="inset" w:sz="6" w:space="0" w:color="808080"/>
              <w:left w:val="inset" w:sz="6" w:space="0" w:color="808080"/>
              <w:bottom w:val="inset" w:sz="6" w:space="0" w:color="808080"/>
              <w:right w:val="inset" w:sz="6" w:space="0" w:color="808080"/>
            </w:tcBorders>
          </w:tcPr>
          <w:p w14:paraId="30644E78"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23260A" w14:textId="77777777" w:rsidR="003616E3" w:rsidRDefault="004F0F66">
            <w:pPr>
              <w:spacing w:line="240" w:lineRule="auto"/>
              <w:jc w:val="left"/>
              <w:rPr>
                <w:sz w:val="24"/>
                <w:bdr w:val="nil"/>
              </w:rPr>
            </w:pPr>
            <w:r>
              <w:rPr>
                <w:rFonts w:ascii="Calibri" w:eastAsia="Calibri" w:hAnsi="Calibri" w:cs="Calibri"/>
                <w:b/>
                <w:bCs/>
                <w:bdr w:val="nil"/>
              </w:rPr>
              <w:t>Kompetence občanské:</w:t>
            </w:r>
          </w:p>
          <w:p w14:paraId="46771C4F" w14:textId="77777777" w:rsidR="003616E3" w:rsidRDefault="004F0F66">
            <w:pPr>
              <w:spacing w:line="240" w:lineRule="auto"/>
              <w:jc w:val="left"/>
              <w:rPr>
                <w:sz w:val="24"/>
                <w:bdr w:val="nil"/>
              </w:rPr>
            </w:pPr>
            <w:r>
              <w:rPr>
                <w:rFonts w:ascii="Calibri" w:eastAsia="Calibri" w:hAnsi="Calibri" w:cs="Calibri"/>
                <w:bdr w:val="nil"/>
              </w:rPr>
              <w:t>Učitel</w:t>
            </w:r>
          </w:p>
          <w:p w14:paraId="6285D1E6" w14:textId="77777777" w:rsidR="003616E3" w:rsidRDefault="004F0F66">
            <w:pPr>
              <w:spacing w:line="240" w:lineRule="auto"/>
              <w:jc w:val="left"/>
              <w:rPr>
                <w:sz w:val="24"/>
                <w:bdr w:val="nil"/>
              </w:rPr>
            </w:pPr>
            <w:r>
              <w:rPr>
                <w:rFonts w:ascii="Calibri" w:eastAsia="Calibri" w:hAnsi="Calibri" w:cs="Calibri"/>
                <w:bdr w:val="nil"/>
              </w:rPr>
              <w:t>- reflektuje při výuce společenské i přírodní dění,</w:t>
            </w:r>
          </w:p>
          <w:p w14:paraId="42D23E2B" w14:textId="77777777" w:rsidR="003616E3" w:rsidRDefault="004F0F66">
            <w:pPr>
              <w:spacing w:line="240" w:lineRule="auto"/>
              <w:jc w:val="left"/>
              <w:rPr>
                <w:sz w:val="24"/>
                <w:bdr w:val="nil"/>
              </w:rPr>
            </w:pPr>
            <w:r>
              <w:rPr>
                <w:rFonts w:ascii="Calibri" w:eastAsia="Calibri" w:hAnsi="Calibri" w:cs="Calibri"/>
                <w:bdr w:val="nil"/>
              </w:rPr>
              <w:t>- vede žáky k tomu,aby brali ohled na druhé,</w:t>
            </w:r>
          </w:p>
          <w:p w14:paraId="16A7DAC1" w14:textId="77777777" w:rsidR="003616E3" w:rsidRDefault="004F0F66">
            <w:pPr>
              <w:spacing w:line="240" w:lineRule="auto"/>
              <w:jc w:val="left"/>
              <w:rPr>
                <w:sz w:val="24"/>
                <w:bdr w:val="nil"/>
              </w:rPr>
            </w:pPr>
            <w:r>
              <w:rPr>
                <w:rFonts w:ascii="Calibri" w:eastAsia="Calibri" w:hAnsi="Calibri" w:cs="Calibri"/>
                <w:bdr w:val="nil"/>
              </w:rPr>
              <w:t>- motivuje žáky k prozkoumávání názorů a pohledů lišících se od jejich vlastních</w:t>
            </w:r>
          </w:p>
          <w:p w14:paraId="407FDD81" w14:textId="77777777" w:rsidR="003616E3" w:rsidRDefault="004F0F66">
            <w:pPr>
              <w:spacing w:line="240" w:lineRule="auto"/>
              <w:jc w:val="left"/>
              <w:rPr>
                <w:sz w:val="24"/>
                <w:bdr w:val="nil"/>
              </w:rPr>
            </w:pPr>
            <w:r>
              <w:rPr>
                <w:rFonts w:ascii="Calibri" w:eastAsia="Calibri" w:hAnsi="Calibri" w:cs="Calibri"/>
                <w:bdr w:val="nil"/>
              </w:rPr>
              <w:t>- pěstuje v žácích vztah k tradicím, národnímu, historickému a kulturnímu dědictví,</w:t>
            </w:r>
          </w:p>
          <w:p w14:paraId="04616AF8" w14:textId="77777777" w:rsidR="003616E3" w:rsidRDefault="004F0F66">
            <w:pPr>
              <w:spacing w:line="240" w:lineRule="auto"/>
              <w:jc w:val="left"/>
              <w:rPr>
                <w:sz w:val="24"/>
                <w:bdr w:val="nil"/>
              </w:rPr>
            </w:pPr>
            <w:r>
              <w:rPr>
                <w:rFonts w:ascii="Calibri" w:eastAsia="Calibri" w:hAnsi="Calibri" w:cs="Calibri"/>
                <w:bdr w:val="nil"/>
              </w:rPr>
              <w:t>- rozvíjí u žáků chápání základních principů zákonů a společenských norem a chování se podle nich.</w:t>
            </w:r>
          </w:p>
          <w:p w14:paraId="28515C0D" w14:textId="77777777" w:rsidR="003616E3" w:rsidRDefault="004F0F66">
            <w:pPr>
              <w:spacing w:line="240" w:lineRule="auto"/>
              <w:jc w:val="left"/>
              <w:rPr>
                <w:sz w:val="24"/>
                <w:bdr w:val="nil"/>
              </w:rPr>
            </w:pPr>
            <w:r>
              <w:rPr>
                <w:rFonts w:ascii="Calibri" w:eastAsia="Calibri" w:hAnsi="Calibri" w:cs="Calibri"/>
                <w:bdr w:val="nil"/>
              </w:rPr>
              <w:t xml:space="preserve">Žák </w:t>
            </w:r>
          </w:p>
          <w:p w14:paraId="54451BCA" w14:textId="77777777" w:rsidR="003616E3" w:rsidRDefault="004F0F66">
            <w:pPr>
              <w:spacing w:line="240" w:lineRule="auto"/>
              <w:jc w:val="left"/>
              <w:rPr>
                <w:sz w:val="24"/>
                <w:bdr w:val="nil"/>
              </w:rPr>
            </w:pPr>
            <w:r>
              <w:rPr>
                <w:rFonts w:ascii="Calibri" w:eastAsia="Calibri" w:hAnsi="Calibri" w:cs="Calibri"/>
                <w:bdr w:val="nil"/>
              </w:rPr>
              <w:t>- respektuje přesvědčení druhých lidí, váží si jejich vnitřních hodnot, je schopen vcítit se do situací ostatních lidí,</w:t>
            </w:r>
          </w:p>
          <w:p w14:paraId="7A47EFA4" w14:textId="77777777" w:rsidR="003616E3" w:rsidRDefault="004F0F66">
            <w:pPr>
              <w:spacing w:line="240" w:lineRule="auto"/>
              <w:jc w:val="left"/>
              <w:rPr>
                <w:sz w:val="24"/>
                <w:bdr w:val="nil"/>
              </w:rPr>
            </w:pPr>
            <w:r>
              <w:rPr>
                <w:rFonts w:ascii="Calibri" w:eastAsia="Calibri" w:hAnsi="Calibri" w:cs="Calibri"/>
                <w:bdr w:val="nil"/>
              </w:rPr>
              <w:t>- odmítá útlak a hrubé zacházení, uvědomuje si povinnost postavit se proti fyzickému i psychickému násilí,</w:t>
            </w:r>
          </w:p>
          <w:p w14:paraId="34C16FEC" w14:textId="77777777" w:rsidR="003616E3" w:rsidRDefault="004F0F66">
            <w:pPr>
              <w:spacing w:line="240" w:lineRule="auto"/>
              <w:jc w:val="left"/>
              <w:rPr>
                <w:sz w:val="24"/>
                <w:bdr w:val="nil"/>
              </w:rPr>
            </w:pPr>
            <w:r>
              <w:rPr>
                <w:rFonts w:ascii="Calibri" w:eastAsia="Calibri" w:hAnsi="Calibri" w:cs="Calibri"/>
                <w:bdr w:val="nil"/>
              </w:rPr>
              <w:t>- chápe základní principy, na nichž spočívají zákony a společenské normy,</w:t>
            </w:r>
          </w:p>
          <w:p w14:paraId="7BEF889F" w14:textId="77777777" w:rsidR="003616E3" w:rsidRDefault="004F0F66">
            <w:pPr>
              <w:spacing w:line="240" w:lineRule="auto"/>
              <w:jc w:val="left"/>
              <w:rPr>
                <w:sz w:val="24"/>
                <w:bdr w:val="nil"/>
              </w:rPr>
            </w:pPr>
            <w:r>
              <w:rPr>
                <w:rFonts w:ascii="Calibri" w:eastAsia="Calibri" w:hAnsi="Calibri" w:cs="Calibri"/>
                <w:bdr w:val="nil"/>
              </w:rPr>
              <w:t>- respektuje, chrání a oceňuje naše tradice a kulturní i historické dědictví,</w:t>
            </w:r>
          </w:p>
          <w:p w14:paraId="2F593E70" w14:textId="77777777" w:rsidR="003616E3" w:rsidRDefault="004F0F66">
            <w:pPr>
              <w:spacing w:line="240" w:lineRule="auto"/>
              <w:jc w:val="left"/>
              <w:rPr>
                <w:sz w:val="24"/>
                <w:bdr w:val="nil"/>
              </w:rPr>
            </w:pPr>
            <w:r>
              <w:rPr>
                <w:rFonts w:ascii="Calibri" w:eastAsia="Calibri" w:hAnsi="Calibri" w:cs="Calibri"/>
                <w:bdr w:val="nil"/>
              </w:rPr>
              <w:t>- projevuje pozitivní postoj k uměleckým dílům, smysl pro kulturu a tvořivost, aktivně se zapojuje do kulturního dění a sportovních aktivit.</w:t>
            </w:r>
          </w:p>
        </w:tc>
      </w:tr>
      <w:tr w:rsidR="003616E3" w14:paraId="77621EAB" w14:textId="77777777">
        <w:tc>
          <w:tcPr>
            <w:tcW w:w="1500" w:type="pct"/>
            <w:vMerge/>
            <w:tcBorders>
              <w:top w:val="inset" w:sz="6" w:space="0" w:color="808080"/>
              <w:left w:val="inset" w:sz="6" w:space="0" w:color="808080"/>
              <w:bottom w:val="inset" w:sz="6" w:space="0" w:color="808080"/>
              <w:right w:val="inset" w:sz="6" w:space="0" w:color="808080"/>
            </w:tcBorders>
          </w:tcPr>
          <w:p w14:paraId="2B86A333"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2FB61D" w14:textId="77777777" w:rsidR="003616E3" w:rsidRDefault="004F0F66">
            <w:pPr>
              <w:spacing w:line="240" w:lineRule="auto"/>
              <w:jc w:val="left"/>
              <w:rPr>
                <w:sz w:val="24"/>
                <w:bdr w:val="nil"/>
              </w:rPr>
            </w:pPr>
            <w:r>
              <w:rPr>
                <w:rFonts w:ascii="Calibri" w:eastAsia="Calibri" w:hAnsi="Calibri" w:cs="Calibri"/>
                <w:b/>
                <w:bCs/>
                <w:bdr w:val="nil"/>
              </w:rPr>
              <w:t>Kompetence pracovní:</w:t>
            </w:r>
          </w:p>
          <w:p w14:paraId="2C6A6787" w14:textId="77777777" w:rsidR="003616E3" w:rsidRDefault="004F0F66">
            <w:pPr>
              <w:spacing w:line="240" w:lineRule="auto"/>
              <w:jc w:val="left"/>
              <w:rPr>
                <w:sz w:val="24"/>
                <w:bdr w:val="nil"/>
              </w:rPr>
            </w:pPr>
            <w:r>
              <w:rPr>
                <w:rFonts w:ascii="Calibri" w:eastAsia="Calibri" w:hAnsi="Calibri" w:cs="Calibri"/>
                <w:bdr w:val="nil"/>
              </w:rPr>
              <w:t>Učitel</w:t>
            </w:r>
          </w:p>
          <w:p w14:paraId="09127C97" w14:textId="77777777" w:rsidR="003616E3" w:rsidRDefault="004F0F66">
            <w:pPr>
              <w:spacing w:line="240" w:lineRule="auto"/>
              <w:jc w:val="left"/>
              <w:rPr>
                <w:sz w:val="24"/>
                <w:bdr w:val="nil"/>
              </w:rPr>
            </w:pPr>
            <w:r>
              <w:rPr>
                <w:rFonts w:ascii="Calibri" w:eastAsia="Calibri" w:hAnsi="Calibri" w:cs="Calibri"/>
                <w:bdr w:val="nil"/>
              </w:rPr>
              <w:t>- požaduje dodržování dohodnuté kvality práce,</w:t>
            </w:r>
          </w:p>
          <w:p w14:paraId="25425877" w14:textId="77777777" w:rsidR="003616E3" w:rsidRDefault="004F0F66">
            <w:pPr>
              <w:spacing w:line="240" w:lineRule="auto"/>
              <w:jc w:val="left"/>
              <w:rPr>
                <w:sz w:val="24"/>
                <w:bdr w:val="nil"/>
              </w:rPr>
            </w:pPr>
            <w:r>
              <w:rPr>
                <w:rFonts w:ascii="Calibri" w:eastAsia="Calibri" w:hAnsi="Calibri" w:cs="Calibri"/>
                <w:bdr w:val="nil"/>
              </w:rPr>
              <w:t>- umožňuje žákům vzájemně si radit a pomáhat,</w:t>
            </w:r>
          </w:p>
          <w:p w14:paraId="7D489C20" w14:textId="77777777" w:rsidR="003616E3" w:rsidRDefault="004F0F66">
            <w:pPr>
              <w:spacing w:line="240" w:lineRule="auto"/>
              <w:jc w:val="left"/>
              <w:rPr>
                <w:sz w:val="24"/>
                <w:bdr w:val="nil"/>
              </w:rPr>
            </w:pPr>
            <w:r>
              <w:rPr>
                <w:rFonts w:ascii="Calibri" w:eastAsia="Calibri" w:hAnsi="Calibri" w:cs="Calibri"/>
                <w:bdr w:val="nil"/>
              </w:rPr>
              <w:t>- vede žáky k využívání znalostí v běžné praxi, k využití zkušeností z jednotlivých vzdělávacích oblastí v zájmu svého rozvoje a přípravy na budoucnost.</w:t>
            </w:r>
          </w:p>
          <w:p w14:paraId="659A8217" w14:textId="77777777" w:rsidR="003616E3" w:rsidRDefault="004F0F66">
            <w:pPr>
              <w:spacing w:line="240" w:lineRule="auto"/>
              <w:jc w:val="left"/>
              <w:rPr>
                <w:sz w:val="24"/>
                <w:bdr w:val="nil"/>
              </w:rPr>
            </w:pPr>
            <w:r>
              <w:rPr>
                <w:rFonts w:ascii="Calibri" w:eastAsia="Calibri" w:hAnsi="Calibri" w:cs="Calibri"/>
                <w:bdr w:val="nil"/>
              </w:rPr>
              <w:t>Žák</w:t>
            </w:r>
          </w:p>
          <w:p w14:paraId="737D9FF8" w14:textId="77777777" w:rsidR="003616E3" w:rsidRDefault="004F0F66">
            <w:pPr>
              <w:spacing w:line="240" w:lineRule="auto"/>
              <w:jc w:val="left"/>
              <w:rPr>
                <w:sz w:val="24"/>
                <w:bdr w:val="nil"/>
              </w:rPr>
            </w:pPr>
            <w:r>
              <w:rPr>
                <w:rFonts w:ascii="Calibri" w:eastAsia="Calibri" w:hAnsi="Calibri" w:cs="Calibri"/>
                <w:bdr w:val="nil"/>
              </w:rPr>
              <w:t xml:space="preserve">- dodržuje vymezená pravidla, plní povinnosti a závazky </w:t>
            </w:r>
          </w:p>
          <w:p w14:paraId="356ED159" w14:textId="77777777" w:rsidR="003616E3" w:rsidRDefault="004F0F66">
            <w:pPr>
              <w:spacing w:line="240" w:lineRule="auto"/>
              <w:jc w:val="left"/>
              <w:rPr>
                <w:sz w:val="24"/>
                <w:bdr w:val="nil"/>
              </w:rPr>
            </w:pPr>
            <w:r>
              <w:rPr>
                <w:rFonts w:ascii="Calibri" w:eastAsia="Calibri" w:hAnsi="Calibri" w:cs="Calibri"/>
                <w:bdr w:val="nil"/>
              </w:rPr>
              <w:t>- využívá svých znalostí v běžné praxi.</w:t>
            </w:r>
          </w:p>
        </w:tc>
      </w:tr>
    </w:tbl>
    <w:p w14:paraId="0A3F7013" w14:textId="77777777" w:rsidR="003616E3" w:rsidRDefault="004F0F6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3616E3" w14:paraId="1F1B2147"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EBB3662"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Dějepis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F223142"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DC87AC8" w14:textId="77777777" w:rsidR="003616E3" w:rsidRDefault="003616E3"/>
        </w:tc>
      </w:tr>
      <w:tr w:rsidR="003616E3" w14:paraId="2113B184"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ED8535E"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C032E49"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ŠVP výstupy</w:t>
            </w:r>
          </w:p>
        </w:tc>
      </w:tr>
      <w:tr w:rsidR="003616E3" w14:paraId="357E8C4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8DC656" w14:textId="77777777" w:rsidR="003616E3" w:rsidRDefault="004F0F66">
            <w:pPr>
              <w:spacing w:line="240" w:lineRule="auto"/>
              <w:jc w:val="left"/>
              <w:rPr>
                <w:bdr w:val="nil"/>
              </w:rPr>
            </w:pPr>
            <w:r>
              <w:rPr>
                <w:rFonts w:ascii="Calibri" w:eastAsia="Calibri" w:hAnsi="Calibri" w:cs="Calibri"/>
                <w:sz w:val="20"/>
                <w:bdr w:val="nil"/>
              </w:rPr>
              <w:t>Pravěk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FE7941" w14:textId="77777777" w:rsidR="003616E3" w:rsidRDefault="004F0F66">
            <w:pPr>
              <w:spacing w:line="240" w:lineRule="auto"/>
              <w:rPr>
                <w:bdr w:val="nil"/>
              </w:rPr>
            </w:pPr>
            <w:r>
              <w:rPr>
                <w:rFonts w:ascii="Calibri" w:eastAsia="Calibri" w:hAnsi="Calibri" w:cs="Calibri"/>
                <w:sz w:val="20"/>
                <w:bdr w:val="nil"/>
              </w:rPr>
              <w:t>- rozpozná vývojová stadia člověka </w:t>
            </w:r>
          </w:p>
        </w:tc>
      </w:tr>
      <w:tr w:rsidR="003616E3" w14:paraId="6C63F975"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D95012" w14:textId="77777777" w:rsidR="003616E3" w:rsidRDefault="004F0F66">
            <w:pPr>
              <w:spacing w:line="240" w:lineRule="auto"/>
              <w:jc w:val="left"/>
              <w:rPr>
                <w:bdr w:val="nil"/>
              </w:rPr>
            </w:pPr>
            <w:r>
              <w:rPr>
                <w:rFonts w:ascii="Calibri" w:eastAsia="Calibri" w:hAnsi="Calibri" w:cs="Calibri"/>
                <w:sz w:val="20"/>
                <w:bdr w:val="nil"/>
              </w:rPr>
              <w:t>Úvod do učiva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E1A42B" w14:textId="77777777" w:rsidR="003616E3" w:rsidRDefault="004F0F66">
            <w:pPr>
              <w:spacing w:line="240" w:lineRule="auto"/>
              <w:rPr>
                <w:bdr w:val="nil"/>
              </w:rPr>
            </w:pPr>
            <w:r>
              <w:rPr>
                <w:rFonts w:ascii="Calibri" w:eastAsia="Calibri" w:hAnsi="Calibri" w:cs="Calibri"/>
                <w:sz w:val="20"/>
                <w:bdr w:val="nil"/>
              </w:rPr>
              <w:t>- osvojí si práci s časovou přímkou </w:t>
            </w:r>
          </w:p>
        </w:tc>
      </w:tr>
      <w:tr w:rsidR="003616E3" w14:paraId="05F732E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265F6D0"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BA6666" w14:textId="77777777" w:rsidR="003616E3" w:rsidRDefault="004F0F66">
            <w:pPr>
              <w:spacing w:line="240" w:lineRule="auto"/>
              <w:rPr>
                <w:bdr w:val="nil"/>
              </w:rPr>
            </w:pPr>
            <w:r>
              <w:rPr>
                <w:rFonts w:ascii="Calibri" w:eastAsia="Calibri" w:hAnsi="Calibri" w:cs="Calibri"/>
                <w:sz w:val="20"/>
                <w:bdr w:val="nil"/>
              </w:rPr>
              <w:t>- osvojí si základní periodizaci dějin </w:t>
            </w:r>
          </w:p>
        </w:tc>
      </w:tr>
      <w:tr w:rsidR="003616E3" w14:paraId="73FF8D8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692F5E" w14:textId="77777777" w:rsidR="003616E3" w:rsidRDefault="004F0F66">
            <w:pPr>
              <w:spacing w:line="240" w:lineRule="auto"/>
              <w:jc w:val="left"/>
              <w:rPr>
                <w:bdr w:val="nil"/>
              </w:rPr>
            </w:pPr>
            <w:r>
              <w:rPr>
                <w:rFonts w:ascii="Calibri" w:eastAsia="Calibri" w:hAnsi="Calibri" w:cs="Calibri"/>
                <w:sz w:val="20"/>
                <w:bdr w:val="nil"/>
              </w:rPr>
              <w:t>Význam zkoumání dějin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4B2CBA" w14:textId="77777777" w:rsidR="003616E3" w:rsidRDefault="004F0F66">
            <w:pPr>
              <w:spacing w:line="240" w:lineRule="auto"/>
              <w:rPr>
                <w:bdr w:val="nil"/>
              </w:rPr>
            </w:pPr>
            <w:r>
              <w:rPr>
                <w:rFonts w:ascii="Calibri" w:eastAsia="Calibri" w:hAnsi="Calibri" w:cs="Calibri"/>
                <w:sz w:val="20"/>
                <w:bdr w:val="nil"/>
              </w:rPr>
              <w:t>- osvojí si základní periodizaci dějin </w:t>
            </w:r>
          </w:p>
        </w:tc>
      </w:tr>
      <w:tr w:rsidR="003616E3" w14:paraId="76DFE284"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E6139F" w14:textId="77777777" w:rsidR="003616E3" w:rsidRDefault="004F0F66">
            <w:pPr>
              <w:spacing w:line="240" w:lineRule="auto"/>
              <w:jc w:val="left"/>
              <w:rPr>
                <w:bdr w:val="nil"/>
              </w:rPr>
            </w:pPr>
            <w:r>
              <w:rPr>
                <w:rFonts w:ascii="Calibri" w:eastAsia="Calibri" w:hAnsi="Calibri" w:cs="Calibri"/>
                <w:sz w:val="20"/>
                <w:bdr w:val="nil"/>
              </w:rPr>
              <w:t>Získávání informací o dějinách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8B73A1" w14:textId="77777777" w:rsidR="003616E3" w:rsidRDefault="004F0F66">
            <w:pPr>
              <w:spacing w:line="240" w:lineRule="auto"/>
              <w:rPr>
                <w:bdr w:val="nil"/>
              </w:rPr>
            </w:pPr>
            <w:r>
              <w:rPr>
                <w:rFonts w:ascii="Calibri" w:eastAsia="Calibri" w:hAnsi="Calibri" w:cs="Calibri"/>
                <w:sz w:val="20"/>
                <w:bdr w:val="nil"/>
              </w:rPr>
              <w:t>- uvede konkrétní příklady zdrojů informací o minulosti </w:t>
            </w:r>
          </w:p>
        </w:tc>
      </w:tr>
      <w:tr w:rsidR="003616E3" w14:paraId="51701FB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601EC0D"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C95936" w14:textId="77777777" w:rsidR="003616E3" w:rsidRDefault="004F0F66">
            <w:pPr>
              <w:spacing w:line="240" w:lineRule="auto"/>
              <w:rPr>
                <w:bdr w:val="nil"/>
              </w:rPr>
            </w:pPr>
            <w:r>
              <w:rPr>
                <w:rFonts w:ascii="Calibri" w:eastAsia="Calibri" w:hAnsi="Calibri" w:cs="Calibri"/>
                <w:sz w:val="20"/>
                <w:bdr w:val="nil"/>
              </w:rPr>
              <w:t>- pojmenuje instituce, kde jsou shromažďovány </w:t>
            </w:r>
          </w:p>
        </w:tc>
      </w:tr>
      <w:tr w:rsidR="003616E3" w14:paraId="09BB0B0F"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7DAB09" w14:textId="77777777" w:rsidR="003616E3" w:rsidRDefault="004F0F66">
            <w:pPr>
              <w:spacing w:line="240" w:lineRule="auto"/>
              <w:jc w:val="left"/>
              <w:rPr>
                <w:bdr w:val="nil"/>
              </w:rPr>
            </w:pPr>
            <w:r>
              <w:rPr>
                <w:rFonts w:ascii="Calibri" w:eastAsia="Calibri" w:hAnsi="Calibri" w:cs="Calibri"/>
                <w:sz w:val="20"/>
                <w:bdr w:val="nil"/>
              </w:rPr>
              <w:t>Historické prameny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176643" w14:textId="77777777" w:rsidR="003616E3" w:rsidRDefault="004F0F66">
            <w:pPr>
              <w:spacing w:line="240" w:lineRule="auto"/>
              <w:rPr>
                <w:bdr w:val="nil"/>
              </w:rPr>
            </w:pPr>
            <w:r>
              <w:rPr>
                <w:rFonts w:ascii="Calibri" w:eastAsia="Calibri" w:hAnsi="Calibri" w:cs="Calibri"/>
                <w:sz w:val="20"/>
                <w:bdr w:val="nil"/>
              </w:rPr>
              <w:t>- dokáže pracovat s pojmy prostor, čas </w:t>
            </w:r>
          </w:p>
        </w:tc>
      </w:tr>
      <w:tr w:rsidR="003616E3" w14:paraId="1EE9E9D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7A3F572"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0BFCB2" w14:textId="77777777" w:rsidR="003616E3" w:rsidRDefault="004F0F66">
            <w:pPr>
              <w:spacing w:line="240" w:lineRule="auto"/>
              <w:rPr>
                <w:bdr w:val="nil"/>
              </w:rPr>
            </w:pPr>
            <w:r>
              <w:rPr>
                <w:rFonts w:ascii="Calibri" w:eastAsia="Calibri" w:hAnsi="Calibri" w:cs="Calibri"/>
                <w:sz w:val="20"/>
                <w:bdr w:val="nil"/>
              </w:rPr>
              <w:t>- uvede konkrétní příklady zdrojů informací o minulosti </w:t>
            </w:r>
          </w:p>
        </w:tc>
      </w:tr>
      <w:tr w:rsidR="003616E3" w14:paraId="1CA9420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EBBD6C3"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2AB687" w14:textId="77777777" w:rsidR="003616E3" w:rsidRDefault="004F0F66">
            <w:pPr>
              <w:spacing w:line="240" w:lineRule="auto"/>
              <w:rPr>
                <w:bdr w:val="nil"/>
              </w:rPr>
            </w:pPr>
            <w:r>
              <w:rPr>
                <w:rFonts w:ascii="Calibri" w:eastAsia="Calibri" w:hAnsi="Calibri" w:cs="Calibri"/>
                <w:sz w:val="20"/>
                <w:bdr w:val="nil"/>
              </w:rPr>
              <w:t>- pojmenuje instituce, kde jsou shromažďovány </w:t>
            </w:r>
          </w:p>
        </w:tc>
      </w:tr>
      <w:tr w:rsidR="003616E3" w14:paraId="37B912F9"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567FA7" w14:textId="77777777" w:rsidR="003616E3" w:rsidRDefault="004F0F66">
            <w:pPr>
              <w:spacing w:line="240" w:lineRule="auto"/>
              <w:jc w:val="left"/>
              <w:rPr>
                <w:bdr w:val="nil"/>
              </w:rPr>
            </w:pPr>
            <w:r>
              <w:rPr>
                <w:rFonts w:ascii="Calibri" w:eastAsia="Calibri" w:hAnsi="Calibri" w:cs="Calibri"/>
                <w:sz w:val="20"/>
                <w:bdr w:val="nil"/>
              </w:rPr>
              <w:t>Starší doba kamenná,způsob života jednotlivých vývojových typů člověka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6BE83C" w14:textId="77777777" w:rsidR="003616E3" w:rsidRDefault="004F0F66">
            <w:pPr>
              <w:spacing w:line="240" w:lineRule="auto"/>
              <w:rPr>
                <w:bdr w:val="nil"/>
              </w:rPr>
            </w:pPr>
            <w:r>
              <w:rPr>
                <w:rFonts w:ascii="Calibri" w:eastAsia="Calibri" w:hAnsi="Calibri" w:cs="Calibri"/>
                <w:sz w:val="20"/>
                <w:bdr w:val="nil"/>
              </w:rPr>
              <w:t>-seznámí se s způsoby obživy a soužití lidí </w:t>
            </w:r>
          </w:p>
        </w:tc>
      </w:tr>
      <w:tr w:rsidR="003616E3" w14:paraId="177A3F8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219B7BE"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AAD355" w14:textId="77777777" w:rsidR="003616E3" w:rsidRDefault="004F0F66">
            <w:pPr>
              <w:spacing w:line="240" w:lineRule="auto"/>
              <w:rPr>
                <w:bdr w:val="nil"/>
              </w:rPr>
            </w:pPr>
            <w:r>
              <w:rPr>
                <w:rFonts w:ascii="Calibri" w:eastAsia="Calibri" w:hAnsi="Calibri" w:cs="Calibri"/>
                <w:sz w:val="20"/>
                <w:bdr w:val="nil"/>
              </w:rPr>
              <w:t>- pochopí podmínky a důsledky přechodu k zemědělství </w:t>
            </w:r>
          </w:p>
        </w:tc>
      </w:tr>
      <w:tr w:rsidR="003616E3" w14:paraId="1997B51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7E38A69"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41C7B7" w14:textId="77777777" w:rsidR="003616E3" w:rsidRDefault="004F0F66">
            <w:pPr>
              <w:spacing w:line="240" w:lineRule="auto"/>
              <w:rPr>
                <w:bdr w:val="nil"/>
              </w:rPr>
            </w:pPr>
            <w:r>
              <w:rPr>
                <w:rFonts w:ascii="Calibri" w:eastAsia="Calibri" w:hAnsi="Calibri" w:cs="Calibri"/>
                <w:sz w:val="20"/>
                <w:bdr w:val="nil"/>
              </w:rPr>
              <w:t>- pochopí podmínky vzniku řemesel </w:t>
            </w:r>
          </w:p>
        </w:tc>
      </w:tr>
      <w:tr w:rsidR="003616E3" w14:paraId="0372931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C09EAC5"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807E1A" w14:textId="77777777" w:rsidR="003616E3" w:rsidRDefault="004F0F66">
            <w:pPr>
              <w:spacing w:line="240" w:lineRule="auto"/>
              <w:rPr>
                <w:bdr w:val="nil"/>
              </w:rPr>
            </w:pPr>
            <w:r>
              <w:rPr>
                <w:rFonts w:ascii="Calibri" w:eastAsia="Calibri" w:hAnsi="Calibri" w:cs="Calibri"/>
                <w:sz w:val="20"/>
                <w:bdr w:val="nil"/>
              </w:rPr>
              <w:t>- pochopí důsledky oddělení řemesel od zemědělství jako podmínky pro rozvoj obchodu </w:t>
            </w:r>
          </w:p>
        </w:tc>
      </w:tr>
      <w:tr w:rsidR="003616E3" w14:paraId="058F835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80FB65" w14:textId="77777777" w:rsidR="003616E3" w:rsidRDefault="004F0F66">
            <w:pPr>
              <w:spacing w:line="240" w:lineRule="auto"/>
              <w:jc w:val="left"/>
              <w:rPr>
                <w:bdr w:val="nil"/>
              </w:rPr>
            </w:pPr>
            <w:r>
              <w:rPr>
                <w:rFonts w:ascii="Calibri" w:eastAsia="Calibri" w:hAnsi="Calibri" w:cs="Calibri"/>
                <w:sz w:val="20"/>
                <w:bdr w:val="nil"/>
              </w:rPr>
              <w:t>Mladší doba kamenná,způsob života a obživy,počátky řemesel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393413" w14:textId="77777777" w:rsidR="003616E3" w:rsidRDefault="004F0F66">
            <w:pPr>
              <w:spacing w:line="240" w:lineRule="auto"/>
              <w:rPr>
                <w:bdr w:val="nil"/>
              </w:rPr>
            </w:pPr>
            <w:r>
              <w:rPr>
                <w:rFonts w:ascii="Calibri" w:eastAsia="Calibri" w:hAnsi="Calibri" w:cs="Calibri"/>
                <w:sz w:val="20"/>
                <w:bdr w:val="nil"/>
              </w:rPr>
              <w:t>- pochopí podmínky a důsledky přechodu k zemědělství </w:t>
            </w:r>
          </w:p>
        </w:tc>
      </w:tr>
      <w:tr w:rsidR="003616E3" w14:paraId="702478F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AE4A30" w14:textId="77777777" w:rsidR="003616E3" w:rsidRDefault="004F0F66">
            <w:pPr>
              <w:spacing w:line="240" w:lineRule="auto"/>
              <w:jc w:val="left"/>
              <w:rPr>
                <w:bdr w:val="nil"/>
              </w:rPr>
            </w:pPr>
            <w:r>
              <w:rPr>
                <w:rFonts w:ascii="Calibri" w:eastAsia="Calibri" w:hAnsi="Calibri" w:cs="Calibri"/>
                <w:sz w:val="20"/>
                <w:bdr w:val="nil"/>
              </w:rPr>
              <w:t>Doba kovů, rozvoj řemesel a obchodu,zánik rodové společnosti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610C5F" w14:textId="77777777" w:rsidR="003616E3" w:rsidRDefault="004F0F66">
            <w:pPr>
              <w:spacing w:line="240" w:lineRule="auto"/>
              <w:rPr>
                <w:bdr w:val="nil"/>
              </w:rPr>
            </w:pPr>
            <w:r>
              <w:rPr>
                <w:rFonts w:ascii="Calibri" w:eastAsia="Calibri" w:hAnsi="Calibri" w:cs="Calibri"/>
                <w:sz w:val="20"/>
                <w:bdr w:val="nil"/>
              </w:rPr>
              <w:t>- pochopí důsledky oddělení řemesel od zemědělství jako podmínky pro rozvoj obchodu </w:t>
            </w:r>
          </w:p>
        </w:tc>
      </w:tr>
      <w:tr w:rsidR="003616E3" w14:paraId="1AA918F2"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40ACFD" w14:textId="77777777" w:rsidR="003616E3" w:rsidRDefault="004F0F66">
            <w:pPr>
              <w:spacing w:line="240" w:lineRule="auto"/>
              <w:jc w:val="left"/>
              <w:rPr>
                <w:bdr w:val="nil"/>
              </w:rPr>
            </w:pPr>
            <w:r>
              <w:rPr>
                <w:rFonts w:ascii="Calibri" w:eastAsia="Calibri" w:hAnsi="Calibri" w:cs="Calibri"/>
                <w:sz w:val="20"/>
                <w:bdr w:val="nil"/>
              </w:rPr>
              <w:t>Naše země v období pravěku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392E11" w14:textId="77777777" w:rsidR="003616E3" w:rsidRDefault="004F0F66">
            <w:pPr>
              <w:spacing w:line="240" w:lineRule="auto"/>
              <w:rPr>
                <w:bdr w:val="nil"/>
              </w:rPr>
            </w:pPr>
            <w:r>
              <w:rPr>
                <w:rFonts w:ascii="Calibri" w:eastAsia="Calibri" w:hAnsi="Calibri" w:cs="Calibri"/>
                <w:sz w:val="20"/>
                <w:bdr w:val="nil"/>
              </w:rPr>
              <w:t xml:space="preserve">- uvědomí si nerovnoměrnost vývoje v jednotlivých oblastech světa </w:t>
            </w:r>
            <w:r>
              <w:rPr>
                <w:rFonts w:ascii="Calibri" w:eastAsia="Calibri" w:hAnsi="Calibri" w:cs="Calibri"/>
                <w:sz w:val="20"/>
                <w:bdr w:val="nil"/>
              </w:rPr>
              <w:t> chápe kulturní rozmanitost světa </w:t>
            </w:r>
          </w:p>
        </w:tc>
      </w:tr>
      <w:tr w:rsidR="003616E3" w14:paraId="39710F5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42EBC6D"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FF8A7F" w14:textId="77777777" w:rsidR="003616E3" w:rsidRDefault="004F0F66">
            <w:pPr>
              <w:spacing w:line="240" w:lineRule="auto"/>
              <w:rPr>
                <w:bdr w:val="nil"/>
              </w:rPr>
            </w:pPr>
            <w:r>
              <w:rPr>
                <w:rFonts w:ascii="Calibri" w:eastAsia="Calibri" w:hAnsi="Calibri" w:cs="Calibri"/>
                <w:sz w:val="20"/>
                <w:bdr w:val="nil"/>
              </w:rPr>
              <w:t>- pochopí souvislost mezi přírodními podmínkami a vznikem starověkých států </w:t>
            </w:r>
          </w:p>
        </w:tc>
      </w:tr>
      <w:tr w:rsidR="003616E3" w14:paraId="2321A83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674BE9" w14:textId="77777777" w:rsidR="003616E3" w:rsidRDefault="004F0F66">
            <w:pPr>
              <w:spacing w:line="240" w:lineRule="auto"/>
              <w:jc w:val="left"/>
              <w:rPr>
                <w:bdr w:val="nil"/>
              </w:rPr>
            </w:pPr>
            <w:r>
              <w:rPr>
                <w:rFonts w:ascii="Calibri" w:eastAsia="Calibri" w:hAnsi="Calibri" w:cs="Calibri"/>
                <w:sz w:val="20"/>
                <w:bdr w:val="nil"/>
              </w:rPr>
              <w:t>Starověk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D7FD6A" w14:textId="77777777" w:rsidR="003616E3" w:rsidRDefault="004F0F66">
            <w:pPr>
              <w:spacing w:line="240" w:lineRule="auto"/>
              <w:rPr>
                <w:bdr w:val="nil"/>
              </w:rPr>
            </w:pPr>
            <w:r>
              <w:rPr>
                <w:rFonts w:ascii="Calibri" w:eastAsia="Calibri" w:hAnsi="Calibri" w:cs="Calibri"/>
                <w:sz w:val="20"/>
                <w:bdr w:val="nil"/>
              </w:rPr>
              <w:t>- seznámí se s podstatou společenského uspořádání </w:t>
            </w:r>
          </w:p>
        </w:tc>
      </w:tr>
      <w:tr w:rsidR="003616E3" w14:paraId="40B1E60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3E5417" w14:textId="77777777" w:rsidR="003616E3" w:rsidRDefault="004F0F66">
            <w:pPr>
              <w:spacing w:line="240" w:lineRule="auto"/>
              <w:jc w:val="left"/>
              <w:rPr>
                <w:bdr w:val="nil"/>
              </w:rPr>
            </w:pPr>
            <w:r>
              <w:rPr>
                <w:rFonts w:ascii="Calibri" w:eastAsia="Calibri" w:hAnsi="Calibri" w:cs="Calibri"/>
                <w:sz w:val="20"/>
                <w:bdr w:val="nil"/>
              </w:rPr>
              <w:t>Oblasti starověkého východu,charakteristické rysy oblasti, vývoj společnosti,náboženské představy,počátek písma a kultury,přínos starověkých civilizací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2CCC99" w14:textId="77777777" w:rsidR="003616E3" w:rsidRDefault="004F0F66">
            <w:pPr>
              <w:spacing w:line="240" w:lineRule="auto"/>
              <w:rPr>
                <w:bdr w:val="nil"/>
              </w:rPr>
            </w:pPr>
            <w:r>
              <w:rPr>
                <w:rFonts w:ascii="Calibri" w:eastAsia="Calibri" w:hAnsi="Calibri" w:cs="Calibri"/>
                <w:sz w:val="20"/>
                <w:bdr w:val="nil"/>
              </w:rPr>
              <w:t>- seznámí se s podstatou společenského uspořádání </w:t>
            </w:r>
          </w:p>
        </w:tc>
      </w:tr>
      <w:tr w:rsidR="003616E3" w14:paraId="08C603CF"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D31362" w14:textId="77777777" w:rsidR="003616E3" w:rsidRDefault="004F0F66">
            <w:pPr>
              <w:spacing w:line="240" w:lineRule="auto"/>
              <w:jc w:val="left"/>
              <w:rPr>
                <w:bdr w:val="nil"/>
              </w:rPr>
            </w:pPr>
            <w:r>
              <w:rPr>
                <w:rFonts w:ascii="Calibri" w:eastAsia="Calibri" w:hAnsi="Calibri" w:cs="Calibri"/>
                <w:sz w:val="20"/>
                <w:bdr w:val="nil"/>
              </w:rPr>
              <w:t>Řecko, kořeny řecké civilizace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9B52D8" w14:textId="77777777" w:rsidR="003616E3" w:rsidRDefault="004F0F66">
            <w:pPr>
              <w:spacing w:line="240" w:lineRule="auto"/>
              <w:rPr>
                <w:bdr w:val="nil"/>
              </w:rPr>
            </w:pPr>
            <w:r>
              <w:rPr>
                <w:rFonts w:ascii="Calibri" w:eastAsia="Calibri" w:hAnsi="Calibri" w:cs="Calibri"/>
                <w:sz w:val="20"/>
                <w:bdr w:val="nil"/>
              </w:rPr>
              <w:t>- seznámí se s projevy náboženských představ </w:t>
            </w:r>
          </w:p>
        </w:tc>
      </w:tr>
      <w:tr w:rsidR="003616E3" w14:paraId="10EC433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F8CDFC9"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71F5B7" w14:textId="77777777" w:rsidR="003616E3" w:rsidRDefault="004F0F66">
            <w:pPr>
              <w:spacing w:line="240" w:lineRule="auto"/>
              <w:rPr>
                <w:bdr w:val="nil"/>
              </w:rPr>
            </w:pPr>
            <w:r>
              <w:rPr>
                <w:rFonts w:ascii="Calibri" w:eastAsia="Calibri" w:hAnsi="Calibri" w:cs="Calibri"/>
                <w:sz w:val="20"/>
                <w:bdr w:val="nil"/>
              </w:rPr>
              <w:t>- pochopí podstatu antické demokracie </w:t>
            </w:r>
          </w:p>
        </w:tc>
      </w:tr>
      <w:tr w:rsidR="003616E3" w14:paraId="2DB3750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2DACD93"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0D5646" w14:textId="77777777" w:rsidR="003616E3" w:rsidRDefault="004F0F66">
            <w:pPr>
              <w:spacing w:line="240" w:lineRule="auto"/>
              <w:rPr>
                <w:bdr w:val="nil"/>
              </w:rPr>
            </w:pPr>
            <w:r>
              <w:rPr>
                <w:rFonts w:ascii="Calibri" w:eastAsia="Calibri" w:hAnsi="Calibri" w:cs="Calibri"/>
                <w:sz w:val="20"/>
                <w:bdr w:val="nil"/>
              </w:rPr>
              <w:t>- chápe přínos řecké civilizace pro rozvoj evropské kultury </w:t>
            </w:r>
          </w:p>
        </w:tc>
      </w:tr>
      <w:tr w:rsidR="003616E3" w14:paraId="40FD56C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9E4159" w14:textId="77777777" w:rsidR="003616E3" w:rsidRDefault="004F0F66">
            <w:pPr>
              <w:spacing w:line="240" w:lineRule="auto"/>
              <w:jc w:val="left"/>
              <w:rPr>
                <w:bdr w:val="nil"/>
              </w:rPr>
            </w:pPr>
            <w:r>
              <w:rPr>
                <w:rFonts w:ascii="Calibri" w:eastAsia="Calibri" w:hAnsi="Calibri" w:cs="Calibri"/>
                <w:sz w:val="20"/>
                <w:bdr w:val="nil"/>
              </w:rPr>
              <w:t>archaické a klasické období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3DD410" w14:textId="77777777" w:rsidR="003616E3" w:rsidRDefault="004F0F66">
            <w:pPr>
              <w:spacing w:line="240" w:lineRule="auto"/>
              <w:rPr>
                <w:bdr w:val="nil"/>
              </w:rPr>
            </w:pPr>
            <w:r>
              <w:rPr>
                <w:rFonts w:ascii="Calibri" w:eastAsia="Calibri" w:hAnsi="Calibri" w:cs="Calibri"/>
                <w:sz w:val="20"/>
                <w:bdr w:val="nil"/>
              </w:rPr>
              <w:t>- chápe přínos řecké civilizace pro rozvoj evropské kultury </w:t>
            </w:r>
          </w:p>
        </w:tc>
      </w:tr>
      <w:tr w:rsidR="003616E3" w14:paraId="57A2E99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F62E5C" w14:textId="77777777" w:rsidR="003616E3" w:rsidRDefault="004F0F66">
            <w:pPr>
              <w:spacing w:line="240" w:lineRule="auto"/>
              <w:jc w:val="left"/>
              <w:rPr>
                <w:bdr w:val="nil"/>
              </w:rPr>
            </w:pPr>
            <w:r>
              <w:rPr>
                <w:rFonts w:ascii="Calibri" w:eastAsia="Calibri" w:hAnsi="Calibri" w:cs="Calibri"/>
                <w:sz w:val="20"/>
                <w:bdr w:val="nil"/>
              </w:rPr>
              <w:t>Makedonie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5D701D" w14:textId="77777777" w:rsidR="003616E3" w:rsidRDefault="004F0F66">
            <w:pPr>
              <w:spacing w:line="240" w:lineRule="auto"/>
              <w:rPr>
                <w:bdr w:val="nil"/>
              </w:rPr>
            </w:pPr>
            <w:r>
              <w:rPr>
                <w:rFonts w:ascii="Calibri" w:eastAsia="Calibri" w:hAnsi="Calibri" w:cs="Calibri"/>
                <w:sz w:val="20"/>
                <w:bdr w:val="nil"/>
              </w:rPr>
              <w:t>- chápe přínos řecké civilizace pro rozvoj evropské kultury </w:t>
            </w:r>
          </w:p>
        </w:tc>
      </w:tr>
      <w:tr w:rsidR="003616E3" w14:paraId="0D3B24D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E74235" w14:textId="77777777" w:rsidR="003616E3" w:rsidRDefault="004F0F66">
            <w:pPr>
              <w:spacing w:line="240" w:lineRule="auto"/>
              <w:jc w:val="left"/>
              <w:rPr>
                <w:bdr w:val="nil"/>
              </w:rPr>
            </w:pPr>
            <w:r>
              <w:rPr>
                <w:rFonts w:ascii="Calibri" w:eastAsia="Calibri" w:hAnsi="Calibri" w:cs="Calibri"/>
                <w:sz w:val="20"/>
                <w:bdr w:val="nil"/>
              </w:rPr>
              <w:t>Helénismus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E3BFA1" w14:textId="77777777" w:rsidR="003616E3" w:rsidRDefault="004F0F66">
            <w:pPr>
              <w:spacing w:line="240" w:lineRule="auto"/>
              <w:rPr>
                <w:bdr w:val="nil"/>
              </w:rPr>
            </w:pPr>
            <w:r>
              <w:rPr>
                <w:rFonts w:ascii="Calibri" w:eastAsia="Calibri" w:hAnsi="Calibri" w:cs="Calibri"/>
                <w:sz w:val="20"/>
                <w:bdr w:val="nil"/>
              </w:rPr>
              <w:t>- chápe přínos řecké civilizace pro rozvoj evropské kultury </w:t>
            </w:r>
          </w:p>
        </w:tc>
      </w:tr>
      <w:tr w:rsidR="003616E3" w14:paraId="1EB7755B"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00D2B3" w14:textId="77777777" w:rsidR="003616E3" w:rsidRDefault="004F0F66">
            <w:pPr>
              <w:spacing w:line="240" w:lineRule="auto"/>
              <w:jc w:val="left"/>
              <w:rPr>
                <w:bdr w:val="nil"/>
              </w:rPr>
            </w:pPr>
            <w:r>
              <w:rPr>
                <w:rFonts w:ascii="Calibri" w:eastAsia="Calibri" w:hAnsi="Calibri" w:cs="Calibri"/>
                <w:sz w:val="20"/>
                <w:bdr w:val="nil"/>
              </w:rPr>
              <w:t>Řím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9FF645" w14:textId="77777777" w:rsidR="003616E3" w:rsidRDefault="004F0F66">
            <w:pPr>
              <w:spacing w:line="240" w:lineRule="auto"/>
              <w:rPr>
                <w:bdr w:val="nil"/>
              </w:rPr>
            </w:pPr>
            <w:r>
              <w:rPr>
                <w:rFonts w:ascii="Calibri" w:eastAsia="Calibri" w:hAnsi="Calibri" w:cs="Calibri"/>
                <w:sz w:val="20"/>
                <w:bdr w:val="nil"/>
              </w:rPr>
              <w:t>- uvědomuje si vlastní a občanskou identitu a nutnost respektovat identitu druhých </w:t>
            </w:r>
          </w:p>
        </w:tc>
      </w:tr>
      <w:tr w:rsidR="003616E3" w14:paraId="1BF970F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F1DF80D"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C1FC51" w14:textId="77777777" w:rsidR="003616E3" w:rsidRDefault="004F0F66">
            <w:pPr>
              <w:spacing w:line="240" w:lineRule="auto"/>
              <w:rPr>
                <w:bdr w:val="nil"/>
              </w:rPr>
            </w:pPr>
            <w:r>
              <w:rPr>
                <w:rFonts w:ascii="Calibri" w:eastAsia="Calibri" w:hAnsi="Calibri" w:cs="Calibri"/>
                <w:sz w:val="20"/>
                <w:bdr w:val="nil"/>
              </w:rPr>
              <w:t>- uvědomí si prolínání kulturních vlivů </w:t>
            </w:r>
          </w:p>
        </w:tc>
      </w:tr>
      <w:tr w:rsidR="003616E3" w14:paraId="7BC0883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B707147"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B682B1" w14:textId="77777777" w:rsidR="003616E3" w:rsidRDefault="004F0F66">
            <w:pPr>
              <w:spacing w:line="240" w:lineRule="auto"/>
              <w:rPr>
                <w:bdr w:val="nil"/>
              </w:rPr>
            </w:pPr>
            <w:r>
              <w:rPr>
                <w:rFonts w:ascii="Calibri" w:eastAsia="Calibri" w:hAnsi="Calibri" w:cs="Calibri"/>
                <w:sz w:val="20"/>
                <w:bdr w:val="nil"/>
              </w:rPr>
              <w:t>- učí se chápat formy státní moci </w:t>
            </w:r>
          </w:p>
        </w:tc>
      </w:tr>
      <w:tr w:rsidR="003616E3" w14:paraId="60CC5DB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43727A9"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F94B58" w14:textId="77777777" w:rsidR="003616E3" w:rsidRDefault="004F0F66">
            <w:pPr>
              <w:spacing w:line="240" w:lineRule="auto"/>
              <w:rPr>
                <w:bdr w:val="nil"/>
              </w:rPr>
            </w:pPr>
            <w:r>
              <w:rPr>
                <w:rFonts w:ascii="Calibri" w:eastAsia="Calibri" w:hAnsi="Calibri" w:cs="Calibri"/>
                <w:sz w:val="20"/>
                <w:bdr w:val="nil"/>
              </w:rPr>
              <w:t>- uvědomí si význam křesťanství pro vznik raně feudálních států </w:t>
            </w:r>
          </w:p>
        </w:tc>
      </w:tr>
      <w:tr w:rsidR="003616E3" w14:paraId="7E619BF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33FAF1" w14:textId="77777777" w:rsidR="003616E3" w:rsidRDefault="004F0F66">
            <w:pPr>
              <w:spacing w:line="240" w:lineRule="auto"/>
              <w:jc w:val="left"/>
              <w:rPr>
                <w:bdr w:val="nil"/>
              </w:rPr>
            </w:pPr>
            <w:r>
              <w:rPr>
                <w:rFonts w:ascii="Calibri" w:eastAsia="Calibri" w:hAnsi="Calibri" w:cs="Calibri"/>
                <w:sz w:val="20"/>
                <w:bdr w:val="nil"/>
              </w:rPr>
              <w:t>Království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2EB1A3" w14:textId="77777777" w:rsidR="003616E3" w:rsidRDefault="004F0F66">
            <w:pPr>
              <w:spacing w:line="240" w:lineRule="auto"/>
              <w:rPr>
                <w:bdr w:val="nil"/>
              </w:rPr>
            </w:pPr>
            <w:r>
              <w:rPr>
                <w:rFonts w:ascii="Calibri" w:eastAsia="Calibri" w:hAnsi="Calibri" w:cs="Calibri"/>
                <w:sz w:val="20"/>
                <w:bdr w:val="nil"/>
              </w:rPr>
              <w:t>- získá představu o životě a jednání osobností a společenských skupin </w:t>
            </w:r>
          </w:p>
        </w:tc>
      </w:tr>
      <w:tr w:rsidR="003616E3" w14:paraId="16E3455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AA610E" w14:textId="77777777" w:rsidR="003616E3" w:rsidRDefault="004F0F66">
            <w:pPr>
              <w:spacing w:line="240" w:lineRule="auto"/>
              <w:jc w:val="left"/>
              <w:rPr>
                <w:bdr w:val="nil"/>
              </w:rPr>
            </w:pPr>
            <w:r>
              <w:rPr>
                <w:rFonts w:ascii="Calibri" w:eastAsia="Calibri" w:hAnsi="Calibri" w:cs="Calibri"/>
                <w:sz w:val="20"/>
                <w:bdr w:val="nil"/>
              </w:rPr>
              <w:t>Republika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59FA48" w14:textId="77777777" w:rsidR="003616E3" w:rsidRDefault="004F0F66">
            <w:pPr>
              <w:spacing w:line="240" w:lineRule="auto"/>
              <w:rPr>
                <w:bdr w:val="nil"/>
              </w:rPr>
            </w:pPr>
            <w:r>
              <w:rPr>
                <w:rFonts w:ascii="Calibri" w:eastAsia="Calibri" w:hAnsi="Calibri" w:cs="Calibri"/>
                <w:sz w:val="20"/>
                <w:bdr w:val="nil"/>
              </w:rPr>
              <w:t>- získá představu o životě a jednání osobností a společenských skupin </w:t>
            </w:r>
          </w:p>
        </w:tc>
      </w:tr>
      <w:tr w:rsidR="003616E3" w14:paraId="0BC4E8B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E9143E" w14:textId="77777777" w:rsidR="003616E3" w:rsidRDefault="004F0F66">
            <w:pPr>
              <w:spacing w:line="240" w:lineRule="auto"/>
              <w:jc w:val="left"/>
              <w:rPr>
                <w:bdr w:val="nil"/>
              </w:rPr>
            </w:pPr>
            <w:r>
              <w:rPr>
                <w:rFonts w:ascii="Calibri" w:eastAsia="Calibri" w:hAnsi="Calibri" w:cs="Calibri"/>
                <w:sz w:val="20"/>
                <w:bdr w:val="nil"/>
              </w:rPr>
              <w:t>Císařství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BA43B9" w14:textId="77777777" w:rsidR="003616E3" w:rsidRDefault="004F0F66">
            <w:pPr>
              <w:spacing w:line="240" w:lineRule="auto"/>
              <w:rPr>
                <w:bdr w:val="nil"/>
              </w:rPr>
            </w:pPr>
            <w:r>
              <w:rPr>
                <w:rFonts w:ascii="Calibri" w:eastAsia="Calibri" w:hAnsi="Calibri" w:cs="Calibri"/>
                <w:sz w:val="20"/>
                <w:bdr w:val="nil"/>
              </w:rPr>
              <w:t>- získá představu o životě a jednání osobností a společenských skupin </w:t>
            </w:r>
          </w:p>
        </w:tc>
      </w:tr>
      <w:tr w:rsidR="003616E3" w14:paraId="24658A3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1FE25D" w14:textId="77777777" w:rsidR="003616E3" w:rsidRDefault="004F0F66">
            <w:pPr>
              <w:spacing w:line="240" w:lineRule="auto"/>
              <w:jc w:val="left"/>
              <w:rPr>
                <w:bdr w:val="nil"/>
              </w:rPr>
            </w:pPr>
            <w:r>
              <w:rPr>
                <w:rFonts w:ascii="Calibri" w:eastAsia="Calibri" w:hAnsi="Calibri" w:cs="Calibri"/>
                <w:sz w:val="20"/>
                <w:bdr w:val="nil"/>
              </w:rPr>
              <w:t>počátky křesťanství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3BBA44" w14:textId="77777777" w:rsidR="003616E3" w:rsidRDefault="004F0F66">
            <w:pPr>
              <w:spacing w:line="240" w:lineRule="auto"/>
              <w:rPr>
                <w:bdr w:val="nil"/>
              </w:rPr>
            </w:pPr>
            <w:r>
              <w:rPr>
                <w:rFonts w:ascii="Calibri" w:eastAsia="Calibri" w:hAnsi="Calibri" w:cs="Calibri"/>
                <w:sz w:val="20"/>
                <w:bdr w:val="nil"/>
              </w:rPr>
              <w:t>- získá představu o životě a jednání osobností a společenských skupin </w:t>
            </w:r>
          </w:p>
        </w:tc>
      </w:tr>
      <w:tr w:rsidR="003616E3" w14:paraId="50FE20A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7311DA" w14:textId="77777777" w:rsidR="003616E3" w:rsidRDefault="004F0F66">
            <w:pPr>
              <w:spacing w:line="240" w:lineRule="auto"/>
              <w:jc w:val="left"/>
              <w:rPr>
                <w:bdr w:val="nil"/>
              </w:rPr>
            </w:pPr>
            <w:r>
              <w:rPr>
                <w:rFonts w:ascii="Calibri" w:eastAsia="Calibri" w:hAnsi="Calibri" w:cs="Calibri"/>
                <w:sz w:val="20"/>
                <w:bdr w:val="nil"/>
              </w:rPr>
              <w:t>římská kultura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80BDCC" w14:textId="77777777" w:rsidR="003616E3" w:rsidRDefault="004F0F66">
            <w:pPr>
              <w:spacing w:line="240" w:lineRule="auto"/>
              <w:rPr>
                <w:bdr w:val="nil"/>
              </w:rPr>
            </w:pPr>
            <w:r>
              <w:rPr>
                <w:rFonts w:ascii="Calibri" w:eastAsia="Calibri" w:hAnsi="Calibri" w:cs="Calibri"/>
                <w:sz w:val="20"/>
                <w:bdr w:val="nil"/>
              </w:rPr>
              <w:t>- získá představu o životě a jednání osobností a společenských skupin </w:t>
            </w:r>
          </w:p>
        </w:tc>
      </w:tr>
      <w:tr w:rsidR="003616E3" w14:paraId="164B5BFB"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36EBC6" w14:textId="77777777" w:rsidR="003616E3" w:rsidRDefault="004F0F66">
            <w:pPr>
              <w:spacing w:line="240" w:lineRule="auto"/>
              <w:jc w:val="left"/>
              <w:rPr>
                <w:bdr w:val="nil"/>
              </w:rPr>
            </w:pPr>
            <w:r>
              <w:rPr>
                <w:rFonts w:ascii="Calibri" w:eastAsia="Calibri" w:hAnsi="Calibri" w:cs="Calibri"/>
                <w:sz w:val="20"/>
                <w:bdr w:val="nil"/>
              </w:rPr>
              <w:t>rozpad římské říše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FFED9D" w14:textId="77777777" w:rsidR="003616E3" w:rsidRDefault="004F0F66">
            <w:pPr>
              <w:spacing w:line="240" w:lineRule="auto"/>
              <w:rPr>
                <w:bdr w:val="nil"/>
              </w:rPr>
            </w:pPr>
            <w:r>
              <w:rPr>
                <w:rFonts w:ascii="Calibri" w:eastAsia="Calibri" w:hAnsi="Calibri" w:cs="Calibri"/>
                <w:sz w:val="20"/>
                <w:bdr w:val="nil"/>
              </w:rPr>
              <w:t>- popíše s pomocí mapy územní rozsah římské říše </w:t>
            </w:r>
          </w:p>
        </w:tc>
      </w:tr>
      <w:tr w:rsidR="003616E3" w14:paraId="0C8C9C1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4146BA5"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72935F" w14:textId="77777777" w:rsidR="003616E3" w:rsidRDefault="004F0F66">
            <w:pPr>
              <w:spacing w:line="240" w:lineRule="auto"/>
              <w:rPr>
                <w:bdr w:val="nil"/>
              </w:rPr>
            </w:pPr>
            <w:r>
              <w:rPr>
                <w:rFonts w:ascii="Calibri" w:eastAsia="Calibri" w:hAnsi="Calibri" w:cs="Calibri"/>
                <w:sz w:val="20"/>
                <w:bdr w:val="nil"/>
              </w:rPr>
              <w:t>- dokáže porovnat barbarské civilizace se světem antiky </w:t>
            </w:r>
          </w:p>
        </w:tc>
      </w:tr>
      <w:tr w:rsidR="003616E3" w14:paraId="1686DB6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4C426C" w14:textId="77777777" w:rsidR="003616E3" w:rsidRDefault="004F0F66">
            <w:pPr>
              <w:spacing w:line="240" w:lineRule="auto"/>
              <w:jc w:val="left"/>
              <w:rPr>
                <w:bdr w:val="nil"/>
              </w:rPr>
            </w:pPr>
            <w:r>
              <w:rPr>
                <w:rFonts w:ascii="Calibri" w:eastAsia="Calibri" w:hAnsi="Calibri" w:cs="Calibri"/>
                <w:sz w:val="20"/>
                <w:bdr w:val="nil"/>
              </w:rPr>
              <w:t>naše země v době římské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9CE194" w14:textId="77777777" w:rsidR="003616E3" w:rsidRDefault="004F0F66">
            <w:pPr>
              <w:spacing w:line="240" w:lineRule="auto"/>
              <w:rPr>
                <w:bdr w:val="nil"/>
              </w:rPr>
            </w:pPr>
            <w:r>
              <w:rPr>
                <w:rFonts w:ascii="Calibri" w:eastAsia="Calibri" w:hAnsi="Calibri" w:cs="Calibri"/>
                <w:sz w:val="20"/>
                <w:bdr w:val="nil"/>
              </w:rPr>
              <w:t>- uvědomí si rozdílný vývoj v různých částech Evropy </w:t>
            </w:r>
          </w:p>
        </w:tc>
      </w:tr>
    </w:tbl>
    <w:p w14:paraId="4E9B18AA" w14:textId="77777777" w:rsidR="003616E3" w:rsidRDefault="004F0F6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3616E3" w14:paraId="264B4010"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F0E1856"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Dějepis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AC86845"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554EE6B" w14:textId="77777777" w:rsidR="003616E3" w:rsidRDefault="003616E3"/>
        </w:tc>
      </w:tr>
      <w:tr w:rsidR="003616E3" w14:paraId="5BE31471"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FE55A57"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CC77BBF"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ŠVP výstupy</w:t>
            </w:r>
          </w:p>
        </w:tc>
      </w:tr>
      <w:tr w:rsidR="003616E3" w14:paraId="12259F3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942CE3" w14:textId="77777777" w:rsidR="003616E3" w:rsidRDefault="004F0F66">
            <w:pPr>
              <w:spacing w:line="240" w:lineRule="auto"/>
              <w:jc w:val="left"/>
              <w:rPr>
                <w:bdr w:val="nil"/>
              </w:rPr>
            </w:pPr>
            <w:r>
              <w:rPr>
                <w:rFonts w:ascii="Calibri" w:eastAsia="Calibri" w:hAnsi="Calibri" w:cs="Calibri"/>
                <w:sz w:val="20"/>
                <w:bdr w:val="nil"/>
              </w:rPr>
              <w:t>Středověk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8AC148" w14:textId="77777777" w:rsidR="003616E3" w:rsidRDefault="004F0F66">
            <w:pPr>
              <w:spacing w:line="240" w:lineRule="auto"/>
              <w:rPr>
                <w:bdr w:val="nil"/>
              </w:rPr>
            </w:pPr>
            <w:r>
              <w:rPr>
                <w:rFonts w:ascii="Calibri" w:eastAsia="Calibri" w:hAnsi="Calibri" w:cs="Calibri"/>
                <w:sz w:val="20"/>
                <w:bdr w:val="nil"/>
              </w:rPr>
              <w:t>- osvojí si periodizaci středověku </w:t>
            </w:r>
          </w:p>
        </w:tc>
      </w:tr>
      <w:tr w:rsidR="003616E3" w14:paraId="666CED2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5962A2" w14:textId="77777777" w:rsidR="003616E3" w:rsidRDefault="004F0F66">
            <w:pPr>
              <w:spacing w:line="240" w:lineRule="auto"/>
              <w:jc w:val="left"/>
              <w:rPr>
                <w:bdr w:val="nil"/>
              </w:rPr>
            </w:pPr>
            <w:r>
              <w:rPr>
                <w:rFonts w:ascii="Calibri" w:eastAsia="Calibri" w:hAnsi="Calibri" w:cs="Calibri"/>
                <w:sz w:val="20"/>
                <w:bdr w:val="nil"/>
              </w:rPr>
              <w:t>Raný středověk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29CB67" w14:textId="77777777" w:rsidR="003616E3" w:rsidRDefault="004F0F66">
            <w:pPr>
              <w:spacing w:line="240" w:lineRule="auto"/>
              <w:rPr>
                <w:bdr w:val="nil"/>
              </w:rPr>
            </w:pPr>
            <w:r>
              <w:rPr>
                <w:rFonts w:ascii="Calibri" w:eastAsia="Calibri" w:hAnsi="Calibri" w:cs="Calibri"/>
                <w:sz w:val="20"/>
                <w:bdr w:val="nil"/>
              </w:rPr>
              <w:t>- seznámí se s uspořádáním společnosti raně feudálního státu, formování národních států </w:t>
            </w:r>
          </w:p>
        </w:tc>
      </w:tr>
      <w:tr w:rsidR="003616E3" w14:paraId="413E8B9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D20C76" w14:textId="77777777" w:rsidR="003616E3" w:rsidRDefault="004F0F66">
            <w:pPr>
              <w:spacing w:line="240" w:lineRule="auto"/>
              <w:jc w:val="left"/>
              <w:rPr>
                <w:bdr w:val="nil"/>
              </w:rPr>
            </w:pPr>
            <w:r>
              <w:rPr>
                <w:rFonts w:ascii="Calibri" w:eastAsia="Calibri" w:hAnsi="Calibri" w:cs="Calibri"/>
                <w:sz w:val="20"/>
                <w:bdr w:val="nil"/>
              </w:rPr>
              <w:t>nový etnický obraz Evropy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350646" w14:textId="77777777" w:rsidR="003616E3" w:rsidRDefault="004F0F66">
            <w:pPr>
              <w:spacing w:line="240" w:lineRule="auto"/>
              <w:rPr>
                <w:bdr w:val="nil"/>
              </w:rPr>
            </w:pPr>
            <w:r>
              <w:rPr>
                <w:rFonts w:ascii="Calibri" w:eastAsia="Calibri" w:hAnsi="Calibri" w:cs="Calibri"/>
                <w:sz w:val="20"/>
                <w:bdr w:val="nil"/>
              </w:rPr>
              <w:t>- seznámí se s uspořádáním společnosti raně feudálního státu, formování národních států </w:t>
            </w:r>
          </w:p>
        </w:tc>
      </w:tr>
      <w:tr w:rsidR="003616E3" w14:paraId="1D6D0EFC"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7CEEE1" w14:textId="77777777" w:rsidR="003616E3" w:rsidRDefault="004F0F66">
            <w:pPr>
              <w:spacing w:line="240" w:lineRule="auto"/>
              <w:jc w:val="left"/>
              <w:rPr>
                <w:bdr w:val="nil"/>
              </w:rPr>
            </w:pPr>
            <w:r>
              <w:rPr>
                <w:rFonts w:ascii="Calibri" w:eastAsia="Calibri" w:hAnsi="Calibri" w:cs="Calibri"/>
                <w:sz w:val="20"/>
                <w:bdr w:val="nil"/>
              </w:rPr>
              <w:t>byzantská, arabská a franská říše,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E4DFDE" w14:textId="77777777" w:rsidR="003616E3" w:rsidRDefault="004F0F66">
            <w:pPr>
              <w:spacing w:line="240" w:lineRule="auto"/>
              <w:rPr>
                <w:bdr w:val="nil"/>
              </w:rPr>
            </w:pPr>
            <w:r>
              <w:rPr>
                <w:rFonts w:ascii="Calibri" w:eastAsia="Calibri" w:hAnsi="Calibri" w:cs="Calibri"/>
                <w:sz w:val="20"/>
                <w:bdr w:val="nil"/>
              </w:rPr>
              <w:t>- učí se chápat úlohu křesťanství a víry </w:t>
            </w:r>
          </w:p>
        </w:tc>
      </w:tr>
      <w:tr w:rsidR="003616E3" w14:paraId="72DE291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BE48A06"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8FF607" w14:textId="77777777" w:rsidR="003616E3" w:rsidRDefault="004F0F66">
            <w:pPr>
              <w:spacing w:line="240" w:lineRule="auto"/>
              <w:rPr>
                <w:bdr w:val="nil"/>
              </w:rPr>
            </w:pPr>
            <w:r>
              <w:rPr>
                <w:rFonts w:ascii="Calibri" w:eastAsia="Calibri" w:hAnsi="Calibri" w:cs="Calibri"/>
                <w:sz w:val="20"/>
                <w:bdr w:val="nil"/>
              </w:rPr>
              <w:t>- uvědomí si obohacení Evropy kulturními podněty z Orientu </w:t>
            </w:r>
          </w:p>
        </w:tc>
      </w:tr>
      <w:tr w:rsidR="003616E3" w14:paraId="7E3AD77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DBE459" w14:textId="77777777" w:rsidR="003616E3" w:rsidRDefault="004F0F66">
            <w:pPr>
              <w:spacing w:line="240" w:lineRule="auto"/>
              <w:jc w:val="left"/>
              <w:rPr>
                <w:bdr w:val="nil"/>
              </w:rPr>
            </w:pPr>
            <w:r>
              <w:rPr>
                <w:rFonts w:ascii="Calibri" w:eastAsia="Calibri" w:hAnsi="Calibri" w:cs="Calibri"/>
                <w:sz w:val="20"/>
                <w:bdr w:val="nil"/>
              </w:rPr>
              <w:t>první státní útvary na našem území,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D407C5" w14:textId="77777777" w:rsidR="003616E3" w:rsidRDefault="004F0F66">
            <w:pPr>
              <w:spacing w:line="240" w:lineRule="auto"/>
              <w:rPr>
                <w:bdr w:val="nil"/>
              </w:rPr>
            </w:pPr>
            <w:r>
              <w:rPr>
                <w:rFonts w:ascii="Calibri" w:eastAsia="Calibri" w:hAnsi="Calibri" w:cs="Calibri"/>
                <w:sz w:val="20"/>
                <w:bdr w:val="nil"/>
              </w:rPr>
              <w:t>- seznámí se se státotvornou úlohou panovnických dynastií </w:t>
            </w:r>
          </w:p>
        </w:tc>
      </w:tr>
      <w:tr w:rsidR="003616E3" w14:paraId="25C4AC3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682A2C" w14:textId="77777777" w:rsidR="003616E3" w:rsidRDefault="004F0F66">
            <w:pPr>
              <w:spacing w:line="240" w:lineRule="auto"/>
              <w:jc w:val="left"/>
              <w:rPr>
                <w:bdr w:val="nil"/>
              </w:rPr>
            </w:pPr>
            <w:r>
              <w:rPr>
                <w:rFonts w:ascii="Calibri" w:eastAsia="Calibri" w:hAnsi="Calibri" w:cs="Calibri"/>
                <w:sz w:val="20"/>
                <w:bdr w:val="nil"/>
              </w:rPr>
              <w:t>český stát v době knížecí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26BA44" w14:textId="77777777" w:rsidR="003616E3" w:rsidRDefault="004F0F66">
            <w:pPr>
              <w:spacing w:line="240" w:lineRule="auto"/>
              <w:rPr>
                <w:bdr w:val="nil"/>
              </w:rPr>
            </w:pPr>
            <w:r>
              <w:rPr>
                <w:rFonts w:ascii="Calibri" w:eastAsia="Calibri" w:hAnsi="Calibri" w:cs="Calibri"/>
                <w:sz w:val="20"/>
                <w:bdr w:val="nil"/>
              </w:rPr>
              <w:t>- seznámí se se státotvornou úlohou panovnických dynastií </w:t>
            </w:r>
          </w:p>
        </w:tc>
      </w:tr>
      <w:tr w:rsidR="003616E3" w14:paraId="692F5CB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0F1725" w14:textId="77777777" w:rsidR="003616E3" w:rsidRDefault="004F0F66">
            <w:pPr>
              <w:spacing w:line="240" w:lineRule="auto"/>
              <w:jc w:val="left"/>
              <w:rPr>
                <w:bdr w:val="nil"/>
              </w:rPr>
            </w:pPr>
            <w:r>
              <w:rPr>
                <w:rFonts w:ascii="Calibri" w:eastAsia="Calibri" w:hAnsi="Calibri" w:cs="Calibri"/>
                <w:sz w:val="20"/>
                <w:bdr w:val="nil"/>
              </w:rPr>
              <w:t>formování prvních státních celků v Evropě,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F78829" w14:textId="77777777" w:rsidR="003616E3" w:rsidRDefault="004F0F66">
            <w:pPr>
              <w:spacing w:line="240" w:lineRule="auto"/>
              <w:rPr>
                <w:bdr w:val="nil"/>
              </w:rPr>
            </w:pPr>
            <w:r>
              <w:rPr>
                <w:rFonts w:ascii="Calibri" w:eastAsia="Calibri" w:hAnsi="Calibri" w:cs="Calibri"/>
                <w:sz w:val="20"/>
                <w:bdr w:val="nil"/>
              </w:rPr>
              <w:t>- uvědomí si duchovní odkaz patronů českých zemí </w:t>
            </w:r>
          </w:p>
        </w:tc>
      </w:tr>
      <w:tr w:rsidR="003616E3" w14:paraId="2F5F221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03DD4C" w14:textId="77777777" w:rsidR="003616E3" w:rsidRDefault="004F0F66">
            <w:pPr>
              <w:spacing w:line="240" w:lineRule="auto"/>
              <w:jc w:val="left"/>
              <w:rPr>
                <w:bdr w:val="nil"/>
              </w:rPr>
            </w:pPr>
            <w:r>
              <w:rPr>
                <w:rFonts w:ascii="Calibri" w:eastAsia="Calibri" w:hAnsi="Calibri" w:cs="Calibri"/>
                <w:sz w:val="20"/>
                <w:bdr w:val="nil"/>
              </w:rPr>
              <w:t>boj mezi mocí světskou a církevní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4D9523" w14:textId="77777777" w:rsidR="003616E3" w:rsidRDefault="004F0F66">
            <w:pPr>
              <w:spacing w:line="240" w:lineRule="auto"/>
              <w:rPr>
                <w:bdr w:val="nil"/>
              </w:rPr>
            </w:pPr>
            <w:r>
              <w:rPr>
                <w:rFonts w:ascii="Calibri" w:eastAsia="Calibri" w:hAnsi="Calibri" w:cs="Calibri"/>
                <w:sz w:val="20"/>
                <w:bdr w:val="nil"/>
              </w:rPr>
              <w:t>- uvědomí si duchovní odkaz patronů českých zemí </w:t>
            </w:r>
          </w:p>
        </w:tc>
      </w:tr>
      <w:tr w:rsidR="003616E3" w14:paraId="37BC3BE9"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AC16BC" w14:textId="77777777" w:rsidR="003616E3" w:rsidRDefault="004F0F66">
            <w:pPr>
              <w:spacing w:line="240" w:lineRule="auto"/>
              <w:jc w:val="left"/>
              <w:rPr>
                <w:bdr w:val="nil"/>
              </w:rPr>
            </w:pPr>
            <w:r>
              <w:rPr>
                <w:rFonts w:ascii="Calibri" w:eastAsia="Calibri" w:hAnsi="Calibri" w:cs="Calibri"/>
                <w:sz w:val="20"/>
                <w:bdr w:val="nil"/>
              </w:rPr>
              <w:t>křížové výpravy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F11B97" w14:textId="77777777" w:rsidR="003616E3" w:rsidRDefault="004F0F66">
            <w:pPr>
              <w:spacing w:line="240" w:lineRule="auto"/>
              <w:rPr>
                <w:bdr w:val="nil"/>
              </w:rPr>
            </w:pPr>
            <w:r>
              <w:rPr>
                <w:rFonts w:ascii="Calibri" w:eastAsia="Calibri" w:hAnsi="Calibri" w:cs="Calibri"/>
                <w:sz w:val="20"/>
                <w:bdr w:val="nil"/>
              </w:rPr>
              <w:t>- učí se charakteristice dobového životního stylu z hlediska sociálního </w:t>
            </w:r>
          </w:p>
        </w:tc>
      </w:tr>
      <w:tr w:rsidR="003616E3" w14:paraId="3D4A16C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B531B22"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44B7C0" w14:textId="77777777" w:rsidR="003616E3" w:rsidRDefault="004F0F66">
            <w:pPr>
              <w:spacing w:line="240" w:lineRule="auto"/>
              <w:rPr>
                <w:bdr w:val="nil"/>
              </w:rPr>
            </w:pPr>
            <w:r>
              <w:rPr>
                <w:rFonts w:ascii="Calibri" w:eastAsia="Calibri" w:hAnsi="Calibri" w:cs="Calibri"/>
                <w:sz w:val="20"/>
                <w:bdr w:val="nil"/>
              </w:rPr>
              <w:t>- učí se chápat změny politické, hospodářské, sociální a kulturní </w:t>
            </w:r>
          </w:p>
        </w:tc>
      </w:tr>
      <w:tr w:rsidR="003616E3" w14:paraId="43A6BE3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584B1F" w14:textId="77777777" w:rsidR="003616E3" w:rsidRDefault="004F0F66">
            <w:pPr>
              <w:spacing w:line="240" w:lineRule="auto"/>
              <w:jc w:val="left"/>
              <w:rPr>
                <w:bdr w:val="nil"/>
              </w:rPr>
            </w:pPr>
            <w:r>
              <w:rPr>
                <w:rFonts w:ascii="Calibri" w:eastAsia="Calibri" w:hAnsi="Calibri" w:cs="Calibri"/>
                <w:sz w:val="20"/>
                <w:bdr w:val="nil"/>
              </w:rPr>
              <w:t>románská kultura a životní styl raného středověku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46D001" w14:textId="77777777" w:rsidR="003616E3" w:rsidRDefault="004F0F66">
            <w:pPr>
              <w:spacing w:line="240" w:lineRule="auto"/>
              <w:rPr>
                <w:bdr w:val="nil"/>
              </w:rPr>
            </w:pPr>
            <w:r>
              <w:rPr>
                <w:rFonts w:ascii="Calibri" w:eastAsia="Calibri" w:hAnsi="Calibri" w:cs="Calibri"/>
                <w:sz w:val="20"/>
                <w:bdr w:val="nil"/>
              </w:rPr>
              <w:t>- učí se chápat změny politické, hospodářské, sociální a kulturní </w:t>
            </w:r>
          </w:p>
        </w:tc>
      </w:tr>
      <w:tr w:rsidR="003616E3" w14:paraId="6B41730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DBDD3B" w14:textId="77777777" w:rsidR="003616E3" w:rsidRDefault="004F0F66">
            <w:pPr>
              <w:spacing w:line="240" w:lineRule="auto"/>
              <w:jc w:val="left"/>
              <w:rPr>
                <w:bdr w:val="nil"/>
              </w:rPr>
            </w:pPr>
            <w:r>
              <w:rPr>
                <w:rFonts w:ascii="Calibri" w:eastAsia="Calibri" w:hAnsi="Calibri" w:cs="Calibri"/>
                <w:sz w:val="20"/>
                <w:bdr w:val="nil"/>
              </w:rPr>
              <w:t>Vrcholný středověk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C30272" w14:textId="77777777" w:rsidR="003616E3" w:rsidRDefault="004F0F66">
            <w:pPr>
              <w:spacing w:line="240" w:lineRule="auto"/>
              <w:rPr>
                <w:bdr w:val="nil"/>
              </w:rPr>
            </w:pPr>
            <w:r>
              <w:rPr>
                <w:rFonts w:ascii="Calibri" w:eastAsia="Calibri" w:hAnsi="Calibri" w:cs="Calibri"/>
                <w:sz w:val="20"/>
                <w:bdr w:val="nil"/>
              </w:rPr>
              <w:t>- seznámí se s rozmachem českého státu a jeho významem ve střední Evropě </w:t>
            </w:r>
          </w:p>
        </w:tc>
      </w:tr>
      <w:tr w:rsidR="003616E3" w14:paraId="73763EC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E5D1EB" w14:textId="77777777" w:rsidR="003616E3" w:rsidRDefault="004F0F66">
            <w:pPr>
              <w:spacing w:line="240" w:lineRule="auto"/>
              <w:jc w:val="left"/>
              <w:rPr>
                <w:bdr w:val="nil"/>
              </w:rPr>
            </w:pPr>
            <w:r>
              <w:rPr>
                <w:rFonts w:ascii="Calibri" w:eastAsia="Calibri" w:hAnsi="Calibri" w:cs="Calibri"/>
                <w:sz w:val="20"/>
                <w:bdr w:val="nil"/>
              </w:rPr>
              <w:t>rozvoj řemesel a obchodu, vznik měst a jejich význam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B2F538" w14:textId="77777777" w:rsidR="003616E3" w:rsidRDefault="004F0F66">
            <w:pPr>
              <w:spacing w:line="240" w:lineRule="auto"/>
              <w:rPr>
                <w:bdr w:val="nil"/>
              </w:rPr>
            </w:pPr>
            <w:r>
              <w:rPr>
                <w:rFonts w:ascii="Calibri" w:eastAsia="Calibri" w:hAnsi="Calibri" w:cs="Calibri"/>
                <w:sz w:val="20"/>
                <w:bdr w:val="nil"/>
              </w:rPr>
              <w:t>- seznámí se s rozmachem českého státu a jeho významem ve střední Evropě </w:t>
            </w:r>
          </w:p>
        </w:tc>
      </w:tr>
      <w:tr w:rsidR="003616E3" w14:paraId="301B7E6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546065" w14:textId="77777777" w:rsidR="003616E3" w:rsidRDefault="004F0F66">
            <w:pPr>
              <w:spacing w:line="240" w:lineRule="auto"/>
              <w:jc w:val="left"/>
              <w:rPr>
                <w:bdr w:val="nil"/>
              </w:rPr>
            </w:pPr>
            <w:r>
              <w:rPr>
                <w:rFonts w:ascii="Calibri" w:eastAsia="Calibri" w:hAnsi="Calibri" w:cs="Calibri"/>
                <w:sz w:val="20"/>
                <w:bdr w:val="nil"/>
              </w:rPr>
              <w:lastRenderedPageBreak/>
              <w:t>český stát za vlády posledních a přemyslovců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02CA66" w14:textId="77777777" w:rsidR="003616E3" w:rsidRDefault="004F0F66">
            <w:pPr>
              <w:spacing w:line="240" w:lineRule="auto"/>
              <w:rPr>
                <w:bdr w:val="nil"/>
              </w:rPr>
            </w:pPr>
            <w:r>
              <w:rPr>
                <w:rFonts w:ascii="Calibri" w:eastAsia="Calibri" w:hAnsi="Calibri" w:cs="Calibri"/>
                <w:sz w:val="20"/>
                <w:bdr w:val="nil"/>
              </w:rPr>
              <w:t>- seznámí se s rozmachem českého státu a jeho významem ve střední Evropě </w:t>
            </w:r>
          </w:p>
        </w:tc>
      </w:tr>
      <w:tr w:rsidR="003616E3" w14:paraId="6C597A6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CC021E" w14:textId="77777777" w:rsidR="003616E3" w:rsidRDefault="004F0F66">
            <w:pPr>
              <w:spacing w:line="240" w:lineRule="auto"/>
              <w:jc w:val="left"/>
              <w:rPr>
                <w:bdr w:val="nil"/>
              </w:rPr>
            </w:pPr>
            <w:r>
              <w:rPr>
                <w:rFonts w:ascii="Calibri" w:eastAsia="Calibri" w:hAnsi="Calibri" w:cs="Calibri"/>
                <w:sz w:val="20"/>
                <w:bdr w:val="nil"/>
              </w:rPr>
              <w:t>nástup Lucemburků a vláda Karla IV.,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79F931" w14:textId="77777777" w:rsidR="003616E3" w:rsidRDefault="004F0F66">
            <w:pPr>
              <w:spacing w:line="240" w:lineRule="auto"/>
              <w:rPr>
                <w:bdr w:val="nil"/>
              </w:rPr>
            </w:pPr>
            <w:r>
              <w:rPr>
                <w:rFonts w:ascii="Calibri" w:eastAsia="Calibri" w:hAnsi="Calibri" w:cs="Calibri"/>
                <w:sz w:val="20"/>
                <w:bdr w:val="nil"/>
              </w:rPr>
              <w:t>- učí se charakteristice dobového životního stylu z hlediska sociálního i etnického </w:t>
            </w:r>
          </w:p>
        </w:tc>
      </w:tr>
      <w:tr w:rsidR="003616E3" w14:paraId="6D68C52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BABF8D" w14:textId="77777777" w:rsidR="003616E3" w:rsidRDefault="004F0F66">
            <w:pPr>
              <w:spacing w:line="240" w:lineRule="auto"/>
              <w:jc w:val="left"/>
              <w:rPr>
                <w:bdr w:val="nil"/>
              </w:rPr>
            </w:pPr>
            <w:r>
              <w:rPr>
                <w:rFonts w:ascii="Calibri" w:eastAsia="Calibri" w:hAnsi="Calibri" w:cs="Calibri"/>
                <w:sz w:val="20"/>
                <w:bdr w:val="nil"/>
              </w:rPr>
              <w:t>gotická kultura a životní styl jednotlivých vrstev v období vrcholného středověku,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536C25" w14:textId="77777777" w:rsidR="003616E3" w:rsidRDefault="004F0F66">
            <w:pPr>
              <w:spacing w:line="240" w:lineRule="auto"/>
              <w:rPr>
                <w:bdr w:val="nil"/>
              </w:rPr>
            </w:pPr>
            <w:r>
              <w:rPr>
                <w:rFonts w:ascii="Calibri" w:eastAsia="Calibri" w:hAnsi="Calibri" w:cs="Calibri"/>
                <w:sz w:val="20"/>
                <w:bdr w:val="nil"/>
              </w:rPr>
              <w:t>- učí se charakteristice dobového životního stylu z hlediska sociálního i etnického </w:t>
            </w:r>
          </w:p>
        </w:tc>
      </w:tr>
      <w:tr w:rsidR="003616E3" w14:paraId="0DEA66C9"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60FB07" w14:textId="77777777" w:rsidR="003616E3" w:rsidRDefault="004F0F66">
            <w:pPr>
              <w:spacing w:line="240" w:lineRule="auto"/>
              <w:jc w:val="left"/>
              <w:rPr>
                <w:bdr w:val="nil"/>
              </w:rPr>
            </w:pPr>
            <w:r>
              <w:rPr>
                <w:rFonts w:ascii="Calibri" w:eastAsia="Calibri" w:hAnsi="Calibri" w:cs="Calibri"/>
                <w:sz w:val="20"/>
                <w:bdr w:val="nil"/>
              </w:rPr>
              <w:t>konflikt mezi Anglií a Francií,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8B37DA" w14:textId="77777777" w:rsidR="003616E3" w:rsidRDefault="004F0F66">
            <w:pPr>
              <w:spacing w:line="240" w:lineRule="auto"/>
              <w:rPr>
                <w:bdr w:val="nil"/>
              </w:rPr>
            </w:pPr>
            <w:r>
              <w:rPr>
                <w:rFonts w:ascii="Calibri" w:eastAsia="Calibri" w:hAnsi="Calibri" w:cs="Calibri"/>
                <w:sz w:val="20"/>
                <w:bdr w:val="nil"/>
              </w:rPr>
              <w:t>- seznámí se s problémy, které vedly ke kritice církve a vyústily v českou reformaci </w:t>
            </w:r>
          </w:p>
        </w:tc>
      </w:tr>
      <w:tr w:rsidR="003616E3" w14:paraId="6BBE2F7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475F685"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7F53C9" w14:textId="77777777" w:rsidR="003616E3" w:rsidRDefault="004F0F66">
            <w:pPr>
              <w:spacing w:line="240" w:lineRule="auto"/>
              <w:rPr>
                <w:bdr w:val="nil"/>
              </w:rPr>
            </w:pPr>
            <w:r>
              <w:rPr>
                <w:rFonts w:ascii="Calibri" w:eastAsia="Calibri" w:hAnsi="Calibri" w:cs="Calibri"/>
                <w:sz w:val="20"/>
                <w:bdr w:val="nil"/>
              </w:rPr>
              <w:t>- učí se chápat historický rozměr pojmů tolerance a intolerance </w:t>
            </w:r>
          </w:p>
        </w:tc>
      </w:tr>
      <w:tr w:rsidR="003616E3" w14:paraId="28662EE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A2EF1C4"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FDE5CF" w14:textId="77777777" w:rsidR="003616E3" w:rsidRDefault="004F0F66">
            <w:pPr>
              <w:spacing w:line="240" w:lineRule="auto"/>
              <w:rPr>
                <w:bdr w:val="nil"/>
              </w:rPr>
            </w:pPr>
            <w:r>
              <w:rPr>
                <w:rFonts w:ascii="Calibri" w:eastAsia="Calibri" w:hAnsi="Calibri" w:cs="Calibri"/>
                <w:sz w:val="20"/>
                <w:bdr w:val="nil"/>
              </w:rPr>
              <w:t>- uvědomí si okolnosti vzniku středoevropského soustátí </w:t>
            </w:r>
          </w:p>
        </w:tc>
      </w:tr>
      <w:tr w:rsidR="003616E3" w14:paraId="4A08D96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226C18" w14:textId="77777777" w:rsidR="003616E3" w:rsidRDefault="004F0F66">
            <w:pPr>
              <w:spacing w:line="240" w:lineRule="auto"/>
              <w:jc w:val="left"/>
              <w:rPr>
                <w:bdr w:val="nil"/>
              </w:rPr>
            </w:pPr>
            <w:r>
              <w:rPr>
                <w:rFonts w:ascii="Calibri" w:eastAsia="Calibri" w:hAnsi="Calibri" w:cs="Calibri"/>
                <w:sz w:val="20"/>
                <w:bdr w:val="nil"/>
              </w:rPr>
              <w:t>kritika poměrů v církvi a husitství v Čechách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99D18E" w14:textId="77777777" w:rsidR="003616E3" w:rsidRDefault="004F0F66">
            <w:pPr>
              <w:spacing w:line="240" w:lineRule="auto"/>
              <w:rPr>
                <w:bdr w:val="nil"/>
              </w:rPr>
            </w:pPr>
            <w:r>
              <w:rPr>
                <w:rFonts w:ascii="Calibri" w:eastAsia="Calibri" w:hAnsi="Calibri" w:cs="Calibri"/>
                <w:sz w:val="20"/>
                <w:bdr w:val="nil"/>
              </w:rPr>
              <w:t>- učí se chápat změny politické, hospodářské, sociální a kulturní </w:t>
            </w:r>
          </w:p>
        </w:tc>
      </w:tr>
      <w:tr w:rsidR="003616E3" w14:paraId="3C68DC2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8818D5" w14:textId="77777777" w:rsidR="003616E3" w:rsidRDefault="004F0F66">
            <w:pPr>
              <w:spacing w:line="240" w:lineRule="auto"/>
              <w:jc w:val="left"/>
              <w:rPr>
                <w:bdr w:val="nil"/>
              </w:rPr>
            </w:pPr>
            <w:r>
              <w:rPr>
                <w:rFonts w:ascii="Calibri" w:eastAsia="Calibri" w:hAnsi="Calibri" w:cs="Calibri"/>
                <w:sz w:val="20"/>
                <w:bdr w:val="nil"/>
              </w:rPr>
              <w:t>Pozdní středověk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2D7EDF" w14:textId="77777777" w:rsidR="003616E3" w:rsidRDefault="004F0F66">
            <w:pPr>
              <w:spacing w:line="240" w:lineRule="auto"/>
              <w:rPr>
                <w:bdr w:val="nil"/>
              </w:rPr>
            </w:pPr>
            <w:r>
              <w:rPr>
                <w:rFonts w:ascii="Calibri" w:eastAsia="Calibri" w:hAnsi="Calibri" w:cs="Calibri"/>
                <w:sz w:val="20"/>
                <w:bdr w:val="nil"/>
              </w:rPr>
              <w:t>- uvědomí si okolnosti vzniku středoevropského soustátí </w:t>
            </w:r>
          </w:p>
        </w:tc>
      </w:tr>
      <w:tr w:rsidR="003616E3" w14:paraId="37AB938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D34F71" w14:textId="77777777" w:rsidR="003616E3" w:rsidRDefault="004F0F66">
            <w:pPr>
              <w:spacing w:line="240" w:lineRule="auto"/>
              <w:jc w:val="left"/>
              <w:rPr>
                <w:bdr w:val="nil"/>
              </w:rPr>
            </w:pPr>
            <w:r>
              <w:rPr>
                <w:rFonts w:ascii="Calibri" w:eastAsia="Calibri" w:hAnsi="Calibri" w:cs="Calibri"/>
                <w:sz w:val="20"/>
                <w:bdr w:val="nil"/>
              </w:rPr>
              <w:t>doba poděbradská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9B5227" w14:textId="77777777" w:rsidR="003616E3" w:rsidRDefault="004F0F66">
            <w:pPr>
              <w:spacing w:line="240" w:lineRule="auto"/>
              <w:rPr>
                <w:bdr w:val="nil"/>
              </w:rPr>
            </w:pPr>
            <w:r>
              <w:rPr>
                <w:rFonts w:ascii="Calibri" w:eastAsia="Calibri" w:hAnsi="Calibri" w:cs="Calibri"/>
                <w:sz w:val="20"/>
                <w:bdr w:val="nil"/>
              </w:rPr>
              <w:t>- uvědomí si okolnosti vzniku středoevropského soustátí </w:t>
            </w:r>
          </w:p>
        </w:tc>
      </w:tr>
      <w:tr w:rsidR="003616E3" w14:paraId="3EA8974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47C1CA" w14:textId="77777777" w:rsidR="003616E3" w:rsidRDefault="004F0F66">
            <w:pPr>
              <w:spacing w:line="240" w:lineRule="auto"/>
              <w:jc w:val="left"/>
              <w:rPr>
                <w:bdr w:val="nil"/>
              </w:rPr>
            </w:pPr>
            <w:r>
              <w:rPr>
                <w:rFonts w:ascii="Calibri" w:eastAsia="Calibri" w:hAnsi="Calibri" w:cs="Calibri"/>
                <w:sz w:val="20"/>
                <w:bdr w:val="nil"/>
              </w:rPr>
              <w:t>doba jagellonská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E2461C" w14:textId="77777777" w:rsidR="003616E3" w:rsidRDefault="004F0F66">
            <w:pPr>
              <w:spacing w:line="240" w:lineRule="auto"/>
              <w:rPr>
                <w:bdr w:val="nil"/>
              </w:rPr>
            </w:pPr>
            <w:r>
              <w:rPr>
                <w:rFonts w:ascii="Calibri" w:eastAsia="Calibri" w:hAnsi="Calibri" w:cs="Calibri"/>
                <w:sz w:val="20"/>
                <w:bdr w:val="nil"/>
              </w:rPr>
              <w:t>- uvědomí si okolnosti vzniku středoevropského soustátí </w:t>
            </w:r>
          </w:p>
        </w:tc>
      </w:tr>
    </w:tbl>
    <w:p w14:paraId="64C18458" w14:textId="77777777" w:rsidR="003616E3" w:rsidRDefault="004F0F6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3616E3" w14:paraId="6B6DDCCF"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EFF0B38"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Dějepis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95E48B9"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118B1E8" w14:textId="77777777" w:rsidR="003616E3" w:rsidRDefault="003616E3"/>
        </w:tc>
      </w:tr>
      <w:tr w:rsidR="003616E3" w14:paraId="17A3146D"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0BCCEA2"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6500A2D"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ŠVP výstupy</w:t>
            </w:r>
          </w:p>
        </w:tc>
      </w:tr>
      <w:tr w:rsidR="003616E3" w14:paraId="0924F85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53564A" w14:textId="77777777" w:rsidR="003616E3" w:rsidRDefault="004F0F66">
            <w:pPr>
              <w:spacing w:line="240" w:lineRule="auto"/>
              <w:jc w:val="left"/>
              <w:rPr>
                <w:bdr w:val="nil"/>
              </w:rPr>
            </w:pPr>
            <w:r>
              <w:rPr>
                <w:rFonts w:ascii="Calibri" w:eastAsia="Calibri" w:hAnsi="Calibri" w:cs="Calibri"/>
                <w:sz w:val="20"/>
                <w:bdr w:val="nil"/>
              </w:rPr>
              <w:t>Raný novověk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2233AB" w14:textId="77777777" w:rsidR="003616E3" w:rsidRDefault="004F0F66">
            <w:pPr>
              <w:spacing w:line="240" w:lineRule="auto"/>
              <w:rPr>
                <w:bdr w:val="nil"/>
              </w:rPr>
            </w:pPr>
            <w:r>
              <w:rPr>
                <w:rFonts w:ascii="Calibri" w:eastAsia="Calibri" w:hAnsi="Calibri" w:cs="Calibri"/>
                <w:sz w:val="20"/>
                <w:bdr w:val="nil"/>
              </w:rPr>
              <w:t>- osvojí si periodizaci novověku </w:t>
            </w:r>
          </w:p>
        </w:tc>
      </w:tr>
      <w:tr w:rsidR="003616E3" w14:paraId="4420691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581DE9" w14:textId="77777777" w:rsidR="003616E3" w:rsidRDefault="004F0F66">
            <w:pPr>
              <w:spacing w:line="240" w:lineRule="auto"/>
              <w:jc w:val="left"/>
              <w:rPr>
                <w:bdr w:val="nil"/>
              </w:rPr>
            </w:pPr>
            <w:r>
              <w:rPr>
                <w:rFonts w:ascii="Calibri" w:eastAsia="Calibri" w:hAnsi="Calibri" w:cs="Calibri"/>
                <w:sz w:val="20"/>
                <w:bdr w:val="nil"/>
              </w:rPr>
              <w:t>Počátky novověku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805A98" w14:textId="77777777" w:rsidR="003616E3" w:rsidRDefault="004F0F66">
            <w:pPr>
              <w:spacing w:line="240" w:lineRule="auto"/>
              <w:rPr>
                <w:bdr w:val="nil"/>
              </w:rPr>
            </w:pPr>
            <w:r>
              <w:rPr>
                <w:rFonts w:ascii="Calibri" w:eastAsia="Calibri" w:hAnsi="Calibri" w:cs="Calibri"/>
                <w:sz w:val="20"/>
                <w:bdr w:val="nil"/>
              </w:rPr>
              <w:t>- osvojí si periodizaci novověku </w:t>
            </w:r>
          </w:p>
        </w:tc>
      </w:tr>
      <w:tr w:rsidR="003616E3" w14:paraId="5EB3AE8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6C521A" w14:textId="77777777" w:rsidR="003616E3" w:rsidRDefault="004F0F66">
            <w:pPr>
              <w:spacing w:line="240" w:lineRule="auto"/>
              <w:jc w:val="left"/>
              <w:rPr>
                <w:bdr w:val="nil"/>
              </w:rPr>
            </w:pPr>
            <w:r>
              <w:rPr>
                <w:rFonts w:ascii="Calibri" w:eastAsia="Calibri" w:hAnsi="Calibri" w:cs="Calibri"/>
                <w:sz w:val="20"/>
                <w:bdr w:val="nil"/>
              </w:rPr>
              <w:t>humanismus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967282" w14:textId="77777777" w:rsidR="003616E3" w:rsidRDefault="004F0F66">
            <w:pPr>
              <w:spacing w:line="240" w:lineRule="auto"/>
              <w:rPr>
                <w:bdr w:val="nil"/>
              </w:rPr>
            </w:pPr>
            <w:r>
              <w:rPr>
                <w:rFonts w:ascii="Calibri" w:eastAsia="Calibri" w:hAnsi="Calibri" w:cs="Calibri"/>
                <w:sz w:val="20"/>
                <w:bdr w:val="nil"/>
              </w:rPr>
              <w:t>- seznámí se s pojmy humanismus, renesance a jejich projevy v kultuře, myšlení a životě lidí </w:t>
            </w:r>
          </w:p>
        </w:tc>
      </w:tr>
      <w:tr w:rsidR="003616E3" w14:paraId="0B17022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3A7D6E" w14:textId="77777777" w:rsidR="003616E3" w:rsidRDefault="004F0F66">
            <w:pPr>
              <w:spacing w:line="240" w:lineRule="auto"/>
              <w:jc w:val="left"/>
              <w:rPr>
                <w:bdr w:val="nil"/>
              </w:rPr>
            </w:pPr>
            <w:r>
              <w:rPr>
                <w:rFonts w:ascii="Calibri" w:eastAsia="Calibri" w:hAnsi="Calibri" w:cs="Calibri"/>
                <w:sz w:val="20"/>
                <w:bdr w:val="nil"/>
              </w:rPr>
              <w:t>objevné plavby a jejich společenské důsledky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EAB463" w14:textId="77777777" w:rsidR="003616E3" w:rsidRDefault="004F0F66">
            <w:pPr>
              <w:spacing w:line="240" w:lineRule="auto"/>
              <w:rPr>
                <w:bdr w:val="nil"/>
              </w:rPr>
            </w:pPr>
            <w:r>
              <w:rPr>
                <w:rFonts w:ascii="Calibri" w:eastAsia="Calibri" w:hAnsi="Calibri" w:cs="Calibri"/>
                <w:sz w:val="20"/>
                <w:bdr w:val="nil"/>
              </w:rPr>
              <w:t>- poznává důvody a význam objevných plaveb a důsledky pronikání evropských civilizací do nově objevených zemí </w:t>
            </w:r>
          </w:p>
        </w:tc>
      </w:tr>
      <w:tr w:rsidR="003616E3" w14:paraId="05899EC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B93608" w14:textId="77777777" w:rsidR="003616E3" w:rsidRDefault="004F0F66">
            <w:pPr>
              <w:spacing w:line="240" w:lineRule="auto"/>
              <w:jc w:val="left"/>
              <w:rPr>
                <w:bdr w:val="nil"/>
              </w:rPr>
            </w:pPr>
            <w:r>
              <w:rPr>
                <w:rFonts w:ascii="Calibri" w:eastAsia="Calibri" w:hAnsi="Calibri" w:cs="Calibri"/>
                <w:sz w:val="20"/>
                <w:bdr w:val="nil"/>
              </w:rPr>
              <w:t>náboženská reformace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5A916C" w14:textId="77777777" w:rsidR="003616E3" w:rsidRDefault="004F0F66">
            <w:pPr>
              <w:spacing w:line="240" w:lineRule="auto"/>
              <w:rPr>
                <w:bdr w:val="nil"/>
              </w:rPr>
            </w:pPr>
            <w:r>
              <w:rPr>
                <w:rFonts w:ascii="Calibri" w:eastAsia="Calibri" w:hAnsi="Calibri" w:cs="Calibri"/>
                <w:sz w:val="20"/>
                <w:bdr w:val="nil"/>
              </w:rPr>
              <w:t>- seznámí se s pojmem reformace, jejími příčinami a cíli </w:t>
            </w:r>
          </w:p>
        </w:tc>
      </w:tr>
      <w:tr w:rsidR="003616E3" w14:paraId="7C1032E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9CD0CC" w14:textId="77777777" w:rsidR="003616E3" w:rsidRDefault="004F0F66">
            <w:pPr>
              <w:spacing w:line="240" w:lineRule="auto"/>
              <w:jc w:val="left"/>
              <w:rPr>
                <w:bdr w:val="nil"/>
              </w:rPr>
            </w:pPr>
            <w:r>
              <w:rPr>
                <w:rFonts w:ascii="Calibri" w:eastAsia="Calibri" w:hAnsi="Calibri" w:cs="Calibri"/>
                <w:sz w:val="20"/>
                <w:bdr w:val="nil"/>
              </w:rPr>
              <w:t>počátky absolutních monarchií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02E4CC" w14:textId="77777777" w:rsidR="003616E3" w:rsidRDefault="004F0F66">
            <w:pPr>
              <w:spacing w:line="240" w:lineRule="auto"/>
              <w:rPr>
                <w:bdr w:val="nil"/>
              </w:rPr>
            </w:pPr>
            <w:r>
              <w:rPr>
                <w:rFonts w:ascii="Calibri" w:eastAsia="Calibri" w:hAnsi="Calibri" w:cs="Calibri"/>
                <w:sz w:val="20"/>
                <w:bdr w:val="nil"/>
              </w:rPr>
              <w:t>- seznámí se s pojmem reformace, jejími příčinami a cíli </w:t>
            </w:r>
          </w:p>
        </w:tc>
      </w:tr>
      <w:tr w:rsidR="003616E3" w14:paraId="4FDED01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7DF574" w14:textId="77777777" w:rsidR="003616E3" w:rsidRDefault="004F0F66">
            <w:pPr>
              <w:spacing w:line="240" w:lineRule="auto"/>
              <w:jc w:val="left"/>
              <w:rPr>
                <w:bdr w:val="nil"/>
              </w:rPr>
            </w:pPr>
            <w:r>
              <w:rPr>
                <w:rFonts w:ascii="Calibri" w:eastAsia="Calibri" w:hAnsi="Calibri" w:cs="Calibri"/>
                <w:sz w:val="20"/>
                <w:bdr w:val="nil"/>
              </w:rPr>
              <w:t>český stát v předbělohorských poměrech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3E30B1" w14:textId="77777777" w:rsidR="003616E3" w:rsidRDefault="004F0F66">
            <w:pPr>
              <w:spacing w:line="240" w:lineRule="auto"/>
              <w:rPr>
                <w:bdr w:val="nil"/>
              </w:rPr>
            </w:pPr>
            <w:r>
              <w:rPr>
                <w:rFonts w:ascii="Calibri" w:eastAsia="Calibri" w:hAnsi="Calibri" w:cs="Calibri"/>
                <w:sz w:val="20"/>
                <w:bdr w:val="nil"/>
              </w:rPr>
              <w:t>- seznámí se s pojmem reformace, jejími příčinami a cíli </w:t>
            </w:r>
          </w:p>
        </w:tc>
      </w:tr>
      <w:tr w:rsidR="003616E3" w14:paraId="32831C1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E0E6E1" w14:textId="77777777" w:rsidR="003616E3" w:rsidRDefault="004F0F66">
            <w:pPr>
              <w:spacing w:line="240" w:lineRule="auto"/>
              <w:jc w:val="left"/>
              <w:rPr>
                <w:bdr w:val="nil"/>
              </w:rPr>
            </w:pPr>
            <w:r>
              <w:rPr>
                <w:rFonts w:ascii="Calibri" w:eastAsia="Calibri" w:hAnsi="Calibri" w:cs="Calibri"/>
                <w:sz w:val="20"/>
                <w:bdr w:val="nil"/>
              </w:rPr>
              <w:t>třicetiletá válka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062340" w14:textId="77777777" w:rsidR="003616E3" w:rsidRDefault="004F0F66">
            <w:pPr>
              <w:spacing w:line="240" w:lineRule="auto"/>
              <w:rPr>
                <w:bdr w:val="nil"/>
              </w:rPr>
            </w:pPr>
            <w:r>
              <w:rPr>
                <w:rFonts w:ascii="Calibri" w:eastAsia="Calibri" w:hAnsi="Calibri" w:cs="Calibri"/>
                <w:sz w:val="20"/>
                <w:bdr w:val="nil"/>
              </w:rPr>
              <w:t>- seznámí se s pojmem reformace, jejími příčinami a cíli </w:t>
            </w:r>
          </w:p>
        </w:tc>
      </w:tr>
      <w:tr w:rsidR="003616E3" w14:paraId="5951DBAE"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D9E0B8" w14:textId="77777777" w:rsidR="003616E3" w:rsidRDefault="004F0F66">
            <w:pPr>
              <w:spacing w:line="240" w:lineRule="auto"/>
              <w:jc w:val="left"/>
              <w:rPr>
                <w:bdr w:val="nil"/>
              </w:rPr>
            </w:pPr>
            <w:r>
              <w:rPr>
                <w:rFonts w:ascii="Calibri" w:eastAsia="Calibri" w:hAnsi="Calibri" w:cs="Calibri"/>
                <w:sz w:val="20"/>
                <w:bdr w:val="nil"/>
              </w:rPr>
              <w:t>občanská válka v Anglii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8ED36D" w14:textId="77777777" w:rsidR="003616E3" w:rsidRDefault="004F0F66">
            <w:pPr>
              <w:spacing w:line="240" w:lineRule="auto"/>
              <w:rPr>
                <w:bdr w:val="nil"/>
              </w:rPr>
            </w:pPr>
            <w:r>
              <w:rPr>
                <w:rFonts w:ascii="Calibri" w:eastAsia="Calibri" w:hAnsi="Calibri" w:cs="Calibri"/>
                <w:sz w:val="20"/>
                <w:bdr w:val="nil"/>
              </w:rPr>
              <w:t>- seznámí se s pojmem reformace, jejími příčinami a cíli </w:t>
            </w:r>
          </w:p>
        </w:tc>
      </w:tr>
      <w:tr w:rsidR="003616E3" w14:paraId="697BD9F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4658F4F"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378F29" w14:textId="77777777" w:rsidR="003616E3" w:rsidRDefault="004F0F66">
            <w:pPr>
              <w:spacing w:line="240" w:lineRule="auto"/>
              <w:rPr>
                <w:bdr w:val="nil"/>
              </w:rPr>
            </w:pPr>
            <w:r>
              <w:rPr>
                <w:rFonts w:ascii="Calibri" w:eastAsia="Calibri" w:hAnsi="Calibri" w:cs="Calibri"/>
                <w:sz w:val="20"/>
                <w:bdr w:val="nil"/>
              </w:rPr>
              <w:t>- chápe důsledky náboženské nesnášenlivosti </w:t>
            </w:r>
          </w:p>
        </w:tc>
      </w:tr>
      <w:tr w:rsidR="003616E3" w14:paraId="32E883F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6653F7" w14:textId="77777777" w:rsidR="003616E3" w:rsidRDefault="004F0F66">
            <w:pPr>
              <w:spacing w:line="240" w:lineRule="auto"/>
              <w:jc w:val="left"/>
              <w:rPr>
                <w:bdr w:val="nil"/>
              </w:rPr>
            </w:pPr>
            <w:r>
              <w:rPr>
                <w:rFonts w:ascii="Calibri" w:eastAsia="Calibri" w:hAnsi="Calibri" w:cs="Calibri"/>
                <w:sz w:val="20"/>
                <w:bdr w:val="nil"/>
              </w:rPr>
              <w:t>Období od 2. pol. 17. stol. do konce 18. stol.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B00625" w14:textId="77777777" w:rsidR="003616E3" w:rsidRDefault="004F0F66">
            <w:pPr>
              <w:spacing w:line="240" w:lineRule="auto"/>
              <w:rPr>
                <w:bdr w:val="nil"/>
              </w:rPr>
            </w:pPr>
            <w:r>
              <w:rPr>
                <w:rFonts w:ascii="Calibri" w:eastAsia="Calibri" w:hAnsi="Calibri" w:cs="Calibri"/>
                <w:sz w:val="20"/>
                <w:bdr w:val="nil"/>
              </w:rPr>
              <w:t>- chápe podstatu pojmů absolutní moc, absolutismus </w:t>
            </w:r>
          </w:p>
        </w:tc>
      </w:tr>
      <w:tr w:rsidR="003616E3" w14:paraId="2B5072A5"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1C9D37" w14:textId="77777777" w:rsidR="003616E3" w:rsidRDefault="004F0F66">
            <w:pPr>
              <w:spacing w:line="240" w:lineRule="auto"/>
              <w:jc w:val="left"/>
              <w:rPr>
                <w:bdr w:val="nil"/>
              </w:rPr>
            </w:pPr>
            <w:r>
              <w:rPr>
                <w:rFonts w:ascii="Calibri" w:eastAsia="Calibri" w:hAnsi="Calibri" w:cs="Calibri"/>
                <w:sz w:val="20"/>
                <w:bdr w:val="nil"/>
              </w:rPr>
              <w:t>baroko a životní styl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C7F6B5" w14:textId="77777777" w:rsidR="003616E3" w:rsidRDefault="004F0F66">
            <w:pPr>
              <w:spacing w:line="240" w:lineRule="auto"/>
              <w:rPr>
                <w:bdr w:val="nil"/>
              </w:rPr>
            </w:pPr>
            <w:r>
              <w:rPr>
                <w:rFonts w:ascii="Calibri" w:eastAsia="Calibri" w:hAnsi="Calibri" w:cs="Calibri"/>
                <w:sz w:val="20"/>
                <w:bdr w:val="nil"/>
              </w:rPr>
              <w:t>- učí se chápat postavení českých zemí v habsburské monarchii i v podmínkách Evropy - rozdělení na katolický a reformační blok </w:t>
            </w:r>
          </w:p>
        </w:tc>
      </w:tr>
      <w:tr w:rsidR="003616E3" w14:paraId="6C12CAC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84AE534"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47DDBE" w14:textId="77777777" w:rsidR="003616E3" w:rsidRDefault="004F0F66">
            <w:pPr>
              <w:spacing w:line="240" w:lineRule="auto"/>
              <w:rPr>
                <w:bdr w:val="nil"/>
              </w:rPr>
            </w:pPr>
            <w:r>
              <w:rPr>
                <w:rFonts w:ascii="Calibri" w:eastAsia="Calibri" w:hAnsi="Calibri" w:cs="Calibri"/>
                <w:sz w:val="20"/>
                <w:bdr w:val="nil"/>
              </w:rPr>
              <w:t>- učí se rozpoznávat projevy barokní kultury </w:t>
            </w:r>
          </w:p>
        </w:tc>
      </w:tr>
      <w:tr w:rsidR="003616E3" w14:paraId="4E5B579C"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F9AE13" w14:textId="77777777" w:rsidR="003616E3" w:rsidRDefault="004F0F66">
            <w:pPr>
              <w:spacing w:line="240" w:lineRule="auto"/>
              <w:jc w:val="left"/>
              <w:rPr>
                <w:bdr w:val="nil"/>
              </w:rPr>
            </w:pPr>
            <w:r>
              <w:rPr>
                <w:rFonts w:ascii="Calibri" w:eastAsia="Calibri" w:hAnsi="Calibri" w:cs="Calibri"/>
                <w:sz w:val="20"/>
                <w:bdr w:val="nil"/>
              </w:rPr>
              <w:lastRenderedPageBreak/>
              <w:t>upevňování vlády Habsburků po třicetileté válce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97E5E5" w14:textId="77777777" w:rsidR="003616E3" w:rsidRDefault="004F0F66">
            <w:pPr>
              <w:spacing w:line="240" w:lineRule="auto"/>
              <w:rPr>
                <w:bdr w:val="nil"/>
              </w:rPr>
            </w:pPr>
            <w:r>
              <w:rPr>
                <w:rFonts w:ascii="Calibri" w:eastAsia="Calibri" w:hAnsi="Calibri" w:cs="Calibri"/>
                <w:sz w:val="20"/>
                <w:bdr w:val="nil"/>
              </w:rPr>
              <w:t>- učí se chápat postavení českých zemí v habsburské monarchii i v podmínkách Evropy - rozdělení na katolický a reformační blok </w:t>
            </w:r>
          </w:p>
        </w:tc>
      </w:tr>
      <w:tr w:rsidR="003616E3" w14:paraId="35DDCBC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13CD836"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3F4F9B" w14:textId="77777777" w:rsidR="003616E3" w:rsidRDefault="004F0F66">
            <w:pPr>
              <w:spacing w:line="240" w:lineRule="auto"/>
              <w:rPr>
                <w:bdr w:val="nil"/>
              </w:rPr>
            </w:pPr>
            <w:r>
              <w:rPr>
                <w:rFonts w:ascii="Calibri" w:eastAsia="Calibri" w:hAnsi="Calibri" w:cs="Calibri"/>
                <w:sz w:val="20"/>
                <w:bdr w:val="nil"/>
              </w:rPr>
              <w:t>- seznámí se se situací českých zemí a vybraných evropských zemí po třicetileté válce </w:t>
            </w:r>
          </w:p>
        </w:tc>
      </w:tr>
      <w:tr w:rsidR="003616E3" w14:paraId="5FE53BE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E00676" w14:textId="77777777" w:rsidR="003616E3" w:rsidRDefault="004F0F66">
            <w:pPr>
              <w:spacing w:line="240" w:lineRule="auto"/>
              <w:jc w:val="left"/>
              <w:rPr>
                <w:bdr w:val="nil"/>
              </w:rPr>
            </w:pPr>
            <w:r>
              <w:rPr>
                <w:rFonts w:ascii="Calibri" w:eastAsia="Calibri" w:hAnsi="Calibri" w:cs="Calibri"/>
                <w:sz w:val="20"/>
                <w:bdr w:val="nil"/>
              </w:rPr>
              <w:t>rozvoj vzdělanosti v době osvícenství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649CEE" w14:textId="77777777" w:rsidR="003616E3" w:rsidRDefault="004F0F66">
            <w:pPr>
              <w:spacing w:line="240" w:lineRule="auto"/>
              <w:rPr>
                <w:bdr w:val="nil"/>
              </w:rPr>
            </w:pPr>
            <w:r>
              <w:rPr>
                <w:rFonts w:ascii="Calibri" w:eastAsia="Calibri" w:hAnsi="Calibri" w:cs="Calibri"/>
                <w:sz w:val="20"/>
                <w:bdr w:val="nil"/>
              </w:rPr>
              <w:t>- osvojí si pojmy parlamentarismus a konstituční monarchie </w:t>
            </w:r>
          </w:p>
        </w:tc>
      </w:tr>
      <w:tr w:rsidR="003616E3" w14:paraId="2E0EE489"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385799" w14:textId="77777777" w:rsidR="003616E3" w:rsidRDefault="004F0F66">
            <w:pPr>
              <w:spacing w:line="240" w:lineRule="auto"/>
              <w:jc w:val="left"/>
              <w:rPr>
                <w:bdr w:val="nil"/>
              </w:rPr>
            </w:pPr>
            <w:r>
              <w:rPr>
                <w:rFonts w:ascii="Calibri" w:eastAsia="Calibri" w:hAnsi="Calibri" w:cs="Calibri"/>
                <w:sz w:val="20"/>
                <w:bdr w:val="nil"/>
              </w:rPr>
              <w:t>české země za vlády Marie Terezie a Josefa II.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856F63" w14:textId="77777777" w:rsidR="003616E3" w:rsidRDefault="004F0F66">
            <w:pPr>
              <w:spacing w:line="240" w:lineRule="auto"/>
              <w:rPr>
                <w:bdr w:val="nil"/>
              </w:rPr>
            </w:pPr>
            <w:r>
              <w:rPr>
                <w:rFonts w:ascii="Calibri" w:eastAsia="Calibri" w:hAnsi="Calibri" w:cs="Calibri"/>
                <w:sz w:val="20"/>
                <w:bdr w:val="nil"/>
              </w:rPr>
              <w:t>- chápe význam osvícenství jako významného myšlenkového předělu, který ovlivnil politický vývoj u nás v Evropě i na americkém kontinentu </w:t>
            </w:r>
          </w:p>
        </w:tc>
      </w:tr>
      <w:tr w:rsidR="003616E3" w14:paraId="3A04A7B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C621EC2"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42BACA" w14:textId="77777777" w:rsidR="003616E3" w:rsidRDefault="004F0F66">
            <w:pPr>
              <w:spacing w:line="240" w:lineRule="auto"/>
              <w:rPr>
                <w:bdr w:val="nil"/>
              </w:rPr>
            </w:pPr>
            <w:r>
              <w:rPr>
                <w:rFonts w:ascii="Calibri" w:eastAsia="Calibri" w:hAnsi="Calibri" w:cs="Calibri"/>
                <w:sz w:val="20"/>
                <w:bdr w:val="nil"/>
              </w:rPr>
              <w:t>- ujasní si pojem osvícenský absolutismus </w:t>
            </w:r>
          </w:p>
        </w:tc>
      </w:tr>
      <w:tr w:rsidR="003616E3" w14:paraId="3DD86FF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FA299CD"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F33F83" w14:textId="77777777" w:rsidR="003616E3" w:rsidRDefault="004F0F66">
            <w:pPr>
              <w:spacing w:line="240" w:lineRule="auto"/>
              <w:rPr>
                <w:bdr w:val="nil"/>
              </w:rPr>
            </w:pPr>
            <w:r>
              <w:rPr>
                <w:rFonts w:ascii="Calibri" w:eastAsia="Calibri" w:hAnsi="Calibri" w:cs="Calibri"/>
                <w:sz w:val="20"/>
                <w:bdr w:val="nil"/>
              </w:rPr>
              <w:t>- uvědomí si rozpor mezi projevy absolutní moci a snahami nastupující buržoazie </w:t>
            </w:r>
          </w:p>
        </w:tc>
      </w:tr>
      <w:tr w:rsidR="003616E3" w14:paraId="03DEBD17"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4C1572" w14:textId="77777777" w:rsidR="003616E3" w:rsidRDefault="004F0F66">
            <w:pPr>
              <w:spacing w:line="240" w:lineRule="auto"/>
              <w:jc w:val="left"/>
              <w:rPr>
                <w:bdr w:val="nil"/>
              </w:rPr>
            </w:pPr>
            <w:r>
              <w:rPr>
                <w:rFonts w:ascii="Calibri" w:eastAsia="Calibri" w:hAnsi="Calibri" w:cs="Calibri"/>
                <w:sz w:val="20"/>
                <w:bdr w:val="nil"/>
              </w:rPr>
              <w:t>situace ve Francii, Rusku a Prusku, vzestup Velké Británie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DF9188" w14:textId="77777777" w:rsidR="003616E3" w:rsidRDefault="004F0F66">
            <w:pPr>
              <w:spacing w:line="240" w:lineRule="auto"/>
              <w:rPr>
                <w:bdr w:val="nil"/>
              </w:rPr>
            </w:pPr>
            <w:r>
              <w:rPr>
                <w:rFonts w:ascii="Calibri" w:eastAsia="Calibri" w:hAnsi="Calibri" w:cs="Calibri"/>
                <w:sz w:val="20"/>
                <w:bdr w:val="nil"/>
              </w:rPr>
              <w:t>- chápe pojem kolonie, uvědomí si význam boje za svobodu </w:t>
            </w:r>
          </w:p>
        </w:tc>
      </w:tr>
      <w:tr w:rsidR="003616E3" w14:paraId="0331880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308D50E"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E22851" w14:textId="77777777" w:rsidR="003616E3" w:rsidRDefault="004F0F66">
            <w:pPr>
              <w:spacing w:line="240" w:lineRule="auto"/>
              <w:rPr>
                <w:bdr w:val="nil"/>
              </w:rPr>
            </w:pPr>
            <w:r>
              <w:rPr>
                <w:rFonts w:ascii="Calibri" w:eastAsia="Calibri" w:hAnsi="Calibri" w:cs="Calibri"/>
                <w:sz w:val="20"/>
                <w:bdr w:val="nil"/>
              </w:rPr>
              <w:t>uvědomí si důsledky definitivního rozbití středověkých politických, hospodářských a společenských struktur </w:t>
            </w:r>
          </w:p>
        </w:tc>
      </w:tr>
      <w:tr w:rsidR="003616E3" w14:paraId="1755A47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E3CAE98"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02B139" w14:textId="77777777" w:rsidR="003616E3" w:rsidRDefault="004F0F66">
            <w:pPr>
              <w:spacing w:line="240" w:lineRule="auto"/>
              <w:rPr>
                <w:bdr w:val="nil"/>
              </w:rPr>
            </w:pPr>
            <w:r>
              <w:rPr>
                <w:rFonts w:ascii="Calibri" w:eastAsia="Calibri" w:hAnsi="Calibri" w:cs="Calibri"/>
                <w:sz w:val="20"/>
                <w:bdr w:val="nil"/>
              </w:rPr>
              <w:t>- uvědomí si emancipační hnutí národů jako důsledek změn ve vývoji společnosti </w:t>
            </w:r>
          </w:p>
        </w:tc>
      </w:tr>
      <w:tr w:rsidR="003616E3" w14:paraId="62C83FD9"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92102A" w14:textId="77777777" w:rsidR="003616E3" w:rsidRDefault="004F0F66">
            <w:pPr>
              <w:spacing w:line="240" w:lineRule="auto"/>
              <w:jc w:val="left"/>
              <w:rPr>
                <w:bdr w:val="nil"/>
              </w:rPr>
            </w:pPr>
            <w:r>
              <w:rPr>
                <w:rFonts w:ascii="Calibri" w:eastAsia="Calibri" w:hAnsi="Calibri" w:cs="Calibri"/>
                <w:sz w:val="20"/>
                <w:bdr w:val="nil"/>
              </w:rPr>
              <w:t>boj amerických osad za nezávislost, vznik Spojených států amerických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82ECEE" w14:textId="77777777" w:rsidR="003616E3" w:rsidRDefault="004F0F66">
            <w:pPr>
              <w:spacing w:line="240" w:lineRule="auto"/>
              <w:rPr>
                <w:bdr w:val="nil"/>
              </w:rPr>
            </w:pPr>
            <w:r>
              <w:rPr>
                <w:rFonts w:ascii="Calibri" w:eastAsia="Calibri" w:hAnsi="Calibri" w:cs="Calibri"/>
                <w:sz w:val="20"/>
                <w:bdr w:val="nil"/>
              </w:rPr>
              <w:t>- seznámí se s úsilím o vytvoření jednotlivých národních celků </w:t>
            </w:r>
          </w:p>
        </w:tc>
      </w:tr>
      <w:tr w:rsidR="003616E3" w14:paraId="3DFFC3E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7465C6C"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5466FD" w14:textId="77777777" w:rsidR="003616E3" w:rsidRDefault="004F0F66">
            <w:pPr>
              <w:spacing w:line="240" w:lineRule="auto"/>
              <w:rPr>
                <w:bdr w:val="nil"/>
              </w:rPr>
            </w:pPr>
            <w:r>
              <w:rPr>
                <w:rFonts w:ascii="Calibri" w:eastAsia="Calibri" w:hAnsi="Calibri" w:cs="Calibri"/>
                <w:sz w:val="20"/>
                <w:bdr w:val="nil"/>
              </w:rPr>
              <w:t>- chápe historický rozměr pojmu rasismus </w:t>
            </w:r>
          </w:p>
        </w:tc>
      </w:tr>
      <w:tr w:rsidR="003616E3" w14:paraId="67245ED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0ABC5A" w14:textId="77777777" w:rsidR="003616E3" w:rsidRDefault="004F0F66">
            <w:pPr>
              <w:spacing w:line="240" w:lineRule="auto"/>
              <w:jc w:val="left"/>
              <w:rPr>
                <w:bdr w:val="nil"/>
              </w:rPr>
            </w:pPr>
            <w:r>
              <w:rPr>
                <w:rFonts w:ascii="Calibri" w:eastAsia="Calibri" w:hAnsi="Calibri" w:cs="Calibri"/>
                <w:sz w:val="20"/>
                <w:bdr w:val="nil"/>
              </w:rPr>
              <w:t>Novověk od konce 18. stol. do r. 1914</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E876D9" w14:textId="77777777" w:rsidR="003616E3" w:rsidRDefault="004F0F66">
            <w:pPr>
              <w:spacing w:line="240" w:lineRule="auto"/>
              <w:rPr>
                <w:bdr w:val="nil"/>
              </w:rPr>
            </w:pPr>
            <w:r>
              <w:rPr>
                <w:rFonts w:ascii="Calibri" w:eastAsia="Calibri" w:hAnsi="Calibri" w:cs="Calibri"/>
                <w:sz w:val="20"/>
                <w:bdr w:val="nil"/>
              </w:rPr>
              <w:t>- osvojí si pojmy parlamentarismus a konstituční monarchie </w:t>
            </w:r>
          </w:p>
        </w:tc>
      </w:tr>
      <w:tr w:rsidR="003616E3" w14:paraId="0942117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572941" w14:textId="77777777" w:rsidR="003616E3" w:rsidRDefault="004F0F66">
            <w:pPr>
              <w:spacing w:line="240" w:lineRule="auto"/>
              <w:jc w:val="left"/>
              <w:rPr>
                <w:bdr w:val="nil"/>
              </w:rPr>
            </w:pPr>
            <w:r>
              <w:rPr>
                <w:rFonts w:ascii="Calibri" w:eastAsia="Calibri" w:hAnsi="Calibri" w:cs="Calibri"/>
                <w:sz w:val="20"/>
                <w:bdr w:val="nil"/>
              </w:rPr>
              <w:t>Velká francouzská revoluce, její průběh a význam pro Francii i evropské dějiny,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D6A9F0" w14:textId="77777777" w:rsidR="003616E3" w:rsidRDefault="004F0F66">
            <w:pPr>
              <w:spacing w:line="240" w:lineRule="auto"/>
              <w:rPr>
                <w:bdr w:val="nil"/>
              </w:rPr>
            </w:pPr>
            <w:r>
              <w:rPr>
                <w:rFonts w:ascii="Calibri" w:eastAsia="Calibri" w:hAnsi="Calibri" w:cs="Calibri"/>
                <w:sz w:val="20"/>
                <w:bdr w:val="nil"/>
              </w:rPr>
              <w:t>- osvojí si pojmy parlamentarismus a konstituční monarchie </w:t>
            </w:r>
          </w:p>
        </w:tc>
      </w:tr>
      <w:tr w:rsidR="003616E3" w14:paraId="50F9DEC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A4BB53" w14:textId="77777777" w:rsidR="003616E3" w:rsidRDefault="004F0F66">
            <w:pPr>
              <w:spacing w:line="240" w:lineRule="auto"/>
              <w:jc w:val="left"/>
              <w:rPr>
                <w:bdr w:val="nil"/>
              </w:rPr>
            </w:pPr>
            <w:r>
              <w:rPr>
                <w:rFonts w:ascii="Calibri" w:eastAsia="Calibri" w:hAnsi="Calibri" w:cs="Calibri"/>
                <w:sz w:val="20"/>
                <w:bdr w:val="nil"/>
              </w:rPr>
              <w:t>napoleonské války a jejich důsledky,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B348BA" w14:textId="77777777" w:rsidR="003616E3" w:rsidRDefault="004F0F66">
            <w:pPr>
              <w:spacing w:line="240" w:lineRule="auto"/>
              <w:rPr>
                <w:bdr w:val="nil"/>
              </w:rPr>
            </w:pPr>
            <w:r>
              <w:rPr>
                <w:rFonts w:ascii="Calibri" w:eastAsia="Calibri" w:hAnsi="Calibri" w:cs="Calibri"/>
                <w:sz w:val="20"/>
                <w:bdr w:val="nil"/>
              </w:rPr>
              <w:t>- osvojí si pojmy parlamentarismus a konstituční monarchie </w:t>
            </w:r>
          </w:p>
        </w:tc>
      </w:tr>
      <w:tr w:rsidR="003616E3" w14:paraId="6544B38D"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E4AF58" w14:textId="77777777" w:rsidR="003616E3" w:rsidRDefault="004F0F66">
            <w:pPr>
              <w:spacing w:line="240" w:lineRule="auto"/>
              <w:jc w:val="left"/>
              <w:rPr>
                <w:bdr w:val="nil"/>
              </w:rPr>
            </w:pPr>
            <w:r>
              <w:rPr>
                <w:rFonts w:ascii="Calibri" w:eastAsia="Calibri" w:hAnsi="Calibri" w:cs="Calibri"/>
                <w:sz w:val="20"/>
                <w:bdr w:val="nil"/>
              </w:rPr>
              <w:t>průmyslová revoluce, modernizace společnosti, změna sociální struktury,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279325" w14:textId="77777777" w:rsidR="003616E3" w:rsidRDefault="004F0F66">
            <w:pPr>
              <w:spacing w:line="240" w:lineRule="auto"/>
              <w:rPr>
                <w:bdr w:val="nil"/>
              </w:rPr>
            </w:pPr>
            <w:r>
              <w:rPr>
                <w:rFonts w:ascii="Calibri" w:eastAsia="Calibri" w:hAnsi="Calibri" w:cs="Calibri"/>
                <w:sz w:val="20"/>
                <w:bdr w:val="nil"/>
              </w:rPr>
              <w:t>-uvědomí si dokončení boje jednotlivých skupin jako předpoklad ustavení moderních politických stran </w:t>
            </w:r>
          </w:p>
        </w:tc>
      </w:tr>
      <w:tr w:rsidR="003616E3" w14:paraId="0F16161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7A92282"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9D997C" w14:textId="77777777" w:rsidR="003616E3" w:rsidRDefault="004F0F66">
            <w:pPr>
              <w:spacing w:line="240" w:lineRule="auto"/>
              <w:rPr>
                <w:bdr w:val="nil"/>
              </w:rPr>
            </w:pPr>
            <w:r>
              <w:rPr>
                <w:rFonts w:ascii="Calibri" w:eastAsia="Calibri" w:hAnsi="Calibri" w:cs="Calibri"/>
                <w:sz w:val="20"/>
                <w:bdr w:val="nil"/>
              </w:rPr>
              <w:t>uvědomí si prudký rozvoj průmyslu jako předpoklad a katalyzátor společenských změn, dopad na živ. prostředí </w:t>
            </w:r>
          </w:p>
        </w:tc>
      </w:tr>
      <w:tr w:rsidR="003616E3" w14:paraId="4E2DC84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5A6DB6" w14:textId="77777777" w:rsidR="003616E3" w:rsidRDefault="004F0F66">
            <w:pPr>
              <w:spacing w:line="240" w:lineRule="auto"/>
              <w:jc w:val="left"/>
              <w:rPr>
                <w:bdr w:val="nil"/>
              </w:rPr>
            </w:pPr>
            <w:r>
              <w:rPr>
                <w:rFonts w:ascii="Calibri" w:eastAsia="Calibri" w:hAnsi="Calibri" w:cs="Calibri"/>
                <w:sz w:val="20"/>
                <w:bdr w:val="nil"/>
              </w:rPr>
              <w:t>národní a osvobozenecká hnutí v Evropě, pojem vlastenectví a požadavek národa na svobodný rozvoj,</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2FB488" w14:textId="77777777" w:rsidR="003616E3" w:rsidRDefault="004F0F66">
            <w:pPr>
              <w:spacing w:line="240" w:lineRule="auto"/>
              <w:rPr>
                <w:bdr w:val="nil"/>
              </w:rPr>
            </w:pPr>
            <w:r>
              <w:rPr>
                <w:rFonts w:ascii="Calibri" w:eastAsia="Calibri" w:hAnsi="Calibri" w:cs="Calibri"/>
                <w:sz w:val="20"/>
                <w:bdr w:val="nil"/>
              </w:rPr>
              <w:t>-uvědomí si dokončení boje jednotlivých skupin jako předpoklad ustavení moderních politických stran </w:t>
            </w:r>
          </w:p>
        </w:tc>
      </w:tr>
      <w:tr w:rsidR="003616E3" w14:paraId="3409A8D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6A3EC3" w14:textId="77777777" w:rsidR="003616E3" w:rsidRDefault="004F0F66">
            <w:pPr>
              <w:spacing w:line="240" w:lineRule="auto"/>
              <w:jc w:val="left"/>
              <w:rPr>
                <w:bdr w:val="nil"/>
              </w:rPr>
            </w:pPr>
            <w:r>
              <w:rPr>
                <w:rFonts w:ascii="Calibri" w:eastAsia="Calibri" w:hAnsi="Calibri" w:cs="Calibri"/>
                <w:sz w:val="20"/>
                <w:bdr w:val="nil"/>
              </w:rPr>
              <w:t>utváření novodobého českého národa,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F6A44A" w14:textId="77777777" w:rsidR="003616E3" w:rsidRDefault="004F0F66">
            <w:pPr>
              <w:spacing w:line="240" w:lineRule="auto"/>
              <w:rPr>
                <w:bdr w:val="nil"/>
              </w:rPr>
            </w:pPr>
            <w:r>
              <w:rPr>
                <w:rFonts w:ascii="Calibri" w:eastAsia="Calibri" w:hAnsi="Calibri" w:cs="Calibri"/>
                <w:sz w:val="20"/>
                <w:bdr w:val="nil"/>
              </w:rPr>
              <w:t>-uvědomí si dokončení boje jednotlivých skupin jako předpoklad ustavení moderních politických stran </w:t>
            </w:r>
          </w:p>
        </w:tc>
      </w:tr>
      <w:tr w:rsidR="003616E3" w14:paraId="7E7DC6D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9F009E" w14:textId="77777777" w:rsidR="003616E3" w:rsidRDefault="004F0F66">
            <w:pPr>
              <w:spacing w:line="240" w:lineRule="auto"/>
              <w:jc w:val="left"/>
              <w:rPr>
                <w:bdr w:val="nil"/>
              </w:rPr>
            </w:pPr>
            <w:r>
              <w:rPr>
                <w:rFonts w:ascii="Calibri" w:eastAsia="Calibri" w:hAnsi="Calibri" w:cs="Calibri"/>
                <w:sz w:val="20"/>
                <w:bdr w:val="nil"/>
              </w:rPr>
              <w:t>rok 1848 v Evropě a v Čechách,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E7964B" w14:textId="77777777" w:rsidR="003616E3" w:rsidRDefault="004F0F66">
            <w:pPr>
              <w:spacing w:line="240" w:lineRule="auto"/>
              <w:rPr>
                <w:bdr w:val="nil"/>
              </w:rPr>
            </w:pPr>
            <w:r>
              <w:rPr>
                <w:rFonts w:ascii="Calibri" w:eastAsia="Calibri" w:hAnsi="Calibri" w:cs="Calibri"/>
                <w:sz w:val="20"/>
                <w:bdr w:val="nil"/>
              </w:rPr>
              <w:t>-uvědomí si dokončení boje jednotlivých skupin jako předpoklad ustavení moderních politických stran </w:t>
            </w:r>
          </w:p>
        </w:tc>
      </w:tr>
      <w:tr w:rsidR="003616E3" w14:paraId="5075A56D"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41E8DE" w14:textId="77777777" w:rsidR="003616E3" w:rsidRDefault="004F0F66">
            <w:pPr>
              <w:spacing w:line="240" w:lineRule="auto"/>
              <w:jc w:val="left"/>
              <w:rPr>
                <w:bdr w:val="nil"/>
              </w:rPr>
            </w:pPr>
            <w:r>
              <w:rPr>
                <w:rFonts w:ascii="Calibri" w:eastAsia="Calibri" w:hAnsi="Calibri" w:cs="Calibri"/>
                <w:sz w:val="20"/>
                <w:bdr w:val="nil"/>
              </w:rPr>
              <w:t>postavení českých zemí v habsburské monarchii ve 2. pol. 19. stol., základní rysy české politiky, její představitelé,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8F607F" w14:textId="77777777" w:rsidR="003616E3" w:rsidRDefault="004F0F66">
            <w:pPr>
              <w:spacing w:line="240" w:lineRule="auto"/>
              <w:rPr>
                <w:bdr w:val="nil"/>
              </w:rPr>
            </w:pPr>
            <w:r>
              <w:rPr>
                <w:rFonts w:ascii="Calibri" w:eastAsia="Calibri" w:hAnsi="Calibri" w:cs="Calibri"/>
                <w:sz w:val="20"/>
                <w:bdr w:val="nil"/>
              </w:rPr>
              <w:t>- chápe národní obrození jako jev celoevropský, jehož výsledkem je utvoření novodobých národů </w:t>
            </w:r>
          </w:p>
        </w:tc>
      </w:tr>
      <w:tr w:rsidR="003616E3" w14:paraId="187FF83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C5836C4"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39D3D1" w14:textId="77777777" w:rsidR="003616E3" w:rsidRDefault="004F0F66">
            <w:pPr>
              <w:spacing w:line="240" w:lineRule="auto"/>
              <w:rPr>
                <w:bdr w:val="nil"/>
              </w:rPr>
            </w:pPr>
            <w:r>
              <w:rPr>
                <w:rFonts w:ascii="Calibri" w:eastAsia="Calibri" w:hAnsi="Calibri" w:cs="Calibri"/>
                <w:sz w:val="20"/>
                <w:bdr w:val="nil"/>
              </w:rPr>
              <w:t>- seznámí se s příčinami a průběhem českého národního obrození </w:t>
            </w:r>
          </w:p>
        </w:tc>
      </w:tr>
      <w:tr w:rsidR="003616E3" w14:paraId="743488B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062BA4B"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916DF7" w14:textId="77777777" w:rsidR="003616E3" w:rsidRDefault="004F0F66">
            <w:pPr>
              <w:spacing w:line="240" w:lineRule="auto"/>
              <w:rPr>
                <w:bdr w:val="nil"/>
              </w:rPr>
            </w:pPr>
            <w:r>
              <w:rPr>
                <w:rFonts w:ascii="Calibri" w:eastAsia="Calibri" w:hAnsi="Calibri" w:cs="Calibri"/>
                <w:sz w:val="20"/>
                <w:bdr w:val="nil"/>
              </w:rPr>
              <w:t>- uvědomí si význam obrozeneckých snah významných osobností </w:t>
            </w:r>
          </w:p>
        </w:tc>
      </w:tr>
      <w:tr w:rsidR="003616E3" w14:paraId="7D1ED88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E6D3FCD"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357037" w14:textId="77777777" w:rsidR="003616E3" w:rsidRDefault="004F0F66">
            <w:pPr>
              <w:spacing w:line="240" w:lineRule="auto"/>
              <w:rPr>
                <w:bdr w:val="nil"/>
              </w:rPr>
            </w:pPr>
            <w:r>
              <w:rPr>
                <w:rFonts w:ascii="Calibri" w:eastAsia="Calibri" w:hAnsi="Calibri" w:cs="Calibri"/>
                <w:sz w:val="20"/>
                <w:bdr w:val="nil"/>
              </w:rPr>
              <w:t>- chápe emancipační hnutí českého národa jako výrazný projev dané doby (snaha ohrožující existenci mnohonárodnostní monarchie) </w:t>
            </w:r>
          </w:p>
        </w:tc>
      </w:tr>
      <w:tr w:rsidR="003616E3" w14:paraId="3D75EFC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3659820"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89B874" w14:textId="77777777" w:rsidR="003616E3" w:rsidRDefault="004F0F66">
            <w:pPr>
              <w:spacing w:line="240" w:lineRule="auto"/>
              <w:rPr>
                <w:bdr w:val="nil"/>
              </w:rPr>
            </w:pPr>
            <w:r>
              <w:rPr>
                <w:rFonts w:ascii="Calibri" w:eastAsia="Calibri" w:hAnsi="Calibri" w:cs="Calibri"/>
                <w:sz w:val="20"/>
                <w:bdr w:val="nil"/>
              </w:rPr>
              <w:t>uvědomí si prudký rozvoj průmyslu jako předpoklad a katalyzátor společenských změn, dopad na živ. prostředí </w:t>
            </w:r>
          </w:p>
        </w:tc>
      </w:tr>
      <w:tr w:rsidR="003616E3" w14:paraId="4BFD65B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7CF451" w14:textId="77777777" w:rsidR="003616E3" w:rsidRDefault="004F0F66">
            <w:pPr>
              <w:spacing w:line="240" w:lineRule="auto"/>
              <w:jc w:val="left"/>
              <w:rPr>
                <w:bdr w:val="nil"/>
              </w:rPr>
            </w:pPr>
            <w:r>
              <w:rPr>
                <w:rFonts w:ascii="Calibri" w:eastAsia="Calibri" w:hAnsi="Calibri" w:cs="Calibri"/>
                <w:sz w:val="20"/>
                <w:bdr w:val="nil"/>
              </w:rPr>
              <w:t>procesy sjednocování v Německu a v Itálii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B5C2C3" w14:textId="77777777" w:rsidR="003616E3" w:rsidRDefault="004F0F66">
            <w:pPr>
              <w:spacing w:line="240" w:lineRule="auto"/>
              <w:rPr>
                <w:bdr w:val="nil"/>
              </w:rPr>
            </w:pPr>
            <w:r>
              <w:rPr>
                <w:rFonts w:ascii="Calibri" w:eastAsia="Calibri" w:hAnsi="Calibri" w:cs="Calibri"/>
                <w:sz w:val="20"/>
                <w:bdr w:val="nil"/>
              </w:rPr>
              <w:t>uvědomí si prudký rozvoj průmyslu jako předpoklad a katalyzátor společenských změn, dopad na živ. prostředí </w:t>
            </w:r>
          </w:p>
        </w:tc>
      </w:tr>
      <w:tr w:rsidR="003616E3" w14:paraId="5070018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340422" w14:textId="77777777" w:rsidR="003616E3" w:rsidRDefault="004F0F66">
            <w:pPr>
              <w:spacing w:line="240" w:lineRule="auto"/>
              <w:jc w:val="left"/>
              <w:rPr>
                <w:bdr w:val="nil"/>
              </w:rPr>
            </w:pPr>
            <w:r>
              <w:rPr>
                <w:rFonts w:ascii="Calibri" w:eastAsia="Calibri" w:hAnsi="Calibri" w:cs="Calibri"/>
                <w:sz w:val="20"/>
                <w:bdr w:val="nil"/>
              </w:rPr>
              <w:t>občanská válka v USA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8F6059" w14:textId="77777777" w:rsidR="003616E3" w:rsidRDefault="004F0F66">
            <w:pPr>
              <w:spacing w:line="240" w:lineRule="auto"/>
              <w:rPr>
                <w:bdr w:val="nil"/>
              </w:rPr>
            </w:pPr>
            <w:r>
              <w:rPr>
                <w:rFonts w:ascii="Calibri" w:eastAsia="Calibri" w:hAnsi="Calibri" w:cs="Calibri"/>
                <w:sz w:val="20"/>
                <w:bdr w:val="nil"/>
              </w:rPr>
              <w:t>- chápe historický rozměr pojmu rasismus </w:t>
            </w:r>
          </w:p>
        </w:tc>
      </w:tr>
    </w:tbl>
    <w:p w14:paraId="73F8B2DF" w14:textId="77777777" w:rsidR="003616E3" w:rsidRDefault="004F0F6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3616E3" w14:paraId="018B1AC5"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6F312BE"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Dějepis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622D512"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154E969" w14:textId="77777777" w:rsidR="003616E3" w:rsidRDefault="003616E3"/>
        </w:tc>
      </w:tr>
      <w:tr w:rsidR="003616E3" w14:paraId="077F96CD"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08E9ED4"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A700BC1"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ŠVP výstupy</w:t>
            </w:r>
          </w:p>
        </w:tc>
      </w:tr>
      <w:tr w:rsidR="003616E3" w14:paraId="2305B77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C8E5FA" w14:textId="77777777" w:rsidR="003616E3" w:rsidRDefault="004F0F66">
            <w:pPr>
              <w:spacing w:line="240" w:lineRule="auto"/>
              <w:jc w:val="left"/>
              <w:rPr>
                <w:bdr w:val="nil"/>
              </w:rPr>
            </w:pPr>
            <w:r>
              <w:rPr>
                <w:rFonts w:ascii="Calibri" w:eastAsia="Calibri" w:hAnsi="Calibri" w:cs="Calibri"/>
                <w:sz w:val="20"/>
                <w:bdr w:val="nil"/>
              </w:rPr>
              <w:t>Moderní doba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2B87CD" w14:textId="77777777" w:rsidR="003616E3" w:rsidRDefault="004F0F66">
            <w:pPr>
              <w:spacing w:line="240" w:lineRule="auto"/>
              <w:rPr>
                <w:bdr w:val="nil"/>
              </w:rPr>
            </w:pPr>
            <w:r>
              <w:rPr>
                <w:rFonts w:ascii="Calibri" w:eastAsia="Calibri" w:hAnsi="Calibri" w:cs="Calibri"/>
                <w:sz w:val="20"/>
                <w:bdr w:val="nil"/>
              </w:rPr>
              <w:t>- učí se chápat 1. pol. 20. stol. jako období dvou nejničivějších světových válek </w:t>
            </w:r>
          </w:p>
        </w:tc>
      </w:tr>
      <w:tr w:rsidR="003616E3" w14:paraId="502924E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5C0A9A" w14:textId="77777777" w:rsidR="003616E3" w:rsidRDefault="004F0F66">
            <w:pPr>
              <w:spacing w:line="240" w:lineRule="auto"/>
              <w:jc w:val="left"/>
              <w:rPr>
                <w:bdr w:val="nil"/>
              </w:rPr>
            </w:pPr>
            <w:r>
              <w:rPr>
                <w:rFonts w:ascii="Calibri" w:eastAsia="Calibri" w:hAnsi="Calibri" w:cs="Calibri"/>
                <w:sz w:val="20"/>
                <w:bdr w:val="nil"/>
              </w:rPr>
              <w:t>Situace v letech 1914 – 1948</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0F7C87" w14:textId="77777777" w:rsidR="003616E3" w:rsidRDefault="004F0F66">
            <w:pPr>
              <w:spacing w:line="240" w:lineRule="auto"/>
              <w:rPr>
                <w:bdr w:val="nil"/>
              </w:rPr>
            </w:pPr>
            <w:r>
              <w:rPr>
                <w:rFonts w:ascii="Calibri" w:eastAsia="Calibri" w:hAnsi="Calibri" w:cs="Calibri"/>
                <w:sz w:val="20"/>
                <w:bdr w:val="nil"/>
              </w:rPr>
              <w:t>- učí se chápat 1. pol. 20. stol. jako období dvou nejničivějších světových válek </w:t>
            </w:r>
          </w:p>
        </w:tc>
      </w:tr>
      <w:tr w:rsidR="003616E3" w14:paraId="6D0A5AF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7A88CA" w14:textId="77777777" w:rsidR="003616E3" w:rsidRDefault="004F0F66">
            <w:pPr>
              <w:spacing w:line="240" w:lineRule="auto"/>
              <w:jc w:val="left"/>
              <w:rPr>
                <w:bdr w:val="nil"/>
              </w:rPr>
            </w:pPr>
            <w:r>
              <w:rPr>
                <w:rFonts w:ascii="Calibri" w:eastAsia="Calibri" w:hAnsi="Calibri" w:cs="Calibri"/>
                <w:sz w:val="20"/>
                <w:bdr w:val="nil"/>
              </w:rPr>
              <w:t>první světová válka,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DE8E6A" w14:textId="77777777" w:rsidR="003616E3" w:rsidRDefault="004F0F66">
            <w:pPr>
              <w:spacing w:line="240" w:lineRule="auto"/>
              <w:rPr>
                <w:bdr w:val="nil"/>
              </w:rPr>
            </w:pPr>
            <w:r>
              <w:rPr>
                <w:rFonts w:ascii="Calibri" w:eastAsia="Calibri" w:hAnsi="Calibri" w:cs="Calibri"/>
                <w:sz w:val="20"/>
                <w:bdr w:val="nil"/>
              </w:rPr>
              <w:t>- učí se chápat 1. pol. 20. stol. jako období dvou nejničivějších světových válek </w:t>
            </w:r>
          </w:p>
        </w:tc>
      </w:tr>
      <w:tr w:rsidR="003616E3" w14:paraId="0E5C468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508322" w14:textId="77777777" w:rsidR="003616E3" w:rsidRDefault="004F0F66">
            <w:pPr>
              <w:spacing w:line="240" w:lineRule="auto"/>
              <w:jc w:val="left"/>
              <w:rPr>
                <w:bdr w:val="nil"/>
              </w:rPr>
            </w:pPr>
            <w:r>
              <w:rPr>
                <w:rFonts w:ascii="Calibri" w:eastAsia="Calibri" w:hAnsi="Calibri" w:cs="Calibri"/>
                <w:sz w:val="20"/>
                <w:bdr w:val="nil"/>
              </w:rPr>
              <w:t>situace v Rusku, ruské revoluce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C37B41" w14:textId="77777777" w:rsidR="003616E3" w:rsidRDefault="004F0F66">
            <w:pPr>
              <w:spacing w:line="240" w:lineRule="auto"/>
              <w:rPr>
                <w:bdr w:val="nil"/>
              </w:rPr>
            </w:pPr>
            <w:r>
              <w:rPr>
                <w:rFonts w:ascii="Calibri" w:eastAsia="Calibri" w:hAnsi="Calibri" w:cs="Calibri"/>
                <w:sz w:val="20"/>
                <w:bdr w:val="nil"/>
              </w:rPr>
              <w:t>- učí se chápat 1. pol. 20. stol. jako období dvou nejničivějších světových válek </w:t>
            </w:r>
          </w:p>
        </w:tc>
      </w:tr>
      <w:tr w:rsidR="003616E3" w14:paraId="39ED8C1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0A81B0" w14:textId="77777777" w:rsidR="003616E3" w:rsidRDefault="004F0F66">
            <w:pPr>
              <w:spacing w:line="240" w:lineRule="auto"/>
              <w:jc w:val="left"/>
              <w:rPr>
                <w:bdr w:val="nil"/>
              </w:rPr>
            </w:pPr>
            <w:r>
              <w:rPr>
                <w:rFonts w:ascii="Calibri" w:eastAsia="Calibri" w:hAnsi="Calibri" w:cs="Calibri"/>
                <w:sz w:val="20"/>
                <w:bdr w:val="nil"/>
              </w:rPr>
              <w:t>vznik Československa, hospodářsko-politický rozvoj republiky, sociální a národnostní problémy,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1DEBD7" w14:textId="77777777" w:rsidR="003616E3" w:rsidRDefault="004F0F66">
            <w:pPr>
              <w:spacing w:line="240" w:lineRule="auto"/>
              <w:rPr>
                <w:bdr w:val="nil"/>
              </w:rPr>
            </w:pPr>
            <w:r>
              <w:rPr>
                <w:rFonts w:ascii="Calibri" w:eastAsia="Calibri" w:hAnsi="Calibri" w:cs="Calibri"/>
                <w:sz w:val="20"/>
                <w:bdr w:val="nil"/>
              </w:rPr>
              <w:t>- učí se chápat okolnosti vzniku samostatného Československa, jeho vnitřní a zahraniční situaci v období první republiky </w:t>
            </w:r>
          </w:p>
        </w:tc>
      </w:tr>
      <w:tr w:rsidR="003616E3" w14:paraId="7FB3539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2356D8" w14:textId="77777777" w:rsidR="003616E3" w:rsidRDefault="004F0F66">
            <w:pPr>
              <w:spacing w:line="240" w:lineRule="auto"/>
              <w:jc w:val="left"/>
              <w:rPr>
                <w:bdr w:val="nil"/>
              </w:rPr>
            </w:pPr>
            <w:r>
              <w:rPr>
                <w:rFonts w:ascii="Calibri" w:eastAsia="Calibri" w:hAnsi="Calibri" w:cs="Calibri"/>
                <w:sz w:val="20"/>
                <w:bdr w:val="nil"/>
              </w:rPr>
              <w:t>mezinárodně politická situace Evropy ve 20. letech,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C7812D" w14:textId="77777777" w:rsidR="003616E3" w:rsidRDefault="004F0F66">
            <w:pPr>
              <w:spacing w:line="240" w:lineRule="auto"/>
              <w:rPr>
                <w:bdr w:val="nil"/>
              </w:rPr>
            </w:pPr>
            <w:r>
              <w:rPr>
                <w:rFonts w:ascii="Calibri" w:eastAsia="Calibri" w:hAnsi="Calibri" w:cs="Calibri"/>
                <w:sz w:val="20"/>
                <w:bdr w:val="nil"/>
              </w:rPr>
              <w:t>- učí se chápat okolnosti vzniku samostatného Československa, jeho vnitřní a zahraniční situaci v období první republiky </w:t>
            </w:r>
          </w:p>
        </w:tc>
      </w:tr>
      <w:tr w:rsidR="003616E3" w14:paraId="19456A7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9BBE0D" w14:textId="77777777" w:rsidR="003616E3" w:rsidRDefault="004F0F66">
            <w:pPr>
              <w:spacing w:line="240" w:lineRule="auto"/>
              <w:jc w:val="left"/>
              <w:rPr>
                <w:bdr w:val="nil"/>
              </w:rPr>
            </w:pPr>
            <w:r>
              <w:rPr>
                <w:rFonts w:ascii="Calibri" w:eastAsia="Calibri" w:hAnsi="Calibri" w:cs="Calibri"/>
                <w:sz w:val="20"/>
                <w:bdr w:val="nil"/>
              </w:rPr>
              <w:t>počátky fašistického hnutí,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D6B0B1" w14:textId="77777777" w:rsidR="003616E3" w:rsidRDefault="004F0F66">
            <w:pPr>
              <w:spacing w:line="240" w:lineRule="auto"/>
              <w:rPr>
                <w:bdr w:val="nil"/>
              </w:rPr>
            </w:pPr>
            <w:r>
              <w:rPr>
                <w:rFonts w:ascii="Calibri" w:eastAsia="Calibri" w:hAnsi="Calibri" w:cs="Calibri"/>
                <w:sz w:val="20"/>
                <w:bdr w:val="nil"/>
              </w:rPr>
              <w:t>- uvědomí si změnu mezinárodněpolitických vztahů vznikem komunistického režimu, totalitarismu a vypjatého nacionalismu </w:t>
            </w:r>
          </w:p>
        </w:tc>
      </w:tr>
      <w:tr w:rsidR="003616E3" w14:paraId="1AFEB74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113982" w14:textId="77777777" w:rsidR="003616E3" w:rsidRDefault="004F0F66">
            <w:pPr>
              <w:spacing w:line="240" w:lineRule="auto"/>
              <w:jc w:val="left"/>
              <w:rPr>
                <w:bdr w:val="nil"/>
              </w:rPr>
            </w:pPr>
            <w:r>
              <w:rPr>
                <w:rFonts w:ascii="Calibri" w:eastAsia="Calibri" w:hAnsi="Calibri" w:cs="Calibri"/>
                <w:sz w:val="20"/>
                <w:bdr w:val="nil"/>
              </w:rPr>
              <w:t>SSSR v meziválečném období,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D7FC82" w14:textId="77777777" w:rsidR="003616E3" w:rsidRDefault="004F0F66">
            <w:pPr>
              <w:spacing w:line="240" w:lineRule="auto"/>
              <w:rPr>
                <w:bdr w:val="nil"/>
              </w:rPr>
            </w:pPr>
            <w:r>
              <w:rPr>
                <w:rFonts w:ascii="Calibri" w:eastAsia="Calibri" w:hAnsi="Calibri" w:cs="Calibri"/>
                <w:sz w:val="20"/>
                <w:bdr w:val="nil"/>
              </w:rPr>
              <w:t>- uvědomí si změnu mezinárodněpolitických vztahů vznikem komunistického režimu, totalitarismu a vypjatého nacionalismu </w:t>
            </w:r>
          </w:p>
        </w:tc>
      </w:tr>
      <w:tr w:rsidR="003616E3" w14:paraId="19A917C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C92303" w14:textId="77777777" w:rsidR="003616E3" w:rsidRDefault="004F0F66">
            <w:pPr>
              <w:spacing w:line="240" w:lineRule="auto"/>
              <w:jc w:val="left"/>
              <w:rPr>
                <w:bdr w:val="nil"/>
              </w:rPr>
            </w:pPr>
            <w:r>
              <w:rPr>
                <w:rFonts w:ascii="Calibri" w:eastAsia="Calibri" w:hAnsi="Calibri" w:cs="Calibri"/>
                <w:sz w:val="20"/>
                <w:bdr w:val="nil"/>
              </w:rPr>
              <w:t>světová hospodářská krize a její důsledky,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51013C" w14:textId="77777777" w:rsidR="003616E3" w:rsidRDefault="004F0F66">
            <w:pPr>
              <w:spacing w:line="240" w:lineRule="auto"/>
              <w:rPr>
                <w:bdr w:val="nil"/>
              </w:rPr>
            </w:pPr>
            <w:r>
              <w:rPr>
                <w:rFonts w:ascii="Calibri" w:eastAsia="Calibri" w:hAnsi="Calibri" w:cs="Calibri"/>
                <w:sz w:val="20"/>
                <w:bdr w:val="nil"/>
              </w:rPr>
              <w:t>- uvědomí si souvislost mezi nepříznivým stavem ekonomiky a tendencí řešit problémy extrémními způsoby </w:t>
            </w:r>
          </w:p>
        </w:tc>
      </w:tr>
      <w:tr w:rsidR="003616E3" w14:paraId="182EFCB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0274AE" w14:textId="77777777" w:rsidR="003616E3" w:rsidRDefault="004F0F66">
            <w:pPr>
              <w:spacing w:line="240" w:lineRule="auto"/>
              <w:jc w:val="left"/>
              <w:rPr>
                <w:bdr w:val="nil"/>
              </w:rPr>
            </w:pPr>
            <w:r>
              <w:rPr>
                <w:rFonts w:ascii="Calibri" w:eastAsia="Calibri" w:hAnsi="Calibri" w:cs="Calibri"/>
                <w:sz w:val="20"/>
                <w:bdr w:val="nil"/>
              </w:rPr>
              <w:t>první projevy fašistické agrese, vznik válečných ohnisek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42F7F4" w14:textId="77777777" w:rsidR="003616E3" w:rsidRDefault="004F0F66">
            <w:pPr>
              <w:spacing w:line="240" w:lineRule="auto"/>
              <w:rPr>
                <w:bdr w:val="nil"/>
              </w:rPr>
            </w:pPr>
            <w:r>
              <w:rPr>
                <w:rFonts w:ascii="Calibri" w:eastAsia="Calibri" w:hAnsi="Calibri" w:cs="Calibri"/>
                <w:sz w:val="20"/>
                <w:bdr w:val="nil"/>
              </w:rPr>
              <w:t>- chápe historický rozměr pojmů nacionalismus, extremismus, agrese </w:t>
            </w:r>
          </w:p>
        </w:tc>
      </w:tr>
      <w:tr w:rsidR="003616E3" w14:paraId="4A97A0B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A1F7B5" w14:textId="77777777" w:rsidR="003616E3" w:rsidRDefault="004F0F66">
            <w:pPr>
              <w:spacing w:line="240" w:lineRule="auto"/>
              <w:jc w:val="left"/>
              <w:rPr>
                <w:bdr w:val="nil"/>
              </w:rPr>
            </w:pPr>
            <w:r>
              <w:rPr>
                <w:rFonts w:ascii="Calibri" w:eastAsia="Calibri" w:hAnsi="Calibri" w:cs="Calibri"/>
                <w:sz w:val="20"/>
                <w:bdr w:val="nil"/>
              </w:rPr>
              <w:t>kultura, věda a technika před vypuknutím 2. světové války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A8C4EE" w14:textId="77777777" w:rsidR="003616E3" w:rsidRDefault="004F0F66">
            <w:pPr>
              <w:spacing w:line="240" w:lineRule="auto"/>
              <w:rPr>
                <w:bdr w:val="nil"/>
              </w:rPr>
            </w:pPr>
            <w:r>
              <w:rPr>
                <w:rFonts w:ascii="Calibri" w:eastAsia="Calibri" w:hAnsi="Calibri" w:cs="Calibri"/>
                <w:sz w:val="20"/>
                <w:bdr w:val="nil"/>
              </w:rPr>
              <w:t>- učí se vnímat rozmanitost projevů kultury a přínos národní a evropské kultury k tomuto odkazu </w:t>
            </w:r>
          </w:p>
        </w:tc>
      </w:tr>
      <w:tr w:rsidR="003616E3" w14:paraId="47B04D3C"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FCBC62" w14:textId="77777777" w:rsidR="003616E3" w:rsidRDefault="004F0F66">
            <w:pPr>
              <w:spacing w:line="240" w:lineRule="auto"/>
              <w:jc w:val="left"/>
              <w:rPr>
                <w:bdr w:val="nil"/>
              </w:rPr>
            </w:pPr>
            <w:r>
              <w:rPr>
                <w:rFonts w:ascii="Calibri" w:eastAsia="Calibri" w:hAnsi="Calibri" w:cs="Calibri"/>
                <w:sz w:val="20"/>
                <w:bdr w:val="nil"/>
              </w:rPr>
              <w:t>Dějiny od poloviny 20. století do současnosti,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D3CEC6" w14:textId="77777777" w:rsidR="003616E3" w:rsidRDefault="004F0F66">
            <w:pPr>
              <w:spacing w:line="240" w:lineRule="auto"/>
              <w:rPr>
                <w:bdr w:val="nil"/>
              </w:rPr>
            </w:pPr>
            <w:r>
              <w:rPr>
                <w:rFonts w:ascii="Calibri" w:eastAsia="Calibri" w:hAnsi="Calibri" w:cs="Calibri"/>
                <w:sz w:val="20"/>
                <w:bdr w:val="nil"/>
              </w:rPr>
              <w:t>- seznámí se s postavením Československa v mezinárodních souvislostech </w:t>
            </w:r>
          </w:p>
        </w:tc>
      </w:tr>
      <w:tr w:rsidR="003616E3" w14:paraId="63DB271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18FBF54"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ABCCC4" w14:textId="77777777" w:rsidR="003616E3" w:rsidRDefault="004F0F66">
            <w:pPr>
              <w:spacing w:line="240" w:lineRule="auto"/>
              <w:rPr>
                <w:bdr w:val="nil"/>
              </w:rPr>
            </w:pPr>
            <w:r>
              <w:rPr>
                <w:rFonts w:ascii="Calibri" w:eastAsia="Calibri" w:hAnsi="Calibri" w:cs="Calibri"/>
                <w:sz w:val="20"/>
                <w:bdr w:val="nil"/>
              </w:rPr>
              <w:t>- uvědomí si nutnost respektovat identitu druhých </w:t>
            </w:r>
          </w:p>
        </w:tc>
      </w:tr>
      <w:tr w:rsidR="003616E3" w14:paraId="5A3B7085"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7847F1" w14:textId="77777777" w:rsidR="003616E3" w:rsidRDefault="004F0F66">
            <w:pPr>
              <w:spacing w:line="240" w:lineRule="auto"/>
              <w:jc w:val="left"/>
              <w:rPr>
                <w:bdr w:val="nil"/>
              </w:rPr>
            </w:pPr>
            <w:r>
              <w:rPr>
                <w:rFonts w:ascii="Calibri" w:eastAsia="Calibri" w:hAnsi="Calibri" w:cs="Calibri"/>
                <w:sz w:val="20"/>
                <w:bdr w:val="nil"/>
              </w:rPr>
              <w:lastRenderedPageBreak/>
              <w:t>postavení Československa a jeho postupné začleňování do sféry vlivu SSSR, projevy sovětizace Československa ve všech oblastech společenského života i v každodenním životě lidí,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6CE289" w14:textId="77777777" w:rsidR="003616E3" w:rsidRDefault="004F0F66">
            <w:pPr>
              <w:spacing w:line="240" w:lineRule="auto"/>
              <w:rPr>
                <w:bdr w:val="nil"/>
              </w:rPr>
            </w:pPr>
            <w:r>
              <w:rPr>
                <w:rFonts w:ascii="Calibri" w:eastAsia="Calibri" w:hAnsi="Calibri" w:cs="Calibri"/>
                <w:sz w:val="20"/>
                <w:bdr w:val="nil"/>
              </w:rPr>
              <w:t>- seznámí se s vnitřní a zahraniční politikou Československa v období druhé republiky, protektorátu </w:t>
            </w:r>
          </w:p>
        </w:tc>
      </w:tr>
      <w:tr w:rsidR="003616E3" w14:paraId="5B5E27A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558747C"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798E8B" w14:textId="77777777" w:rsidR="003616E3" w:rsidRDefault="004F0F66">
            <w:pPr>
              <w:spacing w:line="240" w:lineRule="auto"/>
              <w:rPr>
                <w:bdr w:val="nil"/>
              </w:rPr>
            </w:pPr>
            <w:r>
              <w:rPr>
                <w:rFonts w:ascii="Calibri" w:eastAsia="Calibri" w:hAnsi="Calibri" w:cs="Calibri"/>
                <w:sz w:val="20"/>
                <w:bdr w:val="nil"/>
              </w:rPr>
              <w:t>- seznámí se s postavením Československa v mezinárodních souvislostech </w:t>
            </w:r>
          </w:p>
        </w:tc>
      </w:tr>
      <w:tr w:rsidR="003616E3" w14:paraId="301DC39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6237A72"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1D4646" w14:textId="77777777" w:rsidR="003616E3" w:rsidRDefault="004F0F66">
            <w:pPr>
              <w:spacing w:line="240" w:lineRule="auto"/>
              <w:rPr>
                <w:bdr w:val="nil"/>
              </w:rPr>
            </w:pPr>
            <w:r>
              <w:rPr>
                <w:rFonts w:ascii="Calibri" w:eastAsia="Calibri" w:hAnsi="Calibri" w:cs="Calibri"/>
                <w:sz w:val="20"/>
                <w:bdr w:val="nil"/>
              </w:rPr>
              <w:t>-seznámí se s vnitřní situací v naší republice (události r. 1968) </w:t>
            </w:r>
          </w:p>
        </w:tc>
      </w:tr>
      <w:tr w:rsidR="003616E3" w14:paraId="1430197E"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E67C96" w14:textId="77777777" w:rsidR="003616E3" w:rsidRDefault="004F0F66">
            <w:pPr>
              <w:spacing w:line="240" w:lineRule="auto"/>
              <w:jc w:val="left"/>
              <w:rPr>
                <w:bdr w:val="nil"/>
              </w:rPr>
            </w:pPr>
            <w:r>
              <w:rPr>
                <w:rFonts w:ascii="Calibri" w:eastAsia="Calibri" w:hAnsi="Calibri" w:cs="Calibri"/>
                <w:sz w:val="20"/>
                <w:bdr w:val="nil"/>
              </w:rPr>
              <w:t>studená válka, rozdělení světa do vojenských bloků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464775" w14:textId="77777777" w:rsidR="003616E3" w:rsidRDefault="004F0F66">
            <w:pPr>
              <w:spacing w:line="240" w:lineRule="auto"/>
              <w:rPr>
                <w:bdr w:val="nil"/>
              </w:rPr>
            </w:pPr>
            <w:r>
              <w:rPr>
                <w:rFonts w:ascii="Calibri" w:eastAsia="Calibri" w:hAnsi="Calibri" w:cs="Calibri"/>
                <w:sz w:val="20"/>
                <w:bdr w:val="nil"/>
              </w:rPr>
              <w:t>-učí se rozpoznávat znaky totalitní společnosti </w:t>
            </w:r>
          </w:p>
        </w:tc>
      </w:tr>
      <w:tr w:rsidR="003616E3" w14:paraId="134C56C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44EA86B"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9FBE18" w14:textId="77777777" w:rsidR="003616E3" w:rsidRDefault="004F0F66">
            <w:pPr>
              <w:spacing w:line="240" w:lineRule="auto"/>
              <w:rPr>
                <w:bdr w:val="nil"/>
              </w:rPr>
            </w:pPr>
            <w:r>
              <w:rPr>
                <w:rFonts w:ascii="Calibri" w:eastAsia="Calibri" w:hAnsi="Calibri" w:cs="Calibri"/>
                <w:sz w:val="20"/>
                <w:bdr w:val="nil"/>
              </w:rPr>
              <w:t>- učí se chápat vznik a problémy existence bipolárního světa </w:t>
            </w:r>
          </w:p>
        </w:tc>
      </w:tr>
      <w:tr w:rsidR="003616E3" w14:paraId="78ED2B2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AAE1E1" w14:textId="77777777" w:rsidR="003616E3" w:rsidRDefault="004F0F66">
            <w:pPr>
              <w:spacing w:line="240" w:lineRule="auto"/>
              <w:jc w:val="left"/>
              <w:rPr>
                <w:bdr w:val="nil"/>
              </w:rPr>
            </w:pPr>
            <w:r>
              <w:rPr>
                <w:rFonts w:ascii="Calibri" w:eastAsia="Calibri" w:hAnsi="Calibri" w:cs="Calibri"/>
                <w:sz w:val="20"/>
                <w:bdr w:val="nil"/>
              </w:rPr>
              <w:t>rozpad koloniálního systému, mimoevropský svět,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A87069" w14:textId="77777777" w:rsidR="003616E3" w:rsidRDefault="004F0F66">
            <w:pPr>
              <w:spacing w:line="240" w:lineRule="auto"/>
              <w:rPr>
                <w:bdr w:val="nil"/>
              </w:rPr>
            </w:pPr>
            <w:r>
              <w:rPr>
                <w:rFonts w:ascii="Calibri" w:eastAsia="Calibri" w:hAnsi="Calibri" w:cs="Calibri"/>
                <w:sz w:val="20"/>
                <w:bdr w:val="nil"/>
              </w:rPr>
              <w:t>- učí se chápat vznik a problémy existence bipolárního světa </w:t>
            </w:r>
          </w:p>
        </w:tc>
      </w:tr>
      <w:tr w:rsidR="003616E3" w14:paraId="737850E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9D9485" w14:textId="77777777" w:rsidR="003616E3" w:rsidRDefault="004F0F66">
            <w:pPr>
              <w:spacing w:line="240" w:lineRule="auto"/>
              <w:jc w:val="left"/>
              <w:rPr>
                <w:bdr w:val="nil"/>
              </w:rPr>
            </w:pPr>
            <w:r>
              <w:rPr>
                <w:rFonts w:ascii="Calibri" w:eastAsia="Calibri" w:hAnsi="Calibri" w:cs="Calibri"/>
                <w:sz w:val="20"/>
                <w:bdr w:val="nil"/>
              </w:rPr>
              <w:t>vnitřní situace v zemích východního bloku (krizové projevy),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5776E0" w14:textId="77777777" w:rsidR="003616E3" w:rsidRDefault="004F0F66">
            <w:pPr>
              <w:spacing w:line="240" w:lineRule="auto"/>
              <w:rPr>
                <w:bdr w:val="nil"/>
              </w:rPr>
            </w:pPr>
            <w:r>
              <w:rPr>
                <w:rFonts w:ascii="Calibri" w:eastAsia="Calibri" w:hAnsi="Calibri" w:cs="Calibri"/>
                <w:sz w:val="20"/>
                <w:bdr w:val="nil"/>
              </w:rPr>
              <w:t>- učí se chápat postupný rozpad východního bloku rozkladem komunistických systémů </w:t>
            </w:r>
          </w:p>
        </w:tc>
      </w:tr>
      <w:tr w:rsidR="003616E3" w14:paraId="50C5C66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C5A754" w14:textId="77777777" w:rsidR="003616E3" w:rsidRDefault="004F0F66">
            <w:pPr>
              <w:spacing w:line="240" w:lineRule="auto"/>
              <w:jc w:val="left"/>
              <w:rPr>
                <w:bdr w:val="nil"/>
              </w:rPr>
            </w:pPr>
            <w:r>
              <w:rPr>
                <w:rFonts w:ascii="Calibri" w:eastAsia="Calibri" w:hAnsi="Calibri" w:cs="Calibri"/>
                <w:sz w:val="20"/>
                <w:bdr w:val="nil"/>
              </w:rPr>
              <w:t>charakteristika západních zemí (na vybraných příkladech)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B13EDE" w14:textId="77777777" w:rsidR="003616E3" w:rsidRDefault="004F0F66">
            <w:pPr>
              <w:spacing w:line="240" w:lineRule="auto"/>
              <w:rPr>
                <w:bdr w:val="nil"/>
              </w:rPr>
            </w:pPr>
            <w:r>
              <w:rPr>
                <w:rFonts w:ascii="Calibri" w:eastAsia="Calibri" w:hAnsi="Calibri" w:cs="Calibri"/>
                <w:sz w:val="20"/>
                <w:bdr w:val="nil"/>
              </w:rPr>
              <w:t>- učí se chápat postupný rozpad východního bloku rozkladem komunistických systémů </w:t>
            </w:r>
          </w:p>
        </w:tc>
      </w:tr>
      <w:tr w:rsidR="003616E3" w14:paraId="179C05E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5A467F" w14:textId="77777777" w:rsidR="003616E3" w:rsidRDefault="004F0F66">
            <w:pPr>
              <w:spacing w:line="240" w:lineRule="auto"/>
              <w:jc w:val="left"/>
              <w:rPr>
                <w:bdr w:val="nil"/>
              </w:rPr>
            </w:pPr>
            <w:r>
              <w:rPr>
                <w:rFonts w:ascii="Calibri" w:eastAsia="Calibri" w:hAnsi="Calibri" w:cs="Calibri"/>
                <w:sz w:val="20"/>
                <w:bdr w:val="nil"/>
              </w:rPr>
              <w:t>krize sovětského impéria a „perestrojka“,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4F5C7C" w14:textId="77777777" w:rsidR="003616E3" w:rsidRDefault="004F0F66">
            <w:pPr>
              <w:spacing w:line="240" w:lineRule="auto"/>
              <w:rPr>
                <w:bdr w:val="nil"/>
              </w:rPr>
            </w:pPr>
            <w:r>
              <w:rPr>
                <w:rFonts w:ascii="Calibri" w:eastAsia="Calibri" w:hAnsi="Calibri" w:cs="Calibri"/>
                <w:sz w:val="20"/>
                <w:bdr w:val="nil"/>
              </w:rPr>
              <w:t>- učí se chápat postupný rozpad východního bloku rozkladem komunistických systémů </w:t>
            </w:r>
          </w:p>
        </w:tc>
      </w:tr>
      <w:tr w:rsidR="003616E3" w14:paraId="6FB5184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9AFDFA" w14:textId="77777777" w:rsidR="003616E3" w:rsidRDefault="004F0F66">
            <w:pPr>
              <w:spacing w:line="240" w:lineRule="auto"/>
              <w:jc w:val="left"/>
              <w:rPr>
                <w:bdr w:val="nil"/>
              </w:rPr>
            </w:pPr>
            <w:r>
              <w:rPr>
                <w:rFonts w:ascii="Calibri" w:eastAsia="Calibri" w:hAnsi="Calibri" w:cs="Calibri"/>
                <w:sz w:val="20"/>
                <w:bdr w:val="nil"/>
              </w:rPr>
              <w:t>obnova demokracie ve východní Evropě a „sametová revoluce“,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0E4D37" w14:textId="77777777" w:rsidR="003616E3" w:rsidRDefault="004F0F66">
            <w:pPr>
              <w:spacing w:line="240" w:lineRule="auto"/>
              <w:rPr>
                <w:bdr w:val="nil"/>
              </w:rPr>
            </w:pPr>
            <w:r>
              <w:rPr>
                <w:rFonts w:ascii="Calibri" w:eastAsia="Calibri" w:hAnsi="Calibri" w:cs="Calibri"/>
                <w:sz w:val="20"/>
                <w:bdr w:val="nil"/>
              </w:rPr>
              <w:t>- učí se chápat postupný rozpad východního bloku rozkladem komunistických systémů </w:t>
            </w:r>
          </w:p>
        </w:tc>
      </w:tr>
      <w:tr w:rsidR="003616E3" w14:paraId="67093DB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728D1B" w14:textId="77777777" w:rsidR="003616E3" w:rsidRDefault="004F0F66">
            <w:pPr>
              <w:spacing w:line="240" w:lineRule="auto"/>
              <w:jc w:val="left"/>
              <w:rPr>
                <w:bdr w:val="nil"/>
              </w:rPr>
            </w:pPr>
            <w:r>
              <w:rPr>
                <w:rFonts w:ascii="Calibri" w:eastAsia="Calibri" w:hAnsi="Calibri" w:cs="Calibri"/>
                <w:sz w:val="20"/>
                <w:bdr w:val="nil"/>
              </w:rPr>
              <w:t>rozpad Československa, vznik České republiky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9C08C4" w14:textId="77777777" w:rsidR="003616E3" w:rsidRDefault="004F0F66">
            <w:pPr>
              <w:spacing w:line="240" w:lineRule="auto"/>
              <w:rPr>
                <w:bdr w:val="nil"/>
              </w:rPr>
            </w:pPr>
            <w:r>
              <w:rPr>
                <w:rFonts w:ascii="Calibri" w:eastAsia="Calibri" w:hAnsi="Calibri" w:cs="Calibri"/>
                <w:sz w:val="20"/>
                <w:bdr w:val="nil"/>
              </w:rPr>
              <w:t>-seznámí se s vnitřní situací v naší republice v roce 1989 a s vývojem v 90. letech – vznik České republiky - ustavení demokrat. režimu </w:t>
            </w:r>
          </w:p>
        </w:tc>
      </w:tr>
      <w:tr w:rsidR="003616E3" w14:paraId="06F54A4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926349" w14:textId="77777777" w:rsidR="003616E3" w:rsidRDefault="004F0F66">
            <w:pPr>
              <w:spacing w:line="240" w:lineRule="auto"/>
              <w:jc w:val="left"/>
              <w:rPr>
                <w:bdr w:val="nil"/>
              </w:rPr>
            </w:pPr>
            <w:r>
              <w:rPr>
                <w:rFonts w:ascii="Calibri" w:eastAsia="Calibri" w:hAnsi="Calibri" w:cs="Calibri"/>
                <w:sz w:val="20"/>
                <w:bdr w:val="nil"/>
              </w:rPr>
              <w:t>Česká republika na přelomu tisíciletí,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F7C960" w14:textId="77777777" w:rsidR="003616E3" w:rsidRDefault="004F0F66">
            <w:pPr>
              <w:spacing w:line="240" w:lineRule="auto"/>
              <w:rPr>
                <w:bdr w:val="nil"/>
              </w:rPr>
            </w:pPr>
            <w:r>
              <w:rPr>
                <w:rFonts w:ascii="Calibri" w:eastAsia="Calibri" w:hAnsi="Calibri" w:cs="Calibri"/>
                <w:sz w:val="20"/>
                <w:bdr w:val="nil"/>
              </w:rPr>
              <w:t>- vliv médií na každodenní život a politické dění </w:t>
            </w:r>
          </w:p>
        </w:tc>
      </w:tr>
      <w:tr w:rsidR="003616E3" w14:paraId="4A1F334A"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2E8C6A" w14:textId="77777777" w:rsidR="003616E3" w:rsidRDefault="004F0F66">
            <w:pPr>
              <w:spacing w:line="240" w:lineRule="auto"/>
              <w:jc w:val="left"/>
              <w:rPr>
                <w:bdr w:val="nil"/>
              </w:rPr>
            </w:pPr>
            <w:r>
              <w:rPr>
                <w:rFonts w:ascii="Calibri" w:eastAsia="Calibri" w:hAnsi="Calibri" w:cs="Calibri"/>
                <w:sz w:val="20"/>
                <w:bdr w:val="nil"/>
              </w:rPr>
              <w:t>technika, věda a kultura ve 2. pol. 20. stol., evropská integrace, globalizace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CD6819" w14:textId="77777777" w:rsidR="003616E3" w:rsidRDefault="004F0F66">
            <w:pPr>
              <w:spacing w:line="240" w:lineRule="auto"/>
              <w:rPr>
                <w:bdr w:val="nil"/>
              </w:rPr>
            </w:pPr>
            <w:r>
              <w:rPr>
                <w:rFonts w:ascii="Calibri" w:eastAsia="Calibri" w:hAnsi="Calibri" w:cs="Calibri"/>
                <w:sz w:val="20"/>
                <w:bdr w:val="nil"/>
              </w:rPr>
              <w:t>- hrozba terorismu </w:t>
            </w:r>
          </w:p>
        </w:tc>
      </w:tr>
      <w:tr w:rsidR="003616E3" w14:paraId="667BB4B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9FF7E2B"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97FAC2" w14:textId="77777777" w:rsidR="003616E3" w:rsidRDefault="004F0F66">
            <w:pPr>
              <w:spacing w:line="240" w:lineRule="auto"/>
              <w:rPr>
                <w:bdr w:val="nil"/>
              </w:rPr>
            </w:pPr>
            <w:r>
              <w:rPr>
                <w:rFonts w:ascii="Calibri" w:eastAsia="Calibri" w:hAnsi="Calibri" w:cs="Calibri"/>
                <w:sz w:val="20"/>
                <w:bdr w:val="nil"/>
              </w:rPr>
              <w:t>- vliv médií na každodenní život a politické dění </w:t>
            </w:r>
          </w:p>
        </w:tc>
      </w:tr>
      <w:tr w:rsidR="003616E3" w14:paraId="05E2213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2D10BA7"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B8D578" w14:textId="77777777" w:rsidR="003616E3" w:rsidRDefault="004F0F66">
            <w:pPr>
              <w:spacing w:line="240" w:lineRule="auto"/>
              <w:rPr>
                <w:bdr w:val="nil"/>
              </w:rPr>
            </w:pPr>
            <w:r>
              <w:rPr>
                <w:rFonts w:ascii="Calibri" w:eastAsia="Calibri" w:hAnsi="Calibri" w:cs="Calibri"/>
                <w:sz w:val="20"/>
                <w:bdr w:val="nil"/>
              </w:rPr>
              <w:t>- ujasnění si začlenění České republiky do integračního procesu (vstup do EU) </w:t>
            </w:r>
          </w:p>
        </w:tc>
      </w:tr>
      <w:tr w:rsidR="003616E3" w14:paraId="569B2DF8"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F219698"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616E3" w14:paraId="0B7B52E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3F5A63" w14:textId="77777777" w:rsidR="003616E3" w:rsidRDefault="004F0F66">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r w:rsidR="003616E3" w14:paraId="36DF1D6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27E73F" w14:textId="77777777" w:rsidR="003616E3" w:rsidRDefault="004F0F66">
            <w:pPr>
              <w:spacing w:line="240" w:lineRule="auto"/>
              <w:jc w:val="center"/>
              <w:rPr>
                <w:bdr w:val="nil"/>
              </w:rPr>
            </w:pPr>
            <w:r>
              <w:rPr>
                <w:rFonts w:ascii="Calibri" w:eastAsia="Calibri" w:hAnsi="Calibri" w:cs="Calibri"/>
                <w:sz w:val="20"/>
                <w:bdr w:val="nil"/>
              </w:rPr>
              <w:t>VÝCHOVA DEMOKRATICKÉHO OBČANA - Principy demokracie jako formy vlády a způsobu rozhodování</w:t>
            </w:r>
          </w:p>
        </w:tc>
      </w:tr>
    </w:tbl>
    <w:p w14:paraId="2876BC46" w14:textId="77777777" w:rsidR="003616E3" w:rsidRDefault="004F0F66">
      <w:pPr>
        <w:rPr>
          <w:bdr w:val="nil"/>
        </w:rPr>
      </w:pPr>
      <w:r>
        <w:rPr>
          <w:bdr w:val="nil"/>
        </w:rPr>
        <w:t>    </w:t>
      </w:r>
    </w:p>
    <w:p w14:paraId="6E219F72" w14:textId="77777777" w:rsidR="003616E3" w:rsidRDefault="004F0F66">
      <w:pPr>
        <w:pStyle w:val="Nadpis2"/>
        <w:spacing w:before="299" w:after="299"/>
        <w:rPr>
          <w:bdr w:val="nil"/>
        </w:rPr>
      </w:pPr>
      <w:bookmarkStart w:id="40" w:name="_Toc256000039"/>
      <w:r>
        <w:rPr>
          <w:bdr w:val="nil"/>
        </w:rPr>
        <w:lastRenderedPageBreak/>
        <w:t>Občanská výchova</w:t>
      </w:r>
      <w:bookmarkEnd w:id="40"/>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3616E3" w14:paraId="6A11397A"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AEEC656" w14:textId="77777777" w:rsidR="003616E3" w:rsidRDefault="004F0F66">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53B96B3" w14:textId="77777777" w:rsidR="003616E3" w:rsidRDefault="004F0F66">
            <w:pPr>
              <w:shd w:val="clear" w:color="auto" w:fill="9CC2E5"/>
              <w:spacing w:line="240" w:lineRule="auto"/>
              <w:jc w:val="center"/>
              <w:rPr>
                <w:bdr w:val="nil"/>
              </w:rPr>
            </w:pPr>
            <w:r>
              <w:rPr>
                <w:rFonts w:ascii="Calibri" w:eastAsia="Calibri" w:hAnsi="Calibri" w:cs="Calibri"/>
                <w:b/>
                <w:bCs/>
                <w:bdr w:val="nil"/>
              </w:rPr>
              <w:t>Celkem</w:t>
            </w:r>
          </w:p>
        </w:tc>
      </w:tr>
      <w:tr w:rsidR="003616E3" w14:paraId="069B302E"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1D6DF1A" w14:textId="77777777" w:rsidR="003616E3" w:rsidRDefault="004F0F66">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B39C3DC" w14:textId="77777777" w:rsidR="003616E3" w:rsidRDefault="004F0F66">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21B997B" w14:textId="77777777" w:rsidR="003616E3" w:rsidRDefault="004F0F66">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7DBACE5" w14:textId="77777777" w:rsidR="003616E3" w:rsidRDefault="004F0F66">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184A349" w14:textId="77777777" w:rsidR="003616E3" w:rsidRDefault="004F0F66">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878F60B" w14:textId="77777777" w:rsidR="003616E3" w:rsidRDefault="004F0F66">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383EBA0" w14:textId="77777777" w:rsidR="003616E3" w:rsidRDefault="004F0F66">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6F3149D" w14:textId="77777777" w:rsidR="003616E3" w:rsidRDefault="004F0F66">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66AD3C7" w14:textId="77777777" w:rsidR="003616E3" w:rsidRDefault="004F0F66">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2B4B662A" w14:textId="77777777" w:rsidR="003616E3" w:rsidRDefault="003616E3"/>
        </w:tc>
      </w:tr>
      <w:tr w:rsidR="003616E3" w14:paraId="6CF46DCE"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93FCCD" w14:textId="77777777" w:rsidR="003616E3" w:rsidRDefault="004F0F6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55FEC4" w14:textId="77777777" w:rsidR="003616E3" w:rsidRDefault="004F0F6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1B8B2F" w14:textId="77777777" w:rsidR="003616E3" w:rsidRDefault="004F0F6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B745B8" w14:textId="77777777" w:rsidR="003616E3" w:rsidRDefault="004F0F6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FA6DCE" w14:textId="77777777" w:rsidR="003616E3" w:rsidRDefault="004F0F6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531E0D" w14:textId="77777777" w:rsidR="003616E3" w:rsidRDefault="004F0F6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B4A4A0" w14:textId="77777777" w:rsidR="003616E3" w:rsidRDefault="004F0F6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1C738A" w14:textId="77777777" w:rsidR="003616E3" w:rsidRDefault="004F0F6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895C63" w14:textId="77777777" w:rsidR="003616E3" w:rsidRDefault="004F0F6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AA00FB" w14:textId="77777777" w:rsidR="003616E3" w:rsidRDefault="004F0F66">
            <w:pPr>
              <w:keepNext/>
              <w:spacing w:line="240" w:lineRule="auto"/>
              <w:jc w:val="center"/>
              <w:rPr>
                <w:bdr w:val="nil"/>
              </w:rPr>
            </w:pPr>
            <w:r>
              <w:rPr>
                <w:rFonts w:ascii="Calibri" w:eastAsia="Calibri" w:hAnsi="Calibri" w:cs="Calibri"/>
                <w:bdr w:val="nil"/>
              </w:rPr>
              <w:t>3</w:t>
            </w:r>
          </w:p>
        </w:tc>
      </w:tr>
      <w:tr w:rsidR="003616E3" w14:paraId="51B7B38F"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2562C1"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4A8E1C"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3A95B9"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8EB3F9"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9B2229"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7A5C67"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37CFA1" w14:textId="77777777" w:rsidR="003616E3" w:rsidRDefault="004F0F6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254933" w14:textId="77777777" w:rsidR="003616E3" w:rsidRDefault="004F0F6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761127" w14:textId="77777777" w:rsidR="003616E3" w:rsidRDefault="004F0F6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7CE707" w14:textId="77777777" w:rsidR="003616E3" w:rsidRDefault="003616E3"/>
        </w:tc>
      </w:tr>
    </w:tbl>
    <w:p w14:paraId="0F7061C0" w14:textId="77777777" w:rsidR="003616E3" w:rsidRDefault="004F0F66">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3616E3" w14:paraId="0BD5D8D9"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562AC55" w14:textId="77777777" w:rsidR="003616E3" w:rsidRDefault="004F0F66">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57A31D1" w14:textId="77777777" w:rsidR="003616E3" w:rsidRDefault="004F0F66">
            <w:pPr>
              <w:shd w:val="clear" w:color="auto" w:fill="9CC2E5"/>
              <w:spacing w:line="240" w:lineRule="auto"/>
              <w:jc w:val="center"/>
              <w:rPr>
                <w:bdr w:val="nil"/>
              </w:rPr>
            </w:pPr>
            <w:r>
              <w:rPr>
                <w:rFonts w:ascii="Calibri" w:eastAsia="Calibri" w:hAnsi="Calibri" w:cs="Calibri"/>
                <w:bdr w:val="nil"/>
              </w:rPr>
              <w:t>Občanská výchova</w:t>
            </w:r>
          </w:p>
        </w:tc>
      </w:tr>
      <w:tr w:rsidR="003616E3" w14:paraId="7842C10C"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5ECBFF8" w14:textId="77777777" w:rsidR="003616E3" w:rsidRDefault="004F0F66">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8D5D59" w14:textId="77777777" w:rsidR="003616E3" w:rsidRDefault="004F0F66">
            <w:pPr>
              <w:spacing w:line="240" w:lineRule="auto"/>
              <w:jc w:val="left"/>
              <w:rPr>
                <w:bdr w:val="nil"/>
              </w:rPr>
            </w:pPr>
            <w:r>
              <w:rPr>
                <w:rFonts w:ascii="Calibri" w:eastAsia="Calibri" w:hAnsi="Calibri" w:cs="Calibri"/>
                <w:bdr w:val="nil"/>
              </w:rPr>
              <w:t>Člověk a společnost</w:t>
            </w:r>
          </w:p>
        </w:tc>
      </w:tr>
      <w:tr w:rsidR="003616E3" w14:paraId="6024F35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3F4DF86" w14:textId="77777777" w:rsidR="003616E3" w:rsidRDefault="004F0F66">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2FDC63" w14:textId="77777777" w:rsidR="003616E3" w:rsidRDefault="004F0F66">
            <w:pPr>
              <w:spacing w:line="240" w:lineRule="auto"/>
              <w:ind w:firstLine="567"/>
              <w:jc w:val="left"/>
              <w:rPr>
                <w:bdr w:val="nil"/>
              </w:rPr>
            </w:pPr>
            <w:r>
              <w:rPr>
                <w:rFonts w:ascii="Calibri" w:eastAsia="Calibri" w:hAnsi="Calibri" w:cs="Calibri"/>
                <w:bdr w:val="nil"/>
              </w:rPr>
              <w:t>Občanská výchova směřuje k postupnému formování a rozvíjení občanského profilu žáků. Navazuje na učivo prvouky, vlastivědy, rodinné výchovy a dalších předmětů. Utváří  u žáků vědomí odpovědnosti za vlastní životní dráhu, za důsledky svého rozhodování, za kvalitu svěřené práce, mezilidských vztahů a životního prostředí. Otevírá cestu k sebepoznání a formuje jejich vnitřní postoje k důležitým oblastem lidského života. Přispívá také k rozvoji finanční gramotnosti a k osvojení i při mimořádných událostech. Seznamuje žáky se vztahy v rodině a širších společenstvích, s hospodářským životem a rozvíjí jejich orientaci ve světě financí. Přibližuje žákům úkoly důležitých politických institucí a orgánů, včetně činností armády, a ukazuje možné způsoby zapojení jednotlivců do občanského života. V rámci výuky navštěvujeme tematicky laděné vzdělávací akce a kulturní akce /přednášky, besedy, výstavy, exkurze/.</w:t>
            </w:r>
          </w:p>
          <w:p w14:paraId="4B26B175" w14:textId="77777777" w:rsidR="003616E3" w:rsidRDefault="004F0F66">
            <w:pPr>
              <w:spacing w:line="240" w:lineRule="auto"/>
              <w:ind w:firstLine="567"/>
              <w:rPr>
                <w:bdr w:val="nil"/>
              </w:rPr>
            </w:pPr>
            <w:r>
              <w:rPr>
                <w:rFonts w:ascii="Calibri" w:eastAsia="Calibri" w:hAnsi="Calibri" w:cs="Calibri"/>
                <w:bdr w:val="nil"/>
              </w:rPr>
              <w:t>Vyučování se orientuje zejména na to, </w:t>
            </w:r>
          </w:p>
          <w:p w14:paraId="2672BA22" w14:textId="77777777" w:rsidR="003616E3" w:rsidRDefault="004F0F66">
            <w:pPr>
              <w:spacing w:line="240" w:lineRule="auto"/>
              <w:ind w:left="1107"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aby žáci byli vedeni k toleranci a ohleduplnosti k jiným lidem, jejich kulturám a duchovním hodnotám a učili se žít společně s ostatními lidmi, </w:t>
            </w:r>
          </w:p>
          <w:p w14:paraId="1A5B8205" w14:textId="77777777" w:rsidR="003616E3" w:rsidRDefault="004F0F66">
            <w:pPr>
              <w:spacing w:line="240" w:lineRule="auto"/>
              <w:ind w:left="1107"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aby byli motivováni k aktivnímu zapojení do předmětu svět práce a vedeni k zvládnutí hodnocení a sebehodnocení, </w:t>
            </w:r>
          </w:p>
          <w:p w14:paraId="4397C139" w14:textId="77777777" w:rsidR="003616E3" w:rsidRDefault="004F0F66">
            <w:pPr>
              <w:spacing w:line="240" w:lineRule="auto"/>
              <w:ind w:left="1107"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aby se u žáků rozvíjela schopnost spolupracovat a respektovat práci a úspěchy vlastní i úspěchy druhých, </w:t>
            </w:r>
          </w:p>
          <w:p w14:paraId="2FDC8585" w14:textId="77777777" w:rsidR="003616E3" w:rsidRDefault="004F0F66">
            <w:pPr>
              <w:spacing w:line="240" w:lineRule="auto"/>
              <w:ind w:left="1107"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aby si žáci osvojili dovednost přiměřené mezilidské komunikace a společenského styku, schopnost vyjadřovat a zdůvodňovat vlastní názory, respektovat práva a názory druhých, řešit rozmanité životní situace v souladu s vlastním svědomím, </w:t>
            </w:r>
          </w:p>
          <w:p w14:paraId="39FB02AD" w14:textId="77777777" w:rsidR="003616E3" w:rsidRDefault="004F0F66">
            <w:pPr>
              <w:spacing w:line="240" w:lineRule="auto"/>
              <w:ind w:left="1107"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aby žáci získali použitelné poznatky z oblasti práva, naučili se orientovat v důležitých právních otázkách,</w:t>
            </w:r>
          </w:p>
          <w:p w14:paraId="6DA28C00" w14:textId="77777777" w:rsidR="003616E3" w:rsidRDefault="004F0F66">
            <w:pPr>
              <w:spacing w:line="240" w:lineRule="auto"/>
              <w:ind w:left="1107" w:hanging="360"/>
              <w:jc w:val="left"/>
              <w:rPr>
                <w:bdr w:val="nil"/>
              </w:rPr>
            </w:pPr>
            <w:r>
              <w:rPr>
                <w:rFonts w:ascii="Calibri" w:eastAsia="Calibri" w:hAnsi="Calibri" w:cs="Calibri"/>
                <w:bdr w:val="nil"/>
              </w:rPr>
              <w:lastRenderedPageBreak/>
              <w:t>-</w:t>
            </w:r>
            <w:r>
              <w:rPr>
                <w:rFonts w:ascii="Calibri" w:eastAsia="Calibri" w:hAnsi="Calibri" w:cs="Calibri"/>
                <w:szCs w:val="14"/>
                <w:bdr w:val="nil"/>
              </w:rPr>
              <w:t xml:space="preserve">          </w:t>
            </w:r>
            <w:r>
              <w:rPr>
                <w:rFonts w:ascii="Calibri" w:eastAsia="Calibri" w:hAnsi="Calibri" w:cs="Calibri"/>
                <w:bdr w:val="nil"/>
              </w:rPr>
              <w:t>aby si utvořili ucelenou představu o hospodářském životě společnosti,</w:t>
            </w:r>
          </w:p>
          <w:p w14:paraId="0FE1BE16" w14:textId="77777777" w:rsidR="003616E3" w:rsidRDefault="004F0F66">
            <w:pPr>
              <w:spacing w:line="240" w:lineRule="auto"/>
              <w:ind w:left="1107"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aby se žáci naučili posuzovat a srovnávat společenské jevy ve vlastní zemi s obdobnými či odlišnými jevy v evropském a celosvětovém měřítku,</w:t>
            </w:r>
          </w:p>
          <w:p w14:paraId="6245FCA0" w14:textId="77777777" w:rsidR="003616E3" w:rsidRDefault="004F0F66">
            <w:pPr>
              <w:spacing w:line="240" w:lineRule="auto"/>
              <w:ind w:left="1107"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aby si utvořili představu o globálních problémech současné společnosti a při různých konfliktech objevili paralely s historií, a nacházeli tak  nenásilné cesty k řešení problémů,</w:t>
            </w:r>
          </w:p>
          <w:p w14:paraId="31F96D87" w14:textId="77777777" w:rsidR="003616E3" w:rsidRDefault="004F0F66">
            <w:pPr>
              <w:spacing w:line="240" w:lineRule="auto"/>
              <w:ind w:left="1107"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aby uplatňovali aktivní přístup k ochraně zdraví, života, majetku při běžných, rizikových i mimořádných událostech</w:t>
            </w:r>
          </w:p>
          <w:p w14:paraId="48EBA0FE" w14:textId="77777777" w:rsidR="003616E3" w:rsidRDefault="004F0F66">
            <w:pPr>
              <w:spacing w:line="240" w:lineRule="auto"/>
              <w:ind w:left="1107"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aby se orientovali v problematice peněz a cen, a získali tak poznatky finanční gramotnosti</w:t>
            </w:r>
          </w:p>
          <w:p w14:paraId="128C1F05" w14:textId="77777777" w:rsidR="003616E3" w:rsidRDefault="004F0F66">
            <w:pPr>
              <w:spacing w:line="240" w:lineRule="auto"/>
              <w:ind w:left="1107"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aby si osvojili znalosti k odpovědnému spravování osobního (rodinného) rozpočtu s ohledem na měnící se životní situaci</w:t>
            </w:r>
          </w:p>
          <w:p w14:paraId="248EC821" w14:textId="77777777" w:rsidR="003616E3" w:rsidRDefault="004F0F66">
            <w:pPr>
              <w:spacing w:line="240" w:lineRule="auto"/>
              <w:ind w:left="1107"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aby získali orientaci v aktuálním dění v ČR, EU, NATO a ve světě</w:t>
            </w:r>
          </w:p>
          <w:p w14:paraId="14A04E24" w14:textId="77777777" w:rsidR="003616E3" w:rsidRDefault="004F0F66">
            <w:pPr>
              <w:spacing w:line="240" w:lineRule="auto"/>
              <w:ind w:firstLine="567"/>
              <w:rPr>
                <w:bdr w:val="nil"/>
              </w:rPr>
            </w:pPr>
            <w:r>
              <w:rPr>
                <w:rFonts w:ascii="Calibri" w:eastAsia="Calibri" w:hAnsi="Calibri" w:cs="Calibri"/>
                <w:bdr w:val="nil"/>
              </w:rPr>
              <w:t>Do vyučovacího předmětu je rovněž včleněna    vzdělávací oblast Výchova k volbě povolání, která si klade za cíl vypěstovat u žáků dovednosti důležité při rozhodování o významných životních krocích a při plánování vlastní budoucnosti. Připravuje žáky na přechod ze základní školy na školu střední a do světa práce. Seznamuje je s významem osobnostních předpokladů pro výkon vybraných povolání a učí je přebírat osobní odpovědnost za vlastní rozhodování o své budoucí profesní dráze. </w:t>
            </w:r>
          </w:p>
          <w:p w14:paraId="64E27EBD" w14:textId="77777777" w:rsidR="003616E3" w:rsidRDefault="004F0F66">
            <w:pPr>
              <w:spacing w:line="240" w:lineRule="auto"/>
              <w:ind w:firstLine="567"/>
              <w:rPr>
                <w:bdr w:val="nil"/>
              </w:rPr>
            </w:pPr>
            <w:r>
              <w:rPr>
                <w:rFonts w:ascii="Calibri" w:eastAsia="Calibri" w:hAnsi="Calibri" w:cs="Calibri"/>
                <w:bdr w:val="nil"/>
              </w:rPr>
              <w:t>Výchova k volbě povolání vytváří dostatek příležitostí a vhodné podmínky pro to, aby se žáci naučili poznávat a realisticky hodnotit vlastní přednosti, možnosti a omezení ve vztahu k vybraným povoláním. Žáci se učí samostatně vyhledávat a vyhodnocovat profesní informace a služby důležité pro rozhodování o volbě svého budoucího profesního zaměření.    </w:t>
            </w:r>
          </w:p>
        </w:tc>
      </w:tr>
      <w:tr w:rsidR="003616E3" w14:paraId="18216A5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49788C1" w14:textId="77777777" w:rsidR="003616E3" w:rsidRDefault="004F0F66">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66002C" w14:textId="77777777" w:rsidR="003616E3" w:rsidRDefault="004F0F66">
            <w:pPr>
              <w:spacing w:line="240" w:lineRule="auto"/>
              <w:jc w:val="left"/>
              <w:rPr>
                <w:bdr w:val="nil"/>
              </w:rPr>
            </w:pPr>
            <w:r>
              <w:rPr>
                <w:rFonts w:ascii="Calibri" w:eastAsia="Calibri" w:hAnsi="Calibri" w:cs="Calibri"/>
                <w:bdr w:val="nil"/>
              </w:rPr>
              <w:t xml:space="preserve">Vyučovací předmět je realizován v 7., 8. a 9. ročníku ZŠ s časovou dotací 1 hodina týdně. </w:t>
            </w:r>
          </w:p>
        </w:tc>
      </w:tr>
      <w:tr w:rsidR="003616E3" w14:paraId="1D7A0010"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4F90A41" w14:textId="77777777" w:rsidR="003616E3" w:rsidRDefault="004F0F66">
            <w:pPr>
              <w:shd w:val="clear" w:color="auto" w:fill="DEEAF6"/>
              <w:spacing w:line="240" w:lineRule="auto"/>
              <w:jc w:val="left"/>
              <w:rPr>
                <w:bdr w:val="nil"/>
              </w:rPr>
            </w:pPr>
            <w:r>
              <w:rPr>
                <w:rFonts w:ascii="Calibri" w:eastAsia="Calibri" w:hAnsi="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0B5579" w14:textId="77777777" w:rsidR="003616E3" w:rsidRDefault="004F0F66" w:rsidP="004F0F66">
            <w:pPr>
              <w:numPr>
                <w:ilvl w:val="0"/>
                <w:numId w:val="12"/>
              </w:numPr>
              <w:spacing w:line="240" w:lineRule="auto"/>
              <w:jc w:val="left"/>
              <w:rPr>
                <w:bdr w:val="nil"/>
              </w:rPr>
            </w:pPr>
            <w:r>
              <w:rPr>
                <w:rFonts w:ascii="Calibri" w:eastAsia="Calibri" w:hAnsi="Calibri" w:cs="Calibri"/>
                <w:bdr w:val="nil"/>
              </w:rPr>
              <w:t>Výchova ke zdraví</w:t>
            </w:r>
          </w:p>
          <w:p w14:paraId="5ADAF871" w14:textId="77777777" w:rsidR="003616E3" w:rsidRDefault="004F0F66" w:rsidP="004F0F66">
            <w:pPr>
              <w:numPr>
                <w:ilvl w:val="0"/>
                <w:numId w:val="12"/>
              </w:numPr>
              <w:spacing w:line="240" w:lineRule="auto"/>
              <w:jc w:val="left"/>
              <w:rPr>
                <w:bdr w:val="nil"/>
              </w:rPr>
            </w:pPr>
            <w:r>
              <w:rPr>
                <w:rFonts w:ascii="Calibri" w:eastAsia="Calibri" w:hAnsi="Calibri" w:cs="Calibri"/>
                <w:bdr w:val="nil"/>
              </w:rPr>
              <w:t>Výchova k občanství</w:t>
            </w:r>
          </w:p>
        </w:tc>
      </w:tr>
      <w:tr w:rsidR="003616E3" w14:paraId="3486C460"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C6126B3" w14:textId="77777777" w:rsidR="003616E3" w:rsidRDefault="004F0F66">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168667" w14:textId="77777777" w:rsidR="003616E3" w:rsidRDefault="004F0F66">
            <w:pPr>
              <w:spacing w:line="240" w:lineRule="auto"/>
              <w:jc w:val="left"/>
              <w:rPr>
                <w:bdr w:val="nil"/>
              </w:rPr>
            </w:pPr>
            <w:r>
              <w:rPr>
                <w:rFonts w:ascii="Calibri" w:eastAsia="Calibri" w:hAnsi="Calibri" w:cs="Calibri"/>
                <w:b/>
                <w:bCs/>
                <w:bdr w:val="nil"/>
              </w:rPr>
              <w:t>Kompetence k řešení problémů:</w:t>
            </w:r>
          </w:p>
          <w:p w14:paraId="092F147C" w14:textId="77777777" w:rsidR="003616E3" w:rsidRDefault="004F0F66">
            <w:pPr>
              <w:spacing w:line="240" w:lineRule="auto"/>
              <w:jc w:val="left"/>
              <w:rPr>
                <w:bdr w:val="nil"/>
              </w:rPr>
            </w:pPr>
            <w:r>
              <w:rPr>
                <w:rFonts w:ascii="Calibri" w:eastAsia="Calibri" w:hAnsi="Calibri" w:cs="Calibri"/>
                <w:bdr w:val="nil"/>
              </w:rPr>
              <w:t>Žáci:</w:t>
            </w:r>
          </w:p>
          <w:p w14:paraId="6E317E35" w14:textId="77777777" w:rsidR="003616E3" w:rsidRDefault="004F0F66">
            <w:pPr>
              <w:spacing w:line="240" w:lineRule="auto"/>
              <w:ind w:left="60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vnímají nejrůznější problémové situace – mimořádné situace, krizové situace a plánují způsob řešení problémů,</w:t>
            </w:r>
          </w:p>
          <w:p w14:paraId="7BC3BB0D" w14:textId="77777777" w:rsidR="003616E3" w:rsidRDefault="004F0F66">
            <w:pPr>
              <w:spacing w:line="240" w:lineRule="auto"/>
              <w:ind w:left="60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vyhledávají informace vhodné k řešení problémů,</w:t>
            </w:r>
          </w:p>
          <w:p w14:paraId="1EEBCF0C" w14:textId="77777777" w:rsidR="003616E3" w:rsidRDefault="004F0F66">
            <w:pPr>
              <w:spacing w:line="240" w:lineRule="auto"/>
              <w:ind w:left="60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kriticky myslí,</w:t>
            </w:r>
          </w:p>
          <w:p w14:paraId="5772B36F" w14:textId="77777777" w:rsidR="003616E3" w:rsidRDefault="004F0F66">
            <w:pPr>
              <w:spacing w:line="240" w:lineRule="auto"/>
              <w:ind w:left="600" w:hanging="360"/>
              <w:jc w:val="left"/>
              <w:rPr>
                <w:bdr w:val="nil"/>
              </w:rPr>
            </w:pPr>
            <w:r>
              <w:rPr>
                <w:rFonts w:ascii="Calibri" w:eastAsia="Calibri" w:hAnsi="Calibri" w:cs="Calibri"/>
                <w:bdr w:val="nil"/>
              </w:rPr>
              <w:lastRenderedPageBreak/>
              <w:t>-</w:t>
            </w:r>
            <w:r>
              <w:rPr>
                <w:rFonts w:ascii="Calibri" w:eastAsia="Calibri" w:hAnsi="Calibri" w:cs="Calibri"/>
                <w:szCs w:val="14"/>
                <w:bdr w:val="nil"/>
              </w:rPr>
              <w:t xml:space="preserve">          </w:t>
            </w:r>
            <w:r>
              <w:rPr>
                <w:rFonts w:ascii="Calibri" w:eastAsia="Calibri" w:hAnsi="Calibri" w:cs="Calibri"/>
                <w:bdr w:val="nil"/>
              </w:rPr>
              <w:t>jsou schopni obhájit svá rozhodnutí.</w:t>
            </w:r>
          </w:p>
          <w:p w14:paraId="665A8C61" w14:textId="77777777" w:rsidR="003616E3" w:rsidRDefault="004F0F66">
            <w:pPr>
              <w:spacing w:line="240" w:lineRule="auto"/>
              <w:jc w:val="left"/>
              <w:rPr>
                <w:bdr w:val="nil"/>
              </w:rPr>
            </w:pPr>
            <w:r>
              <w:rPr>
                <w:rFonts w:ascii="Calibri" w:eastAsia="Calibri" w:hAnsi="Calibri" w:cs="Calibri"/>
                <w:bdr w:val="nil"/>
              </w:rPr>
              <w:t>Učitel:</w:t>
            </w:r>
          </w:p>
          <w:p w14:paraId="3AC84406" w14:textId="77777777" w:rsidR="003616E3" w:rsidRDefault="004F0F66">
            <w:pPr>
              <w:spacing w:line="240" w:lineRule="auto"/>
              <w:ind w:left="60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klade otevřené otázky,</w:t>
            </w:r>
          </w:p>
          <w:p w14:paraId="2FE66B67" w14:textId="77777777" w:rsidR="003616E3" w:rsidRDefault="004F0F66">
            <w:pPr>
              <w:spacing w:line="240" w:lineRule="auto"/>
              <w:ind w:left="60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ukazuje žákovi cestu ke správnému řešení prostřednictvím jeho chyb,</w:t>
            </w:r>
          </w:p>
          <w:p w14:paraId="35B3245D" w14:textId="77777777" w:rsidR="003616E3" w:rsidRDefault="004F0F66">
            <w:pPr>
              <w:spacing w:line="240" w:lineRule="auto"/>
              <w:ind w:left="60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podněcuje žáky k argumentaci.</w:t>
            </w:r>
          </w:p>
        </w:tc>
      </w:tr>
      <w:tr w:rsidR="003616E3" w14:paraId="32E5D3EA" w14:textId="77777777">
        <w:tc>
          <w:tcPr>
            <w:tcW w:w="1500" w:type="pct"/>
            <w:vMerge/>
            <w:tcBorders>
              <w:top w:val="inset" w:sz="6" w:space="0" w:color="808080"/>
              <w:left w:val="inset" w:sz="6" w:space="0" w:color="808080"/>
              <w:bottom w:val="inset" w:sz="6" w:space="0" w:color="808080"/>
              <w:right w:val="inset" w:sz="6" w:space="0" w:color="808080"/>
            </w:tcBorders>
          </w:tcPr>
          <w:p w14:paraId="31286062"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064A58" w14:textId="77777777" w:rsidR="003616E3" w:rsidRDefault="004F0F66">
            <w:pPr>
              <w:spacing w:line="240" w:lineRule="auto"/>
              <w:jc w:val="left"/>
              <w:rPr>
                <w:bdr w:val="nil"/>
              </w:rPr>
            </w:pPr>
            <w:r>
              <w:rPr>
                <w:rFonts w:ascii="Calibri" w:eastAsia="Calibri" w:hAnsi="Calibri" w:cs="Calibri"/>
                <w:b/>
                <w:bCs/>
                <w:bdr w:val="nil"/>
              </w:rPr>
              <w:t>Kompetence komunikativní:</w:t>
            </w:r>
          </w:p>
          <w:p w14:paraId="0D5EFB65" w14:textId="77777777" w:rsidR="003616E3" w:rsidRDefault="004F0F66">
            <w:pPr>
              <w:spacing w:line="240" w:lineRule="auto"/>
              <w:jc w:val="left"/>
              <w:rPr>
                <w:bdr w:val="nil"/>
              </w:rPr>
            </w:pPr>
            <w:r>
              <w:rPr>
                <w:rFonts w:ascii="Calibri" w:eastAsia="Calibri" w:hAnsi="Calibri" w:cs="Calibri"/>
                <w:bdr w:val="nil"/>
              </w:rPr>
              <w:t>Žáci:</w:t>
            </w:r>
          </w:p>
          <w:p w14:paraId="0FDF1B0D" w14:textId="77777777" w:rsidR="003616E3" w:rsidRDefault="004F0F66">
            <w:pPr>
              <w:spacing w:line="240" w:lineRule="auto"/>
              <w:ind w:left="60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komunikují na odpovídající úrovni,</w:t>
            </w:r>
          </w:p>
          <w:p w14:paraId="7D1D6E87" w14:textId="77777777" w:rsidR="003616E3" w:rsidRDefault="004F0F66">
            <w:pPr>
              <w:spacing w:line="240" w:lineRule="auto"/>
              <w:ind w:left="60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si osvojí kultivovaný ústní projev,</w:t>
            </w:r>
          </w:p>
          <w:p w14:paraId="6D2622B5" w14:textId="77777777" w:rsidR="003616E3" w:rsidRDefault="004F0F66">
            <w:pPr>
              <w:spacing w:line="240" w:lineRule="auto"/>
              <w:ind w:left="60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účinně se zapojují do diskuse,</w:t>
            </w:r>
          </w:p>
          <w:p w14:paraId="6B0E68B8" w14:textId="77777777" w:rsidR="003616E3" w:rsidRDefault="004F0F66">
            <w:pPr>
              <w:spacing w:line="240" w:lineRule="auto"/>
              <w:ind w:left="60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uplatňují bezpečné a odpovědné sexuální chování s ohledem na zdraví a etické partnerské vztahy.</w:t>
            </w:r>
          </w:p>
          <w:p w14:paraId="22D45B7F" w14:textId="77777777" w:rsidR="003616E3" w:rsidRDefault="004F0F66">
            <w:pPr>
              <w:spacing w:line="240" w:lineRule="auto"/>
              <w:jc w:val="left"/>
              <w:rPr>
                <w:bdr w:val="nil"/>
              </w:rPr>
            </w:pPr>
            <w:r>
              <w:rPr>
                <w:rFonts w:ascii="Calibri" w:eastAsia="Calibri" w:hAnsi="Calibri" w:cs="Calibri"/>
                <w:bdr w:val="nil"/>
              </w:rPr>
              <w:t>Učitel:</w:t>
            </w:r>
          </w:p>
          <w:p w14:paraId="47C6EC54" w14:textId="77777777" w:rsidR="003616E3" w:rsidRDefault="004F0F66">
            <w:pPr>
              <w:spacing w:line="240" w:lineRule="auto"/>
              <w:ind w:left="60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vede žáky k výstižnému, souvislému a kultivovanému projevu,</w:t>
            </w:r>
          </w:p>
          <w:p w14:paraId="35654083" w14:textId="77777777" w:rsidR="003616E3" w:rsidRDefault="004F0F66">
            <w:pPr>
              <w:spacing w:line="240" w:lineRule="auto"/>
              <w:ind w:left="60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vytváří příležitosti k interpretaci či prezentaci různých textů, obrazových materiálů, grafů,</w:t>
            </w:r>
          </w:p>
          <w:p w14:paraId="0868ADF2" w14:textId="77777777" w:rsidR="003616E3" w:rsidRDefault="004F0F66">
            <w:pPr>
              <w:spacing w:line="240" w:lineRule="auto"/>
              <w:ind w:left="60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vytváří příležitosti pro relevantní komunikaci mezi žáky.</w:t>
            </w:r>
          </w:p>
        </w:tc>
      </w:tr>
      <w:tr w:rsidR="003616E3" w14:paraId="14E88EEF" w14:textId="77777777">
        <w:tc>
          <w:tcPr>
            <w:tcW w:w="1500" w:type="pct"/>
            <w:vMerge/>
            <w:tcBorders>
              <w:top w:val="inset" w:sz="6" w:space="0" w:color="808080"/>
              <w:left w:val="inset" w:sz="6" w:space="0" w:color="808080"/>
              <w:bottom w:val="inset" w:sz="6" w:space="0" w:color="808080"/>
              <w:right w:val="inset" w:sz="6" w:space="0" w:color="808080"/>
            </w:tcBorders>
          </w:tcPr>
          <w:p w14:paraId="35FF77EC"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A87041" w14:textId="77777777" w:rsidR="003616E3" w:rsidRDefault="004F0F66">
            <w:pPr>
              <w:spacing w:line="240" w:lineRule="auto"/>
              <w:jc w:val="left"/>
              <w:rPr>
                <w:bdr w:val="nil"/>
              </w:rPr>
            </w:pPr>
            <w:r>
              <w:rPr>
                <w:rFonts w:ascii="Calibri" w:eastAsia="Calibri" w:hAnsi="Calibri" w:cs="Calibri"/>
                <w:b/>
                <w:bCs/>
                <w:bdr w:val="nil"/>
              </w:rPr>
              <w:t>Kompetence sociální a personální:</w:t>
            </w:r>
          </w:p>
          <w:p w14:paraId="6CE72715" w14:textId="77777777" w:rsidR="003616E3" w:rsidRDefault="004F0F66">
            <w:pPr>
              <w:spacing w:line="240" w:lineRule="auto"/>
              <w:jc w:val="left"/>
              <w:rPr>
                <w:bdr w:val="nil"/>
              </w:rPr>
            </w:pPr>
            <w:r>
              <w:rPr>
                <w:rFonts w:ascii="Calibri" w:eastAsia="Calibri" w:hAnsi="Calibri" w:cs="Calibri"/>
                <w:bdr w:val="nil"/>
              </w:rPr>
              <w:t>Žáci:</w:t>
            </w:r>
          </w:p>
          <w:p w14:paraId="7AD336AE" w14:textId="77777777" w:rsidR="003616E3" w:rsidRDefault="004F0F66">
            <w:pPr>
              <w:spacing w:line="240" w:lineRule="auto"/>
              <w:ind w:left="60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spolupracují ve skupině,</w:t>
            </w:r>
          </w:p>
          <w:p w14:paraId="13E59A57" w14:textId="77777777" w:rsidR="003616E3" w:rsidRDefault="004F0F66">
            <w:pPr>
              <w:spacing w:line="240" w:lineRule="auto"/>
              <w:ind w:left="60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se podílí na utváření příjemné atmosféry v týmu,</w:t>
            </w:r>
          </w:p>
          <w:p w14:paraId="6A5EA916" w14:textId="77777777" w:rsidR="003616E3" w:rsidRDefault="004F0F66">
            <w:pPr>
              <w:spacing w:line="240" w:lineRule="auto"/>
              <w:ind w:left="60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 případě potřeby poskytnou pomoc nebo o ni požádají.</w:t>
            </w:r>
          </w:p>
          <w:p w14:paraId="4C8994A5" w14:textId="77777777" w:rsidR="003616E3" w:rsidRDefault="004F0F66">
            <w:pPr>
              <w:spacing w:line="240" w:lineRule="auto"/>
              <w:jc w:val="left"/>
              <w:rPr>
                <w:bdr w:val="nil"/>
              </w:rPr>
            </w:pPr>
            <w:r>
              <w:rPr>
                <w:rFonts w:ascii="Calibri" w:eastAsia="Calibri" w:hAnsi="Calibri" w:cs="Calibri"/>
                <w:bdr w:val="nil"/>
              </w:rPr>
              <w:t>Učitel:</w:t>
            </w:r>
          </w:p>
          <w:p w14:paraId="55186E1C" w14:textId="77777777" w:rsidR="003616E3" w:rsidRDefault="004F0F66">
            <w:pPr>
              <w:spacing w:line="240" w:lineRule="auto"/>
              <w:ind w:left="60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zadává úkoly, při kterých mohou žáci spolupracovat,</w:t>
            </w:r>
          </w:p>
          <w:p w14:paraId="2544FECA" w14:textId="77777777" w:rsidR="003616E3" w:rsidRDefault="004F0F66">
            <w:pPr>
              <w:spacing w:line="240" w:lineRule="auto"/>
              <w:ind w:left="60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vede žáky k tomu, aby brali ohled na druhé,</w:t>
            </w:r>
          </w:p>
          <w:p w14:paraId="62EF6452" w14:textId="77777777" w:rsidR="003616E3" w:rsidRDefault="004F0F66">
            <w:pPr>
              <w:spacing w:line="240" w:lineRule="auto"/>
              <w:ind w:left="60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vyžaduje dodržování pravidel slušného chování.</w:t>
            </w:r>
          </w:p>
        </w:tc>
      </w:tr>
      <w:tr w:rsidR="003616E3" w14:paraId="497F9997" w14:textId="77777777">
        <w:tc>
          <w:tcPr>
            <w:tcW w:w="1500" w:type="pct"/>
            <w:vMerge/>
            <w:tcBorders>
              <w:top w:val="inset" w:sz="6" w:space="0" w:color="808080"/>
              <w:left w:val="inset" w:sz="6" w:space="0" w:color="808080"/>
              <w:bottom w:val="inset" w:sz="6" w:space="0" w:color="808080"/>
              <w:right w:val="inset" w:sz="6" w:space="0" w:color="808080"/>
            </w:tcBorders>
          </w:tcPr>
          <w:p w14:paraId="38C024F1"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55FB48" w14:textId="77777777" w:rsidR="003616E3" w:rsidRDefault="004F0F66">
            <w:pPr>
              <w:spacing w:line="240" w:lineRule="auto"/>
              <w:jc w:val="left"/>
              <w:rPr>
                <w:bdr w:val="nil"/>
              </w:rPr>
            </w:pPr>
            <w:r>
              <w:rPr>
                <w:rFonts w:ascii="Calibri" w:eastAsia="Calibri" w:hAnsi="Calibri" w:cs="Calibri"/>
                <w:b/>
                <w:bCs/>
                <w:bdr w:val="nil"/>
              </w:rPr>
              <w:t>Kompetence občanské:</w:t>
            </w:r>
          </w:p>
          <w:p w14:paraId="0395C8CF" w14:textId="77777777" w:rsidR="003616E3" w:rsidRDefault="004F0F66">
            <w:pPr>
              <w:spacing w:line="240" w:lineRule="auto"/>
              <w:jc w:val="left"/>
              <w:rPr>
                <w:bdr w:val="nil"/>
              </w:rPr>
            </w:pPr>
            <w:r>
              <w:rPr>
                <w:rFonts w:ascii="Calibri" w:eastAsia="Calibri" w:hAnsi="Calibri" w:cs="Calibri"/>
                <w:bdr w:val="nil"/>
              </w:rPr>
              <w:t>Žáci:</w:t>
            </w:r>
          </w:p>
          <w:p w14:paraId="244563E6" w14:textId="77777777" w:rsidR="003616E3" w:rsidRDefault="004F0F66">
            <w:pPr>
              <w:spacing w:line="240" w:lineRule="auto"/>
              <w:ind w:left="60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respektují názory ostatních,</w:t>
            </w:r>
          </w:p>
          <w:p w14:paraId="151638F6" w14:textId="77777777" w:rsidR="003616E3" w:rsidRDefault="004F0F66">
            <w:pPr>
              <w:spacing w:line="240" w:lineRule="auto"/>
              <w:ind w:left="60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si formují volní a charakterové rysy,</w:t>
            </w:r>
          </w:p>
          <w:p w14:paraId="1093F702" w14:textId="77777777" w:rsidR="003616E3" w:rsidRDefault="004F0F66">
            <w:pPr>
              <w:spacing w:line="240" w:lineRule="auto"/>
              <w:ind w:left="60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se zodpovědně rozhodují podle dané situace,</w:t>
            </w:r>
          </w:p>
          <w:p w14:paraId="1777BFB3" w14:textId="77777777" w:rsidR="003616E3" w:rsidRDefault="004F0F66">
            <w:pPr>
              <w:spacing w:line="240" w:lineRule="auto"/>
              <w:ind w:left="60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chápou základní ekologické souvislosti, respektují požadavky na kvalitní životní prostředí,</w:t>
            </w:r>
          </w:p>
          <w:p w14:paraId="680203CD" w14:textId="77777777" w:rsidR="003616E3" w:rsidRDefault="004F0F66">
            <w:pPr>
              <w:spacing w:line="240" w:lineRule="auto"/>
              <w:ind w:left="60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rozhodují se v zájmu podpory a ochrany zdraví.</w:t>
            </w:r>
          </w:p>
          <w:p w14:paraId="3058BE25" w14:textId="77777777" w:rsidR="003616E3" w:rsidRDefault="004F0F66">
            <w:pPr>
              <w:spacing w:line="240" w:lineRule="auto"/>
              <w:jc w:val="left"/>
              <w:rPr>
                <w:bdr w:val="nil"/>
              </w:rPr>
            </w:pPr>
            <w:r>
              <w:rPr>
                <w:rFonts w:ascii="Calibri" w:eastAsia="Calibri" w:hAnsi="Calibri" w:cs="Calibri"/>
                <w:bdr w:val="nil"/>
              </w:rPr>
              <w:lastRenderedPageBreak/>
              <w:t>Učitel:</w:t>
            </w:r>
          </w:p>
          <w:p w14:paraId="57834FC8" w14:textId="77777777" w:rsidR="003616E3" w:rsidRDefault="004F0F66">
            <w:pPr>
              <w:spacing w:line="240" w:lineRule="auto"/>
              <w:ind w:left="60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vede žáky k tomu, aby brali ohled na druhé,</w:t>
            </w:r>
          </w:p>
          <w:p w14:paraId="63988A4A" w14:textId="77777777" w:rsidR="003616E3" w:rsidRDefault="004F0F66">
            <w:pPr>
              <w:spacing w:line="240" w:lineRule="auto"/>
              <w:ind w:left="60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umožňuje, aby žáci na základě jasných kritérií hodnotili svoji činnost nebo její výsledky,</w:t>
            </w:r>
          </w:p>
          <w:p w14:paraId="6DFE2287" w14:textId="77777777" w:rsidR="003616E3" w:rsidRDefault="004F0F66">
            <w:pPr>
              <w:spacing w:line="240" w:lineRule="auto"/>
              <w:ind w:left="60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se zajímá, jak vyhovuje žákům jeho způsob výuky.</w:t>
            </w:r>
          </w:p>
        </w:tc>
      </w:tr>
      <w:tr w:rsidR="003616E3" w14:paraId="32E644E0" w14:textId="77777777">
        <w:tc>
          <w:tcPr>
            <w:tcW w:w="1500" w:type="pct"/>
            <w:vMerge/>
            <w:tcBorders>
              <w:top w:val="inset" w:sz="6" w:space="0" w:color="808080"/>
              <w:left w:val="inset" w:sz="6" w:space="0" w:color="808080"/>
              <w:bottom w:val="inset" w:sz="6" w:space="0" w:color="808080"/>
              <w:right w:val="inset" w:sz="6" w:space="0" w:color="808080"/>
            </w:tcBorders>
          </w:tcPr>
          <w:p w14:paraId="3F341C22"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281BDE" w14:textId="77777777" w:rsidR="003616E3" w:rsidRDefault="004F0F66">
            <w:pPr>
              <w:spacing w:line="240" w:lineRule="auto"/>
              <w:jc w:val="left"/>
              <w:rPr>
                <w:bdr w:val="nil"/>
              </w:rPr>
            </w:pPr>
            <w:r>
              <w:rPr>
                <w:rFonts w:ascii="Calibri" w:eastAsia="Calibri" w:hAnsi="Calibri" w:cs="Calibri"/>
                <w:b/>
                <w:bCs/>
                <w:bdr w:val="nil"/>
              </w:rPr>
              <w:t>Kompetence pracovní:</w:t>
            </w:r>
          </w:p>
          <w:p w14:paraId="16C1F37C" w14:textId="77777777" w:rsidR="003616E3" w:rsidRDefault="004F0F66">
            <w:pPr>
              <w:spacing w:line="240" w:lineRule="auto"/>
              <w:jc w:val="left"/>
              <w:rPr>
                <w:bdr w:val="nil"/>
              </w:rPr>
            </w:pPr>
            <w:r>
              <w:rPr>
                <w:rFonts w:ascii="Calibri" w:eastAsia="Calibri" w:hAnsi="Calibri" w:cs="Calibri"/>
                <w:bdr w:val="nil"/>
              </w:rPr>
              <w:t>Žáci:</w:t>
            </w:r>
          </w:p>
          <w:p w14:paraId="29A69BBD" w14:textId="77777777" w:rsidR="003616E3" w:rsidRDefault="004F0F66">
            <w:pPr>
              <w:spacing w:line="240" w:lineRule="auto"/>
              <w:ind w:left="60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si zdokonalují grafický projev,</w:t>
            </w:r>
          </w:p>
          <w:p w14:paraId="77B16445" w14:textId="77777777" w:rsidR="003616E3" w:rsidRDefault="004F0F66">
            <w:pPr>
              <w:spacing w:line="240" w:lineRule="auto"/>
              <w:ind w:left="60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jsou vedeni k efektivitě při organizování vlastní práce,</w:t>
            </w:r>
          </w:p>
          <w:p w14:paraId="6B609743" w14:textId="77777777" w:rsidR="003616E3" w:rsidRDefault="004F0F66">
            <w:pPr>
              <w:spacing w:line="240" w:lineRule="auto"/>
              <w:ind w:left="60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mohou využít ICT pro hledání informací,</w:t>
            </w:r>
          </w:p>
          <w:p w14:paraId="7397CA44" w14:textId="77777777" w:rsidR="003616E3" w:rsidRDefault="004F0F66">
            <w:pPr>
              <w:spacing w:line="240" w:lineRule="auto"/>
              <w:ind w:left="60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využívají znalostí v běžné praxi,</w:t>
            </w:r>
          </w:p>
          <w:p w14:paraId="21378652" w14:textId="77777777" w:rsidR="003616E3" w:rsidRDefault="004F0F66">
            <w:pPr>
              <w:spacing w:line="240" w:lineRule="auto"/>
              <w:ind w:left="60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ovládají základní postupy první pomoci.</w:t>
            </w:r>
          </w:p>
          <w:p w14:paraId="6A28B5C1" w14:textId="77777777" w:rsidR="003616E3" w:rsidRDefault="004F0F66">
            <w:pPr>
              <w:spacing w:line="240" w:lineRule="auto"/>
              <w:jc w:val="left"/>
              <w:rPr>
                <w:bdr w:val="nil"/>
              </w:rPr>
            </w:pPr>
            <w:r>
              <w:rPr>
                <w:rFonts w:ascii="Calibri" w:eastAsia="Calibri" w:hAnsi="Calibri" w:cs="Calibri"/>
                <w:bdr w:val="nil"/>
              </w:rPr>
              <w:t>Učitel:</w:t>
            </w:r>
          </w:p>
          <w:p w14:paraId="36D18F45" w14:textId="77777777" w:rsidR="003616E3" w:rsidRDefault="004F0F66">
            <w:pPr>
              <w:spacing w:line="240" w:lineRule="auto"/>
              <w:ind w:left="60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umožňuje žákům, aby při hodině pracovali s odbornou literaturou, encyklopediemi, …</w:t>
            </w:r>
          </w:p>
          <w:p w14:paraId="207221F6" w14:textId="77777777" w:rsidR="003616E3" w:rsidRDefault="004F0F66">
            <w:pPr>
              <w:spacing w:line="240" w:lineRule="auto"/>
              <w:ind w:left="60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vede žáky k dodržování obecných pravidel bezpečnosti,</w:t>
            </w:r>
          </w:p>
          <w:p w14:paraId="558D9051" w14:textId="77777777" w:rsidR="003616E3" w:rsidRDefault="004F0F66">
            <w:pPr>
              <w:spacing w:line="240" w:lineRule="auto"/>
              <w:ind w:left="60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vytváří pro žáky příležitosti k aplikacím v modelových situacích.</w:t>
            </w:r>
          </w:p>
        </w:tc>
      </w:tr>
      <w:tr w:rsidR="003616E3" w14:paraId="2EB2C738" w14:textId="77777777">
        <w:tc>
          <w:tcPr>
            <w:tcW w:w="1500" w:type="pct"/>
            <w:vMerge/>
            <w:tcBorders>
              <w:top w:val="inset" w:sz="6" w:space="0" w:color="808080"/>
              <w:left w:val="inset" w:sz="6" w:space="0" w:color="808080"/>
              <w:bottom w:val="inset" w:sz="6" w:space="0" w:color="808080"/>
              <w:right w:val="inset" w:sz="6" w:space="0" w:color="808080"/>
            </w:tcBorders>
          </w:tcPr>
          <w:p w14:paraId="46ED09DC"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A01783" w14:textId="77777777" w:rsidR="003616E3" w:rsidRDefault="004F0F66">
            <w:pPr>
              <w:spacing w:line="240" w:lineRule="auto"/>
              <w:jc w:val="left"/>
              <w:rPr>
                <w:bdr w:val="nil"/>
              </w:rPr>
            </w:pPr>
            <w:r>
              <w:rPr>
                <w:rFonts w:ascii="Calibri" w:eastAsia="Calibri" w:hAnsi="Calibri" w:cs="Calibri"/>
                <w:b/>
                <w:bCs/>
                <w:bdr w:val="nil"/>
              </w:rPr>
              <w:t>Kompetence k učení:</w:t>
            </w:r>
          </w:p>
        </w:tc>
      </w:tr>
    </w:tbl>
    <w:p w14:paraId="1B9185E3" w14:textId="77777777" w:rsidR="003616E3" w:rsidRDefault="004F0F6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3616E3" w14:paraId="321232D6"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8CA2770"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Občanská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E57C296"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7D0D899" w14:textId="77777777" w:rsidR="003616E3" w:rsidRDefault="003616E3"/>
        </w:tc>
      </w:tr>
      <w:tr w:rsidR="003616E3" w14:paraId="3E0436B8"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F34F9A1"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E59970A"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ŠVP výstupy</w:t>
            </w:r>
          </w:p>
        </w:tc>
      </w:tr>
      <w:tr w:rsidR="003616E3" w14:paraId="23ED300C"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B413C0" w14:textId="77777777" w:rsidR="003616E3" w:rsidRDefault="004F0F66">
            <w:pPr>
              <w:spacing w:line="240" w:lineRule="auto"/>
              <w:jc w:val="left"/>
              <w:rPr>
                <w:bdr w:val="nil"/>
              </w:rPr>
            </w:pPr>
            <w:r>
              <w:rPr>
                <w:rFonts w:ascii="Calibri" w:eastAsia="Calibri" w:hAnsi="Calibri" w:cs="Calibri"/>
                <w:sz w:val="20"/>
                <w:bdr w:val="nil"/>
              </w:rPr>
              <w:t>Pravidla společenského života, lidská práva, šikana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667D9A" w14:textId="77777777" w:rsidR="003616E3" w:rsidRDefault="004F0F66">
            <w:pPr>
              <w:spacing w:line="240" w:lineRule="auto"/>
              <w:rPr>
                <w:bdr w:val="nil"/>
              </w:rPr>
            </w:pPr>
            <w:r>
              <w:rPr>
                <w:rFonts w:ascii="Calibri" w:eastAsia="Calibri" w:hAnsi="Calibri" w:cs="Calibri"/>
                <w:sz w:val="20"/>
                <w:bdr w:val="nil"/>
              </w:rPr>
              <w:t>Uplatňuje vhodné způsoby chování a komunikace v různých životních situacích, případné neshody či konflikty s druhými lidmi řeší nenásilným způsobem. </w:t>
            </w:r>
          </w:p>
        </w:tc>
      </w:tr>
      <w:tr w:rsidR="003616E3" w14:paraId="4029FCB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D59118D"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033C38" w14:textId="77777777" w:rsidR="003616E3" w:rsidRDefault="004F0F66">
            <w:pPr>
              <w:spacing w:line="240" w:lineRule="auto"/>
              <w:rPr>
                <w:bdr w:val="nil"/>
              </w:rPr>
            </w:pPr>
            <w:r>
              <w:rPr>
                <w:rFonts w:ascii="Calibri" w:eastAsia="Calibri" w:hAnsi="Calibri" w:cs="Calibri"/>
                <w:sz w:val="20"/>
                <w:bdr w:val="nil"/>
              </w:rPr>
              <w:t>Kriticky přistupuje k mediálním informacím, vyjádří svůj postoj k působení propagandy a reklamy na veřejné mínění a chování lidí. </w:t>
            </w:r>
          </w:p>
        </w:tc>
      </w:tr>
      <w:tr w:rsidR="003616E3" w14:paraId="3608C20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5D01607"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E9CA75" w14:textId="77777777" w:rsidR="003616E3" w:rsidRDefault="004F0F66">
            <w:pPr>
              <w:spacing w:line="240" w:lineRule="auto"/>
              <w:rPr>
                <w:bdr w:val="nil"/>
              </w:rPr>
            </w:pPr>
            <w:r>
              <w:rPr>
                <w:rFonts w:ascii="Calibri" w:eastAsia="Calibri" w:hAnsi="Calibri" w:cs="Calibri"/>
                <w:sz w:val="20"/>
                <w:bdr w:val="nil"/>
              </w:rPr>
              <w:t>Zhodnotí a na příkladech doloží význam vzájemné solidarity mezi lidmi, vyjádří své možnosti, jak může v případě potřeby pomáhat lidem v nouzi a jak pomoci v situacích ohrožení a obrany státu. </w:t>
            </w:r>
          </w:p>
        </w:tc>
      </w:tr>
      <w:tr w:rsidR="003616E3" w14:paraId="4C081B0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90819A7"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CCDB5C" w14:textId="77777777" w:rsidR="003616E3" w:rsidRDefault="004F0F66">
            <w:pPr>
              <w:spacing w:line="240" w:lineRule="auto"/>
              <w:rPr>
                <w:bdr w:val="nil"/>
              </w:rPr>
            </w:pPr>
            <w:r>
              <w:rPr>
                <w:rFonts w:ascii="Calibri" w:eastAsia="Calibri" w:hAnsi="Calibri" w:cs="Calibri"/>
                <w:sz w:val="20"/>
                <w:bdr w:val="nil"/>
              </w:rPr>
              <w:t>Zdůvodní nepřijatelnost vandalského chování a aktivně proti němu vystupuje. </w:t>
            </w:r>
          </w:p>
        </w:tc>
      </w:tr>
      <w:tr w:rsidR="003616E3" w14:paraId="4C6A7020"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01EE1A" w14:textId="77777777" w:rsidR="003616E3" w:rsidRDefault="004F0F66">
            <w:pPr>
              <w:spacing w:line="240" w:lineRule="auto"/>
              <w:jc w:val="left"/>
              <w:rPr>
                <w:bdr w:val="nil"/>
              </w:rPr>
            </w:pPr>
            <w:r>
              <w:rPr>
                <w:rFonts w:ascii="Calibri" w:eastAsia="Calibri" w:hAnsi="Calibri" w:cs="Calibri"/>
                <w:sz w:val="20"/>
                <w:bdr w:val="nil"/>
              </w:rPr>
              <w:t>Národnostní menšiny, rasová nesnášenlivost, vlastenectví, rasismus, xenofobie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18405F" w14:textId="77777777" w:rsidR="003616E3" w:rsidRDefault="004F0F66">
            <w:pPr>
              <w:spacing w:line="240" w:lineRule="auto"/>
              <w:rPr>
                <w:bdr w:val="nil"/>
              </w:rPr>
            </w:pPr>
            <w:r>
              <w:rPr>
                <w:rFonts w:ascii="Calibri" w:eastAsia="Calibri" w:hAnsi="Calibri" w:cs="Calibri"/>
                <w:sz w:val="20"/>
                <w:bdr w:val="nil"/>
              </w:rPr>
              <w:t>Rozlišuje projevy vlastenectví od projevů nacionalismu. </w:t>
            </w:r>
          </w:p>
        </w:tc>
      </w:tr>
      <w:tr w:rsidR="003616E3" w14:paraId="3A71011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A5C5FE1"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D715ED" w14:textId="77777777" w:rsidR="003616E3" w:rsidRDefault="004F0F66">
            <w:pPr>
              <w:spacing w:line="240" w:lineRule="auto"/>
              <w:rPr>
                <w:bdr w:val="nil"/>
              </w:rPr>
            </w:pPr>
            <w:r>
              <w:rPr>
                <w:rFonts w:ascii="Calibri" w:eastAsia="Calibri" w:hAnsi="Calibri" w:cs="Calibri"/>
                <w:sz w:val="20"/>
                <w:bdr w:val="nil"/>
              </w:rPr>
              <w:t>Objasní potřebu tolerance ve společnosti, respektuje kulturní zvláštnosti i odlišné názory, zájmy, způsoby chování a myšlení lidí, zaujímá tolerantní postoje k menšinám. </w:t>
            </w:r>
          </w:p>
        </w:tc>
      </w:tr>
      <w:tr w:rsidR="003616E3" w14:paraId="0102CC2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C446B1D"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CDE625" w14:textId="77777777" w:rsidR="003616E3" w:rsidRDefault="004F0F66">
            <w:pPr>
              <w:spacing w:line="240" w:lineRule="auto"/>
              <w:rPr>
                <w:bdr w:val="nil"/>
              </w:rPr>
            </w:pPr>
            <w:r>
              <w:rPr>
                <w:rFonts w:ascii="Calibri" w:eastAsia="Calibri" w:hAnsi="Calibri" w:cs="Calibri"/>
                <w:sz w:val="20"/>
                <w:bdr w:val="nil"/>
              </w:rPr>
              <w:t>Rozpoznává netolerantní, rasistické, xenofobní a extremistické projevy v chování lidí a zaujímá aktivní postoj proti všem projevům lidské nesnášenlivosti </w:t>
            </w:r>
          </w:p>
        </w:tc>
      </w:tr>
      <w:tr w:rsidR="003616E3" w14:paraId="5408BDA0"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5F6656" w14:textId="77777777" w:rsidR="003616E3" w:rsidRDefault="004F0F66">
            <w:pPr>
              <w:spacing w:line="240" w:lineRule="auto"/>
              <w:jc w:val="left"/>
              <w:rPr>
                <w:bdr w:val="nil"/>
              </w:rPr>
            </w:pPr>
            <w:r>
              <w:rPr>
                <w:rFonts w:ascii="Calibri" w:eastAsia="Calibri" w:hAnsi="Calibri" w:cs="Calibri"/>
                <w:sz w:val="20"/>
                <w:bdr w:val="nil"/>
              </w:rPr>
              <w:t>Domov, obec, kraj, stát, státní symboly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E5CD7B" w14:textId="77777777" w:rsidR="003616E3" w:rsidRDefault="004F0F66">
            <w:pPr>
              <w:spacing w:line="240" w:lineRule="auto"/>
              <w:rPr>
                <w:bdr w:val="nil"/>
              </w:rPr>
            </w:pPr>
            <w:r>
              <w:rPr>
                <w:rFonts w:ascii="Calibri" w:eastAsia="Calibri" w:hAnsi="Calibri" w:cs="Calibri"/>
                <w:sz w:val="20"/>
                <w:bdr w:val="nil"/>
              </w:rPr>
              <w:t>Posoudí a na příkladech doloží přínos spolupráce lidí při řešení konkrétních úkolů a dosahování některých cílů v rodině, ve škole, v obci. </w:t>
            </w:r>
          </w:p>
        </w:tc>
      </w:tr>
      <w:tr w:rsidR="003616E3" w14:paraId="6F7B68B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E5F8A13"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40EAC5" w14:textId="77777777" w:rsidR="003616E3" w:rsidRDefault="004F0F66">
            <w:pPr>
              <w:spacing w:line="240" w:lineRule="auto"/>
              <w:rPr>
                <w:bdr w:val="nil"/>
              </w:rPr>
            </w:pPr>
            <w:r>
              <w:rPr>
                <w:rFonts w:ascii="Calibri" w:eastAsia="Calibri" w:hAnsi="Calibri" w:cs="Calibri"/>
                <w:sz w:val="20"/>
                <w:bdr w:val="nil"/>
              </w:rPr>
              <w:t>Objasní účel důležitých symbolů našeho státu a způsoby jejich používání. </w:t>
            </w:r>
          </w:p>
        </w:tc>
      </w:tr>
      <w:tr w:rsidR="003616E3" w14:paraId="539E169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6E57C7" w14:textId="77777777" w:rsidR="003616E3" w:rsidRDefault="004F0F66">
            <w:pPr>
              <w:spacing w:line="240" w:lineRule="auto"/>
              <w:jc w:val="left"/>
              <w:rPr>
                <w:bdr w:val="nil"/>
              </w:rPr>
            </w:pPr>
            <w:r>
              <w:rPr>
                <w:rFonts w:ascii="Calibri" w:eastAsia="Calibri" w:hAnsi="Calibri" w:cs="Calibri"/>
                <w:sz w:val="20"/>
                <w:bdr w:val="nil"/>
              </w:rPr>
              <w:t>Kultura, umění, společenská a kulturní zařízení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2A58D0" w14:textId="77777777" w:rsidR="003616E3" w:rsidRDefault="004F0F66">
            <w:pPr>
              <w:spacing w:line="240" w:lineRule="auto"/>
              <w:rPr>
                <w:bdr w:val="nil"/>
              </w:rPr>
            </w:pPr>
            <w:r>
              <w:rPr>
                <w:rFonts w:ascii="Calibri" w:eastAsia="Calibri" w:hAnsi="Calibri" w:cs="Calibri"/>
                <w:sz w:val="20"/>
                <w:bdr w:val="nil"/>
              </w:rPr>
              <w:t>Popíše kulturní život ve svém bydlišti a regionu, uvede své vlastní kulturní aktivity </w:t>
            </w:r>
          </w:p>
        </w:tc>
      </w:tr>
      <w:tr w:rsidR="003616E3" w14:paraId="70398901"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2D4FEA2"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616E3" w14:paraId="30C22CB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49EAD0" w14:textId="77777777" w:rsidR="003616E3" w:rsidRDefault="004F0F66">
            <w:pPr>
              <w:spacing w:line="240" w:lineRule="auto"/>
              <w:jc w:val="center"/>
              <w:rPr>
                <w:bdr w:val="nil"/>
              </w:rPr>
            </w:pPr>
            <w:r>
              <w:rPr>
                <w:rFonts w:ascii="Calibri" w:eastAsia="Calibri" w:hAnsi="Calibri" w:cs="Calibri"/>
                <w:sz w:val="20"/>
                <w:bdr w:val="nil"/>
              </w:rPr>
              <w:t>OSOBNOSTNÍ A SOCIÁLNÍ VÝCHOVA - Kreativita</w:t>
            </w:r>
          </w:p>
        </w:tc>
      </w:tr>
      <w:tr w:rsidR="003616E3" w14:paraId="6B76654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3A4BB0" w14:textId="77777777" w:rsidR="003616E3" w:rsidRDefault="004F0F66">
            <w:pPr>
              <w:spacing w:line="240" w:lineRule="auto"/>
              <w:jc w:val="center"/>
              <w:rPr>
                <w:bdr w:val="nil"/>
              </w:rPr>
            </w:pPr>
            <w:r>
              <w:rPr>
                <w:rFonts w:ascii="Calibri" w:eastAsia="Calibri" w:hAnsi="Calibri" w:cs="Calibri"/>
                <w:sz w:val="20"/>
                <w:bdr w:val="nil"/>
              </w:rPr>
              <w:t>OSOBNOSTNÍ A SOCIÁLNÍ VÝCHOVA - Psychohygiena</w:t>
            </w:r>
          </w:p>
        </w:tc>
      </w:tr>
      <w:tr w:rsidR="003616E3" w14:paraId="2CF9C0B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18DD97" w14:textId="77777777" w:rsidR="003616E3" w:rsidRDefault="004F0F66">
            <w:pPr>
              <w:spacing w:line="240" w:lineRule="auto"/>
              <w:jc w:val="center"/>
              <w:rPr>
                <w:bdr w:val="nil"/>
              </w:rPr>
            </w:pPr>
            <w:r>
              <w:rPr>
                <w:rFonts w:ascii="Calibri" w:eastAsia="Calibri" w:hAnsi="Calibri" w:cs="Calibri"/>
                <w:sz w:val="20"/>
                <w:bdr w:val="nil"/>
              </w:rPr>
              <w:t>OSOBNOSTNÍ A SOCIÁLNÍ VÝCHOVA - Komunikace</w:t>
            </w:r>
          </w:p>
        </w:tc>
      </w:tr>
      <w:tr w:rsidR="003616E3" w14:paraId="4C37120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625A83" w14:textId="77777777" w:rsidR="003616E3" w:rsidRDefault="004F0F66">
            <w:pPr>
              <w:spacing w:line="240" w:lineRule="auto"/>
              <w:jc w:val="center"/>
              <w:rPr>
                <w:bdr w:val="nil"/>
              </w:rPr>
            </w:pPr>
            <w:r>
              <w:rPr>
                <w:rFonts w:ascii="Calibri" w:eastAsia="Calibri" w:hAnsi="Calibri" w:cs="Calibri"/>
                <w:sz w:val="20"/>
                <w:bdr w:val="nil"/>
              </w:rPr>
              <w:t>MULTIKULTURNÍ VÝCHOVA - Lidské vztahy</w:t>
            </w:r>
          </w:p>
        </w:tc>
      </w:tr>
    </w:tbl>
    <w:p w14:paraId="77BA95F7" w14:textId="77777777" w:rsidR="003616E3" w:rsidRDefault="004F0F6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3616E3" w14:paraId="2CA48DFA"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C180A42"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Občanská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14E649C"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7769E52" w14:textId="77777777" w:rsidR="003616E3" w:rsidRDefault="003616E3"/>
        </w:tc>
      </w:tr>
      <w:tr w:rsidR="003616E3" w14:paraId="7BE6DF80"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FE76FA9"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CB376F2"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ŠVP výstupy</w:t>
            </w:r>
          </w:p>
        </w:tc>
      </w:tr>
      <w:tr w:rsidR="003616E3" w14:paraId="6712B1CC"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193D8A" w14:textId="77777777" w:rsidR="003616E3" w:rsidRDefault="004F0F66">
            <w:pPr>
              <w:spacing w:line="240" w:lineRule="auto"/>
              <w:jc w:val="left"/>
              <w:rPr>
                <w:bdr w:val="nil"/>
              </w:rPr>
            </w:pPr>
            <w:r>
              <w:rPr>
                <w:rFonts w:ascii="Calibri" w:eastAsia="Calibri" w:hAnsi="Calibri" w:cs="Calibri"/>
                <w:sz w:val="20"/>
                <w:bdr w:val="nil"/>
              </w:rPr>
              <w:t>Člověk jako osobnost – temperament, schopnosti, charakter, vůle, pocity, emoce, stres, konflikt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5AC3B4" w14:textId="77777777" w:rsidR="003616E3" w:rsidRDefault="004F0F66">
            <w:pPr>
              <w:spacing w:line="240" w:lineRule="auto"/>
              <w:rPr>
                <w:bdr w:val="nil"/>
              </w:rPr>
            </w:pPr>
            <w:r>
              <w:rPr>
                <w:rFonts w:ascii="Calibri" w:eastAsia="Calibri" w:hAnsi="Calibri" w:cs="Calibri"/>
                <w:sz w:val="20"/>
                <w:bdr w:val="nil"/>
              </w:rPr>
              <w:t>Objasní, jak může realističtější poznání a hodnocení vlastní osobnosti a potenciálu pozitivně ovlivnit jeho rozhodování, vztahy s druhými lidmi i kvalitu života. </w:t>
            </w:r>
          </w:p>
        </w:tc>
      </w:tr>
      <w:tr w:rsidR="003616E3" w14:paraId="4E454B3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33BBE0B"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F68B28" w14:textId="77777777" w:rsidR="003616E3" w:rsidRDefault="004F0F66">
            <w:pPr>
              <w:spacing w:line="240" w:lineRule="auto"/>
              <w:rPr>
                <w:bdr w:val="nil"/>
              </w:rPr>
            </w:pPr>
            <w:r>
              <w:rPr>
                <w:rFonts w:ascii="Calibri" w:eastAsia="Calibri" w:hAnsi="Calibri" w:cs="Calibri"/>
                <w:sz w:val="20"/>
                <w:bdr w:val="nil"/>
              </w:rPr>
              <w:t>Posoudí vliv osobních vlastností na dosahování individuálních i společných cílů, objasní význam vůle při dosahování cílů a překonávání překážek. </w:t>
            </w:r>
          </w:p>
        </w:tc>
      </w:tr>
      <w:tr w:rsidR="003616E3" w14:paraId="6ACC679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363FE22"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19472D" w14:textId="77777777" w:rsidR="003616E3" w:rsidRDefault="004F0F66">
            <w:pPr>
              <w:spacing w:line="240" w:lineRule="auto"/>
              <w:rPr>
                <w:bdr w:val="nil"/>
              </w:rPr>
            </w:pPr>
            <w:r>
              <w:rPr>
                <w:rFonts w:ascii="Calibri" w:eastAsia="Calibri" w:hAnsi="Calibri" w:cs="Calibri"/>
                <w:sz w:val="20"/>
                <w:bdr w:val="nil"/>
              </w:rPr>
              <w:t>Popíše, jak lze usměrňovat a kultivovat charakterové a volní vlastnosti, rozvíjet osobní přednosti, překonávat osobní nedostatky a pěstovat zdravou sebedůvěru. </w:t>
            </w:r>
          </w:p>
        </w:tc>
      </w:tr>
      <w:tr w:rsidR="003616E3" w14:paraId="5CD2075F"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AF927B" w14:textId="77777777" w:rsidR="003616E3" w:rsidRDefault="004F0F66">
            <w:pPr>
              <w:spacing w:line="240" w:lineRule="auto"/>
              <w:jc w:val="left"/>
              <w:rPr>
                <w:bdr w:val="nil"/>
              </w:rPr>
            </w:pPr>
            <w:r>
              <w:rPr>
                <w:rFonts w:ascii="Calibri" w:eastAsia="Calibri" w:hAnsi="Calibri" w:cs="Calibri"/>
                <w:sz w:val="20"/>
                <w:bdr w:val="nil"/>
              </w:rPr>
              <w:t>Člověk mezi lidmi – tolerance, kompromis, autorita, solidarita, konflikt, zásady lidského soužití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93452F" w14:textId="77777777" w:rsidR="003616E3" w:rsidRDefault="004F0F66">
            <w:pPr>
              <w:spacing w:line="240" w:lineRule="auto"/>
              <w:rPr>
                <w:bdr w:val="nil"/>
              </w:rPr>
            </w:pPr>
            <w:r>
              <w:rPr>
                <w:rFonts w:ascii="Calibri" w:eastAsia="Calibri" w:hAnsi="Calibri" w:cs="Calibri"/>
                <w:sz w:val="20"/>
                <w:bdr w:val="nil"/>
              </w:rPr>
              <w:t>Rozpoznává projevy záporných charakterových vlastností u sebe i u druhých lidí, kriticky hodnotí a vhodně koriguje své chování a jednání. </w:t>
            </w:r>
          </w:p>
        </w:tc>
      </w:tr>
      <w:tr w:rsidR="003616E3" w14:paraId="56B8D86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071A58D"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E8C421" w14:textId="77777777" w:rsidR="003616E3" w:rsidRDefault="004F0F66">
            <w:pPr>
              <w:spacing w:line="240" w:lineRule="auto"/>
              <w:rPr>
                <w:bdr w:val="nil"/>
              </w:rPr>
            </w:pPr>
            <w:r>
              <w:rPr>
                <w:rFonts w:ascii="Calibri" w:eastAsia="Calibri" w:hAnsi="Calibri" w:cs="Calibri"/>
                <w:sz w:val="20"/>
                <w:bdr w:val="nil"/>
              </w:rPr>
              <w:t>Popíše, jak lze usměrňovat a kultivovat charakterové a volní vlastnosti, rozvíjet osobní přednosti, překonávat osobní nedostatky a pěstovat zdravou sebedůvěru. </w:t>
            </w:r>
          </w:p>
        </w:tc>
      </w:tr>
      <w:tr w:rsidR="003616E3" w14:paraId="33CE1E5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C534938"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2C97F2" w14:textId="77777777" w:rsidR="003616E3" w:rsidRDefault="004F0F66">
            <w:pPr>
              <w:spacing w:line="240" w:lineRule="auto"/>
              <w:rPr>
                <w:bdr w:val="nil"/>
              </w:rPr>
            </w:pPr>
            <w:r>
              <w:rPr>
                <w:rFonts w:ascii="Calibri" w:eastAsia="Calibri" w:hAnsi="Calibri" w:cs="Calibri"/>
                <w:sz w:val="20"/>
                <w:bdr w:val="nil"/>
              </w:rPr>
              <w:t>Zhodnotí a na příkladech doloží význam vzájemné solidarity mezi lidmi, vyjádří své možnosti, jak může v případě potřeby pomáhat lidem v nouzi a jak pomoci v situacích ohrožení a obrany státu. </w:t>
            </w:r>
          </w:p>
        </w:tc>
      </w:tr>
      <w:tr w:rsidR="003616E3" w14:paraId="3C888F0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56FD4F1"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48DE65" w14:textId="77777777" w:rsidR="003616E3" w:rsidRDefault="004F0F66">
            <w:pPr>
              <w:spacing w:line="240" w:lineRule="auto"/>
              <w:rPr>
                <w:bdr w:val="nil"/>
              </w:rPr>
            </w:pPr>
            <w:r>
              <w:rPr>
                <w:rFonts w:ascii="Calibri" w:eastAsia="Calibri" w:hAnsi="Calibri" w:cs="Calibri"/>
                <w:sz w:val="20"/>
                <w:bdr w:val="nil"/>
              </w:rPr>
              <w:t>Uplatňuje vhodné způsoby chování a komunikace v různých životních situacích, případné neshody a konflikty s druhými lidmi řeší nenásilným způsobem. </w:t>
            </w:r>
          </w:p>
        </w:tc>
      </w:tr>
      <w:tr w:rsidR="003616E3" w14:paraId="4069338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DE4AEB4"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0F0616" w14:textId="77777777" w:rsidR="003616E3" w:rsidRDefault="004F0F66">
            <w:pPr>
              <w:spacing w:line="240" w:lineRule="auto"/>
              <w:rPr>
                <w:bdr w:val="nil"/>
              </w:rPr>
            </w:pPr>
            <w:r>
              <w:rPr>
                <w:rFonts w:ascii="Calibri" w:eastAsia="Calibri" w:hAnsi="Calibri" w:cs="Calibri"/>
                <w:sz w:val="20"/>
                <w:bdr w:val="nil"/>
              </w:rPr>
              <w:t xml:space="preserve">Objasní potřebu tolerance ve společnosti, respektuje kulturní zvláštnosti i odlišné </w:t>
            </w:r>
            <w:r>
              <w:rPr>
                <w:rFonts w:ascii="Calibri" w:eastAsia="Calibri" w:hAnsi="Calibri" w:cs="Calibri"/>
                <w:sz w:val="20"/>
                <w:bdr w:val="nil"/>
              </w:rPr>
              <w:lastRenderedPageBreak/>
              <w:t>názory, zájmy, způsoby chování a myšlení lidí, zaujímá tolerantní postoje k menšinám a zaujímá aktivní postoj proti všem projevům lidské nesnášenlivosti. </w:t>
            </w:r>
          </w:p>
        </w:tc>
      </w:tr>
      <w:tr w:rsidR="003616E3" w14:paraId="68CE3F5E"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EAFBCB" w14:textId="77777777" w:rsidR="003616E3" w:rsidRDefault="004F0F66">
            <w:pPr>
              <w:spacing w:line="240" w:lineRule="auto"/>
              <w:jc w:val="left"/>
              <w:rPr>
                <w:bdr w:val="nil"/>
              </w:rPr>
            </w:pPr>
            <w:r>
              <w:rPr>
                <w:rFonts w:ascii="Calibri" w:eastAsia="Calibri" w:hAnsi="Calibri" w:cs="Calibri"/>
                <w:sz w:val="20"/>
                <w:bdr w:val="nil"/>
              </w:rPr>
              <w:lastRenderedPageBreak/>
              <w:t>Člověk, stát a právo – funkce státu, typy státu, demokracie, demokratické volby, politické strany, práva a povinnosti občana, ústava, právo a morálka, právní vztahy a právní normy, kriminalita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CA593D" w14:textId="77777777" w:rsidR="003616E3" w:rsidRDefault="004F0F66">
            <w:pPr>
              <w:spacing w:line="240" w:lineRule="auto"/>
              <w:rPr>
                <w:bdr w:val="nil"/>
              </w:rPr>
            </w:pPr>
            <w:r>
              <w:rPr>
                <w:rFonts w:ascii="Calibri" w:eastAsia="Calibri" w:hAnsi="Calibri" w:cs="Calibri"/>
                <w:sz w:val="20"/>
                <w:bdr w:val="nil"/>
              </w:rPr>
              <w:t>Rozlišuje nejčastější typy a formy státu a na příkladech porovná jejich znaky. </w:t>
            </w:r>
          </w:p>
        </w:tc>
      </w:tr>
      <w:tr w:rsidR="003616E3" w14:paraId="1BF2C57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B61DA8E"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0A5886" w14:textId="77777777" w:rsidR="003616E3" w:rsidRDefault="004F0F66">
            <w:pPr>
              <w:spacing w:line="240" w:lineRule="auto"/>
              <w:rPr>
                <w:bdr w:val="nil"/>
              </w:rPr>
            </w:pPr>
            <w:r>
              <w:rPr>
                <w:rFonts w:ascii="Calibri" w:eastAsia="Calibri" w:hAnsi="Calibri" w:cs="Calibri"/>
                <w:sz w:val="20"/>
                <w:bdr w:val="nil"/>
              </w:rPr>
              <w:t>Rozlišuje a porovnává úkoly jednotlivých složek státní moci ČR i jejich orgánů a institucí. </w:t>
            </w:r>
          </w:p>
        </w:tc>
      </w:tr>
      <w:tr w:rsidR="003616E3" w14:paraId="332C7AC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B8EA705"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AA5285" w14:textId="77777777" w:rsidR="003616E3" w:rsidRDefault="004F0F66">
            <w:pPr>
              <w:spacing w:line="240" w:lineRule="auto"/>
              <w:rPr>
                <w:bdr w:val="nil"/>
              </w:rPr>
            </w:pPr>
            <w:r>
              <w:rPr>
                <w:rFonts w:ascii="Calibri" w:eastAsia="Calibri" w:hAnsi="Calibri" w:cs="Calibri"/>
                <w:sz w:val="20"/>
                <w:bdr w:val="nil"/>
              </w:rPr>
              <w:t>Objasní výhody demokratického způsobu řízení státu pro každodenní život občanů. </w:t>
            </w:r>
          </w:p>
        </w:tc>
      </w:tr>
      <w:tr w:rsidR="003616E3" w14:paraId="7A31971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C6F028D"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C1C864" w14:textId="77777777" w:rsidR="003616E3" w:rsidRDefault="004F0F66">
            <w:pPr>
              <w:spacing w:line="240" w:lineRule="auto"/>
              <w:rPr>
                <w:bdr w:val="nil"/>
              </w:rPr>
            </w:pPr>
            <w:r>
              <w:rPr>
                <w:rFonts w:ascii="Calibri" w:eastAsia="Calibri" w:hAnsi="Calibri" w:cs="Calibri"/>
                <w:sz w:val="20"/>
                <w:bdr w:val="nil"/>
              </w:rPr>
              <w:t>Přiměřeně uplatňuje svá práva včetně správ spotřebitele a respektuje práva a oprávněné zájmy druhých lidí, posoudí význam ochrany lidských práv a svobod, rozumí povinnostem občana při zajišťování obrany státu. </w:t>
            </w:r>
          </w:p>
        </w:tc>
      </w:tr>
      <w:tr w:rsidR="003616E3" w14:paraId="2F6E7DD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B7F3E3A"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83194D" w14:textId="77777777" w:rsidR="003616E3" w:rsidRDefault="004F0F66">
            <w:pPr>
              <w:spacing w:line="240" w:lineRule="auto"/>
              <w:rPr>
                <w:bdr w:val="nil"/>
              </w:rPr>
            </w:pPr>
            <w:r>
              <w:rPr>
                <w:rFonts w:ascii="Calibri" w:eastAsia="Calibri" w:hAnsi="Calibri" w:cs="Calibri"/>
                <w:sz w:val="20"/>
                <w:bdr w:val="nil"/>
              </w:rPr>
              <w:t>Objasní význam právní úpravy důležitých vztahů -vlastnictví, pracovní poměr, manželství </w:t>
            </w:r>
          </w:p>
        </w:tc>
      </w:tr>
      <w:tr w:rsidR="003616E3" w14:paraId="4221154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CDE2C92"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60AEDD" w14:textId="77777777" w:rsidR="003616E3" w:rsidRDefault="004F0F66">
            <w:pPr>
              <w:spacing w:line="240" w:lineRule="auto"/>
              <w:rPr>
                <w:bdr w:val="nil"/>
              </w:rPr>
            </w:pPr>
            <w:r>
              <w:rPr>
                <w:rFonts w:ascii="Calibri" w:eastAsia="Calibri" w:hAnsi="Calibri" w:cs="Calibri"/>
                <w:sz w:val="20"/>
                <w:bdr w:val="nil"/>
              </w:rPr>
              <w:t>Provádí jednoduché právní úkony a chápe jejich důsledky, uvede příklady některých smluv upravujících občanskoprávní vztahy - osobní přeprava, koupě, oprava, pronájem věci </w:t>
            </w:r>
          </w:p>
        </w:tc>
      </w:tr>
      <w:tr w:rsidR="003616E3" w14:paraId="4A441EE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A38FE3D"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7E104C" w14:textId="77777777" w:rsidR="003616E3" w:rsidRDefault="004F0F66">
            <w:pPr>
              <w:spacing w:line="240" w:lineRule="auto"/>
              <w:rPr>
                <w:bdr w:val="nil"/>
              </w:rPr>
            </w:pPr>
            <w:r>
              <w:rPr>
                <w:rFonts w:ascii="Calibri" w:eastAsia="Calibri" w:hAnsi="Calibri" w:cs="Calibri"/>
                <w:sz w:val="20"/>
                <w:bdr w:val="nil"/>
              </w:rPr>
              <w:t>Dodržuje právní ustanovení,která se na něj vztahují a uvědomuje si rizika jejich porušování </w:t>
            </w:r>
          </w:p>
        </w:tc>
      </w:tr>
      <w:tr w:rsidR="003616E3" w14:paraId="6E41561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2628851"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1463B2" w14:textId="77777777" w:rsidR="003616E3" w:rsidRDefault="004F0F66">
            <w:pPr>
              <w:spacing w:line="240" w:lineRule="auto"/>
              <w:rPr>
                <w:bdr w:val="nil"/>
              </w:rPr>
            </w:pPr>
            <w:r>
              <w:rPr>
                <w:rFonts w:ascii="Calibri" w:eastAsia="Calibri" w:hAnsi="Calibri" w:cs="Calibri"/>
                <w:sz w:val="20"/>
                <w:bdr w:val="nil"/>
              </w:rPr>
              <w:t>Rozlišuje a porovnává úkoly orgánů právní ochrany občanů, uvede příklady jejich činnosti a spolupráce při postihování trestních činů </w:t>
            </w:r>
          </w:p>
        </w:tc>
      </w:tr>
      <w:tr w:rsidR="003616E3" w14:paraId="5E07AC7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B90938F"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79C1AB" w14:textId="77777777" w:rsidR="003616E3" w:rsidRDefault="004F0F66">
            <w:pPr>
              <w:spacing w:line="240" w:lineRule="auto"/>
              <w:rPr>
                <w:bdr w:val="nil"/>
              </w:rPr>
            </w:pPr>
            <w:r>
              <w:rPr>
                <w:rFonts w:ascii="Calibri" w:eastAsia="Calibri" w:hAnsi="Calibri" w:cs="Calibri"/>
                <w:sz w:val="20"/>
                <w:bdr w:val="nil"/>
              </w:rPr>
              <w:t>Rozpozná protiprávní jednání, rozliší přestupek a trestní čin, uvede příklady </w:t>
            </w:r>
          </w:p>
        </w:tc>
      </w:tr>
      <w:tr w:rsidR="003616E3" w14:paraId="4193489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77027EC"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B868A4" w14:textId="77777777" w:rsidR="003616E3" w:rsidRDefault="004F0F66">
            <w:pPr>
              <w:spacing w:line="240" w:lineRule="auto"/>
              <w:rPr>
                <w:bdr w:val="nil"/>
              </w:rPr>
            </w:pPr>
            <w:r>
              <w:rPr>
                <w:rFonts w:ascii="Calibri" w:eastAsia="Calibri" w:hAnsi="Calibri" w:cs="Calibri"/>
                <w:sz w:val="20"/>
                <w:bdr w:val="nil"/>
              </w:rPr>
              <w:t>Diskutuje o příčinách a důsledcích korupčního jednání </w:t>
            </w:r>
          </w:p>
        </w:tc>
      </w:tr>
      <w:tr w:rsidR="003616E3" w14:paraId="774A129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A54FA6F"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1860E5" w14:textId="77777777" w:rsidR="003616E3" w:rsidRDefault="004F0F66">
            <w:pPr>
              <w:spacing w:line="240" w:lineRule="auto"/>
              <w:rPr>
                <w:bdr w:val="nil"/>
              </w:rPr>
            </w:pPr>
            <w:r>
              <w:rPr>
                <w:rFonts w:ascii="Calibri" w:eastAsia="Calibri" w:hAnsi="Calibri" w:cs="Calibri"/>
                <w:sz w:val="20"/>
                <w:bdr w:val="nil"/>
              </w:rPr>
              <w:t>Vyloží smysl voleb do zastupitelstev v demokratických státech </w:t>
            </w:r>
          </w:p>
        </w:tc>
      </w:tr>
      <w:tr w:rsidR="003616E3" w14:paraId="0DDBE531"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FB85683"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616E3" w14:paraId="7EF5CA4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F4372E" w14:textId="77777777" w:rsidR="003616E3" w:rsidRDefault="004F0F66">
            <w:pPr>
              <w:spacing w:line="240" w:lineRule="auto"/>
              <w:jc w:val="center"/>
              <w:rPr>
                <w:bdr w:val="nil"/>
              </w:rPr>
            </w:pPr>
            <w:r>
              <w:rPr>
                <w:rFonts w:ascii="Calibri" w:eastAsia="Calibri" w:hAnsi="Calibri" w:cs="Calibri"/>
                <w:sz w:val="20"/>
                <w:bdr w:val="nil"/>
              </w:rPr>
              <w:t>OSOBNOSTNÍ A SOCIÁLNÍ VÝCHOVA - Sebepoznání a sebepojetí</w:t>
            </w:r>
          </w:p>
        </w:tc>
      </w:tr>
      <w:tr w:rsidR="003616E3" w14:paraId="2F49934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5D2B0E" w14:textId="77777777" w:rsidR="003616E3" w:rsidRDefault="004F0F66">
            <w:pPr>
              <w:spacing w:line="240" w:lineRule="auto"/>
              <w:jc w:val="center"/>
              <w:rPr>
                <w:bdr w:val="nil"/>
              </w:rPr>
            </w:pPr>
            <w:r>
              <w:rPr>
                <w:rFonts w:ascii="Calibri" w:eastAsia="Calibri" w:hAnsi="Calibri" w:cs="Calibri"/>
                <w:sz w:val="20"/>
                <w:bdr w:val="nil"/>
              </w:rPr>
              <w:t>OSOBNOSTNÍ A SOCIÁLNÍ VÝCHOVA - Rozvoj schopností poznávání</w:t>
            </w:r>
          </w:p>
        </w:tc>
      </w:tr>
      <w:tr w:rsidR="003616E3" w14:paraId="091A8AF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A3C071" w14:textId="77777777" w:rsidR="003616E3" w:rsidRDefault="004F0F66">
            <w:pPr>
              <w:spacing w:line="240" w:lineRule="auto"/>
              <w:jc w:val="center"/>
              <w:rPr>
                <w:bdr w:val="nil"/>
              </w:rPr>
            </w:pPr>
            <w:r>
              <w:rPr>
                <w:rFonts w:ascii="Calibri" w:eastAsia="Calibri" w:hAnsi="Calibri" w:cs="Calibri"/>
                <w:sz w:val="20"/>
                <w:bdr w:val="nil"/>
              </w:rPr>
              <w:t>VÝCHOVA DEMOKRATICKÉHO OBČANA - Formy participace občanů v politickém životě</w:t>
            </w:r>
          </w:p>
        </w:tc>
      </w:tr>
      <w:tr w:rsidR="003616E3" w14:paraId="3889F0D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52E0E1" w14:textId="77777777" w:rsidR="003616E3" w:rsidRDefault="004F0F66">
            <w:pPr>
              <w:spacing w:line="240" w:lineRule="auto"/>
              <w:jc w:val="center"/>
              <w:rPr>
                <w:bdr w:val="nil"/>
              </w:rPr>
            </w:pPr>
            <w:r>
              <w:rPr>
                <w:rFonts w:ascii="Calibri" w:eastAsia="Calibri" w:hAnsi="Calibri" w:cs="Calibri"/>
                <w:sz w:val="20"/>
                <w:bdr w:val="nil"/>
              </w:rPr>
              <w:t>VÝCHOVA DEMOKRATICKÉHO OBČANA - Občan, občanská společnost a stát</w:t>
            </w:r>
          </w:p>
        </w:tc>
      </w:tr>
      <w:tr w:rsidR="003616E3" w14:paraId="64295B2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E8CDBC" w14:textId="77777777" w:rsidR="003616E3" w:rsidRDefault="004F0F66">
            <w:pPr>
              <w:spacing w:line="240" w:lineRule="auto"/>
              <w:jc w:val="center"/>
              <w:rPr>
                <w:bdr w:val="nil"/>
              </w:rPr>
            </w:pPr>
            <w:r>
              <w:rPr>
                <w:rFonts w:ascii="Calibri" w:eastAsia="Calibri" w:hAnsi="Calibri" w:cs="Calibri"/>
                <w:sz w:val="20"/>
                <w:bdr w:val="nil"/>
              </w:rPr>
              <w:t>MULTIKULTURNÍ VÝCHOVA - Princip sociálního smíru a solidarity</w:t>
            </w:r>
          </w:p>
        </w:tc>
      </w:tr>
    </w:tbl>
    <w:p w14:paraId="219B7177" w14:textId="77777777" w:rsidR="003616E3" w:rsidRDefault="004F0F6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3616E3" w14:paraId="1E30E965"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35CAAD6"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Občanská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512ADF4"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8A85E27" w14:textId="77777777" w:rsidR="003616E3" w:rsidRDefault="003616E3"/>
        </w:tc>
      </w:tr>
      <w:tr w:rsidR="003616E3" w14:paraId="34B1B2AF"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5767865"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CF59714"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ŠVP výstupy</w:t>
            </w:r>
          </w:p>
        </w:tc>
      </w:tr>
      <w:tr w:rsidR="003616E3" w14:paraId="29F1E44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20A3F1" w14:textId="77777777" w:rsidR="003616E3" w:rsidRDefault="004F0F66">
            <w:pPr>
              <w:spacing w:line="240" w:lineRule="auto"/>
              <w:jc w:val="left"/>
              <w:rPr>
                <w:bdr w:val="nil"/>
              </w:rPr>
            </w:pPr>
            <w:r>
              <w:rPr>
                <w:rFonts w:ascii="Calibri" w:eastAsia="Calibri" w:hAnsi="Calibri" w:cs="Calibri"/>
                <w:sz w:val="20"/>
                <w:bdr w:val="nil"/>
              </w:rPr>
              <w:lastRenderedPageBreak/>
              <w:t>Člověk a náboženství.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3E0927" w14:textId="77777777" w:rsidR="003616E3" w:rsidRDefault="004F0F66">
            <w:pPr>
              <w:spacing w:line="240" w:lineRule="auto"/>
              <w:rPr>
                <w:bdr w:val="nil"/>
              </w:rPr>
            </w:pPr>
            <w:r>
              <w:rPr>
                <w:rFonts w:ascii="Calibri" w:eastAsia="Calibri" w:hAnsi="Calibri" w:cs="Calibri"/>
                <w:sz w:val="20"/>
                <w:bdr w:val="nil"/>
              </w:rPr>
              <w:t>Orientuje se v hlavních světových náboženstvích, objasní pojem náboženská tolerance, charakterizuje pojmy nová náboženská hnutí, extremismus, fanatismus. </w:t>
            </w:r>
          </w:p>
        </w:tc>
      </w:tr>
      <w:tr w:rsidR="003616E3" w14:paraId="27004BF3"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CF39BB" w14:textId="77777777" w:rsidR="003616E3" w:rsidRDefault="004F0F66">
            <w:pPr>
              <w:spacing w:line="240" w:lineRule="auto"/>
              <w:jc w:val="left"/>
              <w:rPr>
                <w:bdr w:val="nil"/>
              </w:rPr>
            </w:pPr>
            <w:r>
              <w:rPr>
                <w:rFonts w:ascii="Calibri" w:eastAsia="Calibri" w:hAnsi="Calibri" w:cs="Calibri"/>
                <w:sz w:val="20"/>
                <w:bdr w:val="nil"/>
              </w:rPr>
              <w:t>Volba povolání – informační základna pro volbu povolání, svět práce a dospělosti, adaptace na životní změny, žádost o zaměstnání, pracovní smlouva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E68EC8" w14:textId="77777777" w:rsidR="003616E3" w:rsidRDefault="004F0F66">
            <w:pPr>
              <w:spacing w:line="240" w:lineRule="auto"/>
              <w:rPr>
                <w:bdr w:val="nil"/>
              </w:rPr>
            </w:pPr>
            <w:r>
              <w:rPr>
                <w:rFonts w:ascii="Calibri" w:eastAsia="Calibri" w:hAnsi="Calibri" w:cs="Calibri"/>
                <w:sz w:val="20"/>
                <w:bdr w:val="nil"/>
              </w:rPr>
              <w:t>Pozná svoje zájmy, schopnosti a dovednosti. </w:t>
            </w:r>
          </w:p>
        </w:tc>
      </w:tr>
      <w:tr w:rsidR="003616E3" w14:paraId="16EC20D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16E7315"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41C340" w14:textId="77777777" w:rsidR="003616E3" w:rsidRDefault="004F0F66">
            <w:pPr>
              <w:spacing w:line="240" w:lineRule="auto"/>
              <w:rPr>
                <w:bdr w:val="nil"/>
              </w:rPr>
            </w:pPr>
            <w:r>
              <w:rPr>
                <w:rFonts w:ascii="Calibri" w:eastAsia="Calibri" w:hAnsi="Calibri" w:cs="Calibri"/>
                <w:sz w:val="20"/>
                <w:bdr w:val="nil"/>
              </w:rPr>
              <w:t>Orientuje se v typech středních škol. </w:t>
            </w:r>
          </w:p>
        </w:tc>
      </w:tr>
      <w:tr w:rsidR="003616E3" w14:paraId="1FDD71E1"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B42FCA" w14:textId="77777777" w:rsidR="003616E3" w:rsidRDefault="004F0F66">
            <w:pPr>
              <w:spacing w:line="240" w:lineRule="auto"/>
              <w:jc w:val="left"/>
              <w:rPr>
                <w:bdr w:val="nil"/>
              </w:rPr>
            </w:pPr>
            <w:r>
              <w:rPr>
                <w:rFonts w:ascii="Calibri" w:eastAsia="Calibri" w:hAnsi="Calibri" w:cs="Calibri"/>
                <w:sz w:val="20"/>
                <w:bdr w:val="nil"/>
              </w:rPr>
              <w:t>Finanční gramotnost – hospodaření – rozpočet domácnosti, úspory, investice, úvěry, splátkový prodej, leasing, rozpočet státu, typy rozpočtu, význam daní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9A633A" w14:textId="77777777" w:rsidR="003616E3" w:rsidRDefault="004F0F66">
            <w:pPr>
              <w:spacing w:line="240" w:lineRule="auto"/>
              <w:rPr>
                <w:bdr w:val="nil"/>
              </w:rPr>
            </w:pPr>
            <w:r>
              <w:rPr>
                <w:rFonts w:ascii="Calibri" w:eastAsia="Calibri" w:hAnsi="Calibri" w:cs="Calibri"/>
                <w:sz w:val="20"/>
                <w:bdr w:val="nil"/>
              </w:rPr>
              <w:t>Orientuje se v hlavních světových náboženstvích, objasní pojem náboženská tolerance, charakterizuje pojmy nová náboženská hnutí, extremismus, fanatismus. </w:t>
            </w:r>
          </w:p>
        </w:tc>
      </w:tr>
      <w:tr w:rsidR="003616E3" w14:paraId="403EC1C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D6674FF"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A30D37" w14:textId="77777777" w:rsidR="003616E3" w:rsidRDefault="004F0F66">
            <w:pPr>
              <w:spacing w:line="240" w:lineRule="auto"/>
              <w:rPr>
                <w:bdr w:val="nil"/>
              </w:rPr>
            </w:pPr>
            <w:r>
              <w:rPr>
                <w:rFonts w:ascii="Calibri" w:eastAsia="Calibri" w:hAnsi="Calibri" w:cs="Calibri"/>
                <w:sz w:val="20"/>
                <w:bdr w:val="nil"/>
              </w:rPr>
              <w:t>Vyjmenuje funkce peněz. </w:t>
            </w:r>
          </w:p>
        </w:tc>
      </w:tr>
      <w:tr w:rsidR="003616E3" w14:paraId="08B666F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29C13F5"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B667BB" w14:textId="77777777" w:rsidR="003616E3" w:rsidRDefault="004F0F66">
            <w:pPr>
              <w:spacing w:line="240" w:lineRule="auto"/>
              <w:rPr>
                <w:bdr w:val="nil"/>
              </w:rPr>
            </w:pPr>
            <w:r>
              <w:rPr>
                <w:rFonts w:ascii="Calibri" w:eastAsia="Calibri" w:hAnsi="Calibri" w:cs="Calibri"/>
                <w:sz w:val="20"/>
                <w:bdr w:val="nil"/>
              </w:rPr>
              <w:t>Rozlišuje a porovnává různé formy vlastnictví, včetně duševního vlastnictví, a způsoby jejich ochrany, uvede příklady. </w:t>
            </w:r>
          </w:p>
        </w:tc>
      </w:tr>
      <w:tr w:rsidR="003616E3" w14:paraId="1BB5979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8982F0C"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51D718" w14:textId="77777777" w:rsidR="003616E3" w:rsidRDefault="004F0F66">
            <w:pPr>
              <w:spacing w:line="240" w:lineRule="auto"/>
              <w:rPr>
                <w:bdr w:val="nil"/>
              </w:rPr>
            </w:pPr>
            <w:r>
              <w:rPr>
                <w:rFonts w:ascii="Calibri" w:eastAsia="Calibri" w:hAnsi="Calibri" w:cs="Calibri"/>
                <w:sz w:val="20"/>
                <w:bdr w:val="nil"/>
              </w:rPr>
              <w:t>Sestaví jednoduchý rozpočet domácnosti, uvede hlavní příjmy a výdaje, rozliší pravidelné a jednorázové příjmy a výdaje, zváží nezbytnosti jednotlivých výdajů v hospodaření v domácnosti, objasní princip vyrovnaného, schodkového a přebytkového rozpočtu domácnosti, dodržuje zásady hospodárnosti a vyhýbá se rizikům při hospodaření s penězi. </w:t>
            </w:r>
          </w:p>
        </w:tc>
      </w:tr>
      <w:tr w:rsidR="003616E3" w14:paraId="521FB29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085A74B"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6FB280" w14:textId="77777777" w:rsidR="003616E3" w:rsidRDefault="004F0F66">
            <w:pPr>
              <w:spacing w:line="240" w:lineRule="auto"/>
              <w:rPr>
                <w:bdr w:val="nil"/>
              </w:rPr>
            </w:pPr>
            <w:r>
              <w:rPr>
                <w:rFonts w:ascii="Calibri" w:eastAsia="Calibri" w:hAnsi="Calibri" w:cs="Calibri"/>
                <w:sz w:val="20"/>
                <w:bdr w:val="nil"/>
              </w:rPr>
              <w:t>Uvede a porovná nejobvyklejší způsoby nakládání s volnými prostředky a způsoby krytí deficitu. </w:t>
            </w:r>
          </w:p>
        </w:tc>
      </w:tr>
      <w:tr w:rsidR="003616E3" w14:paraId="4FB99FE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51224E4"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1E0BDB" w14:textId="77777777" w:rsidR="003616E3" w:rsidRDefault="004F0F66">
            <w:pPr>
              <w:spacing w:line="240" w:lineRule="auto"/>
              <w:rPr>
                <w:bdr w:val="nil"/>
              </w:rPr>
            </w:pPr>
            <w:r>
              <w:rPr>
                <w:rFonts w:ascii="Calibri" w:eastAsia="Calibri" w:hAnsi="Calibri" w:cs="Calibri"/>
                <w:sz w:val="20"/>
                <w:bdr w:val="nil"/>
              </w:rPr>
              <w:t>Definuje pojem úvěr, dokáže spočítat úrok, ví, jaké jsou v jeho městě peněžní ústavy. </w:t>
            </w:r>
          </w:p>
        </w:tc>
      </w:tr>
      <w:tr w:rsidR="003616E3" w14:paraId="5E43633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F386ED6"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00BC44" w14:textId="77777777" w:rsidR="003616E3" w:rsidRDefault="004F0F66">
            <w:pPr>
              <w:spacing w:line="240" w:lineRule="auto"/>
              <w:rPr>
                <w:bdr w:val="nil"/>
              </w:rPr>
            </w:pPr>
            <w:r>
              <w:rPr>
                <w:rFonts w:ascii="Calibri" w:eastAsia="Calibri" w:hAnsi="Calibri" w:cs="Calibri"/>
                <w:sz w:val="20"/>
                <w:bdr w:val="nil"/>
              </w:rPr>
              <w:t>Popíše a objasní vlastní způsoby zacházení s penězi. </w:t>
            </w:r>
          </w:p>
        </w:tc>
      </w:tr>
      <w:tr w:rsidR="003616E3" w14:paraId="4F0C7695"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41AE50" w14:textId="77777777" w:rsidR="003616E3" w:rsidRDefault="004F0F66">
            <w:pPr>
              <w:spacing w:line="240" w:lineRule="auto"/>
              <w:jc w:val="left"/>
              <w:rPr>
                <w:bdr w:val="nil"/>
              </w:rPr>
            </w:pPr>
            <w:r>
              <w:rPr>
                <w:rFonts w:ascii="Calibri" w:eastAsia="Calibri" w:hAnsi="Calibri" w:cs="Calibri"/>
                <w:sz w:val="20"/>
                <w:bdr w:val="nil"/>
              </w:rPr>
              <w:t>Banky a jejich služby – aktivní a pasivní operace, úročení, pojištění, produkty finančního trhu pro investování.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C90689" w14:textId="77777777" w:rsidR="003616E3" w:rsidRDefault="004F0F66">
            <w:pPr>
              <w:spacing w:line="240" w:lineRule="auto"/>
              <w:rPr>
                <w:bdr w:val="nil"/>
              </w:rPr>
            </w:pPr>
            <w:r>
              <w:rPr>
                <w:rFonts w:ascii="Calibri" w:eastAsia="Calibri" w:hAnsi="Calibri" w:cs="Calibri"/>
                <w:sz w:val="20"/>
                <w:bdr w:val="nil"/>
              </w:rPr>
              <w:t>Na příkladech ukáže vhodné využití různých nástrojů hotovostního a bezhotovostního placení. Uvede příklady použití debetní a kreditní platební karty, vysvětlí jejich omezení. </w:t>
            </w:r>
          </w:p>
        </w:tc>
      </w:tr>
      <w:tr w:rsidR="003616E3" w14:paraId="11A145E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C2E108A"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3D52E0" w14:textId="77777777" w:rsidR="003616E3" w:rsidRDefault="004F0F66">
            <w:pPr>
              <w:spacing w:line="240" w:lineRule="auto"/>
              <w:rPr>
                <w:bdr w:val="nil"/>
              </w:rPr>
            </w:pPr>
            <w:r>
              <w:rPr>
                <w:rFonts w:ascii="Calibri" w:eastAsia="Calibri" w:hAnsi="Calibri" w:cs="Calibri"/>
                <w:sz w:val="20"/>
                <w:bdr w:val="nil"/>
              </w:rPr>
              <w:t>Vysvětlí, jakou funkci plní banky a jaké služby občanům nabízejí, vysvětlí význam úroku placeného a přijatého, uvede nejčastější druhy pojištění a navrhne, kdy je využít. </w:t>
            </w:r>
          </w:p>
        </w:tc>
      </w:tr>
      <w:tr w:rsidR="003616E3" w14:paraId="4C41EED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30453F6"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15ED6C" w14:textId="77777777" w:rsidR="003616E3" w:rsidRDefault="004F0F66">
            <w:pPr>
              <w:spacing w:line="240" w:lineRule="auto"/>
              <w:rPr>
                <w:bdr w:val="nil"/>
              </w:rPr>
            </w:pPr>
            <w:r>
              <w:rPr>
                <w:rFonts w:ascii="Calibri" w:eastAsia="Calibri" w:hAnsi="Calibri" w:cs="Calibri"/>
                <w:sz w:val="20"/>
                <w:bdr w:val="nil"/>
              </w:rPr>
              <w:t>Na příkladu chování kupujících a prodávajících vyloží podstatu fungování trhu, objasní vliv nabídky a poptávky na tvorbu ceny a její změny, na příkladu ukáže tvorbu ceny jako součet nákladů, zisku a DPH, popíše vliv inflace na hodnotu peněz. </w:t>
            </w:r>
          </w:p>
        </w:tc>
      </w:tr>
      <w:tr w:rsidR="003616E3" w14:paraId="27D97348"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73DD09" w14:textId="77777777" w:rsidR="003616E3" w:rsidRDefault="004F0F66">
            <w:pPr>
              <w:spacing w:line="240" w:lineRule="auto"/>
              <w:jc w:val="left"/>
              <w:rPr>
                <w:bdr w:val="nil"/>
              </w:rPr>
            </w:pPr>
            <w:r>
              <w:rPr>
                <w:rFonts w:ascii="Calibri" w:eastAsia="Calibri" w:hAnsi="Calibri" w:cs="Calibri"/>
                <w:sz w:val="20"/>
                <w:bdr w:val="nil"/>
              </w:rPr>
              <w:t>Základy ekonomie – národní hospodářství, tržní ekonomika, práce, podnikání, odměna za práci, státní rozpočet, sociální dávky, životní úroveň</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F36794" w14:textId="77777777" w:rsidR="003616E3" w:rsidRDefault="004F0F66">
            <w:pPr>
              <w:spacing w:line="240" w:lineRule="auto"/>
              <w:rPr>
                <w:bdr w:val="nil"/>
              </w:rPr>
            </w:pPr>
            <w:r>
              <w:rPr>
                <w:rFonts w:ascii="Calibri" w:eastAsia="Calibri" w:hAnsi="Calibri" w:cs="Calibri"/>
                <w:sz w:val="20"/>
                <w:bdr w:val="nil"/>
              </w:rPr>
              <w:t>Rozlišuje, ze kterých zdrojů pocházejí příjmy státu a do kterých oblastí stát směřuje své výdaje, uvede příklady dávek a příspěvků, které ze státního rozpočtu získávají občané. </w:t>
            </w:r>
          </w:p>
        </w:tc>
      </w:tr>
      <w:tr w:rsidR="003616E3" w14:paraId="5665627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C2854D1"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4AB098" w14:textId="77777777" w:rsidR="003616E3" w:rsidRDefault="004F0F66">
            <w:pPr>
              <w:spacing w:line="240" w:lineRule="auto"/>
              <w:rPr>
                <w:bdr w:val="nil"/>
              </w:rPr>
            </w:pPr>
            <w:r>
              <w:rPr>
                <w:rFonts w:ascii="Calibri" w:eastAsia="Calibri" w:hAnsi="Calibri" w:cs="Calibri"/>
                <w:sz w:val="20"/>
                <w:bdr w:val="nil"/>
              </w:rPr>
              <w:t xml:space="preserve">Rozlišuje a porovnává úlohu výroby, obchodu a služeb, uvede příklady jejich </w:t>
            </w:r>
            <w:r>
              <w:rPr>
                <w:rFonts w:ascii="Calibri" w:eastAsia="Calibri" w:hAnsi="Calibri" w:cs="Calibri"/>
                <w:sz w:val="20"/>
                <w:bdr w:val="nil"/>
              </w:rPr>
              <w:lastRenderedPageBreak/>
              <w:t>součinnosti. </w:t>
            </w:r>
          </w:p>
        </w:tc>
      </w:tr>
      <w:tr w:rsidR="003616E3" w14:paraId="1F6EEAC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A7ECE91"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C73CA9" w14:textId="77777777" w:rsidR="003616E3" w:rsidRDefault="004F0F66">
            <w:pPr>
              <w:spacing w:line="240" w:lineRule="auto"/>
              <w:rPr>
                <w:bdr w:val="nil"/>
              </w:rPr>
            </w:pPr>
            <w:r>
              <w:rPr>
                <w:rFonts w:ascii="Calibri" w:eastAsia="Calibri" w:hAnsi="Calibri" w:cs="Calibri"/>
                <w:sz w:val="20"/>
                <w:bdr w:val="nil"/>
              </w:rPr>
              <w:t>Charakterizuje pojem národní hospodářství, pojmenuje a objasní principy ekonomických systémů. </w:t>
            </w:r>
          </w:p>
        </w:tc>
      </w:tr>
      <w:tr w:rsidR="003616E3" w14:paraId="65FA82A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D317D6D"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A5B415" w14:textId="77777777" w:rsidR="003616E3" w:rsidRDefault="004F0F66">
            <w:pPr>
              <w:spacing w:line="240" w:lineRule="auto"/>
              <w:rPr>
                <w:bdr w:val="nil"/>
              </w:rPr>
            </w:pPr>
            <w:r>
              <w:rPr>
                <w:rFonts w:ascii="Calibri" w:eastAsia="Calibri" w:hAnsi="Calibri" w:cs="Calibri"/>
                <w:sz w:val="20"/>
                <w:bdr w:val="nil"/>
              </w:rPr>
              <w:t>Vyjmenuje ukazatele národního hospodářství, objasní pojmy hrubý domácí produkt, nezaměstnanost, inflace, obchodní bilance, daň. </w:t>
            </w:r>
          </w:p>
        </w:tc>
      </w:tr>
      <w:tr w:rsidR="003616E3" w14:paraId="57F7AB2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6728E8A"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D3307C" w14:textId="77777777" w:rsidR="003616E3" w:rsidRDefault="004F0F66">
            <w:pPr>
              <w:spacing w:line="240" w:lineRule="auto"/>
              <w:rPr>
                <w:bdr w:val="nil"/>
              </w:rPr>
            </w:pPr>
            <w:r>
              <w:rPr>
                <w:rFonts w:ascii="Calibri" w:eastAsia="Calibri" w:hAnsi="Calibri" w:cs="Calibri"/>
                <w:sz w:val="20"/>
                <w:bdr w:val="nil"/>
              </w:rPr>
              <w:t>Ví, kdo provádí hospodářskou politiku státu. </w:t>
            </w:r>
          </w:p>
        </w:tc>
      </w:tr>
      <w:tr w:rsidR="003616E3" w14:paraId="298EC22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6F155F" w14:textId="77777777" w:rsidR="003616E3" w:rsidRDefault="004F0F66">
            <w:pPr>
              <w:spacing w:line="240" w:lineRule="auto"/>
              <w:jc w:val="left"/>
              <w:rPr>
                <w:bdr w:val="nil"/>
              </w:rPr>
            </w:pPr>
            <w:r>
              <w:rPr>
                <w:rFonts w:ascii="Calibri" w:eastAsia="Calibri" w:hAnsi="Calibri" w:cs="Calibri"/>
                <w:sz w:val="20"/>
                <w:bdr w:val="nil"/>
              </w:rPr>
              <w:t>Mezinárodní spolupráce.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93BB8B" w14:textId="77777777" w:rsidR="003616E3" w:rsidRDefault="004F0F66">
            <w:pPr>
              <w:spacing w:line="240" w:lineRule="auto"/>
              <w:rPr>
                <w:bdr w:val="nil"/>
              </w:rPr>
            </w:pPr>
            <w:r>
              <w:rPr>
                <w:rFonts w:ascii="Calibri" w:eastAsia="Calibri" w:hAnsi="Calibri" w:cs="Calibri"/>
                <w:sz w:val="20"/>
                <w:bdr w:val="nil"/>
              </w:rPr>
              <w:t>Popíše vliv začlenění ČR do EU na každodenní život občanů, uvede příklady práv občanů ČR v rámci EU i možných způsobů jejich uplatňování. </w:t>
            </w:r>
          </w:p>
        </w:tc>
      </w:tr>
      <w:tr w:rsidR="003616E3" w14:paraId="1A2151D7"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BA1E6A" w14:textId="77777777" w:rsidR="003616E3" w:rsidRDefault="004F0F66">
            <w:pPr>
              <w:spacing w:line="240" w:lineRule="auto"/>
              <w:jc w:val="left"/>
              <w:rPr>
                <w:bdr w:val="nil"/>
              </w:rPr>
            </w:pPr>
            <w:r>
              <w:rPr>
                <w:rFonts w:ascii="Calibri" w:eastAsia="Calibri" w:hAnsi="Calibri" w:cs="Calibri"/>
                <w:sz w:val="20"/>
                <w:bdr w:val="nil"/>
              </w:rPr>
              <w:t>Rada Evropy, terorismus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2DABB6" w14:textId="77777777" w:rsidR="003616E3" w:rsidRDefault="004F0F66">
            <w:pPr>
              <w:spacing w:line="240" w:lineRule="auto"/>
              <w:rPr>
                <w:bdr w:val="nil"/>
              </w:rPr>
            </w:pPr>
            <w:r>
              <w:rPr>
                <w:rFonts w:ascii="Calibri" w:eastAsia="Calibri" w:hAnsi="Calibri" w:cs="Calibri"/>
                <w:sz w:val="20"/>
                <w:bdr w:val="nil"/>
              </w:rPr>
              <w:t>Uvede některé významné mezinárodní organizace a společenství, k nimž má vztah ČR, posoudí jejich význam ve světovém dění a popíše výhody spolupráce mezi státy, včetně zajišťování obrany státu a účasti v zahraničních misích. </w:t>
            </w:r>
          </w:p>
        </w:tc>
      </w:tr>
      <w:tr w:rsidR="003616E3" w14:paraId="7110D17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B4D6E17"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8518AF" w14:textId="77777777" w:rsidR="003616E3" w:rsidRDefault="004F0F66">
            <w:pPr>
              <w:spacing w:line="240" w:lineRule="auto"/>
              <w:rPr>
                <w:bdr w:val="nil"/>
              </w:rPr>
            </w:pPr>
            <w:r>
              <w:rPr>
                <w:rFonts w:ascii="Calibri" w:eastAsia="Calibri" w:hAnsi="Calibri" w:cs="Calibri"/>
                <w:sz w:val="20"/>
                <w:bdr w:val="nil"/>
              </w:rPr>
              <w:t>Uvede příklady mezinárodního terorismu a zaujme vlastní postoj ke způsobům jeho potírání. </w:t>
            </w:r>
          </w:p>
        </w:tc>
      </w:tr>
      <w:tr w:rsidR="003616E3" w14:paraId="55F244F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D4148B5"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8F0652" w14:textId="77777777" w:rsidR="003616E3" w:rsidRDefault="004F0F66">
            <w:pPr>
              <w:spacing w:line="240" w:lineRule="auto"/>
              <w:rPr>
                <w:bdr w:val="nil"/>
              </w:rPr>
            </w:pPr>
            <w:r>
              <w:rPr>
                <w:rFonts w:ascii="Calibri" w:eastAsia="Calibri" w:hAnsi="Calibri" w:cs="Calibri"/>
                <w:sz w:val="20"/>
                <w:bdr w:val="nil"/>
              </w:rPr>
              <w:t>Posoudí účast v zahraničních misích. Objasní roli ozbrojených sil ČR při zajišťování obrany státu a při řešení krizí nevojenského charakteru </w:t>
            </w:r>
          </w:p>
        </w:tc>
      </w:tr>
      <w:tr w:rsidR="003616E3" w14:paraId="7A00A979"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4C9504" w14:textId="77777777" w:rsidR="003616E3" w:rsidRDefault="004F0F66">
            <w:pPr>
              <w:spacing w:line="240" w:lineRule="auto"/>
              <w:jc w:val="left"/>
              <w:rPr>
                <w:bdr w:val="nil"/>
              </w:rPr>
            </w:pPr>
            <w:r>
              <w:rPr>
                <w:rFonts w:ascii="Calibri" w:eastAsia="Calibri" w:hAnsi="Calibri" w:cs="Calibri"/>
                <w:sz w:val="20"/>
                <w:bdr w:val="nil"/>
              </w:rPr>
              <w:t>Mezinárodní organizace - OSN, NATO, EU, evropská integrace, mezinárodní spolupráce, globalizace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FD99C2" w14:textId="77777777" w:rsidR="003616E3" w:rsidRDefault="004F0F66">
            <w:pPr>
              <w:spacing w:line="240" w:lineRule="auto"/>
              <w:rPr>
                <w:bdr w:val="nil"/>
              </w:rPr>
            </w:pPr>
            <w:r>
              <w:rPr>
                <w:rFonts w:ascii="Calibri" w:eastAsia="Calibri" w:hAnsi="Calibri" w:cs="Calibri"/>
                <w:sz w:val="20"/>
                <w:bdr w:val="nil"/>
              </w:rPr>
              <w:t>Uvede některé významné mezinárodní organizace a společenství, k nimž má vztah ČR, posoudí jejich význam ve světovém dění a popíše výhody spolupráce mezi státy, včetně zajišťování obrany státu a účasti v zahraničních misích. </w:t>
            </w:r>
          </w:p>
        </w:tc>
      </w:tr>
      <w:tr w:rsidR="003616E3" w14:paraId="550B40A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6728CDC"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9277CF" w14:textId="77777777" w:rsidR="003616E3" w:rsidRDefault="004F0F66">
            <w:pPr>
              <w:spacing w:line="240" w:lineRule="auto"/>
              <w:rPr>
                <w:bdr w:val="nil"/>
              </w:rPr>
            </w:pPr>
            <w:r>
              <w:rPr>
                <w:rFonts w:ascii="Calibri" w:eastAsia="Calibri" w:hAnsi="Calibri" w:cs="Calibri"/>
                <w:sz w:val="20"/>
                <w:bdr w:val="nil"/>
              </w:rPr>
              <w:t>Uvede příklady některých průjevů globalizace, porovná jejich klady a zápory. </w:t>
            </w:r>
          </w:p>
        </w:tc>
      </w:tr>
      <w:tr w:rsidR="003616E3" w14:paraId="190CBA0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BBB20DA"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E82629" w14:textId="77777777" w:rsidR="003616E3" w:rsidRDefault="004F0F66">
            <w:pPr>
              <w:spacing w:line="240" w:lineRule="auto"/>
              <w:rPr>
                <w:bdr w:val="nil"/>
              </w:rPr>
            </w:pPr>
            <w:r>
              <w:rPr>
                <w:rFonts w:ascii="Calibri" w:eastAsia="Calibri" w:hAnsi="Calibri" w:cs="Calibri"/>
                <w:sz w:val="20"/>
                <w:bdr w:val="nil"/>
              </w:rPr>
              <w:t>Uvede některé globální problémy současnosti, vyjádří na ně svůj osobní názor a popíše jejich hlavní příčiny a důsledky pro život lidstva. </w:t>
            </w:r>
          </w:p>
        </w:tc>
      </w:tr>
      <w:tr w:rsidR="003616E3" w14:paraId="29CDC89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8487A4E"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88AFD2" w14:textId="77777777" w:rsidR="003616E3" w:rsidRDefault="004F0F66">
            <w:pPr>
              <w:spacing w:line="240" w:lineRule="auto"/>
              <w:rPr>
                <w:bdr w:val="nil"/>
              </w:rPr>
            </w:pPr>
            <w:r>
              <w:rPr>
                <w:rFonts w:ascii="Calibri" w:eastAsia="Calibri" w:hAnsi="Calibri" w:cs="Calibri"/>
                <w:sz w:val="20"/>
                <w:bdr w:val="nil"/>
              </w:rPr>
              <w:t>Objasní souvislosti globálních a lokálních problémů, uvede příklady možných projevů a způsobů řešení globálních problémů na lokální úrovni – v obci, regionu. </w:t>
            </w:r>
          </w:p>
        </w:tc>
      </w:tr>
      <w:tr w:rsidR="003616E3" w14:paraId="247A3871"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694C5EF"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616E3" w14:paraId="07DC1E0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D41FFD" w14:textId="77777777" w:rsidR="003616E3" w:rsidRDefault="004F0F66">
            <w:pPr>
              <w:spacing w:line="240" w:lineRule="auto"/>
              <w:jc w:val="center"/>
              <w:rPr>
                <w:bdr w:val="nil"/>
              </w:rPr>
            </w:pPr>
            <w:r>
              <w:rPr>
                <w:rFonts w:ascii="Calibri" w:eastAsia="Calibri" w:hAnsi="Calibri" w:cs="Calibri"/>
                <w:sz w:val="20"/>
                <w:bdr w:val="nil"/>
              </w:rPr>
              <w:t>MEDIÁLNÍ VÝCHOVA - Fungování a vliv médií ve společnosti</w:t>
            </w:r>
          </w:p>
        </w:tc>
      </w:tr>
      <w:tr w:rsidR="003616E3" w14:paraId="3361FD5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79BD5A" w14:textId="77777777" w:rsidR="003616E3" w:rsidRDefault="004F0F66">
            <w:pPr>
              <w:spacing w:line="240" w:lineRule="auto"/>
              <w:jc w:val="center"/>
              <w:rPr>
                <w:bdr w:val="nil"/>
              </w:rPr>
            </w:pPr>
            <w:r>
              <w:rPr>
                <w:rFonts w:ascii="Calibri" w:eastAsia="Calibri" w:hAnsi="Calibri" w:cs="Calibri"/>
                <w:sz w:val="20"/>
                <w:bdr w:val="nil"/>
              </w:rPr>
              <w:t>VÝCHOVA DEMOKRATICKÉHO OBČANA - Občanská společnost a škola</w:t>
            </w:r>
          </w:p>
        </w:tc>
      </w:tr>
    </w:tbl>
    <w:p w14:paraId="5141A031" w14:textId="77777777" w:rsidR="003616E3" w:rsidRDefault="004F0F66">
      <w:pPr>
        <w:rPr>
          <w:bdr w:val="nil"/>
        </w:rPr>
      </w:pPr>
      <w:r>
        <w:rPr>
          <w:bdr w:val="nil"/>
        </w:rPr>
        <w:t>    </w:t>
      </w:r>
    </w:p>
    <w:p w14:paraId="5DAB559C" w14:textId="77777777" w:rsidR="003616E3" w:rsidRDefault="004F0F66">
      <w:pPr>
        <w:pStyle w:val="Nadpis2"/>
        <w:spacing w:before="299" w:after="299"/>
        <w:rPr>
          <w:bdr w:val="nil"/>
        </w:rPr>
      </w:pPr>
      <w:bookmarkStart w:id="41" w:name="_Toc256000040"/>
      <w:r>
        <w:rPr>
          <w:bdr w:val="nil"/>
        </w:rPr>
        <w:lastRenderedPageBreak/>
        <w:t>Fyzika</w:t>
      </w:r>
      <w:bookmarkEnd w:id="41"/>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3616E3" w14:paraId="2B468E8D"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1002B66" w14:textId="77777777" w:rsidR="003616E3" w:rsidRDefault="004F0F66">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E8DA6D8" w14:textId="77777777" w:rsidR="003616E3" w:rsidRDefault="004F0F66">
            <w:pPr>
              <w:shd w:val="clear" w:color="auto" w:fill="9CC2E5"/>
              <w:spacing w:line="240" w:lineRule="auto"/>
              <w:jc w:val="center"/>
              <w:rPr>
                <w:bdr w:val="nil"/>
              </w:rPr>
            </w:pPr>
            <w:r>
              <w:rPr>
                <w:rFonts w:ascii="Calibri" w:eastAsia="Calibri" w:hAnsi="Calibri" w:cs="Calibri"/>
                <w:b/>
                <w:bCs/>
                <w:bdr w:val="nil"/>
              </w:rPr>
              <w:t>Celkem</w:t>
            </w:r>
          </w:p>
        </w:tc>
      </w:tr>
      <w:tr w:rsidR="003616E3" w14:paraId="58619AAB"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CD78825" w14:textId="77777777" w:rsidR="003616E3" w:rsidRDefault="004F0F66">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38ED3E1" w14:textId="77777777" w:rsidR="003616E3" w:rsidRDefault="004F0F66">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9630973" w14:textId="77777777" w:rsidR="003616E3" w:rsidRDefault="004F0F66">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76E48CA" w14:textId="77777777" w:rsidR="003616E3" w:rsidRDefault="004F0F66">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CEB0FDA" w14:textId="77777777" w:rsidR="003616E3" w:rsidRDefault="004F0F66">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0CBE6F3" w14:textId="77777777" w:rsidR="003616E3" w:rsidRDefault="004F0F66">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967E06E" w14:textId="77777777" w:rsidR="003616E3" w:rsidRDefault="004F0F66">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119A1DE" w14:textId="77777777" w:rsidR="003616E3" w:rsidRDefault="004F0F66">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F63AD8C" w14:textId="77777777" w:rsidR="003616E3" w:rsidRDefault="004F0F66">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1E059CEB" w14:textId="77777777" w:rsidR="003616E3" w:rsidRDefault="003616E3"/>
        </w:tc>
      </w:tr>
      <w:tr w:rsidR="003616E3" w14:paraId="01EFE230"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776DE9" w14:textId="77777777" w:rsidR="003616E3" w:rsidRDefault="004F0F6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C04AAE" w14:textId="77777777" w:rsidR="003616E3" w:rsidRDefault="004F0F6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FDB02D" w14:textId="77777777" w:rsidR="003616E3" w:rsidRDefault="004F0F6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5CACAC" w14:textId="77777777" w:rsidR="003616E3" w:rsidRDefault="004F0F6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594C47" w14:textId="77777777" w:rsidR="003616E3" w:rsidRDefault="004F0F6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D01B21" w14:textId="77777777" w:rsidR="003616E3" w:rsidRDefault="004F0F6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ADAAF0" w14:textId="77777777" w:rsidR="003616E3" w:rsidRDefault="004F0F6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838CE1" w14:textId="77777777" w:rsidR="003616E3" w:rsidRDefault="004F0F6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C08FD1" w14:textId="77777777" w:rsidR="003616E3" w:rsidRDefault="004F0F6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5A3D56" w14:textId="77777777" w:rsidR="003616E3" w:rsidRDefault="004F0F66">
            <w:pPr>
              <w:keepNext/>
              <w:spacing w:line="240" w:lineRule="auto"/>
              <w:jc w:val="center"/>
              <w:rPr>
                <w:bdr w:val="nil"/>
              </w:rPr>
            </w:pPr>
            <w:r>
              <w:rPr>
                <w:rFonts w:ascii="Calibri" w:eastAsia="Calibri" w:hAnsi="Calibri" w:cs="Calibri"/>
                <w:bdr w:val="nil"/>
              </w:rPr>
              <w:t>7</w:t>
            </w:r>
          </w:p>
        </w:tc>
      </w:tr>
      <w:tr w:rsidR="003616E3" w14:paraId="7EABADB3"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C50C06"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6B320D"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6BEE78"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A851F4"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5CC7BF"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67B685" w14:textId="77777777" w:rsidR="003616E3" w:rsidRDefault="004F0F6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D1AE69" w14:textId="77777777" w:rsidR="003616E3" w:rsidRDefault="004F0F6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1CBE6B" w14:textId="77777777" w:rsidR="003616E3" w:rsidRDefault="004F0F6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C21A04" w14:textId="77777777" w:rsidR="003616E3" w:rsidRDefault="004F0F6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6CCAC5" w14:textId="77777777" w:rsidR="003616E3" w:rsidRDefault="003616E3"/>
        </w:tc>
      </w:tr>
    </w:tbl>
    <w:p w14:paraId="1B339D79" w14:textId="77777777" w:rsidR="003616E3" w:rsidRDefault="004F0F66">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3616E3" w14:paraId="4831CC97"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62CDEBC" w14:textId="77777777" w:rsidR="003616E3" w:rsidRDefault="004F0F66">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269997B" w14:textId="77777777" w:rsidR="003616E3" w:rsidRDefault="004F0F66">
            <w:pPr>
              <w:shd w:val="clear" w:color="auto" w:fill="9CC2E5"/>
              <w:spacing w:line="240" w:lineRule="auto"/>
              <w:jc w:val="center"/>
              <w:rPr>
                <w:bdr w:val="nil"/>
              </w:rPr>
            </w:pPr>
            <w:r>
              <w:rPr>
                <w:rFonts w:ascii="Calibri" w:eastAsia="Calibri" w:hAnsi="Calibri" w:cs="Calibri"/>
                <w:bdr w:val="nil"/>
              </w:rPr>
              <w:t>Fyzika</w:t>
            </w:r>
          </w:p>
        </w:tc>
      </w:tr>
      <w:tr w:rsidR="003616E3" w14:paraId="284A716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9828C94" w14:textId="77777777" w:rsidR="003616E3" w:rsidRDefault="004F0F66">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57EDCB" w14:textId="77777777" w:rsidR="003616E3" w:rsidRDefault="004F0F66">
            <w:pPr>
              <w:spacing w:line="240" w:lineRule="auto"/>
              <w:jc w:val="left"/>
              <w:rPr>
                <w:bdr w:val="nil"/>
              </w:rPr>
            </w:pPr>
            <w:r>
              <w:rPr>
                <w:rFonts w:ascii="Calibri" w:eastAsia="Calibri" w:hAnsi="Calibri" w:cs="Calibri"/>
                <w:bdr w:val="nil"/>
              </w:rPr>
              <w:t>Člověk a příroda</w:t>
            </w:r>
          </w:p>
        </w:tc>
      </w:tr>
      <w:tr w:rsidR="003616E3" w14:paraId="23E6275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AECF1B4" w14:textId="77777777" w:rsidR="003616E3" w:rsidRDefault="004F0F66">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016133" w14:textId="77777777" w:rsidR="003616E3" w:rsidRDefault="004F0F66">
            <w:pPr>
              <w:spacing w:line="240" w:lineRule="auto"/>
              <w:jc w:val="left"/>
              <w:rPr>
                <w:bdr w:val="nil"/>
              </w:rPr>
            </w:pPr>
            <w:r>
              <w:rPr>
                <w:rFonts w:ascii="Calibri" w:eastAsia="Calibri" w:hAnsi="Calibri" w:cs="Calibri"/>
                <w:bdr w:val="nil"/>
              </w:rPr>
              <w:t xml:space="preserve">Fyzika patří k povinným vyučovacím předmětům a spadá do vzdělávací oblasti Člověk a příroda. Je určena pro 2. stupeň základní školy. </w:t>
            </w:r>
          </w:p>
          <w:p w14:paraId="72FAE76C" w14:textId="77777777" w:rsidR="003616E3" w:rsidRDefault="004F0F66">
            <w:pPr>
              <w:spacing w:line="240" w:lineRule="auto"/>
              <w:jc w:val="left"/>
              <w:rPr>
                <w:bdr w:val="nil"/>
              </w:rPr>
            </w:pPr>
            <w:r>
              <w:rPr>
                <w:rFonts w:ascii="Calibri" w:eastAsia="Calibri" w:hAnsi="Calibri" w:cs="Calibri"/>
                <w:bdr w:val="nil"/>
              </w:rPr>
              <w:t>Fyzika je vzdělávací předmět, který umožňuje žákům porozumět zákonitostem přírodních jevů a procesů. Žáci mohou pozorovat, experimentovat a měřit sledované jevy, hledají mezi nimi vztahy a zákonitosti a na základě stanovených hypotéz je mohou předvídat a prakticky řešit. Žáci poznávají svět kolem sebe, chápou souvislosti mezi přírodou a lidskou činností, a tím se maximálně přibližují reálnému světu.</w:t>
            </w:r>
          </w:p>
          <w:p w14:paraId="1E8D0ADB" w14:textId="77777777" w:rsidR="003616E3" w:rsidRDefault="004F0F66">
            <w:pPr>
              <w:spacing w:line="240" w:lineRule="auto"/>
              <w:jc w:val="left"/>
              <w:rPr>
                <w:bdr w:val="nil"/>
              </w:rPr>
            </w:pPr>
            <w:r>
              <w:rPr>
                <w:rFonts w:ascii="Calibri" w:eastAsia="Calibri" w:hAnsi="Calibri" w:cs="Calibri"/>
                <w:bdr w:val="nil"/>
              </w:rPr>
              <w:t xml:space="preserve">Fyzika se ve svých souvislostech dotýká také ostatních vzdělávacích oborů: matematiky, chemie, přírodopisu a zeměpisu. Svou podstatou navazuje na vzdělávací předmět Přírodověda, který se vyučuje na 1. stupni základní školy. </w:t>
            </w:r>
          </w:p>
        </w:tc>
      </w:tr>
      <w:tr w:rsidR="003616E3" w14:paraId="0EA27F7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F7FD56C" w14:textId="77777777" w:rsidR="003616E3" w:rsidRDefault="004F0F66">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2B7F80" w14:textId="77777777" w:rsidR="003616E3" w:rsidRDefault="004F0F66">
            <w:pPr>
              <w:spacing w:line="240" w:lineRule="auto"/>
              <w:jc w:val="left"/>
              <w:rPr>
                <w:bdr w:val="nil"/>
              </w:rPr>
            </w:pPr>
            <w:r>
              <w:rPr>
                <w:rFonts w:ascii="Calibri" w:eastAsia="Calibri" w:hAnsi="Calibri" w:cs="Calibri"/>
                <w:bdr w:val="nil"/>
              </w:rPr>
              <w:t>Fyzika se učí v 6.-9. ročníku s časovou dotací:</w:t>
            </w:r>
          </w:p>
          <w:p w14:paraId="7DC74795" w14:textId="77777777" w:rsidR="003616E3" w:rsidRDefault="004F0F66">
            <w:pPr>
              <w:spacing w:line="240" w:lineRule="auto"/>
              <w:jc w:val="left"/>
              <w:rPr>
                <w:bdr w:val="nil"/>
              </w:rPr>
            </w:pPr>
            <w:r>
              <w:rPr>
                <w:rFonts w:ascii="Calibri" w:eastAsia="Calibri" w:hAnsi="Calibri" w:cs="Calibri"/>
                <w:bdr w:val="nil"/>
              </w:rPr>
              <w:t xml:space="preserve">    </w:t>
            </w:r>
          </w:p>
          <w:p w14:paraId="61122985" w14:textId="77777777" w:rsidR="003616E3" w:rsidRDefault="004F0F66">
            <w:pPr>
              <w:spacing w:line="240" w:lineRule="auto"/>
              <w:ind w:firstLine="708"/>
              <w:jc w:val="left"/>
              <w:rPr>
                <w:bdr w:val="nil"/>
              </w:rPr>
            </w:pPr>
            <w:r>
              <w:rPr>
                <w:rFonts w:ascii="Calibri" w:eastAsia="Calibri" w:hAnsi="Calibri" w:cs="Calibri"/>
                <w:bdr w:val="nil"/>
              </w:rPr>
              <w:t>6.ročník - 2 hodiny týdně</w:t>
            </w:r>
          </w:p>
          <w:p w14:paraId="10CFC00A" w14:textId="77777777" w:rsidR="003616E3" w:rsidRDefault="004F0F66">
            <w:pPr>
              <w:spacing w:line="240" w:lineRule="auto"/>
              <w:jc w:val="left"/>
              <w:rPr>
                <w:bdr w:val="nil"/>
              </w:rPr>
            </w:pPr>
            <w:r>
              <w:rPr>
                <w:rFonts w:ascii="Calibri" w:eastAsia="Calibri" w:hAnsi="Calibri" w:cs="Calibri"/>
                <w:bdr w:val="nil"/>
              </w:rPr>
              <w:t>            7.ročník - 1 hodina týdně</w:t>
            </w:r>
          </w:p>
          <w:p w14:paraId="0D07089E" w14:textId="77777777" w:rsidR="003616E3" w:rsidRDefault="004F0F66">
            <w:pPr>
              <w:spacing w:line="240" w:lineRule="auto"/>
              <w:jc w:val="left"/>
              <w:rPr>
                <w:bdr w:val="nil"/>
              </w:rPr>
            </w:pPr>
            <w:r>
              <w:rPr>
                <w:rFonts w:ascii="Calibri" w:eastAsia="Calibri" w:hAnsi="Calibri" w:cs="Calibri"/>
                <w:bdr w:val="nil"/>
              </w:rPr>
              <w:t>            8.ročník - 2 hodiny týdně</w:t>
            </w:r>
          </w:p>
          <w:p w14:paraId="61E245BA" w14:textId="77777777" w:rsidR="003616E3" w:rsidRDefault="004F0F66">
            <w:pPr>
              <w:spacing w:line="240" w:lineRule="auto"/>
              <w:jc w:val="left"/>
              <w:rPr>
                <w:bdr w:val="nil"/>
              </w:rPr>
            </w:pPr>
            <w:r>
              <w:rPr>
                <w:rFonts w:ascii="Calibri" w:eastAsia="Calibri" w:hAnsi="Calibri" w:cs="Calibri"/>
                <w:bdr w:val="nil"/>
              </w:rPr>
              <w:t>            9.ročník - 2 hodiny týdně</w:t>
            </w:r>
          </w:p>
          <w:p w14:paraId="4099D07B" w14:textId="77777777" w:rsidR="003616E3" w:rsidRDefault="004F0F66">
            <w:pPr>
              <w:spacing w:line="240" w:lineRule="auto"/>
              <w:jc w:val="left"/>
              <w:rPr>
                <w:bdr w:val="nil"/>
              </w:rPr>
            </w:pPr>
            <w:r>
              <w:rPr>
                <w:rFonts w:ascii="Calibri" w:eastAsia="Calibri" w:hAnsi="Calibri" w:cs="Calibri"/>
                <w:bdr w:val="nil"/>
              </w:rPr>
              <w:t xml:space="preserve">Vyučovací předmět Fyzika je svou podstatou zaměřen na rozvoj logického myšlení a rozvoj dovedností žáků. Výuka je realizována ve třídě běžnou vyučovací hodinou, v 7.a 9. ročníku se žáci účastní výukového programu v planetáriu, žáci 8.a 9. ročníku absolvují exkurzi do elektrárny. </w:t>
            </w:r>
          </w:p>
          <w:p w14:paraId="67DFC557" w14:textId="77777777" w:rsidR="003616E3" w:rsidRDefault="004F0F66">
            <w:pPr>
              <w:spacing w:line="240" w:lineRule="auto"/>
              <w:jc w:val="left"/>
              <w:rPr>
                <w:bdr w:val="nil"/>
              </w:rPr>
            </w:pPr>
            <w:r>
              <w:rPr>
                <w:rFonts w:ascii="Calibri" w:eastAsia="Calibri" w:hAnsi="Calibri" w:cs="Calibri"/>
                <w:bdr w:val="nil"/>
              </w:rPr>
              <w:t xml:space="preserve">Metody práce ve vyučovací hodině jsou zaměřeny na samostatnou práci, řešení problémů ve skupinách (formou problémových úloh, logických úloh, hádanek, křížovek, kvízů, didaktických her a aktivit, různých soutěží). Žáci pracují s grafy, tabulkami, zpracovávají projekty a vyvíjejí různé pracovní činnosti (výroba </w:t>
            </w:r>
            <w:r>
              <w:rPr>
                <w:rFonts w:ascii="Calibri" w:eastAsia="Calibri" w:hAnsi="Calibri" w:cs="Calibri"/>
                <w:bdr w:val="nil"/>
              </w:rPr>
              <w:lastRenderedPageBreak/>
              <w:t xml:space="preserve">pomůcek pro jednoduché pokusy, práce se dřevem, plasty, textilem,...). Jednoduché pokusy a měření žáci předvádí sami. Složitější demonstrační úlohy řeší učitel na tabuli, následně je problém prodiskutován ve třídě. Jednoduché práce vyžadující delší časový úsek jsou zadávány jako domácí úkoly. </w:t>
            </w:r>
          </w:p>
        </w:tc>
      </w:tr>
      <w:tr w:rsidR="003616E3" w14:paraId="411A9FA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B009814" w14:textId="77777777" w:rsidR="003616E3" w:rsidRDefault="004F0F66">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D6F24F" w14:textId="77777777" w:rsidR="003616E3" w:rsidRDefault="004F0F66" w:rsidP="004F0F66">
            <w:pPr>
              <w:numPr>
                <w:ilvl w:val="0"/>
                <w:numId w:val="13"/>
              </w:numPr>
              <w:spacing w:line="240" w:lineRule="auto"/>
              <w:jc w:val="left"/>
              <w:rPr>
                <w:bdr w:val="nil"/>
              </w:rPr>
            </w:pPr>
            <w:r>
              <w:rPr>
                <w:rFonts w:ascii="Calibri" w:eastAsia="Calibri" w:hAnsi="Calibri" w:cs="Calibri"/>
                <w:bdr w:val="nil"/>
              </w:rPr>
              <w:t>Fyzika</w:t>
            </w:r>
          </w:p>
        </w:tc>
      </w:tr>
      <w:tr w:rsidR="003616E3" w14:paraId="35F95F93"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56AE903" w14:textId="77777777" w:rsidR="003616E3" w:rsidRDefault="004F0F66">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79E5CA" w14:textId="77777777" w:rsidR="003616E3" w:rsidRDefault="004F0F66">
            <w:pPr>
              <w:spacing w:line="240" w:lineRule="auto"/>
              <w:jc w:val="left"/>
              <w:rPr>
                <w:bdr w:val="nil"/>
              </w:rPr>
            </w:pPr>
            <w:r>
              <w:rPr>
                <w:rFonts w:ascii="Calibri" w:eastAsia="Calibri" w:hAnsi="Calibri" w:cs="Calibri"/>
                <w:b/>
                <w:bCs/>
                <w:bdr w:val="nil"/>
              </w:rPr>
              <w:t>Kompetence k učení:</w:t>
            </w:r>
          </w:p>
          <w:p w14:paraId="1C715E16" w14:textId="77777777" w:rsidR="003616E3" w:rsidRDefault="004F0F66">
            <w:pPr>
              <w:spacing w:line="240" w:lineRule="auto"/>
              <w:ind w:left="2832" w:hanging="2832"/>
              <w:jc w:val="left"/>
              <w:rPr>
                <w:bdr w:val="nil"/>
              </w:rPr>
            </w:pPr>
            <w:r>
              <w:rPr>
                <w:rFonts w:ascii="Calibri" w:eastAsia="Calibri" w:hAnsi="Calibri" w:cs="Calibri"/>
                <w:bdr w:val="nil"/>
              </w:rPr>
              <w:t>Žák pracuje s poznatky z různých vyučovacích předmětů a využívá k učení také poznatky z každodenní praxe.</w:t>
            </w:r>
          </w:p>
          <w:p w14:paraId="44333474" w14:textId="77777777" w:rsidR="003616E3" w:rsidRDefault="004F0F66">
            <w:pPr>
              <w:spacing w:line="240" w:lineRule="auto"/>
              <w:ind w:left="2832" w:hanging="2832"/>
              <w:jc w:val="left"/>
              <w:rPr>
                <w:bdr w:val="nil"/>
              </w:rPr>
            </w:pPr>
            <w:r>
              <w:rPr>
                <w:rFonts w:ascii="Calibri" w:eastAsia="Calibri" w:hAnsi="Calibri" w:cs="Calibri"/>
                <w:bdr w:val="nil"/>
              </w:rPr>
              <w:t>Na základě provedených experimentů odvozuje základní fyzikální zákony.</w:t>
            </w:r>
          </w:p>
          <w:p w14:paraId="7B702466" w14:textId="77777777" w:rsidR="003616E3" w:rsidRDefault="004F0F66">
            <w:pPr>
              <w:spacing w:line="240" w:lineRule="auto"/>
              <w:ind w:left="2832" w:hanging="2832"/>
              <w:jc w:val="left"/>
              <w:rPr>
                <w:bdr w:val="nil"/>
              </w:rPr>
            </w:pPr>
            <w:r>
              <w:rPr>
                <w:rFonts w:ascii="Calibri" w:eastAsia="Calibri" w:hAnsi="Calibri" w:cs="Calibri"/>
                <w:bdr w:val="nil"/>
              </w:rPr>
              <w:t>Experimenty provádí s jednoduchými pomůckami, které si dovede vyrobit a prozkoušet i samostatně doma.</w:t>
            </w:r>
          </w:p>
          <w:p w14:paraId="18314A3A" w14:textId="77777777" w:rsidR="003616E3" w:rsidRDefault="004F0F66">
            <w:pPr>
              <w:spacing w:line="240" w:lineRule="auto"/>
              <w:ind w:left="2832" w:hanging="2832"/>
              <w:jc w:val="left"/>
              <w:rPr>
                <w:bdr w:val="nil"/>
              </w:rPr>
            </w:pPr>
            <w:r>
              <w:rPr>
                <w:rFonts w:ascii="Calibri" w:eastAsia="Calibri" w:hAnsi="Calibri" w:cs="Calibri"/>
                <w:bdr w:val="nil"/>
              </w:rPr>
              <w:t>K vyhledávání informací mu pomáhají učebnice, pracovní sešity, ale umí vyhledávat i v encyklopediích a na internetu.</w:t>
            </w:r>
          </w:p>
        </w:tc>
      </w:tr>
      <w:tr w:rsidR="003616E3" w14:paraId="22D8334A" w14:textId="77777777">
        <w:tc>
          <w:tcPr>
            <w:tcW w:w="1500" w:type="pct"/>
            <w:vMerge/>
            <w:tcBorders>
              <w:top w:val="inset" w:sz="6" w:space="0" w:color="808080"/>
              <w:left w:val="inset" w:sz="6" w:space="0" w:color="808080"/>
              <w:bottom w:val="inset" w:sz="6" w:space="0" w:color="808080"/>
              <w:right w:val="inset" w:sz="6" w:space="0" w:color="808080"/>
            </w:tcBorders>
          </w:tcPr>
          <w:p w14:paraId="3AD44F56"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F47446" w14:textId="77777777" w:rsidR="003616E3" w:rsidRDefault="004F0F66">
            <w:pPr>
              <w:spacing w:line="240" w:lineRule="auto"/>
              <w:jc w:val="left"/>
              <w:rPr>
                <w:bdr w:val="nil"/>
              </w:rPr>
            </w:pPr>
            <w:r>
              <w:rPr>
                <w:rFonts w:ascii="Calibri" w:eastAsia="Calibri" w:hAnsi="Calibri" w:cs="Calibri"/>
                <w:b/>
                <w:bCs/>
                <w:bdr w:val="nil"/>
              </w:rPr>
              <w:t>Kompetence k řešení problémů:</w:t>
            </w:r>
          </w:p>
          <w:p w14:paraId="261DA00F" w14:textId="77777777" w:rsidR="003616E3" w:rsidRDefault="004F0F66">
            <w:pPr>
              <w:spacing w:line="240" w:lineRule="auto"/>
              <w:jc w:val="left"/>
              <w:rPr>
                <w:bdr w:val="nil"/>
              </w:rPr>
            </w:pPr>
            <w:r>
              <w:rPr>
                <w:rFonts w:ascii="Calibri" w:eastAsia="Calibri" w:hAnsi="Calibri" w:cs="Calibri"/>
                <w:bdr w:val="nil"/>
              </w:rPr>
              <w:t>Fyzika je typická výchovou k řešení problému - teprve řešením fyzikálních problémů a problémů praktických s fyzikálním obsahem žák zvládne a pochopí význam fyziky pro praktický život.</w:t>
            </w:r>
          </w:p>
          <w:p w14:paraId="59923863" w14:textId="77777777" w:rsidR="003616E3" w:rsidRDefault="004F0F66">
            <w:pPr>
              <w:spacing w:line="240" w:lineRule="auto"/>
              <w:jc w:val="left"/>
              <w:rPr>
                <w:bdr w:val="nil"/>
              </w:rPr>
            </w:pPr>
            <w:r>
              <w:rPr>
                <w:rFonts w:ascii="Calibri" w:eastAsia="Calibri" w:hAnsi="Calibri" w:cs="Calibri"/>
                <w:bdr w:val="nil"/>
              </w:rPr>
              <w:t>Problémové situace se linou celou výukou fyziky, ve všech fázích výuky.</w:t>
            </w:r>
          </w:p>
          <w:p w14:paraId="598A1F1B" w14:textId="77777777" w:rsidR="003616E3" w:rsidRDefault="004F0F66">
            <w:pPr>
              <w:spacing w:line="240" w:lineRule="auto"/>
              <w:jc w:val="left"/>
              <w:rPr>
                <w:bdr w:val="nil"/>
              </w:rPr>
            </w:pPr>
            <w:r>
              <w:rPr>
                <w:rFonts w:ascii="Calibri" w:eastAsia="Calibri" w:hAnsi="Calibri" w:cs="Calibri"/>
                <w:bdr w:val="nil"/>
              </w:rPr>
              <w:t xml:space="preserve">Žák se učí chápat vzájemné souvislosti a zákonitosti přírodních jevů, zobecňuje získané poznatky, logicky vyvozuje a předvídá závěry, formuluje problém a hledá různé varianty řešení. </w:t>
            </w:r>
          </w:p>
        </w:tc>
      </w:tr>
      <w:tr w:rsidR="003616E3" w14:paraId="18BFCA45" w14:textId="77777777">
        <w:tc>
          <w:tcPr>
            <w:tcW w:w="1500" w:type="pct"/>
            <w:vMerge/>
            <w:tcBorders>
              <w:top w:val="inset" w:sz="6" w:space="0" w:color="808080"/>
              <w:left w:val="inset" w:sz="6" w:space="0" w:color="808080"/>
              <w:bottom w:val="inset" w:sz="6" w:space="0" w:color="808080"/>
              <w:right w:val="inset" w:sz="6" w:space="0" w:color="808080"/>
            </w:tcBorders>
          </w:tcPr>
          <w:p w14:paraId="5B34679C"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77C1B0" w14:textId="77777777" w:rsidR="003616E3" w:rsidRDefault="004F0F66">
            <w:pPr>
              <w:spacing w:line="240" w:lineRule="auto"/>
              <w:jc w:val="left"/>
              <w:rPr>
                <w:bdr w:val="nil"/>
              </w:rPr>
            </w:pPr>
            <w:r>
              <w:rPr>
                <w:rFonts w:ascii="Calibri" w:eastAsia="Calibri" w:hAnsi="Calibri" w:cs="Calibri"/>
                <w:b/>
                <w:bCs/>
                <w:bdr w:val="nil"/>
              </w:rPr>
              <w:t>Kompetence komunikativní:</w:t>
            </w:r>
          </w:p>
          <w:p w14:paraId="014E33A4" w14:textId="77777777" w:rsidR="003616E3" w:rsidRDefault="004F0F66">
            <w:pPr>
              <w:spacing w:line="240" w:lineRule="auto"/>
              <w:jc w:val="left"/>
              <w:rPr>
                <w:bdr w:val="nil"/>
              </w:rPr>
            </w:pPr>
            <w:r>
              <w:rPr>
                <w:rFonts w:ascii="Calibri" w:eastAsia="Calibri" w:hAnsi="Calibri" w:cs="Calibri"/>
                <w:bdr w:val="nil"/>
              </w:rPr>
              <w:t xml:space="preserve">Komunikativní kompetence se prolínají celou výukou fyziky. </w:t>
            </w:r>
          </w:p>
          <w:p w14:paraId="301FBE9F" w14:textId="77777777" w:rsidR="003616E3" w:rsidRDefault="004F0F66">
            <w:pPr>
              <w:spacing w:line="240" w:lineRule="auto"/>
              <w:jc w:val="left"/>
              <w:rPr>
                <w:bdr w:val="nil"/>
              </w:rPr>
            </w:pPr>
            <w:r>
              <w:rPr>
                <w:rFonts w:ascii="Calibri" w:eastAsia="Calibri" w:hAnsi="Calibri" w:cs="Calibri"/>
                <w:bdr w:val="nil"/>
              </w:rPr>
              <w:t>Žák formuluje a vyjadřuje své myšlenky a názory  stručně, jasně, přesně a v logickém sledu, je kultivovaný v písemném i ústním projevu.</w:t>
            </w:r>
          </w:p>
          <w:p w14:paraId="4CE09B66" w14:textId="77777777" w:rsidR="003616E3" w:rsidRDefault="004F0F66">
            <w:pPr>
              <w:spacing w:line="240" w:lineRule="auto"/>
              <w:jc w:val="left"/>
              <w:rPr>
                <w:bdr w:val="nil"/>
              </w:rPr>
            </w:pPr>
            <w:r>
              <w:rPr>
                <w:rFonts w:ascii="Calibri" w:eastAsia="Calibri" w:hAnsi="Calibri" w:cs="Calibri"/>
                <w:bdr w:val="nil"/>
              </w:rPr>
              <w:t>Naslouchá druhým, vhodně na ně reaguje, zapojuje se do diskuse, obhajuje svůj názor a vhodně argumentuje.</w:t>
            </w:r>
          </w:p>
          <w:p w14:paraId="5FB681E4" w14:textId="77777777" w:rsidR="003616E3" w:rsidRDefault="004F0F66">
            <w:pPr>
              <w:spacing w:line="240" w:lineRule="auto"/>
              <w:jc w:val="left"/>
              <w:rPr>
                <w:bdr w:val="nil"/>
              </w:rPr>
            </w:pPr>
            <w:r>
              <w:rPr>
                <w:rFonts w:ascii="Calibri" w:eastAsia="Calibri" w:hAnsi="Calibri" w:cs="Calibri"/>
                <w:bdr w:val="nil"/>
              </w:rPr>
              <w:t>Rozumí různým typům textů a záznamů a jiným běžněužívaným informačním a komunikačním prostředkům.</w:t>
            </w:r>
          </w:p>
          <w:p w14:paraId="77A1E449" w14:textId="77777777" w:rsidR="003616E3" w:rsidRDefault="004F0F66">
            <w:pPr>
              <w:spacing w:line="240" w:lineRule="auto"/>
              <w:jc w:val="left"/>
              <w:rPr>
                <w:bdr w:val="nil"/>
              </w:rPr>
            </w:pPr>
            <w:r>
              <w:rPr>
                <w:rFonts w:ascii="Calibri" w:eastAsia="Calibri" w:hAnsi="Calibri" w:cs="Calibri"/>
                <w:bdr w:val="nil"/>
              </w:rPr>
              <w:t xml:space="preserve">     </w:t>
            </w:r>
          </w:p>
        </w:tc>
      </w:tr>
      <w:tr w:rsidR="003616E3" w14:paraId="46283BFC" w14:textId="77777777">
        <w:tc>
          <w:tcPr>
            <w:tcW w:w="1500" w:type="pct"/>
            <w:vMerge/>
            <w:tcBorders>
              <w:top w:val="inset" w:sz="6" w:space="0" w:color="808080"/>
              <w:left w:val="inset" w:sz="6" w:space="0" w:color="808080"/>
              <w:bottom w:val="inset" w:sz="6" w:space="0" w:color="808080"/>
              <w:right w:val="inset" w:sz="6" w:space="0" w:color="808080"/>
            </w:tcBorders>
          </w:tcPr>
          <w:p w14:paraId="10BF7563"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0712E9" w14:textId="77777777" w:rsidR="003616E3" w:rsidRDefault="004F0F66">
            <w:pPr>
              <w:spacing w:line="240" w:lineRule="auto"/>
              <w:jc w:val="left"/>
              <w:rPr>
                <w:bdr w:val="nil"/>
              </w:rPr>
            </w:pPr>
            <w:r>
              <w:rPr>
                <w:rFonts w:ascii="Calibri" w:eastAsia="Calibri" w:hAnsi="Calibri" w:cs="Calibri"/>
                <w:b/>
                <w:bCs/>
                <w:bdr w:val="nil"/>
              </w:rPr>
              <w:t>Kompetence sociální a personální:</w:t>
            </w:r>
          </w:p>
          <w:p w14:paraId="566D341C" w14:textId="77777777" w:rsidR="003616E3" w:rsidRDefault="004F0F66">
            <w:pPr>
              <w:spacing w:line="240" w:lineRule="auto"/>
              <w:ind w:left="2832" w:hanging="2832"/>
              <w:jc w:val="left"/>
              <w:rPr>
                <w:bdr w:val="nil"/>
              </w:rPr>
            </w:pPr>
            <w:r>
              <w:rPr>
                <w:rFonts w:ascii="Calibri" w:eastAsia="Calibri" w:hAnsi="Calibri" w:cs="Calibri"/>
                <w:bdr w:val="nil"/>
              </w:rPr>
              <w:t xml:space="preserve">Kompetence sociální a personální získávají žáci zejména  v rámci interakcí při vyučování, jedná se zejména o následující prostředky: </w:t>
            </w:r>
          </w:p>
          <w:p w14:paraId="3674EA3E" w14:textId="77777777" w:rsidR="003616E3" w:rsidRDefault="004F0F66">
            <w:pPr>
              <w:spacing w:line="240" w:lineRule="auto"/>
              <w:ind w:left="3195"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diskuse třídy nad motivačními otázkami v rámci vyučovacích hodin,</w:t>
            </w:r>
          </w:p>
          <w:p w14:paraId="3E4B1EB8" w14:textId="77777777" w:rsidR="003616E3" w:rsidRDefault="004F0F66">
            <w:pPr>
              <w:spacing w:line="240" w:lineRule="auto"/>
              <w:ind w:left="3195"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 xml:space="preserve">komunikace v malých skupinách při řešení vybraných otázek a úkolů </w:t>
            </w:r>
            <w:r>
              <w:rPr>
                <w:rFonts w:ascii="Calibri" w:eastAsia="Calibri" w:hAnsi="Calibri" w:cs="Calibri"/>
                <w:bdr w:val="nil"/>
              </w:rPr>
              <w:lastRenderedPageBreak/>
              <w:t>z učebnice a pracovního sešitu,</w:t>
            </w:r>
          </w:p>
          <w:p w14:paraId="62E65CA5" w14:textId="77777777" w:rsidR="003616E3" w:rsidRDefault="004F0F66">
            <w:pPr>
              <w:spacing w:line="240" w:lineRule="auto"/>
              <w:ind w:left="3195"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debata třídy nad výsledky a způsobem řešení otázek a úkolů</w:t>
            </w:r>
          </w:p>
          <w:p w14:paraId="3A7D240C" w14:textId="77777777" w:rsidR="003616E3" w:rsidRDefault="004F0F66">
            <w:pPr>
              <w:spacing w:line="240" w:lineRule="auto"/>
              <w:ind w:left="3195"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spolupráce a diskuse v rámci malých skupin při frontálních a demonstračních experimentech v rámci vyučovacích hodin,</w:t>
            </w:r>
          </w:p>
          <w:p w14:paraId="6DDCAEBB" w14:textId="77777777" w:rsidR="003616E3" w:rsidRDefault="004F0F66">
            <w:pPr>
              <w:spacing w:line="240" w:lineRule="auto"/>
              <w:ind w:left="3195"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komunikace v malých skupinách při pokusech, nejen ve vztahu žák – žák, ale především žák – učitel.</w:t>
            </w:r>
          </w:p>
        </w:tc>
      </w:tr>
      <w:tr w:rsidR="003616E3" w14:paraId="2B091A56" w14:textId="77777777">
        <w:tc>
          <w:tcPr>
            <w:tcW w:w="1500" w:type="pct"/>
            <w:vMerge/>
            <w:tcBorders>
              <w:top w:val="inset" w:sz="6" w:space="0" w:color="808080"/>
              <w:left w:val="inset" w:sz="6" w:space="0" w:color="808080"/>
              <w:bottom w:val="inset" w:sz="6" w:space="0" w:color="808080"/>
              <w:right w:val="inset" w:sz="6" w:space="0" w:color="808080"/>
            </w:tcBorders>
          </w:tcPr>
          <w:p w14:paraId="10921CB9" w14:textId="77777777" w:rsidR="003616E3" w:rsidRDefault="003616E3">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64A771" w14:textId="77777777" w:rsidR="003616E3" w:rsidRDefault="004F0F66">
            <w:pPr>
              <w:spacing w:line="240" w:lineRule="auto"/>
              <w:jc w:val="left"/>
              <w:rPr>
                <w:bdr w:val="nil"/>
              </w:rPr>
            </w:pPr>
            <w:r>
              <w:rPr>
                <w:rFonts w:ascii="Calibri" w:eastAsia="Calibri" w:hAnsi="Calibri" w:cs="Calibri"/>
                <w:b/>
                <w:bCs/>
                <w:bdr w:val="nil"/>
              </w:rPr>
              <w:t>Kompetence občanské:</w:t>
            </w:r>
          </w:p>
          <w:p w14:paraId="407889C5" w14:textId="77777777" w:rsidR="003616E3" w:rsidRDefault="004F0F66">
            <w:pPr>
              <w:spacing w:line="240" w:lineRule="auto"/>
              <w:jc w:val="left"/>
              <w:rPr>
                <w:bdr w:val="nil"/>
              </w:rPr>
            </w:pPr>
            <w:r>
              <w:rPr>
                <w:rFonts w:ascii="Calibri" w:eastAsia="Calibri" w:hAnsi="Calibri" w:cs="Calibri"/>
                <w:bdr w:val="nil"/>
              </w:rPr>
              <w:t>Osvojování občanských kompetencí úzce souvisí s charakterem vyučovacího předmětu Fyzika jako oboru celku Člověk a příroda.</w:t>
            </w:r>
          </w:p>
          <w:p w14:paraId="6B4A1DBC" w14:textId="77777777" w:rsidR="003616E3" w:rsidRDefault="004F0F66">
            <w:pPr>
              <w:spacing w:line="240" w:lineRule="auto"/>
              <w:jc w:val="left"/>
              <w:rPr>
                <w:bdr w:val="nil"/>
              </w:rPr>
            </w:pPr>
            <w:r>
              <w:rPr>
                <w:rFonts w:ascii="Calibri" w:eastAsia="Calibri" w:hAnsi="Calibri" w:cs="Calibri"/>
                <w:bdr w:val="nil"/>
              </w:rPr>
              <w:t>V rámci výuky fyziky se formování občanských kompetencí uskutečňuje jednak vyzvednutím kladných příkladů  péče o kvalitní životní prostředí, jednak upozorňováním na  příklady negativní.</w:t>
            </w:r>
          </w:p>
          <w:p w14:paraId="1563A6F7" w14:textId="77777777" w:rsidR="003616E3" w:rsidRDefault="004F0F66">
            <w:pPr>
              <w:spacing w:line="240" w:lineRule="auto"/>
              <w:jc w:val="left"/>
              <w:rPr>
                <w:bdr w:val="nil"/>
              </w:rPr>
            </w:pPr>
            <w:r>
              <w:rPr>
                <w:rFonts w:ascii="Calibri" w:eastAsia="Calibri" w:hAnsi="Calibri" w:cs="Calibri"/>
                <w:bdr w:val="nil"/>
              </w:rPr>
              <w:t xml:space="preserve">Nejvýznamněji se projevuje ve výuce u témat  Jaderná energie a Alternativní zdroje energie. </w:t>
            </w:r>
          </w:p>
        </w:tc>
      </w:tr>
      <w:tr w:rsidR="003616E3" w14:paraId="143466B1" w14:textId="77777777">
        <w:tc>
          <w:tcPr>
            <w:tcW w:w="1500" w:type="pct"/>
            <w:vMerge/>
            <w:tcBorders>
              <w:top w:val="inset" w:sz="6" w:space="0" w:color="808080"/>
              <w:left w:val="inset" w:sz="6" w:space="0" w:color="808080"/>
              <w:bottom w:val="inset" w:sz="6" w:space="0" w:color="808080"/>
              <w:right w:val="inset" w:sz="6" w:space="0" w:color="808080"/>
            </w:tcBorders>
          </w:tcPr>
          <w:p w14:paraId="17442F75"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DD69A8" w14:textId="77777777" w:rsidR="003616E3" w:rsidRDefault="004F0F66">
            <w:pPr>
              <w:spacing w:line="240" w:lineRule="auto"/>
              <w:jc w:val="left"/>
              <w:rPr>
                <w:bdr w:val="nil"/>
              </w:rPr>
            </w:pPr>
            <w:r>
              <w:rPr>
                <w:rFonts w:ascii="Calibri" w:eastAsia="Calibri" w:hAnsi="Calibri" w:cs="Calibri"/>
                <w:b/>
                <w:bCs/>
                <w:bdr w:val="nil"/>
              </w:rPr>
              <w:t>Kompetence pracovní:</w:t>
            </w:r>
          </w:p>
          <w:p w14:paraId="222B16D1" w14:textId="77777777" w:rsidR="003616E3" w:rsidRDefault="004F0F66">
            <w:pPr>
              <w:spacing w:line="240" w:lineRule="auto"/>
              <w:ind w:left="2832" w:hanging="2832"/>
              <w:jc w:val="left"/>
              <w:rPr>
                <w:bdr w:val="nil"/>
              </w:rPr>
            </w:pPr>
            <w:r>
              <w:rPr>
                <w:rFonts w:ascii="Calibri" w:eastAsia="Calibri" w:hAnsi="Calibri" w:cs="Calibri"/>
                <w:bdr w:val="nil"/>
              </w:rPr>
              <w:t xml:space="preserve">Pracovní kompetence si žáci osvojují zejména při praktické výuce, tj. při frontálních a demonstračních pokusech, popř. při domácích experimentech. </w:t>
            </w:r>
          </w:p>
          <w:p w14:paraId="6A172006" w14:textId="77777777" w:rsidR="003616E3" w:rsidRDefault="004F0F66">
            <w:pPr>
              <w:spacing w:line="240" w:lineRule="auto"/>
              <w:ind w:left="2832" w:hanging="2832"/>
              <w:jc w:val="left"/>
              <w:rPr>
                <w:bdr w:val="nil"/>
              </w:rPr>
            </w:pPr>
            <w:r>
              <w:rPr>
                <w:rFonts w:ascii="Calibri" w:eastAsia="Calibri" w:hAnsi="Calibri" w:cs="Calibri"/>
                <w:bdr w:val="nil"/>
              </w:rPr>
              <w:t>Získaná data si umí žáci zpracovat a vyhodnotit. Pracovní kompetence si žáci osvojují i při řešení jiných úkolů v rámci výuky, při řešení otázek a úkolů, či při přípravě na výuku.</w:t>
            </w:r>
          </w:p>
        </w:tc>
      </w:tr>
      <w:tr w:rsidR="003616E3" w14:paraId="0F2A1D97"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95445FB" w14:textId="77777777" w:rsidR="003616E3" w:rsidRDefault="004F0F66">
            <w:pPr>
              <w:shd w:val="clear" w:color="auto" w:fill="DEEAF6"/>
              <w:spacing w:line="240" w:lineRule="auto"/>
              <w:jc w:val="left"/>
              <w:rPr>
                <w:bdr w:val="nil"/>
              </w:rPr>
            </w:pPr>
            <w:r>
              <w:rPr>
                <w:rFonts w:ascii="Calibri" w:eastAsia="Calibri" w:hAnsi="Calibri" w:cs="Calibri"/>
                <w:bdr w:val="nil"/>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0D7211" w14:textId="77777777" w:rsidR="003616E3" w:rsidRDefault="004F0F66">
            <w:pPr>
              <w:spacing w:line="240" w:lineRule="auto"/>
              <w:jc w:val="left"/>
              <w:rPr>
                <w:bdr w:val="nil"/>
              </w:rPr>
            </w:pPr>
            <w:r>
              <w:rPr>
                <w:rFonts w:ascii="Calibri" w:eastAsia="Calibri" w:hAnsi="Calibri" w:cs="Calibri"/>
                <w:bdr w:val="nil"/>
              </w:rPr>
              <w:t>Základní východiska při hodnocení a klasifikaci:</w:t>
            </w:r>
          </w:p>
          <w:p w14:paraId="2BDDE5BF" w14:textId="77777777" w:rsidR="003616E3" w:rsidRDefault="004F0F66">
            <w:pPr>
              <w:spacing w:line="240" w:lineRule="auto"/>
              <w:jc w:val="left"/>
              <w:rPr>
                <w:bdr w:val="nil"/>
              </w:rPr>
            </w:pPr>
            <w:r>
              <w:rPr>
                <w:rFonts w:ascii="Calibri" w:eastAsia="Calibri" w:hAnsi="Calibri" w:cs="Calibri"/>
                <w:u w:val="single"/>
                <w:bdr w:val="nil"/>
              </w:rPr>
              <w:t>- písemné práce</w:t>
            </w:r>
            <w:r>
              <w:rPr>
                <w:rFonts w:ascii="Calibri" w:eastAsia="Calibri" w:hAnsi="Calibri" w:cs="Calibri"/>
                <w:bdr w:val="nil"/>
              </w:rPr>
              <w:t>   – kontrolní (10 - 15 min)- ověření, jak žák zvládá základní učivo</w:t>
            </w:r>
          </w:p>
          <w:p w14:paraId="7AC395B1" w14:textId="77777777" w:rsidR="003616E3" w:rsidRDefault="004F0F66">
            <w:pPr>
              <w:spacing w:line="240" w:lineRule="auto"/>
              <w:jc w:val="left"/>
              <w:rPr>
                <w:bdr w:val="nil"/>
              </w:rPr>
            </w:pPr>
            <w:r>
              <w:rPr>
                <w:rFonts w:ascii="Calibri" w:eastAsia="Calibri" w:hAnsi="Calibri" w:cs="Calibri"/>
                <w:bdr w:val="nil"/>
              </w:rPr>
              <w:t>                               - souhrnné (30 - 45 min) – ověření zvládnutí výstupů vyučovacího</w:t>
            </w:r>
          </w:p>
          <w:p w14:paraId="3C52A82E" w14:textId="77777777" w:rsidR="003616E3" w:rsidRDefault="004F0F66">
            <w:pPr>
              <w:spacing w:line="240" w:lineRule="auto"/>
              <w:jc w:val="left"/>
              <w:rPr>
                <w:bdr w:val="nil"/>
              </w:rPr>
            </w:pPr>
            <w:r>
              <w:rPr>
                <w:rFonts w:ascii="Calibri" w:eastAsia="Calibri" w:hAnsi="Calibri" w:cs="Calibri"/>
                <w:bdr w:val="nil"/>
              </w:rPr>
              <w:t>                                 předmětu</w:t>
            </w:r>
          </w:p>
          <w:p w14:paraId="4A0AB05F" w14:textId="77777777" w:rsidR="003616E3" w:rsidRDefault="004F0F66">
            <w:pPr>
              <w:spacing w:line="240" w:lineRule="auto"/>
              <w:jc w:val="left"/>
              <w:rPr>
                <w:bdr w:val="nil"/>
              </w:rPr>
            </w:pPr>
            <w:r>
              <w:rPr>
                <w:rFonts w:ascii="Calibri" w:eastAsia="Calibri" w:hAnsi="Calibri" w:cs="Calibri"/>
                <w:u w:val="single"/>
                <w:bdr w:val="nil"/>
              </w:rPr>
              <w:t>- samostatná práce</w:t>
            </w:r>
            <w:r>
              <w:rPr>
                <w:rFonts w:ascii="Calibri" w:eastAsia="Calibri" w:hAnsi="Calibri" w:cs="Calibri"/>
                <w:bdr w:val="nil"/>
              </w:rPr>
              <w:t xml:space="preserve"> – v hodině, při domácí přípravě, při výstupu s projektem, zpracování referátů, úprava sešitů, samostatné aktivity,</w:t>
            </w:r>
          </w:p>
          <w:p w14:paraId="171D072E" w14:textId="77777777" w:rsidR="003616E3" w:rsidRDefault="004F0F66">
            <w:pPr>
              <w:spacing w:line="240" w:lineRule="auto"/>
              <w:jc w:val="left"/>
              <w:rPr>
                <w:bdr w:val="nil"/>
              </w:rPr>
            </w:pPr>
            <w:r>
              <w:rPr>
                <w:rFonts w:ascii="Calibri" w:eastAsia="Calibri" w:hAnsi="Calibri" w:cs="Calibri"/>
                <w:u w:val="single"/>
                <w:bdr w:val="nil"/>
              </w:rPr>
              <w:t>- praktická činnost</w:t>
            </w:r>
            <w:r>
              <w:rPr>
                <w:rFonts w:ascii="Calibri" w:eastAsia="Calibri" w:hAnsi="Calibri" w:cs="Calibri"/>
                <w:bdr w:val="nil"/>
              </w:rPr>
              <w:t xml:space="preserve"> – schopnost provést jednoduchý pokus, schopnost vyrobit si pomůcky k tomuto pokusu, práce při experimentech, </w:t>
            </w:r>
          </w:p>
          <w:p w14:paraId="4FA91AF2" w14:textId="77777777" w:rsidR="003616E3" w:rsidRDefault="004F0F66">
            <w:pPr>
              <w:spacing w:line="240" w:lineRule="auto"/>
              <w:jc w:val="left"/>
              <w:rPr>
                <w:bdr w:val="nil"/>
              </w:rPr>
            </w:pPr>
            <w:r>
              <w:rPr>
                <w:rFonts w:ascii="Calibri" w:eastAsia="Calibri" w:hAnsi="Calibri" w:cs="Calibri"/>
                <w:u w:val="single"/>
                <w:bdr w:val="nil"/>
              </w:rPr>
              <w:t>- pozorování žáka</w:t>
            </w:r>
            <w:r>
              <w:rPr>
                <w:rFonts w:ascii="Calibri" w:eastAsia="Calibri" w:hAnsi="Calibri" w:cs="Calibri"/>
                <w:bdr w:val="nil"/>
              </w:rPr>
              <w:t xml:space="preserve"> – práce v lavici, při práci ve skupině, při samostatné práci apod.,</w:t>
            </w:r>
          </w:p>
          <w:p w14:paraId="257B8856" w14:textId="77777777" w:rsidR="003616E3" w:rsidRDefault="004F0F66">
            <w:pPr>
              <w:spacing w:line="240" w:lineRule="auto"/>
              <w:jc w:val="left"/>
              <w:rPr>
                <w:bdr w:val="nil"/>
              </w:rPr>
            </w:pPr>
            <w:r>
              <w:rPr>
                <w:rFonts w:ascii="Calibri" w:eastAsia="Calibri" w:hAnsi="Calibri" w:cs="Calibri"/>
                <w:u w:val="single"/>
                <w:bdr w:val="nil"/>
              </w:rPr>
              <w:t>- autoevaluace</w:t>
            </w:r>
            <w:r>
              <w:rPr>
                <w:rFonts w:ascii="Calibri" w:eastAsia="Calibri" w:hAnsi="Calibri" w:cs="Calibri"/>
                <w:bdr w:val="nil"/>
              </w:rPr>
              <w:t xml:space="preserve"> – sebehodnocení vlastní práce ve skupině, co se podařilo, co se nepodařilo, na co se příště zaměřit.</w:t>
            </w:r>
          </w:p>
        </w:tc>
      </w:tr>
    </w:tbl>
    <w:p w14:paraId="5DBDF53B" w14:textId="77777777" w:rsidR="003616E3" w:rsidRDefault="004F0F6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3616E3" w14:paraId="1BEF92CE"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B75CE4B"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lastRenderedPageBreak/>
              <w:t>Fyzika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17808BC"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4F3E6F2" w14:textId="77777777" w:rsidR="003616E3" w:rsidRDefault="003616E3"/>
        </w:tc>
      </w:tr>
      <w:tr w:rsidR="003616E3" w14:paraId="71D90AD9"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0DFA7DA"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F3726D2"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ŠVP výstupy</w:t>
            </w:r>
          </w:p>
        </w:tc>
      </w:tr>
      <w:tr w:rsidR="003616E3" w14:paraId="0F146A67"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820864" w14:textId="77777777" w:rsidR="003616E3" w:rsidRDefault="004F0F66">
            <w:pPr>
              <w:spacing w:line="240" w:lineRule="auto"/>
              <w:jc w:val="left"/>
              <w:rPr>
                <w:bdr w:val="nil"/>
              </w:rPr>
            </w:pPr>
            <w:r>
              <w:rPr>
                <w:rFonts w:ascii="Calibri" w:eastAsia="Calibri" w:hAnsi="Calibri" w:cs="Calibri"/>
                <w:sz w:val="20"/>
                <w:bdr w:val="nil"/>
              </w:rPr>
              <w:t>Látka a těleso, složení látek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88AAFC" w14:textId="77777777" w:rsidR="003616E3" w:rsidRDefault="004F0F66">
            <w:pPr>
              <w:spacing w:line="240" w:lineRule="auto"/>
              <w:rPr>
                <w:bdr w:val="nil"/>
              </w:rPr>
            </w:pPr>
            <w:r>
              <w:rPr>
                <w:rFonts w:ascii="Calibri" w:eastAsia="Calibri" w:hAnsi="Calibri" w:cs="Calibri"/>
                <w:sz w:val="20"/>
                <w:bdr w:val="nil"/>
              </w:rPr>
              <w:t>- rozhodnout, zda daná látka (těleso) je ve stavu plynném, kapalném či pevném a má-li následující vlastnosti: pružnost, tvárnost, křehkost, stlačitelnost, rozpínavost </w:t>
            </w:r>
          </w:p>
        </w:tc>
      </w:tr>
      <w:tr w:rsidR="003616E3" w14:paraId="33837E5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D42B7A1"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8B5689" w14:textId="77777777" w:rsidR="003616E3" w:rsidRDefault="004F0F66">
            <w:pPr>
              <w:spacing w:line="240" w:lineRule="auto"/>
              <w:rPr>
                <w:bdr w:val="nil"/>
              </w:rPr>
            </w:pPr>
            <w:r>
              <w:rPr>
                <w:rFonts w:ascii="Calibri" w:eastAsia="Calibri" w:hAnsi="Calibri" w:cs="Calibri"/>
                <w:sz w:val="20"/>
                <w:bdr w:val="nil"/>
              </w:rPr>
              <w:t>- prokázat znalost složení atomu (částice tvořená jádrem a elektrony, které ho obklopují), znalost složení jádra (protony a neutrony) a znalost druhu náboje protonu, elektronu a neutronu </w:t>
            </w:r>
          </w:p>
        </w:tc>
      </w:tr>
      <w:tr w:rsidR="003616E3" w14:paraId="51AA1F9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692AEC3"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4762E7" w14:textId="77777777" w:rsidR="003616E3" w:rsidRDefault="004F0F66">
            <w:pPr>
              <w:spacing w:line="240" w:lineRule="auto"/>
              <w:rPr>
                <w:bdr w:val="nil"/>
              </w:rPr>
            </w:pPr>
            <w:r>
              <w:rPr>
                <w:rFonts w:ascii="Calibri" w:eastAsia="Calibri" w:hAnsi="Calibri" w:cs="Calibri"/>
                <w:sz w:val="20"/>
                <w:bdr w:val="nil"/>
              </w:rPr>
              <w:t>- objasnit jevy: difúze, Brownův pohyb (uvést konkrétní příklady jevů dokazujících, že se částice neustále pohybují a vzájemně na sebe působí), stlačitelnost a rozpínavost </w:t>
            </w:r>
          </w:p>
        </w:tc>
      </w:tr>
      <w:tr w:rsidR="003616E3" w14:paraId="696B19E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8BD93A" w14:textId="77777777" w:rsidR="003616E3" w:rsidRDefault="004F0F66">
            <w:pPr>
              <w:spacing w:line="240" w:lineRule="auto"/>
              <w:jc w:val="left"/>
              <w:rPr>
                <w:bdr w:val="nil"/>
              </w:rPr>
            </w:pPr>
            <w:r>
              <w:rPr>
                <w:rFonts w:ascii="Calibri" w:eastAsia="Calibri" w:hAnsi="Calibri" w:cs="Calibri"/>
                <w:sz w:val="20"/>
                <w:bdr w:val="nil"/>
              </w:rPr>
              <w:t>- látka a její skupenství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193DF8" w14:textId="77777777" w:rsidR="003616E3" w:rsidRDefault="004F0F66">
            <w:pPr>
              <w:spacing w:line="240" w:lineRule="auto"/>
              <w:rPr>
                <w:bdr w:val="nil"/>
              </w:rPr>
            </w:pPr>
            <w:r>
              <w:rPr>
                <w:rFonts w:ascii="Calibri" w:eastAsia="Calibri" w:hAnsi="Calibri" w:cs="Calibri"/>
                <w:sz w:val="20"/>
                <w:bdr w:val="nil"/>
              </w:rPr>
              <w:t>- rozhodnout, zda daná látka (těleso) je ve stavu plynném, kapalném či pevném a má-li následující vlastnosti: pružnost, tvárnost, křehkost, stlačitelnost, rozpínavost </w:t>
            </w:r>
          </w:p>
        </w:tc>
      </w:tr>
      <w:tr w:rsidR="003616E3" w14:paraId="17A540C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CD7F58" w14:textId="77777777" w:rsidR="003616E3" w:rsidRDefault="004F0F66">
            <w:pPr>
              <w:spacing w:line="240" w:lineRule="auto"/>
              <w:jc w:val="left"/>
              <w:rPr>
                <w:bdr w:val="nil"/>
              </w:rPr>
            </w:pPr>
            <w:r>
              <w:rPr>
                <w:rFonts w:ascii="Calibri" w:eastAsia="Calibri" w:hAnsi="Calibri" w:cs="Calibri"/>
                <w:sz w:val="20"/>
                <w:bdr w:val="nil"/>
              </w:rPr>
              <w:t>- vlastnosti látek pevných, plynných a kapalných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9B374D" w14:textId="77777777" w:rsidR="003616E3" w:rsidRDefault="004F0F66">
            <w:pPr>
              <w:spacing w:line="240" w:lineRule="auto"/>
              <w:rPr>
                <w:bdr w:val="nil"/>
              </w:rPr>
            </w:pPr>
            <w:r>
              <w:rPr>
                <w:rFonts w:ascii="Calibri" w:eastAsia="Calibri" w:hAnsi="Calibri" w:cs="Calibri"/>
                <w:sz w:val="20"/>
                <w:bdr w:val="nil"/>
              </w:rPr>
              <w:t>- rozhodnout, zda daná látka (těleso) je ve stavu plynném, kapalném či pevném a má-li následující vlastnosti: pružnost, tvárnost, křehkost, stlačitelnost, rozpínavost </w:t>
            </w:r>
          </w:p>
        </w:tc>
      </w:tr>
      <w:tr w:rsidR="003616E3" w14:paraId="3CD36CA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B27719" w14:textId="77777777" w:rsidR="003616E3" w:rsidRDefault="004F0F66">
            <w:pPr>
              <w:spacing w:line="240" w:lineRule="auto"/>
              <w:jc w:val="left"/>
              <w:rPr>
                <w:bdr w:val="nil"/>
              </w:rPr>
            </w:pPr>
            <w:r>
              <w:rPr>
                <w:rFonts w:ascii="Calibri" w:eastAsia="Calibri" w:hAnsi="Calibri" w:cs="Calibri"/>
                <w:sz w:val="20"/>
                <w:bdr w:val="nil"/>
              </w:rPr>
              <w:t>- fyzikální těleso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8FC709" w14:textId="77777777" w:rsidR="003616E3" w:rsidRDefault="004F0F66">
            <w:pPr>
              <w:spacing w:line="240" w:lineRule="auto"/>
              <w:rPr>
                <w:bdr w:val="nil"/>
              </w:rPr>
            </w:pPr>
            <w:r>
              <w:rPr>
                <w:rFonts w:ascii="Calibri" w:eastAsia="Calibri" w:hAnsi="Calibri" w:cs="Calibri"/>
                <w:sz w:val="20"/>
                <w:bdr w:val="nil"/>
              </w:rPr>
              <w:t>- rozhodnout, zda daná látka (těleso) je ve stavu plynném, kapalném či pevném a má-li následující vlastnosti: pružnost, tvárnost, křehkost, stlačitelnost, rozpínavost </w:t>
            </w:r>
          </w:p>
        </w:tc>
      </w:tr>
      <w:tr w:rsidR="003616E3" w14:paraId="017392E8"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FC07FB" w14:textId="77777777" w:rsidR="003616E3" w:rsidRDefault="004F0F66">
            <w:pPr>
              <w:spacing w:line="240" w:lineRule="auto"/>
              <w:jc w:val="left"/>
              <w:rPr>
                <w:bdr w:val="nil"/>
              </w:rPr>
            </w:pPr>
            <w:r>
              <w:rPr>
                <w:rFonts w:ascii="Calibri" w:eastAsia="Calibri" w:hAnsi="Calibri" w:cs="Calibri"/>
                <w:sz w:val="20"/>
                <w:bdr w:val="nil"/>
              </w:rPr>
              <w:t>- částicové složení látek – difúze a Brownův pohyb</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CADC56" w14:textId="77777777" w:rsidR="003616E3" w:rsidRDefault="004F0F66">
            <w:pPr>
              <w:spacing w:line="240" w:lineRule="auto"/>
              <w:rPr>
                <w:bdr w:val="nil"/>
              </w:rPr>
            </w:pPr>
            <w:r>
              <w:rPr>
                <w:rFonts w:ascii="Calibri" w:eastAsia="Calibri" w:hAnsi="Calibri" w:cs="Calibri"/>
                <w:sz w:val="20"/>
                <w:bdr w:val="nil"/>
              </w:rPr>
              <w:t>- prokázat znalost složení atomu (částice tvořená jádrem a elektrony, které ho obklopují), znalost složení jádra (protony a neutrony) a znalost druhu náboje protonu, elektronu a neutronu </w:t>
            </w:r>
          </w:p>
        </w:tc>
      </w:tr>
      <w:tr w:rsidR="003616E3" w14:paraId="43535A2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9D78295"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B96B39" w14:textId="77777777" w:rsidR="003616E3" w:rsidRDefault="004F0F66">
            <w:pPr>
              <w:spacing w:line="240" w:lineRule="auto"/>
              <w:rPr>
                <w:bdr w:val="nil"/>
              </w:rPr>
            </w:pPr>
            <w:r>
              <w:rPr>
                <w:rFonts w:ascii="Calibri" w:eastAsia="Calibri" w:hAnsi="Calibri" w:cs="Calibri"/>
                <w:sz w:val="20"/>
                <w:bdr w:val="nil"/>
              </w:rPr>
              <w:t>- objasnit jevy: difúze, Brownův pohyb (uvést konkrétní příklady jevů dokazujících, že se částice neustále pohybují a vzájemně na sebe působí), stlačitelnost a rozpínavost </w:t>
            </w:r>
          </w:p>
        </w:tc>
      </w:tr>
      <w:tr w:rsidR="003616E3" w14:paraId="4243F476"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B73C8C" w14:textId="77777777" w:rsidR="003616E3" w:rsidRDefault="004F0F66">
            <w:pPr>
              <w:spacing w:line="240" w:lineRule="auto"/>
              <w:jc w:val="left"/>
              <w:rPr>
                <w:bdr w:val="nil"/>
              </w:rPr>
            </w:pPr>
            <w:r>
              <w:rPr>
                <w:rFonts w:ascii="Calibri" w:eastAsia="Calibri" w:hAnsi="Calibri" w:cs="Calibri"/>
                <w:sz w:val="20"/>
                <w:bdr w:val="nil"/>
              </w:rPr>
              <w:t>Vzájemné působení těles – síla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9ABCA5" w14:textId="77777777" w:rsidR="003616E3" w:rsidRDefault="004F0F66">
            <w:pPr>
              <w:spacing w:line="240" w:lineRule="auto"/>
              <w:rPr>
                <w:bdr w:val="nil"/>
              </w:rPr>
            </w:pPr>
            <w:r>
              <w:rPr>
                <w:rFonts w:ascii="Calibri" w:eastAsia="Calibri" w:hAnsi="Calibri" w:cs="Calibri"/>
                <w:sz w:val="20"/>
                <w:bdr w:val="nil"/>
              </w:rPr>
              <w:t>- zjistit, zda na těleso působí el.síla, na základě znalosti druhu náboje rozhodnout, zda se budou dvě tělesa el. přitahovat či odpuzovat </w:t>
            </w:r>
          </w:p>
        </w:tc>
      </w:tr>
      <w:tr w:rsidR="003616E3" w14:paraId="0873527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40629A2"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7812BB" w14:textId="77777777" w:rsidR="003616E3" w:rsidRDefault="004F0F66">
            <w:pPr>
              <w:spacing w:line="240" w:lineRule="auto"/>
              <w:rPr>
                <w:bdr w:val="nil"/>
              </w:rPr>
            </w:pPr>
            <w:r>
              <w:rPr>
                <w:rFonts w:ascii="Calibri" w:eastAsia="Calibri" w:hAnsi="Calibri" w:cs="Calibri"/>
                <w:sz w:val="20"/>
                <w:bdr w:val="nil"/>
              </w:rPr>
              <w:t>- zjistit, zda na těleso působí mag. síla a za pomocí magnetky určit póly, sledovat vlastnosti mag. pole Země </w:t>
            </w:r>
          </w:p>
        </w:tc>
      </w:tr>
      <w:tr w:rsidR="003616E3" w14:paraId="1F8D8D6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B2FAAD2"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B92356" w14:textId="77777777" w:rsidR="003616E3" w:rsidRDefault="004F0F66">
            <w:pPr>
              <w:spacing w:line="240" w:lineRule="auto"/>
              <w:rPr>
                <w:bdr w:val="nil"/>
              </w:rPr>
            </w:pPr>
            <w:r>
              <w:rPr>
                <w:rFonts w:ascii="Calibri" w:eastAsia="Calibri" w:hAnsi="Calibri" w:cs="Calibri"/>
                <w:sz w:val="20"/>
                <w:bdr w:val="nil"/>
              </w:rPr>
              <w:t>- ověřit, zda na těleso působí gravitační síla, pomocí olovnice určit svislý směr a pomocí libely určit vodorovnost plochy </w:t>
            </w:r>
          </w:p>
        </w:tc>
      </w:tr>
      <w:tr w:rsidR="003616E3" w14:paraId="68F8366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76AFAB" w14:textId="77777777" w:rsidR="003616E3" w:rsidRDefault="004F0F66">
            <w:pPr>
              <w:spacing w:line="240" w:lineRule="auto"/>
              <w:jc w:val="left"/>
              <w:rPr>
                <w:bdr w:val="nil"/>
              </w:rPr>
            </w:pPr>
            <w:r>
              <w:rPr>
                <w:rFonts w:ascii="Calibri" w:eastAsia="Calibri" w:hAnsi="Calibri" w:cs="Calibri"/>
                <w:sz w:val="20"/>
                <w:bdr w:val="nil"/>
              </w:rPr>
              <w:t>- elektrická síla, elektrický náboj, elektrické pole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3DE147" w14:textId="77777777" w:rsidR="003616E3" w:rsidRDefault="004F0F66">
            <w:pPr>
              <w:spacing w:line="240" w:lineRule="auto"/>
              <w:rPr>
                <w:bdr w:val="nil"/>
              </w:rPr>
            </w:pPr>
            <w:r>
              <w:rPr>
                <w:rFonts w:ascii="Calibri" w:eastAsia="Calibri" w:hAnsi="Calibri" w:cs="Calibri"/>
                <w:sz w:val="20"/>
                <w:bdr w:val="nil"/>
              </w:rPr>
              <w:t>- zjistit, zda na těleso působí el.síla, na základě znalosti druhu náboje rozhodnout, zda se budou dvě tělesa el. přitahovat či odpuzovat </w:t>
            </w:r>
          </w:p>
        </w:tc>
      </w:tr>
      <w:tr w:rsidR="003616E3" w14:paraId="03A9656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4D31C5" w14:textId="77777777" w:rsidR="003616E3" w:rsidRDefault="004F0F66">
            <w:pPr>
              <w:spacing w:line="240" w:lineRule="auto"/>
              <w:jc w:val="left"/>
              <w:rPr>
                <w:bdr w:val="nil"/>
              </w:rPr>
            </w:pPr>
            <w:r>
              <w:rPr>
                <w:rFonts w:ascii="Calibri" w:eastAsia="Calibri" w:hAnsi="Calibri" w:cs="Calibri"/>
                <w:sz w:val="20"/>
                <w:bdr w:val="nil"/>
              </w:rPr>
              <w:t>- magnetická síla, magnet, magnetka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7B0631" w14:textId="77777777" w:rsidR="003616E3" w:rsidRDefault="004F0F66">
            <w:pPr>
              <w:spacing w:line="240" w:lineRule="auto"/>
              <w:rPr>
                <w:bdr w:val="nil"/>
              </w:rPr>
            </w:pPr>
            <w:r>
              <w:rPr>
                <w:rFonts w:ascii="Calibri" w:eastAsia="Calibri" w:hAnsi="Calibri" w:cs="Calibri"/>
                <w:sz w:val="20"/>
                <w:bdr w:val="nil"/>
              </w:rPr>
              <w:t>- zjistit, zda na těleso působí mag. síla a za pomocí magnetky určit póly, sledovat vlastnosti mag. pole Země </w:t>
            </w:r>
          </w:p>
        </w:tc>
      </w:tr>
      <w:tr w:rsidR="003616E3" w14:paraId="3D54596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A43E4B" w14:textId="77777777" w:rsidR="003616E3" w:rsidRDefault="004F0F66">
            <w:pPr>
              <w:spacing w:line="240" w:lineRule="auto"/>
              <w:jc w:val="left"/>
              <w:rPr>
                <w:bdr w:val="nil"/>
              </w:rPr>
            </w:pPr>
            <w:r>
              <w:rPr>
                <w:rFonts w:ascii="Calibri" w:eastAsia="Calibri" w:hAnsi="Calibri" w:cs="Calibri"/>
                <w:sz w:val="20"/>
                <w:bdr w:val="nil"/>
              </w:rPr>
              <w:t>- gravitační síla, olovnice a libela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F69238" w14:textId="77777777" w:rsidR="003616E3" w:rsidRDefault="004F0F66">
            <w:pPr>
              <w:spacing w:line="240" w:lineRule="auto"/>
              <w:rPr>
                <w:bdr w:val="nil"/>
              </w:rPr>
            </w:pPr>
            <w:r>
              <w:rPr>
                <w:rFonts w:ascii="Calibri" w:eastAsia="Calibri" w:hAnsi="Calibri" w:cs="Calibri"/>
                <w:sz w:val="20"/>
                <w:bdr w:val="nil"/>
              </w:rPr>
              <w:t xml:space="preserve">- ověřit, zda na těleso působí gravitační síla, pomocí olovnice určit svislý směr a </w:t>
            </w:r>
            <w:r>
              <w:rPr>
                <w:rFonts w:ascii="Calibri" w:eastAsia="Calibri" w:hAnsi="Calibri" w:cs="Calibri"/>
                <w:sz w:val="20"/>
                <w:bdr w:val="nil"/>
              </w:rPr>
              <w:lastRenderedPageBreak/>
              <w:t>pomocí libely určit vodorovnost plochy </w:t>
            </w:r>
          </w:p>
        </w:tc>
      </w:tr>
      <w:tr w:rsidR="003616E3" w14:paraId="78CAD50B"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F72713" w14:textId="77777777" w:rsidR="003616E3" w:rsidRDefault="004F0F66">
            <w:pPr>
              <w:spacing w:line="240" w:lineRule="auto"/>
              <w:jc w:val="left"/>
              <w:rPr>
                <w:bdr w:val="nil"/>
              </w:rPr>
            </w:pPr>
            <w:r>
              <w:rPr>
                <w:rFonts w:ascii="Calibri" w:eastAsia="Calibri" w:hAnsi="Calibri" w:cs="Calibri"/>
                <w:sz w:val="20"/>
                <w:bdr w:val="nil"/>
              </w:rPr>
              <w:lastRenderedPageBreak/>
              <w:t>Fyzikální veličiny a jejich měření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A2EF81" w14:textId="77777777" w:rsidR="003616E3" w:rsidRDefault="004F0F66">
            <w:pPr>
              <w:spacing w:line="240" w:lineRule="auto"/>
              <w:rPr>
                <w:bdr w:val="nil"/>
              </w:rPr>
            </w:pPr>
            <w:r>
              <w:rPr>
                <w:rFonts w:ascii="Calibri" w:eastAsia="Calibri" w:hAnsi="Calibri" w:cs="Calibri"/>
                <w:sz w:val="20"/>
                <w:bdr w:val="nil"/>
              </w:rPr>
              <w:t>- změřit vhodně zvolenými měřidly fyzikální veličiny, které charakterizují látky a tělesa </w:t>
            </w:r>
          </w:p>
        </w:tc>
      </w:tr>
      <w:tr w:rsidR="003616E3" w14:paraId="752FEB0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85BF525"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D84085" w14:textId="77777777" w:rsidR="003616E3" w:rsidRDefault="004F0F66">
            <w:pPr>
              <w:spacing w:line="240" w:lineRule="auto"/>
              <w:rPr>
                <w:bdr w:val="nil"/>
              </w:rPr>
            </w:pPr>
            <w:r>
              <w:rPr>
                <w:rFonts w:ascii="Calibri" w:eastAsia="Calibri" w:hAnsi="Calibri" w:cs="Calibri"/>
                <w:sz w:val="20"/>
                <w:bdr w:val="nil"/>
              </w:rPr>
              <w:t>- vyjadřovat hodnotu veličiny číselnou hodnotou a jednotkou, znázornit ji i graficky a z grafu ji odečíst i určit aritmetický průměr z naměřených hodnot veličin </w:t>
            </w:r>
          </w:p>
        </w:tc>
      </w:tr>
      <w:tr w:rsidR="003616E3" w14:paraId="3C81A56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A578A83"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6994E4" w14:textId="77777777" w:rsidR="003616E3" w:rsidRDefault="004F0F66">
            <w:pPr>
              <w:spacing w:line="240" w:lineRule="auto"/>
              <w:rPr>
                <w:bdr w:val="nil"/>
              </w:rPr>
            </w:pPr>
            <w:r>
              <w:rPr>
                <w:rFonts w:ascii="Calibri" w:eastAsia="Calibri" w:hAnsi="Calibri" w:cs="Calibri"/>
                <w:sz w:val="20"/>
                <w:bdr w:val="nil"/>
              </w:rPr>
              <w:t>- změřit délku, čas, sílu, objem, hmotnost a teplotu tělesa, vyjádřit tyto veličiny ve zvolených jednotkách i jinými jednotkami; </w:t>
            </w:r>
          </w:p>
        </w:tc>
      </w:tr>
      <w:tr w:rsidR="003616E3" w14:paraId="41052F7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4B236B4"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E987A2" w14:textId="77777777" w:rsidR="003616E3" w:rsidRDefault="004F0F66">
            <w:pPr>
              <w:spacing w:line="240" w:lineRule="auto"/>
              <w:rPr>
                <w:bdr w:val="nil"/>
              </w:rPr>
            </w:pPr>
            <w:r>
              <w:rPr>
                <w:rFonts w:ascii="Calibri" w:eastAsia="Calibri" w:hAnsi="Calibri" w:cs="Calibri"/>
                <w:sz w:val="20"/>
                <w:bdr w:val="nil"/>
              </w:rPr>
              <w:t>- poznat, zda na dané těleso působí síla, určit druh působící síly; změřit sílu siloměrem; vyjádřit velikost síly ve zvolené jednotce pomocí jiné jednotky síly; znázornit orientovanou úsečkou působící sílu o dané velikosti, směru a působišti z orientované úsečky, představující působící sílu, určit velikost této síly;určit graficky i výpočtem výslednici dvou sil působících na těleso ve stejných či opačných směrech </w:t>
            </w:r>
          </w:p>
        </w:tc>
      </w:tr>
      <w:tr w:rsidR="003616E3" w14:paraId="1934084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EF9B081"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F53661" w14:textId="77777777" w:rsidR="003616E3" w:rsidRDefault="004F0F66">
            <w:pPr>
              <w:spacing w:line="240" w:lineRule="auto"/>
              <w:rPr>
                <w:bdr w:val="nil"/>
              </w:rPr>
            </w:pPr>
            <w:r>
              <w:rPr>
                <w:rFonts w:ascii="Calibri" w:eastAsia="Calibri" w:hAnsi="Calibri" w:cs="Calibri"/>
                <w:sz w:val="20"/>
                <w:bdr w:val="nil"/>
              </w:rPr>
              <w:t>- s porozuměním používat vztah mezi gravitační silou a hmotností při řešení problémů a úloh; pracovat s veličinou g jako charakteristikou gravitačního pole v jeho daném místě </w:t>
            </w:r>
          </w:p>
        </w:tc>
      </w:tr>
      <w:tr w:rsidR="003616E3" w14:paraId="0522F48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C2E2185"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C8DF15" w14:textId="77777777" w:rsidR="003616E3" w:rsidRDefault="004F0F66">
            <w:pPr>
              <w:spacing w:line="240" w:lineRule="auto"/>
              <w:rPr>
                <w:bdr w:val="nil"/>
              </w:rPr>
            </w:pPr>
            <w:r>
              <w:rPr>
                <w:rFonts w:ascii="Calibri" w:eastAsia="Calibri" w:hAnsi="Calibri" w:cs="Calibri"/>
                <w:sz w:val="20"/>
                <w:bdr w:val="nil"/>
              </w:rPr>
              <w:t>- určit experimentálně těžiště tělesa, využít pro objasňování či předvídání fyzických situací poznatek o tom, že poloha těžiště závisí na rozložení látky v tělese </w:t>
            </w:r>
          </w:p>
        </w:tc>
      </w:tr>
      <w:tr w:rsidR="003616E3" w14:paraId="0D3FC23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90BDF52"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83256E" w14:textId="77777777" w:rsidR="003616E3" w:rsidRDefault="004F0F66">
            <w:pPr>
              <w:spacing w:line="240" w:lineRule="auto"/>
              <w:rPr>
                <w:bdr w:val="nil"/>
              </w:rPr>
            </w:pPr>
            <w:r>
              <w:rPr>
                <w:rFonts w:ascii="Calibri" w:eastAsia="Calibri" w:hAnsi="Calibri" w:cs="Calibri"/>
                <w:sz w:val="20"/>
                <w:bdr w:val="nil"/>
              </w:rPr>
              <w:t xml:space="preserve">- používat s porozuměním vztah </w:t>
            </w:r>
            <w:r>
              <w:rPr>
                <w:rFonts w:ascii="Calibri" w:eastAsia="Calibri" w:hAnsi="Calibri" w:cs="Calibri"/>
                <w:sz w:val="20"/>
                <w:bdr w:val="nil"/>
              </w:rPr>
              <w:t xml:space="preserve"> = m:V,resp. </w:t>
            </w:r>
            <w:r>
              <w:rPr>
                <w:rFonts w:ascii="Calibri" w:eastAsia="Calibri" w:hAnsi="Calibri" w:cs="Calibri"/>
                <w:sz w:val="20"/>
                <w:bdr w:val="nil"/>
              </w:rPr>
              <w:t> = m/V pro hustotu látky k jejímu měření a pro řešení problémů a úloh; </w:t>
            </w:r>
          </w:p>
        </w:tc>
      </w:tr>
      <w:tr w:rsidR="003616E3" w14:paraId="1984293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20B2008"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D8C180" w14:textId="77777777" w:rsidR="003616E3" w:rsidRDefault="004F0F66">
            <w:pPr>
              <w:spacing w:line="240" w:lineRule="auto"/>
              <w:rPr>
                <w:bdr w:val="nil"/>
              </w:rPr>
            </w:pPr>
            <w:r>
              <w:rPr>
                <w:rFonts w:ascii="Calibri" w:eastAsia="Calibri" w:hAnsi="Calibri" w:cs="Calibri"/>
                <w:sz w:val="20"/>
                <w:bdr w:val="nil"/>
              </w:rPr>
              <w:t>- předpovědět, zda se objem, resp. hustota, při dané změně teploty tělesa zvětší či zmenší a využívat toho při řešení problémů a úloh </w:t>
            </w:r>
          </w:p>
        </w:tc>
      </w:tr>
      <w:tr w:rsidR="003616E3" w14:paraId="192338E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E2EC58D"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5D9B7F" w14:textId="77777777" w:rsidR="003616E3" w:rsidRDefault="004F0F66">
            <w:pPr>
              <w:spacing w:line="240" w:lineRule="auto"/>
              <w:rPr>
                <w:bdr w:val="nil"/>
              </w:rPr>
            </w:pPr>
            <w:r>
              <w:rPr>
                <w:rFonts w:ascii="Calibri" w:eastAsia="Calibri" w:hAnsi="Calibri" w:cs="Calibri"/>
                <w:sz w:val="20"/>
                <w:bdr w:val="nil"/>
              </w:rPr>
              <w:t>- zorientovat se v tabulkách při hledání prvků a jiných látek a jejich hustoty </w:t>
            </w:r>
          </w:p>
        </w:tc>
      </w:tr>
      <w:tr w:rsidR="003616E3" w14:paraId="45C7B60D"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4B6AC8" w14:textId="77777777" w:rsidR="003616E3" w:rsidRDefault="004F0F66">
            <w:pPr>
              <w:spacing w:line="240" w:lineRule="auto"/>
              <w:jc w:val="left"/>
              <w:rPr>
                <w:bdr w:val="nil"/>
              </w:rPr>
            </w:pPr>
            <w:r>
              <w:rPr>
                <w:rFonts w:ascii="Calibri" w:eastAsia="Calibri" w:hAnsi="Calibri" w:cs="Calibri"/>
                <w:sz w:val="20"/>
                <w:bdr w:val="nil"/>
              </w:rPr>
              <w:t>- délka, čas, teplota, hmotnost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4C6B93" w14:textId="77777777" w:rsidR="003616E3" w:rsidRDefault="004F0F66">
            <w:pPr>
              <w:spacing w:line="240" w:lineRule="auto"/>
              <w:rPr>
                <w:bdr w:val="nil"/>
              </w:rPr>
            </w:pPr>
            <w:r>
              <w:rPr>
                <w:rFonts w:ascii="Calibri" w:eastAsia="Calibri" w:hAnsi="Calibri" w:cs="Calibri"/>
                <w:sz w:val="20"/>
                <w:bdr w:val="nil"/>
              </w:rPr>
              <w:t>- změřit vhodně zvolenými měřidly fyzikální veličiny, které charakterizují látky a tělesa </w:t>
            </w:r>
          </w:p>
        </w:tc>
      </w:tr>
      <w:tr w:rsidR="003616E3" w14:paraId="5BD3D13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99FEDC9"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72026D" w14:textId="77777777" w:rsidR="003616E3" w:rsidRDefault="004F0F66">
            <w:pPr>
              <w:spacing w:line="240" w:lineRule="auto"/>
              <w:rPr>
                <w:bdr w:val="nil"/>
              </w:rPr>
            </w:pPr>
            <w:r>
              <w:rPr>
                <w:rFonts w:ascii="Calibri" w:eastAsia="Calibri" w:hAnsi="Calibri" w:cs="Calibri"/>
                <w:sz w:val="20"/>
                <w:bdr w:val="nil"/>
              </w:rPr>
              <w:t>- vyjadřovat hodnotu veličiny číselnou hodnotou a jednotkou, znázornit ji i graficky a z grafu ji odečíst i určit aritmetický průměr z naměřených hodnot veličin </w:t>
            </w:r>
          </w:p>
        </w:tc>
      </w:tr>
      <w:tr w:rsidR="003616E3" w14:paraId="2DB7194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80EC921"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46EB21" w14:textId="77777777" w:rsidR="003616E3" w:rsidRDefault="004F0F66">
            <w:pPr>
              <w:spacing w:line="240" w:lineRule="auto"/>
              <w:rPr>
                <w:bdr w:val="nil"/>
              </w:rPr>
            </w:pPr>
            <w:r>
              <w:rPr>
                <w:rFonts w:ascii="Calibri" w:eastAsia="Calibri" w:hAnsi="Calibri" w:cs="Calibri"/>
                <w:sz w:val="20"/>
                <w:bdr w:val="nil"/>
              </w:rPr>
              <w:t>- změřit délku, čas, sílu, objem, hmotnost a teplotu tělesa, vyjádřit tyto veličiny ve zvolených jednotkách i jinými jednotkami; </w:t>
            </w:r>
          </w:p>
        </w:tc>
      </w:tr>
      <w:tr w:rsidR="003616E3" w14:paraId="0D31624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5236F3" w14:textId="77777777" w:rsidR="003616E3" w:rsidRDefault="004F0F66">
            <w:pPr>
              <w:spacing w:line="240" w:lineRule="auto"/>
              <w:jc w:val="left"/>
              <w:rPr>
                <w:bdr w:val="nil"/>
              </w:rPr>
            </w:pPr>
            <w:r>
              <w:rPr>
                <w:rFonts w:ascii="Calibri" w:eastAsia="Calibri" w:hAnsi="Calibri" w:cs="Calibri"/>
                <w:sz w:val="20"/>
                <w:bdr w:val="nil"/>
              </w:rPr>
              <w:t>- síla a její grafické znázornění,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12E6E9" w14:textId="77777777" w:rsidR="003616E3" w:rsidRDefault="004F0F66">
            <w:pPr>
              <w:spacing w:line="240" w:lineRule="auto"/>
              <w:rPr>
                <w:bdr w:val="nil"/>
              </w:rPr>
            </w:pPr>
            <w:r>
              <w:rPr>
                <w:rFonts w:ascii="Calibri" w:eastAsia="Calibri" w:hAnsi="Calibri" w:cs="Calibri"/>
                <w:sz w:val="20"/>
                <w:bdr w:val="nil"/>
              </w:rPr>
              <w:t xml:space="preserve">- poznat, zda na dané těleso působí síla, určit druh působící síly; změřit sílu siloměrem; vyjádřit velikost síly ve zvolené jednotce pomocí jiné jednotky síly; znázornit orientovanou úsečkou působící sílu o dané velikosti, směru a působišti z orientované úsečky, představující působící sílu, určit velikost této síly;určit graficky i </w:t>
            </w:r>
            <w:r>
              <w:rPr>
                <w:rFonts w:ascii="Calibri" w:eastAsia="Calibri" w:hAnsi="Calibri" w:cs="Calibri"/>
                <w:sz w:val="20"/>
                <w:bdr w:val="nil"/>
              </w:rPr>
              <w:lastRenderedPageBreak/>
              <w:t>výpočtem výslednici dvou sil působících na těleso ve stejných či opačných směrech </w:t>
            </w:r>
          </w:p>
        </w:tc>
      </w:tr>
      <w:tr w:rsidR="003616E3" w14:paraId="24AED2C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94B56E" w14:textId="77777777" w:rsidR="003616E3" w:rsidRDefault="004F0F66">
            <w:pPr>
              <w:spacing w:line="240" w:lineRule="auto"/>
              <w:jc w:val="left"/>
              <w:rPr>
                <w:bdr w:val="nil"/>
              </w:rPr>
            </w:pPr>
            <w:r>
              <w:rPr>
                <w:rFonts w:ascii="Calibri" w:eastAsia="Calibri" w:hAnsi="Calibri" w:cs="Calibri"/>
                <w:sz w:val="20"/>
                <w:bdr w:val="nil"/>
              </w:rPr>
              <w:lastRenderedPageBreak/>
              <w:t>- skládání sil, výslednice dvou sil stejných a opačných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012329" w14:textId="77777777" w:rsidR="003616E3" w:rsidRDefault="004F0F66">
            <w:pPr>
              <w:spacing w:line="240" w:lineRule="auto"/>
              <w:rPr>
                <w:bdr w:val="nil"/>
              </w:rPr>
            </w:pPr>
            <w:r>
              <w:rPr>
                <w:rFonts w:ascii="Calibri" w:eastAsia="Calibri" w:hAnsi="Calibri" w:cs="Calibri"/>
                <w:sz w:val="20"/>
                <w:bdr w:val="nil"/>
              </w:rPr>
              <w:t>- poznat, zda na dané těleso působí síla, určit druh působící síly; změřit sílu siloměrem; vyjádřit velikost síly ve zvolené jednotce pomocí jiné jednotky síly; znázornit orientovanou úsečkou působící sílu o dané velikosti, směru a působišti z orientované úsečky, představující působící sílu, určit velikost této síly;určit graficky i výpočtem výslednici dvou sil působících na těleso ve stejných či opačných směrech </w:t>
            </w:r>
          </w:p>
        </w:tc>
      </w:tr>
      <w:tr w:rsidR="003616E3" w14:paraId="1375A0D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DA0CDD" w14:textId="77777777" w:rsidR="003616E3" w:rsidRDefault="004F0F66">
            <w:pPr>
              <w:spacing w:line="240" w:lineRule="auto"/>
              <w:jc w:val="left"/>
              <w:rPr>
                <w:bdr w:val="nil"/>
              </w:rPr>
            </w:pPr>
            <w:r>
              <w:rPr>
                <w:rFonts w:ascii="Calibri" w:eastAsia="Calibri" w:hAnsi="Calibri" w:cs="Calibri"/>
                <w:sz w:val="20"/>
                <w:bdr w:val="nil"/>
              </w:rPr>
              <w:t>- gravitační síla a její výpočet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2C66EF" w14:textId="77777777" w:rsidR="003616E3" w:rsidRDefault="004F0F66">
            <w:pPr>
              <w:spacing w:line="240" w:lineRule="auto"/>
              <w:rPr>
                <w:bdr w:val="nil"/>
              </w:rPr>
            </w:pPr>
            <w:r>
              <w:rPr>
                <w:rFonts w:ascii="Calibri" w:eastAsia="Calibri" w:hAnsi="Calibri" w:cs="Calibri"/>
                <w:sz w:val="20"/>
                <w:bdr w:val="nil"/>
              </w:rPr>
              <w:t>- s porozuměním používat vztah mezi gravitační silou a hmotností při řešení problémů a úloh; pracovat s veličinou g jako charakteristikou gravitačního pole v jeho daném místě </w:t>
            </w:r>
          </w:p>
        </w:tc>
      </w:tr>
      <w:tr w:rsidR="003616E3" w14:paraId="4311067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A80C8F" w14:textId="77777777" w:rsidR="003616E3" w:rsidRDefault="004F0F66">
            <w:pPr>
              <w:spacing w:line="240" w:lineRule="auto"/>
              <w:jc w:val="left"/>
              <w:rPr>
                <w:bdr w:val="nil"/>
              </w:rPr>
            </w:pPr>
            <w:r>
              <w:rPr>
                <w:rFonts w:ascii="Calibri" w:eastAsia="Calibri" w:hAnsi="Calibri" w:cs="Calibri"/>
                <w:sz w:val="20"/>
                <w:bdr w:val="nil"/>
              </w:rPr>
              <w:t>- těžiště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F6831F" w14:textId="77777777" w:rsidR="003616E3" w:rsidRDefault="004F0F66">
            <w:pPr>
              <w:spacing w:line="240" w:lineRule="auto"/>
              <w:rPr>
                <w:bdr w:val="nil"/>
              </w:rPr>
            </w:pPr>
            <w:r>
              <w:rPr>
                <w:rFonts w:ascii="Calibri" w:eastAsia="Calibri" w:hAnsi="Calibri" w:cs="Calibri"/>
                <w:sz w:val="20"/>
                <w:bdr w:val="nil"/>
              </w:rPr>
              <w:t>- určit experimentálně těžiště tělesa, využít pro objasňování či předvídání fyzických situací poznatek o tom, že poloha těžiště závisí na rozložení látky v tělese </w:t>
            </w:r>
          </w:p>
        </w:tc>
      </w:tr>
      <w:tr w:rsidR="003616E3" w14:paraId="3CE77FBB"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30F025" w14:textId="77777777" w:rsidR="003616E3" w:rsidRDefault="004F0F66">
            <w:pPr>
              <w:spacing w:line="240" w:lineRule="auto"/>
              <w:jc w:val="left"/>
              <w:rPr>
                <w:bdr w:val="nil"/>
              </w:rPr>
            </w:pPr>
            <w:r>
              <w:rPr>
                <w:rFonts w:ascii="Calibri" w:eastAsia="Calibri" w:hAnsi="Calibri" w:cs="Calibri"/>
                <w:sz w:val="20"/>
                <w:bdr w:val="nil"/>
              </w:rPr>
              <w:t>- objem, hustota a hmotnost - výpočty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79A624" w14:textId="77777777" w:rsidR="003616E3" w:rsidRDefault="004F0F66">
            <w:pPr>
              <w:spacing w:line="240" w:lineRule="auto"/>
              <w:rPr>
                <w:bdr w:val="nil"/>
              </w:rPr>
            </w:pPr>
            <w:r>
              <w:rPr>
                <w:rFonts w:ascii="Calibri" w:eastAsia="Calibri" w:hAnsi="Calibri" w:cs="Calibri"/>
                <w:sz w:val="20"/>
                <w:bdr w:val="nil"/>
              </w:rPr>
              <w:t xml:space="preserve">- používat s porozuměním vztah </w:t>
            </w:r>
            <w:r>
              <w:rPr>
                <w:rFonts w:ascii="Calibri" w:eastAsia="Calibri" w:hAnsi="Calibri" w:cs="Calibri"/>
                <w:sz w:val="20"/>
                <w:bdr w:val="nil"/>
              </w:rPr>
              <w:t xml:space="preserve"> = m:V,resp. </w:t>
            </w:r>
            <w:r>
              <w:rPr>
                <w:rFonts w:ascii="Calibri" w:eastAsia="Calibri" w:hAnsi="Calibri" w:cs="Calibri"/>
                <w:sz w:val="20"/>
                <w:bdr w:val="nil"/>
              </w:rPr>
              <w:t> = m/V pro hustotu látky k jejímu měření a pro řešení problémů a úloh; </w:t>
            </w:r>
          </w:p>
        </w:tc>
      </w:tr>
      <w:tr w:rsidR="003616E3" w14:paraId="5204708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81BFBCF"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97E3A2" w14:textId="77777777" w:rsidR="003616E3" w:rsidRDefault="004F0F66">
            <w:pPr>
              <w:spacing w:line="240" w:lineRule="auto"/>
              <w:rPr>
                <w:bdr w:val="nil"/>
              </w:rPr>
            </w:pPr>
            <w:r>
              <w:rPr>
                <w:rFonts w:ascii="Calibri" w:eastAsia="Calibri" w:hAnsi="Calibri" w:cs="Calibri"/>
                <w:sz w:val="20"/>
                <w:bdr w:val="nil"/>
              </w:rPr>
              <w:t>- předpovědět, zda se objem, resp. hustota, při dané změně teploty tělesa zvětší či zmenší a využívat toho při řešení problémů a úloh </w:t>
            </w:r>
          </w:p>
        </w:tc>
      </w:tr>
      <w:tr w:rsidR="003616E3" w14:paraId="1CC1A00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F5CD69D"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A1FF07" w14:textId="77777777" w:rsidR="003616E3" w:rsidRDefault="004F0F66">
            <w:pPr>
              <w:spacing w:line="240" w:lineRule="auto"/>
              <w:rPr>
                <w:bdr w:val="nil"/>
              </w:rPr>
            </w:pPr>
            <w:r>
              <w:rPr>
                <w:rFonts w:ascii="Calibri" w:eastAsia="Calibri" w:hAnsi="Calibri" w:cs="Calibri"/>
                <w:sz w:val="20"/>
                <w:bdr w:val="nil"/>
              </w:rPr>
              <w:t>- zorientovat se v tabulkách při hledání prvků a jiných látek a jejich hustoty </w:t>
            </w:r>
          </w:p>
        </w:tc>
      </w:tr>
      <w:tr w:rsidR="003616E3" w14:paraId="3F5C81A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245F4B" w14:textId="77777777" w:rsidR="003616E3" w:rsidRDefault="004F0F66">
            <w:pPr>
              <w:spacing w:line="240" w:lineRule="auto"/>
              <w:jc w:val="left"/>
              <w:rPr>
                <w:bdr w:val="nil"/>
              </w:rPr>
            </w:pPr>
            <w:r>
              <w:rPr>
                <w:rFonts w:ascii="Calibri" w:eastAsia="Calibri" w:hAnsi="Calibri" w:cs="Calibri"/>
                <w:sz w:val="20"/>
                <w:bdr w:val="nil"/>
              </w:rPr>
              <w:t>- povrchové napětí vody (rozšiřující učivo)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688FAB" w14:textId="77777777" w:rsidR="003616E3" w:rsidRDefault="004F0F66">
            <w:pPr>
              <w:spacing w:line="240" w:lineRule="auto"/>
              <w:rPr>
                <w:bdr w:val="nil"/>
              </w:rPr>
            </w:pPr>
            <w:r>
              <w:rPr>
                <w:rFonts w:ascii="Calibri" w:eastAsia="Calibri" w:hAnsi="Calibri" w:cs="Calibri"/>
                <w:sz w:val="20"/>
                <w:bdr w:val="nil"/>
              </w:rPr>
              <w:t>- objasnit jevy: difúze, Brownův pohyb (uvést konkrétní příklady jevů dokazujících, že se částice neustále pohybují a vzájemně na sebe působí), stlačitelnost a rozpínavost </w:t>
            </w:r>
          </w:p>
        </w:tc>
      </w:tr>
      <w:tr w:rsidR="003616E3" w14:paraId="2D24045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E64758" w14:textId="77777777" w:rsidR="003616E3" w:rsidRDefault="004F0F66">
            <w:pPr>
              <w:spacing w:line="240" w:lineRule="auto"/>
              <w:jc w:val="left"/>
              <w:rPr>
                <w:bdr w:val="nil"/>
              </w:rPr>
            </w:pPr>
            <w:r>
              <w:rPr>
                <w:rFonts w:ascii="Calibri" w:eastAsia="Calibri" w:hAnsi="Calibri" w:cs="Calibri"/>
                <w:sz w:val="20"/>
                <w:bdr w:val="nil"/>
              </w:rPr>
              <w:t>- prvek, sloučenina, směs (rozšiřující učivo)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4BE1D8" w14:textId="77777777" w:rsidR="003616E3" w:rsidRDefault="004F0F66">
            <w:pPr>
              <w:spacing w:line="240" w:lineRule="auto"/>
              <w:rPr>
                <w:bdr w:val="nil"/>
              </w:rPr>
            </w:pPr>
            <w:r>
              <w:rPr>
                <w:rFonts w:ascii="Calibri" w:eastAsia="Calibri" w:hAnsi="Calibri" w:cs="Calibri"/>
                <w:sz w:val="20"/>
                <w:bdr w:val="nil"/>
              </w:rPr>
              <w:t>- prokázat znalost složení atomu (částice tvořená jádrem a elektrony, které ho obklopují), znalost složení jádra (protony a neutrony) a znalost druhu náboje protonu, elektronu a neutronu </w:t>
            </w:r>
          </w:p>
        </w:tc>
      </w:tr>
      <w:tr w:rsidR="003616E3" w14:paraId="4A8EB6E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C86F60" w14:textId="77777777" w:rsidR="003616E3" w:rsidRDefault="004F0F66">
            <w:pPr>
              <w:spacing w:line="240" w:lineRule="auto"/>
              <w:jc w:val="left"/>
              <w:rPr>
                <w:bdr w:val="nil"/>
              </w:rPr>
            </w:pPr>
            <w:r>
              <w:rPr>
                <w:rFonts w:ascii="Calibri" w:eastAsia="Calibri" w:hAnsi="Calibri" w:cs="Calibri"/>
                <w:sz w:val="20"/>
                <w:bdr w:val="nil"/>
              </w:rPr>
              <w:t>- ionty (rozšiřující učivo)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659EEC" w14:textId="77777777" w:rsidR="003616E3" w:rsidRDefault="004F0F66">
            <w:pPr>
              <w:spacing w:line="240" w:lineRule="auto"/>
              <w:rPr>
                <w:bdr w:val="nil"/>
              </w:rPr>
            </w:pPr>
            <w:r>
              <w:rPr>
                <w:rFonts w:ascii="Calibri" w:eastAsia="Calibri" w:hAnsi="Calibri" w:cs="Calibri"/>
                <w:sz w:val="20"/>
                <w:bdr w:val="nil"/>
              </w:rPr>
              <w:t>- prokázat znalost složení atomu (částice tvořená jádrem a elektrony, které ho obklopují), znalost složení jádra (protony a neutrony) a znalost druhu náboje protonu, elektronu a neutronu </w:t>
            </w:r>
          </w:p>
        </w:tc>
      </w:tr>
      <w:tr w:rsidR="003616E3" w14:paraId="434275E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0B766F" w14:textId="77777777" w:rsidR="003616E3" w:rsidRDefault="004F0F66">
            <w:pPr>
              <w:spacing w:line="240" w:lineRule="auto"/>
              <w:jc w:val="left"/>
              <w:rPr>
                <w:bdr w:val="nil"/>
              </w:rPr>
            </w:pPr>
            <w:r>
              <w:rPr>
                <w:rFonts w:ascii="Calibri" w:eastAsia="Calibri" w:hAnsi="Calibri" w:cs="Calibri"/>
                <w:sz w:val="20"/>
                <w:bdr w:val="nil"/>
              </w:rPr>
              <w:t>- magnetizace látky (rozšiřující učivo)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CB7B35" w14:textId="77777777" w:rsidR="003616E3" w:rsidRDefault="004F0F66">
            <w:pPr>
              <w:spacing w:line="240" w:lineRule="auto"/>
              <w:rPr>
                <w:bdr w:val="nil"/>
              </w:rPr>
            </w:pPr>
            <w:r>
              <w:rPr>
                <w:rFonts w:ascii="Calibri" w:eastAsia="Calibri" w:hAnsi="Calibri" w:cs="Calibri"/>
                <w:sz w:val="20"/>
                <w:bdr w:val="nil"/>
              </w:rPr>
              <w:t>- zjistit, zda na těleso působí mag. síla a za pomocí magnetky určit póly, sledovat vlastnosti mag. pole Země </w:t>
            </w:r>
          </w:p>
        </w:tc>
      </w:tr>
      <w:tr w:rsidR="003616E3" w14:paraId="1EF2D2B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B1C3A1" w14:textId="77777777" w:rsidR="003616E3" w:rsidRDefault="004F0F66">
            <w:pPr>
              <w:spacing w:line="240" w:lineRule="auto"/>
              <w:jc w:val="left"/>
              <w:rPr>
                <w:bdr w:val="nil"/>
              </w:rPr>
            </w:pPr>
            <w:r>
              <w:rPr>
                <w:rFonts w:ascii="Calibri" w:eastAsia="Calibri" w:hAnsi="Calibri" w:cs="Calibri"/>
                <w:sz w:val="20"/>
                <w:bdr w:val="nil"/>
              </w:rPr>
              <w:t>- skládání sil různého směru (rozšiřující učivo)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AAF7D8" w14:textId="77777777" w:rsidR="003616E3" w:rsidRDefault="004F0F66">
            <w:pPr>
              <w:spacing w:line="240" w:lineRule="auto"/>
              <w:rPr>
                <w:bdr w:val="nil"/>
              </w:rPr>
            </w:pPr>
            <w:r>
              <w:rPr>
                <w:rFonts w:ascii="Calibri" w:eastAsia="Calibri" w:hAnsi="Calibri" w:cs="Calibri"/>
                <w:sz w:val="20"/>
                <w:bdr w:val="nil"/>
              </w:rPr>
              <w:t>- poznat, zda na dané těleso působí síla, určit druh působící síly; změřit sílu siloměrem; vyjádřit velikost síly ve zvolené jednotce pomocí jiné jednotky síly; znázornit orientovanou úsečkou působící sílu o dané velikosti, směru a působišti z orientované úsečky, představující působící sílu, určit velikost této síly;určit graficky i výpočtem výslednici dvou sil působících na těleso ve stejných či opačných směrech </w:t>
            </w:r>
          </w:p>
        </w:tc>
      </w:tr>
      <w:tr w:rsidR="003616E3" w14:paraId="62726BF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8A87A0" w14:textId="77777777" w:rsidR="003616E3" w:rsidRDefault="004F0F66">
            <w:pPr>
              <w:spacing w:line="240" w:lineRule="auto"/>
              <w:jc w:val="left"/>
              <w:rPr>
                <w:bdr w:val="nil"/>
              </w:rPr>
            </w:pPr>
            <w:r>
              <w:rPr>
                <w:rFonts w:ascii="Calibri" w:eastAsia="Calibri" w:hAnsi="Calibri" w:cs="Calibri"/>
                <w:sz w:val="20"/>
                <w:bdr w:val="nil"/>
              </w:rPr>
              <w:lastRenderedPageBreak/>
              <w:t>- stabilita (rozšiřující učivo)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81FA77" w14:textId="77777777" w:rsidR="003616E3" w:rsidRDefault="004F0F66">
            <w:pPr>
              <w:spacing w:line="240" w:lineRule="auto"/>
              <w:rPr>
                <w:bdr w:val="nil"/>
              </w:rPr>
            </w:pPr>
            <w:r>
              <w:rPr>
                <w:rFonts w:ascii="Calibri" w:eastAsia="Calibri" w:hAnsi="Calibri" w:cs="Calibri"/>
                <w:sz w:val="20"/>
                <w:bdr w:val="nil"/>
              </w:rPr>
              <w:t>- určit experimentálně těžiště tělesa, využít pro objasňování či předvídání fyzických situací poznatek o tom, že poloha těžiště závisí na rozložení látky v tělese </w:t>
            </w:r>
          </w:p>
        </w:tc>
      </w:tr>
    </w:tbl>
    <w:p w14:paraId="5AA3C5AE" w14:textId="77777777" w:rsidR="003616E3" w:rsidRDefault="004F0F6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3616E3" w14:paraId="23BCF70E"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7E388D7"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Fyzika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F0577C5"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FD0AE57" w14:textId="77777777" w:rsidR="003616E3" w:rsidRDefault="003616E3"/>
        </w:tc>
      </w:tr>
      <w:tr w:rsidR="003616E3" w14:paraId="2BE1FDC2"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35E9773"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EE4D590"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ŠVP výstupy</w:t>
            </w:r>
          </w:p>
        </w:tc>
      </w:tr>
      <w:tr w:rsidR="003616E3" w14:paraId="1E430760"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D0CC7A" w14:textId="77777777" w:rsidR="003616E3" w:rsidRDefault="004F0F66">
            <w:pPr>
              <w:spacing w:line="240" w:lineRule="auto"/>
              <w:jc w:val="left"/>
              <w:rPr>
                <w:bdr w:val="nil"/>
              </w:rPr>
            </w:pPr>
            <w:r>
              <w:rPr>
                <w:rFonts w:ascii="Calibri" w:eastAsia="Calibri" w:hAnsi="Calibri" w:cs="Calibri"/>
                <w:sz w:val="20"/>
                <w:bdr w:val="nil"/>
              </w:rPr>
              <w:t>Pohyb těles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41255C" w14:textId="77777777" w:rsidR="003616E3" w:rsidRDefault="004F0F66">
            <w:pPr>
              <w:spacing w:line="240" w:lineRule="auto"/>
              <w:rPr>
                <w:bdr w:val="nil"/>
              </w:rPr>
            </w:pPr>
            <w:r>
              <w:rPr>
                <w:rFonts w:ascii="Calibri" w:eastAsia="Calibri" w:hAnsi="Calibri" w:cs="Calibri"/>
                <w:sz w:val="20"/>
                <w:bdr w:val="nil"/>
              </w:rPr>
              <w:t>- rozpoznat, zda je dané těleso v klidu či pohybu vůči jiným tělesům;rozhodnout ze znalosti hodnot dráhy uražené tělesem a odpovídajících hodnot času, zda je pohyb tělesa rovnoměrný či nerovnoměrný; </w:t>
            </w:r>
          </w:p>
        </w:tc>
      </w:tr>
      <w:tr w:rsidR="003616E3" w14:paraId="7544160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C7EB642"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22C748" w14:textId="77777777" w:rsidR="003616E3" w:rsidRDefault="004F0F66">
            <w:pPr>
              <w:spacing w:line="240" w:lineRule="auto"/>
              <w:rPr>
                <w:bdr w:val="nil"/>
              </w:rPr>
            </w:pPr>
            <w:r>
              <w:rPr>
                <w:rFonts w:ascii="Calibri" w:eastAsia="Calibri" w:hAnsi="Calibri" w:cs="Calibri"/>
                <w:sz w:val="20"/>
                <w:bdr w:val="nil"/>
              </w:rPr>
              <w:t>- používat s porozuměním vztah v = s:t, resp. v = s/t pro rychlost rovnoměrného (resp. nerovnoměrného) pohybu tělesa k jejímu měření a při řešení problémů a úloh; vyjádřit rychlost ve zvolené jednotce jinou jednotkou rychlosti; sestrojit graf závislosti dráhy na čase při rovnoměrném pohybu tělesa a odečítat z něho hodnoty dráhy, času nebo rychlosti; </w:t>
            </w:r>
          </w:p>
        </w:tc>
      </w:tr>
      <w:tr w:rsidR="003616E3" w14:paraId="59B7381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0E1AEE" w14:textId="77777777" w:rsidR="003616E3" w:rsidRDefault="004F0F66">
            <w:pPr>
              <w:spacing w:line="240" w:lineRule="auto"/>
              <w:jc w:val="left"/>
              <w:rPr>
                <w:bdr w:val="nil"/>
              </w:rPr>
            </w:pPr>
            <w:r>
              <w:rPr>
                <w:rFonts w:ascii="Calibri" w:eastAsia="Calibri" w:hAnsi="Calibri" w:cs="Calibri"/>
                <w:sz w:val="20"/>
                <w:bdr w:val="nil"/>
              </w:rPr>
              <w:t>- klid a pohyb tělesa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2BF733" w14:textId="77777777" w:rsidR="003616E3" w:rsidRDefault="004F0F66">
            <w:pPr>
              <w:spacing w:line="240" w:lineRule="auto"/>
              <w:rPr>
                <w:bdr w:val="nil"/>
              </w:rPr>
            </w:pPr>
            <w:r>
              <w:rPr>
                <w:rFonts w:ascii="Calibri" w:eastAsia="Calibri" w:hAnsi="Calibri" w:cs="Calibri"/>
                <w:sz w:val="20"/>
                <w:bdr w:val="nil"/>
              </w:rPr>
              <w:t>- rozpoznat, zda je dané těleso v klidu či pohybu vůči jiným tělesům;rozhodnout ze znalosti hodnot dráhy uražené tělesem a odpovídajících hodnot času, zda je pohyb tělesa rovnoměrný či nerovnoměrný; </w:t>
            </w:r>
          </w:p>
        </w:tc>
      </w:tr>
      <w:tr w:rsidR="003616E3" w14:paraId="33FB76F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EFBF04" w14:textId="77777777" w:rsidR="003616E3" w:rsidRDefault="004F0F66">
            <w:pPr>
              <w:spacing w:line="240" w:lineRule="auto"/>
              <w:jc w:val="left"/>
              <w:rPr>
                <w:bdr w:val="nil"/>
              </w:rPr>
            </w:pPr>
            <w:r>
              <w:rPr>
                <w:rFonts w:ascii="Calibri" w:eastAsia="Calibri" w:hAnsi="Calibri" w:cs="Calibri"/>
                <w:sz w:val="20"/>
                <w:bdr w:val="nil"/>
              </w:rPr>
              <w:t>- pohyb rovnoměrný a nerovnoměrný, přímočarý a křivočarý</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7FF589" w14:textId="77777777" w:rsidR="003616E3" w:rsidRDefault="004F0F66">
            <w:pPr>
              <w:spacing w:line="240" w:lineRule="auto"/>
              <w:rPr>
                <w:bdr w:val="nil"/>
              </w:rPr>
            </w:pPr>
            <w:r>
              <w:rPr>
                <w:rFonts w:ascii="Calibri" w:eastAsia="Calibri" w:hAnsi="Calibri" w:cs="Calibri"/>
                <w:sz w:val="20"/>
                <w:bdr w:val="nil"/>
              </w:rPr>
              <w:t>- rozpoznat, zda je dané těleso v klidu či pohybu vůči jiným tělesům;rozhodnout ze znalosti hodnot dráhy uražené tělesem a odpovídajících hodnot času, zda je pohyb tělesa rovnoměrný či nerovnoměrný; </w:t>
            </w:r>
          </w:p>
        </w:tc>
      </w:tr>
      <w:tr w:rsidR="003616E3" w14:paraId="56C93FC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10A92B" w14:textId="77777777" w:rsidR="003616E3" w:rsidRDefault="004F0F66">
            <w:pPr>
              <w:spacing w:line="240" w:lineRule="auto"/>
              <w:jc w:val="left"/>
              <w:rPr>
                <w:bdr w:val="nil"/>
              </w:rPr>
            </w:pPr>
            <w:r>
              <w:rPr>
                <w:rFonts w:ascii="Calibri" w:eastAsia="Calibri" w:hAnsi="Calibri" w:cs="Calibri"/>
                <w:sz w:val="20"/>
                <w:bdr w:val="nil"/>
              </w:rPr>
              <w:t>- dráha, rychlost, čas – výpočty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36A79F" w14:textId="77777777" w:rsidR="003616E3" w:rsidRDefault="004F0F66">
            <w:pPr>
              <w:spacing w:line="240" w:lineRule="auto"/>
              <w:rPr>
                <w:bdr w:val="nil"/>
              </w:rPr>
            </w:pPr>
            <w:r>
              <w:rPr>
                <w:rFonts w:ascii="Calibri" w:eastAsia="Calibri" w:hAnsi="Calibri" w:cs="Calibri"/>
                <w:sz w:val="20"/>
                <w:bdr w:val="nil"/>
              </w:rPr>
              <w:t>- používat s porozuměním vztah v = s:t, resp. v = s/t pro rychlost rovnoměrného (resp. nerovnoměrného) pohybu tělesa k jejímu měření a při řešení problémů a úloh; vyjádřit rychlost ve zvolené jednotce jinou jednotkou rychlosti; sestrojit graf závislosti dráhy na čase při rovnoměrném pohybu tělesa a odečítat z něho hodnoty dráhy, času nebo rychlosti; </w:t>
            </w:r>
          </w:p>
        </w:tc>
      </w:tr>
      <w:tr w:rsidR="003616E3" w14:paraId="5096937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A1686E" w14:textId="77777777" w:rsidR="003616E3" w:rsidRDefault="004F0F66">
            <w:pPr>
              <w:spacing w:line="240" w:lineRule="auto"/>
              <w:jc w:val="left"/>
              <w:rPr>
                <w:bdr w:val="nil"/>
              </w:rPr>
            </w:pPr>
            <w:r>
              <w:rPr>
                <w:rFonts w:ascii="Calibri" w:eastAsia="Calibri" w:hAnsi="Calibri" w:cs="Calibri"/>
                <w:sz w:val="20"/>
                <w:bdr w:val="nil"/>
              </w:rPr>
              <w:t>- graf závislosti dráhy na čase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2FE5FB" w14:textId="77777777" w:rsidR="003616E3" w:rsidRDefault="004F0F66">
            <w:pPr>
              <w:spacing w:line="240" w:lineRule="auto"/>
              <w:rPr>
                <w:bdr w:val="nil"/>
              </w:rPr>
            </w:pPr>
            <w:r>
              <w:rPr>
                <w:rFonts w:ascii="Calibri" w:eastAsia="Calibri" w:hAnsi="Calibri" w:cs="Calibri"/>
                <w:sz w:val="20"/>
                <w:bdr w:val="nil"/>
              </w:rPr>
              <w:t>- používat s porozuměním vztah v = s:t, resp. v = s/t pro rychlost rovnoměrného (resp. nerovnoměrného) pohybu tělesa k jejímu měření a při řešení problémů a úloh; vyjádřit rychlost ve zvolené jednotce jinou jednotkou rychlosti; sestrojit graf závislosti dráhy na čase při rovnoměrném pohybu tělesa a odečítat z něho hodnoty dráhy, času nebo rychlosti; </w:t>
            </w:r>
          </w:p>
        </w:tc>
      </w:tr>
      <w:tr w:rsidR="003616E3" w14:paraId="78DE6A70"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A52ECA" w14:textId="77777777" w:rsidR="003616E3" w:rsidRDefault="004F0F66">
            <w:pPr>
              <w:spacing w:line="240" w:lineRule="auto"/>
              <w:jc w:val="left"/>
              <w:rPr>
                <w:bdr w:val="nil"/>
              </w:rPr>
            </w:pPr>
            <w:r>
              <w:rPr>
                <w:rFonts w:ascii="Calibri" w:eastAsia="Calibri" w:hAnsi="Calibri" w:cs="Calibri"/>
                <w:sz w:val="20"/>
                <w:bdr w:val="nil"/>
              </w:rPr>
              <w:t>Účinky síly na těleso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00CDA7" w14:textId="77777777" w:rsidR="003616E3" w:rsidRDefault="004F0F66">
            <w:pPr>
              <w:spacing w:line="240" w:lineRule="auto"/>
              <w:rPr>
                <w:bdr w:val="nil"/>
              </w:rPr>
            </w:pPr>
            <w:r>
              <w:rPr>
                <w:rFonts w:ascii="Calibri" w:eastAsia="Calibri" w:hAnsi="Calibri" w:cs="Calibri"/>
                <w:sz w:val="20"/>
                <w:bdr w:val="nil"/>
              </w:rPr>
              <w:t>- pomocí Newtonových pohybových zákonů objasnit či předpovědět změny pohybu těles při působení daných sil (zákon setrvačnosti, zákon síly a zákon akce a reakce) </w:t>
            </w:r>
          </w:p>
        </w:tc>
      </w:tr>
      <w:tr w:rsidR="003616E3" w14:paraId="2FF758F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7A644AD"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A5493D" w14:textId="77777777" w:rsidR="003616E3" w:rsidRDefault="004F0F66">
            <w:pPr>
              <w:spacing w:line="240" w:lineRule="auto"/>
              <w:rPr>
                <w:bdr w:val="nil"/>
              </w:rPr>
            </w:pPr>
            <w:r>
              <w:rPr>
                <w:rFonts w:ascii="Calibri" w:eastAsia="Calibri" w:hAnsi="Calibri" w:cs="Calibri"/>
                <w:sz w:val="20"/>
                <w:bdr w:val="nil"/>
              </w:rPr>
              <w:t xml:space="preserve">- používat s porozuměním vztah pro tlak (p = F/S) při řešení problémů a úloh; </w:t>
            </w:r>
            <w:r>
              <w:rPr>
                <w:rFonts w:ascii="Calibri" w:eastAsia="Calibri" w:hAnsi="Calibri" w:cs="Calibri"/>
                <w:sz w:val="20"/>
                <w:bdr w:val="nil"/>
              </w:rPr>
              <w:lastRenderedPageBreak/>
              <w:t>vyjádřit tlak ve zvolené jednotce pomocí jiné jednotky tlaku </w:t>
            </w:r>
          </w:p>
        </w:tc>
      </w:tr>
      <w:tr w:rsidR="003616E3" w14:paraId="631F08D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F1CD139"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935B36" w14:textId="77777777" w:rsidR="003616E3" w:rsidRDefault="004F0F66">
            <w:pPr>
              <w:spacing w:line="240" w:lineRule="auto"/>
              <w:rPr>
                <w:bdr w:val="nil"/>
              </w:rPr>
            </w:pPr>
            <w:r>
              <w:rPr>
                <w:rFonts w:ascii="Calibri" w:eastAsia="Calibri" w:hAnsi="Calibri" w:cs="Calibri"/>
                <w:sz w:val="20"/>
                <w:bdr w:val="nil"/>
              </w:rPr>
              <w:t>- aplikovat poznatky o otáčivých účincích síly při řešení praktických problémů, používat s porozuměním vztah pro moment síly (M = F.r) k měření této veličiny a k řešení problémů a úloh </w:t>
            </w:r>
          </w:p>
        </w:tc>
      </w:tr>
      <w:tr w:rsidR="003616E3" w14:paraId="4BF5BC9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8A34BB1"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9B9D7D" w14:textId="77777777" w:rsidR="003616E3" w:rsidRDefault="004F0F66">
            <w:pPr>
              <w:spacing w:line="240" w:lineRule="auto"/>
              <w:rPr>
                <w:bdr w:val="nil"/>
              </w:rPr>
            </w:pPr>
            <w:r>
              <w:rPr>
                <w:rFonts w:ascii="Calibri" w:eastAsia="Calibri" w:hAnsi="Calibri" w:cs="Calibri"/>
                <w:sz w:val="20"/>
                <w:bdr w:val="nil"/>
              </w:rPr>
              <w:t>- rozhodnout v jednoduchých případech, zda síly a jejich momenty působící na dané těleso, jsou v rovnováze či nikoli; vyjádřit rovnováhu na páce a pevné kladce pomocí sil a jejich momentů a využívat toho při objasňování funkce páky a pevné kladky v různých techn. zařízeních a pro různé praktické činnosti </w:t>
            </w:r>
          </w:p>
        </w:tc>
      </w:tr>
      <w:tr w:rsidR="003616E3" w14:paraId="5C1634F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D50FA8C"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A892D8" w14:textId="77777777" w:rsidR="003616E3" w:rsidRDefault="004F0F66">
            <w:pPr>
              <w:spacing w:line="240" w:lineRule="auto"/>
              <w:rPr>
                <w:bdr w:val="nil"/>
              </w:rPr>
            </w:pPr>
            <w:r>
              <w:rPr>
                <w:rFonts w:ascii="Calibri" w:eastAsia="Calibri" w:hAnsi="Calibri" w:cs="Calibri"/>
                <w:sz w:val="20"/>
                <w:bdr w:val="nil"/>
              </w:rPr>
              <w:t>- charakterizovat třecí sílu jako sílu, která brzdí pohyb tělesa, poznat, kdy je tření potřebné, a kdy je naopak potřeba jej eliminovat </w:t>
            </w:r>
          </w:p>
        </w:tc>
      </w:tr>
      <w:tr w:rsidR="003616E3" w14:paraId="16777B0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FAF964" w14:textId="77777777" w:rsidR="003616E3" w:rsidRDefault="004F0F66">
            <w:pPr>
              <w:spacing w:line="240" w:lineRule="auto"/>
              <w:jc w:val="left"/>
              <w:rPr>
                <w:bdr w:val="nil"/>
              </w:rPr>
            </w:pPr>
            <w:r>
              <w:rPr>
                <w:rFonts w:ascii="Calibri" w:eastAsia="Calibri" w:hAnsi="Calibri" w:cs="Calibri"/>
                <w:sz w:val="20"/>
                <w:bdr w:val="nil"/>
              </w:rPr>
              <w:t>-posuvné účinky síly na těleso – Newtonovy pohybové zákony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3E4F5C" w14:textId="77777777" w:rsidR="003616E3" w:rsidRDefault="004F0F66">
            <w:pPr>
              <w:spacing w:line="240" w:lineRule="auto"/>
              <w:rPr>
                <w:bdr w:val="nil"/>
              </w:rPr>
            </w:pPr>
            <w:r>
              <w:rPr>
                <w:rFonts w:ascii="Calibri" w:eastAsia="Calibri" w:hAnsi="Calibri" w:cs="Calibri"/>
                <w:sz w:val="20"/>
                <w:bdr w:val="nil"/>
              </w:rPr>
              <w:t>- pomocí Newtonových pohybových zákonů objasnit či předpovědět změny pohybu těles při působení daných sil (zákon setrvačnosti, zákon síly a zákon akce a reakce) </w:t>
            </w:r>
          </w:p>
        </w:tc>
      </w:tr>
      <w:tr w:rsidR="003616E3" w14:paraId="127D167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B87A84" w14:textId="77777777" w:rsidR="003616E3" w:rsidRDefault="004F0F66">
            <w:pPr>
              <w:spacing w:line="240" w:lineRule="auto"/>
              <w:jc w:val="left"/>
              <w:rPr>
                <w:bdr w:val="nil"/>
              </w:rPr>
            </w:pPr>
            <w:r>
              <w:rPr>
                <w:rFonts w:ascii="Calibri" w:eastAsia="Calibri" w:hAnsi="Calibri" w:cs="Calibri"/>
                <w:sz w:val="20"/>
                <w:bdr w:val="nil"/>
              </w:rPr>
              <w:t>- deformační účinky síly na těleso - tlak, tlaková síla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40D6CC" w14:textId="77777777" w:rsidR="003616E3" w:rsidRDefault="004F0F66">
            <w:pPr>
              <w:spacing w:line="240" w:lineRule="auto"/>
              <w:rPr>
                <w:bdr w:val="nil"/>
              </w:rPr>
            </w:pPr>
            <w:r>
              <w:rPr>
                <w:rFonts w:ascii="Calibri" w:eastAsia="Calibri" w:hAnsi="Calibri" w:cs="Calibri"/>
                <w:sz w:val="20"/>
                <w:bdr w:val="nil"/>
              </w:rPr>
              <w:t>- používat s porozuměním vztah pro tlak (p = F/S) při řešení problémů a úloh; vyjádřit tlak ve zvolené jednotce pomocí jiné jednotky tlaku </w:t>
            </w:r>
          </w:p>
        </w:tc>
      </w:tr>
      <w:tr w:rsidR="003616E3" w14:paraId="0141B9E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D3CE09" w14:textId="77777777" w:rsidR="003616E3" w:rsidRDefault="004F0F66">
            <w:pPr>
              <w:spacing w:line="240" w:lineRule="auto"/>
              <w:jc w:val="left"/>
              <w:rPr>
                <w:bdr w:val="nil"/>
              </w:rPr>
            </w:pPr>
            <w:r>
              <w:rPr>
                <w:rFonts w:ascii="Calibri" w:eastAsia="Calibri" w:hAnsi="Calibri" w:cs="Calibri"/>
                <w:sz w:val="20"/>
                <w:bdr w:val="nil"/>
              </w:rPr>
              <w:t>- otáčivé účinky síly na těleso - jednoduché stroje (páka, pevná kladka)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94244F" w14:textId="77777777" w:rsidR="003616E3" w:rsidRDefault="004F0F66">
            <w:pPr>
              <w:spacing w:line="240" w:lineRule="auto"/>
              <w:rPr>
                <w:bdr w:val="nil"/>
              </w:rPr>
            </w:pPr>
            <w:r>
              <w:rPr>
                <w:rFonts w:ascii="Calibri" w:eastAsia="Calibri" w:hAnsi="Calibri" w:cs="Calibri"/>
                <w:sz w:val="20"/>
                <w:bdr w:val="nil"/>
              </w:rPr>
              <w:t>- aplikovat poznatky o otáčivých účincích síly při řešení praktických problémů, používat s porozuměním vztah pro moment síly (M = F.r) k měření této veličiny a k řešení problémů a úloh </w:t>
            </w:r>
          </w:p>
        </w:tc>
      </w:tr>
      <w:tr w:rsidR="003616E3" w14:paraId="5F6B70F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85862B" w14:textId="77777777" w:rsidR="003616E3" w:rsidRDefault="004F0F66">
            <w:pPr>
              <w:spacing w:line="240" w:lineRule="auto"/>
              <w:jc w:val="left"/>
              <w:rPr>
                <w:bdr w:val="nil"/>
              </w:rPr>
            </w:pPr>
            <w:r>
              <w:rPr>
                <w:rFonts w:ascii="Calibri" w:eastAsia="Calibri" w:hAnsi="Calibri" w:cs="Calibri"/>
                <w:sz w:val="20"/>
                <w:bdr w:val="nil"/>
              </w:rPr>
              <w:t>-rovnováha na páce a pevné kladce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7902C2" w14:textId="77777777" w:rsidR="003616E3" w:rsidRDefault="004F0F66">
            <w:pPr>
              <w:spacing w:line="240" w:lineRule="auto"/>
              <w:rPr>
                <w:bdr w:val="nil"/>
              </w:rPr>
            </w:pPr>
            <w:r>
              <w:rPr>
                <w:rFonts w:ascii="Calibri" w:eastAsia="Calibri" w:hAnsi="Calibri" w:cs="Calibri"/>
                <w:sz w:val="20"/>
                <w:bdr w:val="nil"/>
              </w:rPr>
              <w:t>- rozhodnout v jednoduchých případech, zda síly a jejich momenty působící na dané těleso, jsou v rovnováze či nikoli; vyjádřit rovnováhu na páce a pevné kladce pomocí sil a jejich momentů a využívat toho při objasňování funkce páky a pevné kladky v různých techn. zařízeních a pro různé praktické činnosti </w:t>
            </w:r>
          </w:p>
        </w:tc>
      </w:tr>
      <w:tr w:rsidR="003616E3" w14:paraId="01BAB2D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D99F2E" w14:textId="77777777" w:rsidR="003616E3" w:rsidRDefault="004F0F66">
            <w:pPr>
              <w:spacing w:line="240" w:lineRule="auto"/>
              <w:jc w:val="left"/>
              <w:rPr>
                <w:bdr w:val="nil"/>
              </w:rPr>
            </w:pPr>
            <w:r>
              <w:rPr>
                <w:rFonts w:ascii="Calibri" w:eastAsia="Calibri" w:hAnsi="Calibri" w:cs="Calibri"/>
                <w:sz w:val="20"/>
                <w:bdr w:val="nil"/>
              </w:rPr>
              <w:t>- třecí síla, tření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BC6D52" w14:textId="77777777" w:rsidR="003616E3" w:rsidRDefault="004F0F66">
            <w:pPr>
              <w:spacing w:line="240" w:lineRule="auto"/>
              <w:rPr>
                <w:bdr w:val="nil"/>
              </w:rPr>
            </w:pPr>
            <w:r>
              <w:rPr>
                <w:rFonts w:ascii="Calibri" w:eastAsia="Calibri" w:hAnsi="Calibri" w:cs="Calibri"/>
                <w:sz w:val="20"/>
                <w:bdr w:val="nil"/>
              </w:rPr>
              <w:t>- charakterizovat třecí sílu jako sílu, která brzdí pohyb tělesa, poznat, kdy je tření potřebné, a kdy je naopak potřeba jej eliminovat </w:t>
            </w:r>
          </w:p>
        </w:tc>
      </w:tr>
      <w:tr w:rsidR="003616E3" w14:paraId="16D6BF43"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6AAF19" w14:textId="77777777" w:rsidR="003616E3" w:rsidRDefault="004F0F66">
            <w:pPr>
              <w:spacing w:line="240" w:lineRule="auto"/>
              <w:jc w:val="left"/>
              <w:rPr>
                <w:bdr w:val="nil"/>
              </w:rPr>
            </w:pPr>
            <w:r>
              <w:rPr>
                <w:rFonts w:ascii="Calibri" w:eastAsia="Calibri" w:hAnsi="Calibri" w:cs="Calibri"/>
                <w:sz w:val="20"/>
                <w:bdr w:val="nil"/>
              </w:rPr>
              <w:t>Optika – světelné děje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CC549D" w14:textId="77777777" w:rsidR="003616E3" w:rsidRDefault="004F0F66">
            <w:pPr>
              <w:spacing w:line="240" w:lineRule="auto"/>
              <w:rPr>
                <w:bdr w:val="nil"/>
              </w:rPr>
            </w:pPr>
            <w:r>
              <w:rPr>
                <w:rFonts w:ascii="Calibri" w:eastAsia="Calibri" w:hAnsi="Calibri" w:cs="Calibri"/>
                <w:sz w:val="20"/>
                <w:bdr w:val="nil"/>
              </w:rPr>
              <w:t>- rozlišit mezi zdrojem světla a tělesem, které světlo jen odráží; rozlišit v dané situaci mezi bodovým a plošným zdrojem světla; </w:t>
            </w:r>
          </w:p>
        </w:tc>
      </w:tr>
      <w:tr w:rsidR="003616E3" w14:paraId="5B9BE67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77437F8"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9412A3" w14:textId="77777777" w:rsidR="003616E3" w:rsidRDefault="004F0F66">
            <w:pPr>
              <w:spacing w:line="240" w:lineRule="auto"/>
              <w:rPr>
                <w:bdr w:val="nil"/>
              </w:rPr>
            </w:pPr>
            <w:r>
              <w:rPr>
                <w:rFonts w:ascii="Calibri" w:eastAsia="Calibri" w:hAnsi="Calibri" w:cs="Calibri"/>
                <w:sz w:val="20"/>
                <w:bdr w:val="nil"/>
              </w:rPr>
              <w:t>- rozhodnout, zda dané prostředí je čiré, průhledné, průsvitné, či neprůhledné </w:t>
            </w:r>
          </w:p>
        </w:tc>
      </w:tr>
      <w:tr w:rsidR="003616E3" w14:paraId="0156DAD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6E5F2C6"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9F5399" w14:textId="77777777" w:rsidR="003616E3" w:rsidRDefault="004F0F66">
            <w:pPr>
              <w:spacing w:line="240" w:lineRule="auto"/>
              <w:rPr>
                <w:bdr w:val="nil"/>
              </w:rPr>
            </w:pPr>
            <w:r>
              <w:rPr>
                <w:rFonts w:ascii="Calibri" w:eastAsia="Calibri" w:hAnsi="Calibri" w:cs="Calibri"/>
                <w:sz w:val="20"/>
                <w:bdr w:val="nil"/>
              </w:rPr>
              <w:t>- rozlišit mezi prostředími stejnorodým a nestejnorodým </w:t>
            </w:r>
          </w:p>
        </w:tc>
      </w:tr>
      <w:tr w:rsidR="003616E3" w14:paraId="7D5A8A5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C1738A8"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E58636" w14:textId="77777777" w:rsidR="003616E3" w:rsidRDefault="004F0F66">
            <w:pPr>
              <w:spacing w:line="240" w:lineRule="auto"/>
              <w:rPr>
                <w:bdr w:val="nil"/>
              </w:rPr>
            </w:pPr>
            <w:r>
              <w:rPr>
                <w:rFonts w:ascii="Calibri" w:eastAsia="Calibri" w:hAnsi="Calibri" w:cs="Calibri"/>
                <w:sz w:val="20"/>
                <w:bdr w:val="nil"/>
              </w:rPr>
              <w:t>- vymezit clonou rozbíhavý a rovnoběžný svazek světla využít poznatku o přímočarém šíření světla ve stejnorodém prostředí k určení přímého směru, k objasnění vzniku stínu a vzniku zatmění Slunce a Měsíce </w:t>
            </w:r>
          </w:p>
        </w:tc>
      </w:tr>
      <w:tr w:rsidR="003616E3" w14:paraId="5CE467B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57981A6"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6F7B91" w14:textId="77777777" w:rsidR="003616E3" w:rsidRDefault="004F0F66">
            <w:pPr>
              <w:spacing w:line="240" w:lineRule="auto"/>
              <w:rPr>
                <w:bdr w:val="nil"/>
              </w:rPr>
            </w:pPr>
            <w:r>
              <w:rPr>
                <w:rFonts w:ascii="Calibri" w:eastAsia="Calibri" w:hAnsi="Calibri" w:cs="Calibri"/>
                <w:sz w:val="20"/>
                <w:bdr w:val="nil"/>
              </w:rPr>
              <w:t>- uvést, že rychlost světla je konečná a největší ve vakuu; ze znalosti rychlostí světla ve dvou prostředích rozhodnout optickou hustotu prostředí </w:t>
            </w:r>
          </w:p>
        </w:tc>
      </w:tr>
      <w:tr w:rsidR="003616E3" w14:paraId="66B5D2E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16B5250"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418C72" w14:textId="77777777" w:rsidR="003616E3" w:rsidRDefault="004F0F66">
            <w:pPr>
              <w:spacing w:line="240" w:lineRule="auto"/>
              <w:rPr>
                <w:bdr w:val="nil"/>
              </w:rPr>
            </w:pPr>
            <w:r>
              <w:rPr>
                <w:rFonts w:ascii="Calibri" w:eastAsia="Calibri" w:hAnsi="Calibri" w:cs="Calibri"/>
                <w:sz w:val="20"/>
                <w:bdr w:val="nil"/>
              </w:rPr>
              <w:t>- využít zákona odrazu světla ke graf. zobrazení jedn. předmětu rovinným zrcadlem </w:t>
            </w:r>
          </w:p>
        </w:tc>
      </w:tr>
      <w:tr w:rsidR="003616E3" w14:paraId="417FF08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8688117"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2D50C3" w14:textId="77777777" w:rsidR="003616E3" w:rsidRDefault="004F0F66">
            <w:pPr>
              <w:spacing w:line="240" w:lineRule="auto"/>
              <w:rPr>
                <w:bdr w:val="nil"/>
              </w:rPr>
            </w:pPr>
            <w:r>
              <w:rPr>
                <w:rFonts w:ascii="Calibri" w:eastAsia="Calibri" w:hAnsi="Calibri" w:cs="Calibri"/>
                <w:sz w:val="20"/>
                <w:bdr w:val="nil"/>
              </w:rPr>
              <w:t>- rozhodnout na základě znalosti úhlu dopadu a úhlu lomu paprsku na rozhraní dvou prostředí (či znalosti rychlostí světla v těchto prostředích), zda nastává lom od kolmice, či ke kolmici </w:t>
            </w:r>
          </w:p>
        </w:tc>
      </w:tr>
      <w:tr w:rsidR="003616E3" w14:paraId="57C2415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43C3566"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D984A2" w14:textId="77777777" w:rsidR="003616E3" w:rsidRDefault="004F0F66">
            <w:pPr>
              <w:spacing w:line="240" w:lineRule="auto"/>
              <w:rPr>
                <w:bdr w:val="nil"/>
              </w:rPr>
            </w:pPr>
            <w:r>
              <w:rPr>
                <w:rFonts w:ascii="Calibri" w:eastAsia="Calibri" w:hAnsi="Calibri" w:cs="Calibri"/>
                <w:sz w:val="20"/>
                <w:bdr w:val="nil"/>
              </w:rPr>
              <w:t>- rozlišit spojku od rozptylky; pokusně najít ohnisko tenké spojky a určit její ohniskovou vzdálenost; znalosti o lomu světla využít ke graf. zobrazení jednoho předmětu tenkou čočkou i rozptylkou </w:t>
            </w:r>
          </w:p>
        </w:tc>
      </w:tr>
      <w:tr w:rsidR="003616E3" w14:paraId="22F60DC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251CEF8"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7DDF8E" w14:textId="77777777" w:rsidR="003616E3" w:rsidRDefault="004F0F66">
            <w:pPr>
              <w:spacing w:line="240" w:lineRule="auto"/>
              <w:rPr>
                <w:bdr w:val="nil"/>
              </w:rPr>
            </w:pPr>
            <w:r>
              <w:rPr>
                <w:rFonts w:ascii="Calibri" w:eastAsia="Calibri" w:hAnsi="Calibri" w:cs="Calibri"/>
                <w:sz w:val="20"/>
                <w:bdr w:val="nil"/>
              </w:rPr>
              <w:t>- objasnit krátkozrakost a dalekozrakost oka a způsob jejich odstranění brýlemi; </w:t>
            </w:r>
          </w:p>
        </w:tc>
      </w:tr>
      <w:tr w:rsidR="003616E3" w14:paraId="0F417C7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47C2253"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3DB47A" w14:textId="77777777" w:rsidR="003616E3" w:rsidRDefault="004F0F66">
            <w:pPr>
              <w:spacing w:line="240" w:lineRule="auto"/>
              <w:rPr>
                <w:bdr w:val="nil"/>
              </w:rPr>
            </w:pPr>
            <w:r>
              <w:rPr>
                <w:rFonts w:ascii="Calibri" w:eastAsia="Calibri" w:hAnsi="Calibri" w:cs="Calibri"/>
                <w:sz w:val="20"/>
                <w:bdr w:val="nil"/>
              </w:rPr>
              <w:t>- použít daných poznatků z optiky na vlastnosti lidského oka </w:t>
            </w:r>
          </w:p>
        </w:tc>
      </w:tr>
      <w:tr w:rsidR="003616E3" w14:paraId="299B783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E51D53F"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6ECC2C" w14:textId="77777777" w:rsidR="003616E3" w:rsidRDefault="004F0F66">
            <w:pPr>
              <w:spacing w:line="240" w:lineRule="auto"/>
              <w:rPr>
                <w:bdr w:val="nil"/>
              </w:rPr>
            </w:pPr>
            <w:r>
              <w:rPr>
                <w:rFonts w:ascii="Calibri" w:eastAsia="Calibri" w:hAnsi="Calibri" w:cs="Calibri"/>
                <w:sz w:val="20"/>
                <w:bdr w:val="nil"/>
              </w:rPr>
              <w:t>- objasnit rozklad bílého světla hranolem a aplikovat tuto znalost na jev běžný v přírodě (duha) </w:t>
            </w:r>
          </w:p>
        </w:tc>
      </w:tr>
      <w:tr w:rsidR="003616E3" w14:paraId="40129E53"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60CE92" w14:textId="77777777" w:rsidR="003616E3" w:rsidRDefault="004F0F66">
            <w:pPr>
              <w:spacing w:line="240" w:lineRule="auto"/>
              <w:jc w:val="left"/>
              <w:rPr>
                <w:bdr w:val="nil"/>
              </w:rPr>
            </w:pPr>
            <w:r>
              <w:rPr>
                <w:rFonts w:ascii="Calibri" w:eastAsia="Calibri" w:hAnsi="Calibri" w:cs="Calibri"/>
                <w:sz w:val="20"/>
                <w:bdr w:val="nil"/>
              </w:rPr>
              <w:t>- optické prostředí, zdroje světla, rychlost světla</w:t>
            </w:r>
            <w:r>
              <w:rPr>
                <w:rFonts w:ascii="Calibri" w:eastAsia="Calibri" w:hAnsi="Calibri" w:cs="Calibri"/>
                <w:sz w:val="20"/>
                <w:bdr w:val="nil"/>
              </w:rPr>
              <w:br/>
              <w:t>- stín, zatmění Slunce a Měsíce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E18E08" w14:textId="77777777" w:rsidR="003616E3" w:rsidRDefault="004F0F66">
            <w:pPr>
              <w:spacing w:line="240" w:lineRule="auto"/>
              <w:rPr>
                <w:bdr w:val="nil"/>
              </w:rPr>
            </w:pPr>
            <w:r>
              <w:rPr>
                <w:rFonts w:ascii="Calibri" w:eastAsia="Calibri" w:hAnsi="Calibri" w:cs="Calibri"/>
                <w:sz w:val="20"/>
                <w:bdr w:val="nil"/>
              </w:rPr>
              <w:t>- rozlišit mezi zdrojem světla a tělesem, které světlo jen odráží; rozlišit v dané situaci mezi bodovým a plošným zdrojem světla; </w:t>
            </w:r>
          </w:p>
        </w:tc>
      </w:tr>
      <w:tr w:rsidR="003616E3" w14:paraId="7A86255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550B2B1"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E3F04B" w14:textId="77777777" w:rsidR="003616E3" w:rsidRDefault="004F0F66">
            <w:pPr>
              <w:spacing w:line="240" w:lineRule="auto"/>
              <w:rPr>
                <w:bdr w:val="nil"/>
              </w:rPr>
            </w:pPr>
            <w:r>
              <w:rPr>
                <w:rFonts w:ascii="Calibri" w:eastAsia="Calibri" w:hAnsi="Calibri" w:cs="Calibri"/>
                <w:sz w:val="20"/>
                <w:bdr w:val="nil"/>
              </w:rPr>
              <w:t>- rozhodnout, zda dané prostředí je čiré, průhledné, průsvitné, či neprůhledné </w:t>
            </w:r>
          </w:p>
        </w:tc>
      </w:tr>
      <w:tr w:rsidR="003616E3" w14:paraId="7552D3C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75462DD"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617859" w14:textId="77777777" w:rsidR="003616E3" w:rsidRDefault="004F0F66">
            <w:pPr>
              <w:spacing w:line="240" w:lineRule="auto"/>
              <w:rPr>
                <w:bdr w:val="nil"/>
              </w:rPr>
            </w:pPr>
            <w:r>
              <w:rPr>
                <w:rFonts w:ascii="Calibri" w:eastAsia="Calibri" w:hAnsi="Calibri" w:cs="Calibri"/>
                <w:sz w:val="20"/>
                <w:bdr w:val="nil"/>
              </w:rPr>
              <w:t>- rozlišit mezi prostředími stejnorodým a nestejnorodým </w:t>
            </w:r>
          </w:p>
        </w:tc>
      </w:tr>
      <w:tr w:rsidR="003616E3" w14:paraId="58A8F3C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5939D9D"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12508D" w14:textId="77777777" w:rsidR="003616E3" w:rsidRDefault="004F0F66">
            <w:pPr>
              <w:spacing w:line="240" w:lineRule="auto"/>
              <w:rPr>
                <w:bdr w:val="nil"/>
              </w:rPr>
            </w:pPr>
            <w:r>
              <w:rPr>
                <w:rFonts w:ascii="Calibri" w:eastAsia="Calibri" w:hAnsi="Calibri" w:cs="Calibri"/>
                <w:sz w:val="20"/>
                <w:bdr w:val="nil"/>
              </w:rPr>
              <w:t>- vymezit clonou rozbíhavý a rovnoběžný svazek světla využít poznatku o přímočarém šíření světla ve stejnorodém prostředí k určení přímého směru, k objasnění vzniku stínu a vzniku zatmění Slunce a Měsíce </w:t>
            </w:r>
          </w:p>
        </w:tc>
      </w:tr>
      <w:tr w:rsidR="003616E3" w14:paraId="7E9983D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49C3EB4"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1E6870" w14:textId="77777777" w:rsidR="003616E3" w:rsidRDefault="004F0F66">
            <w:pPr>
              <w:spacing w:line="240" w:lineRule="auto"/>
              <w:rPr>
                <w:bdr w:val="nil"/>
              </w:rPr>
            </w:pPr>
            <w:r>
              <w:rPr>
                <w:rFonts w:ascii="Calibri" w:eastAsia="Calibri" w:hAnsi="Calibri" w:cs="Calibri"/>
                <w:sz w:val="20"/>
                <w:bdr w:val="nil"/>
              </w:rPr>
              <w:t>- uvést, že rychlost světla je konečná a největší ve vakuu; ze znalosti rychlostí světla ve dvou prostředích rozhodnout optickou hustotu prostředí </w:t>
            </w:r>
          </w:p>
        </w:tc>
      </w:tr>
      <w:tr w:rsidR="003616E3" w14:paraId="266CACC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642300" w14:textId="77777777" w:rsidR="003616E3" w:rsidRDefault="004F0F66">
            <w:pPr>
              <w:spacing w:line="240" w:lineRule="auto"/>
              <w:jc w:val="left"/>
              <w:rPr>
                <w:bdr w:val="nil"/>
              </w:rPr>
            </w:pPr>
            <w:r>
              <w:rPr>
                <w:rFonts w:ascii="Calibri" w:eastAsia="Calibri" w:hAnsi="Calibri" w:cs="Calibri"/>
                <w:sz w:val="20"/>
                <w:bdr w:val="nil"/>
              </w:rPr>
              <w:t>- odraz světla – rovinná zrcadla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9FAAEA" w14:textId="77777777" w:rsidR="003616E3" w:rsidRDefault="004F0F66">
            <w:pPr>
              <w:spacing w:line="240" w:lineRule="auto"/>
              <w:rPr>
                <w:bdr w:val="nil"/>
              </w:rPr>
            </w:pPr>
            <w:r>
              <w:rPr>
                <w:rFonts w:ascii="Calibri" w:eastAsia="Calibri" w:hAnsi="Calibri" w:cs="Calibri"/>
                <w:sz w:val="20"/>
                <w:bdr w:val="nil"/>
              </w:rPr>
              <w:t>- využít zákona odrazu světla ke graf. zobrazení jedn. předmětu rovinným zrcadlem </w:t>
            </w:r>
          </w:p>
        </w:tc>
      </w:tr>
      <w:tr w:rsidR="003616E3" w14:paraId="1CE4D3A3"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2CF2A2" w14:textId="77777777" w:rsidR="003616E3" w:rsidRDefault="004F0F66">
            <w:pPr>
              <w:spacing w:line="240" w:lineRule="auto"/>
              <w:jc w:val="left"/>
              <w:rPr>
                <w:bdr w:val="nil"/>
              </w:rPr>
            </w:pPr>
            <w:r>
              <w:rPr>
                <w:rFonts w:ascii="Calibri" w:eastAsia="Calibri" w:hAnsi="Calibri" w:cs="Calibri"/>
                <w:sz w:val="20"/>
                <w:bdr w:val="nil"/>
              </w:rPr>
              <w:t>- lom světla – čočky(spojka a rozptylka)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650E5E" w14:textId="77777777" w:rsidR="003616E3" w:rsidRDefault="004F0F66">
            <w:pPr>
              <w:spacing w:line="240" w:lineRule="auto"/>
              <w:rPr>
                <w:bdr w:val="nil"/>
              </w:rPr>
            </w:pPr>
            <w:r>
              <w:rPr>
                <w:rFonts w:ascii="Calibri" w:eastAsia="Calibri" w:hAnsi="Calibri" w:cs="Calibri"/>
                <w:sz w:val="20"/>
                <w:bdr w:val="nil"/>
              </w:rPr>
              <w:t>- rozhodnout na základě znalosti úhlu dopadu a úhlu lomu paprsku na rozhraní dvou prostředí (či znalosti rychlostí světla v těchto prostředích), zda nastává lom od kolmice, či ke kolmici </w:t>
            </w:r>
          </w:p>
        </w:tc>
      </w:tr>
      <w:tr w:rsidR="003616E3" w14:paraId="7841B56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197E37E"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FF1E7F" w14:textId="77777777" w:rsidR="003616E3" w:rsidRDefault="004F0F66">
            <w:pPr>
              <w:spacing w:line="240" w:lineRule="auto"/>
              <w:rPr>
                <w:bdr w:val="nil"/>
              </w:rPr>
            </w:pPr>
            <w:r>
              <w:rPr>
                <w:rFonts w:ascii="Calibri" w:eastAsia="Calibri" w:hAnsi="Calibri" w:cs="Calibri"/>
                <w:sz w:val="20"/>
                <w:bdr w:val="nil"/>
              </w:rPr>
              <w:t>- rozlišit spojku od rozptylky; pokusně najít ohnisko tenké spojky a určit její ohniskovou vzdálenost; znalosti o lomu světla využít ke graf. zobrazení jednoho předmětu tenkou čočkou i rozptylkou </w:t>
            </w:r>
          </w:p>
        </w:tc>
      </w:tr>
      <w:tr w:rsidR="003616E3" w14:paraId="2E7C391B"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DA2381" w14:textId="77777777" w:rsidR="003616E3" w:rsidRDefault="004F0F66">
            <w:pPr>
              <w:spacing w:line="240" w:lineRule="auto"/>
              <w:jc w:val="left"/>
              <w:rPr>
                <w:bdr w:val="nil"/>
              </w:rPr>
            </w:pPr>
            <w:r>
              <w:rPr>
                <w:rFonts w:ascii="Calibri" w:eastAsia="Calibri" w:hAnsi="Calibri" w:cs="Calibri"/>
                <w:sz w:val="20"/>
                <w:bdr w:val="nil"/>
              </w:rPr>
              <w:t>- optické vlastnosti oka – krátkozrakost a dalekozrakost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90C256" w14:textId="77777777" w:rsidR="003616E3" w:rsidRDefault="004F0F66">
            <w:pPr>
              <w:spacing w:line="240" w:lineRule="auto"/>
              <w:rPr>
                <w:bdr w:val="nil"/>
              </w:rPr>
            </w:pPr>
            <w:r>
              <w:rPr>
                <w:rFonts w:ascii="Calibri" w:eastAsia="Calibri" w:hAnsi="Calibri" w:cs="Calibri"/>
                <w:sz w:val="20"/>
                <w:bdr w:val="nil"/>
              </w:rPr>
              <w:t>- objasnit krátkozrakost a dalekozrakost oka a způsob jejich odstranění brýlemi; </w:t>
            </w:r>
          </w:p>
        </w:tc>
      </w:tr>
      <w:tr w:rsidR="003616E3" w14:paraId="04FE2C7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EA78ECE"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1E7869" w14:textId="77777777" w:rsidR="003616E3" w:rsidRDefault="004F0F66">
            <w:pPr>
              <w:spacing w:line="240" w:lineRule="auto"/>
              <w:rPr>
                <w:bdr w:val="nil"/>
              </w:rPr>
            </w:pPr>
            <w:r>
              <w:rPr>
                <w:rFonts w:ascii="Calibri" w:eastAsia="Calibri" w:hAnsi="Calibri" w:cs="Calibri"/>
                <w:sz w:val="20"/>
                <w:bdr w:val="nil"/>
              </w:rPr>
              <w:t>- použít daných poznatků z optiky na vlastnosti lidského oka </w:t>
            </w:r>
          </w:p>
        </w:tc>
      </w:tr>
      <w:tr w:rsidR="003616E3" w14:paraId="77CEBD7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FD70CF" w14:textId="77777777" w:rsidR="003616E3" w:rsidRDefault="004F0F66">
            <w:pPr>
              <w:spacing w:line="240" w:lineRule="auto"/>
              <w:jc w:val="left"/>
              <w:rPr>
                <w:bdr w:val="nil"/>
              </w:rPr>
            </w:pPr>
            <w:r>
              <w:rPr>
                <w:rFonts w:ascii="Calibri" w:eastAsia="Calibri" w:hAnsi="Calibri" w:cs="Calibri"/>
                <w:sz w:val="20"/>
                <w:bdr w:val="nil"/>
              </w:rPr>
              <w:t>- rozklad světla hranolem - duha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DD6DEC" w14:textId="77777777" w:rsidR="003616E3" w:rsidRDefault="004F0F66">
            <w:pPr>
              <w:spacing w:line="240" w:lineRule="auto"/>
              <w:rPr>
                <w:bdr w:val="nil"/>
              </w:rPr>
            </w:pPr>
            <w:r>
              <w:rPr>
                <w:rFonts w:ascii="Calibri" w:eastAsia="Calibri" w:hAnsi="Calibri" w:cs="Calibri"/>
                <w:sz w:val="20"/>
                <w:bdr w:val="nil"/>
              </w:rPr>
              <w:t>- objasnit rozklad bílého světla hranolem a aplikovat tuto znalost na jev běžný v přírodě (duha) </w:t>
            </w:r>
          </w:p>
        </w:tc>
      </w:tr>
      <w:tr w:rsidR="003616E3" w14:paraId="445222A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476A0D" w14:textId="77777777" w:rsidR="003616E3" w:rsidRDefault="004F0F66">
            <w:pPr>
              <w:spacing w:line="240" w:lineRule="auto"/>
              <w:jc w:val="left"/>
              <w:rPr>
                <w:bdr w:val="nil"/>
              </w:rPr>
            </w:pPr>
            <w:r>
              <w:rPr>
                <w:rFonts w:ascii="Calibri" w:eastAsia="Calibri" w:hAnsi="Calibri" w:cs="Calibri"/>
                <w:sz w:val="20"/>
                <w:bdr w:val="nil"/>
              </w:rPr>
              <w:lastRenderedPageBreak/>
              <w:t>- průměrná rychlost (rozšiřující učivo)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BC5D40" w14:textId="77777777" w:rsidR="003616E3" w:rsidRDefault="004F0F66">
            <w:pPr>
              <w:spacing w:line="240" w:lineRule="auto"/>
              <w:rPr>
                <w:bdr w:val="nil"/>
              </w:rPr>
            </w:pPr>
            <w:r>
              <w:rPr>
                <w:rFonts w:ascii="Calibri" w:eastAsia="Calibri" w:hAnsi="Calibri" w:cs="Calibri"/>
                <w:sz w:val="20"/>
                <w:bdr w:val="nil"/>
              </w:rPr>
              <w:t>- používat s porozuměním vztah v = s:t, resp. v = s/t pro rychlost rovnoměrného (resp. nerovnoměrného) pohybu tělesa k jejímu měření a při řešení problémů a úloh; vyjádřit rychlost ve zvolené jednotce jinou jednotkou rychlosti; sestrojit graf závislosti dráhy na čase při rovnoměrném pohybu tělesa a odečítat z něho hodnoty dráhy, času nebo rychlosti; </w:t>
            </w:r>
          </w:p>
        </w:tc>
      </w:tr>
      <w:tr w:rsidR="003616E3" w14:paraId="55D1469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079E82" w14:textId="77777777" w:rsidR="003616E3" w:rsidRDefault="004F0F66">
            <w:pPr>
              <w:spacing w:line="240" w:lineRule="auto"/>
              <w:jc w:val="left"/>
              <w:rPr>
                <w:bdr w:val="nil"/>
              </w:rPr>
            </w:pPr>
            <w:r>
              <w:rPr>
                <w:rFonts w:ascii="Calibri" w:eastAsia="Calibri" w:hAnsi="Calibri" w:cs="Calibri"/>
                <w:sz w:val="20"/>
                <w:bdr w:val="nil"/>
              </w:rPr>
              <w:t>- jízdní řády (rozšiřující učivo)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58AC28" w14:textId="77777777" w:rsidR="003616E3" w:rsidRDefault="004F0F66">
            <w:pPr>
              <w:spacing w:line="240" w:lineRule="auto"/>
              <w:rPr>
                <w:bdr w:val="nil"/>
              </w:rPr>
            </w:pPr>
            <w:r>
              <w:rPr>
                <w:rFonts w:ascii="Calibri" w:eastAsia="Calibri" w:hAnsi="Calibri" w:cs="Calibri"/>
                <w:sz w:val="20"/>
                <w:bdr w:val="nil"/>
              </w:rPr>
              <w:t>- používat s porozuměním vztah v = s:t, resp. v = s/t pro rychlost rovnoměrného (resp. nerovnoměrného) pohybu tělesa k jejímu měření a při řešení problémů a úloh; vyjádřit rychlost ve zvolené jednotce jinou jednotkou rychlosti; sestrojit graf závislosti dráhy na čase při rovnoměrném pohybu tělesa a odečítat z něho hodnoty dráhy, času nebo rychlosti; </w:t>
            </w:r>
          </w:p>
        </w:tc>
      </w:tr>
      <w:tr w:rsidR="003616E3" w14:paraId="2CA1742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8DA9FA" w14:textId="77777777" w:rsidR="003616E3" w:rsidRDefault="004F0F66">
            <w:pPr>
              <w:spacing w:line="240" w:lineRule="auto"/>
              <w:jc w:val="left"/>
              <w:rPr>
                <w:bdr w:val="nil"/>
              </w:rPr>
            </w:pPr>
            <w:r>
              <w:rPr>
                <w:rFonts w:ascii="Calibri" w:eastAsia="Calibri" w:hAnsi="Calibri" w:cs="Calibri"/>
                <w:sz w:val="20"/>
                <w:bdr w:val="nil"/>
              </w:rPr>
              <w:t>- volná kladka (rozšiřující učivo)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BED295" w14:textId="77777777" w:rsidR="003616E3" w:rsidRDefault="004F0F66">
            <w:pPr>
              <w:spacing w:line="240" w:lineRule="auto"/>
              <w:rPr>
                <w:bdr w:val="nil"/>
              </w:rPr>
            </w:pPr>
            <w:r>
              <w:rPr>
                <w:rFonts w:ascii="Calibri" w:eastAsia="Calibri" w:hAnsi="Calibri" w:cs="Calibri"/>
                <w:sz w:val="20"/>
                <w:bdr w:val="nil"/>
              </w:rPr>
              <w:t>- rozhodnout v jednoduchých případech, zda síly a jejich momenty působící na dané těleso, jsou v rovnováze či nikoli; vyjádřit rovnováhu na páce a pevné kladce pomocí sil a jejich momentů a využívat toho při objasňování funkce páky a pevné kladky v různých techn. zařízeních a pro různé praktické činnosti </w:t>
            </w:r>
          </w:p>
        </w:tc>
      </w:tr>
      <w:tr w:rsidR="003616E3" w14:paraId="3442591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F19D5C" w14:textId="77777777" w:rsidR="003616E3" w:rsidRDefault="004F0F66">
            <w:pPr>
              <w:spacing w:line="240" w:lineRule="auto"/>
              <w:jc w:val="left"/>
              <w:rPr>
                <w:bdr w:val="nil"/>
              </w:rPr>
            </w:pPr>
            <w:r>
              <w:rPr>
                <w:rFonts w:ascii="Calibri" w:eastAsia="Calibri" w:hAnsi="Calibri" w:cs="Calibri"/>
                <w:sz w:val="20"/>
                <w:bdr w:val="nil"/>
              </w:rPr>
              <w:t>- kladkostroj (rozšiřující učivo)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2EBE2A" w14:textId="77777777" w:rsidR="003616E3" w:rsidRDefault="004F0F66">
            <w:pPr>
              <w:spacing w:line="240" w:lineRule="auto"/>
              <w:rPr>
                <w:bdr w:val="nil"/>
              </w:rPr>
            </w:pPr>
            <w:r>
              <w:rPr>
                <w:rFonts w:ascii="Calibri" w:eastAsia="Calibri" w:hAnsi="Calibri" w:cs="Calibri"/>
                <w:sz w:val="20"/>
                <w:bdr w:val="nil"/>
              </w:rPr>
              <w:t>- rozhodnout v jednoduchých případech, zda síly a jejich momenty působící na dané těleso, jsou v rovnováze či nikoli; vyjádřit rovnováhu na páce a pevné kladce pomocí sil a jejich momentů a využívat toho při objasňování funkce páky a pevné kladky v různých techn. zařízeních a pro různé praktické činnosti </w:t>
            </w:r>
          </w:p>
        </w:tc>
      </w:tr>
      <w:tr w:rsidR="003616E3" w14:paraId="160D617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61206C" w14:textId="77777777" w:rsidR="003616E3" w:rsidRDefault="004F0F66">
            <w:pPr>
              <w:spacing w:line="240" w:lineRule="auto"/>
              <w:jc w:val="left"/>
              <w:rPr>
                <w:bdr w:val="nil"/>
              </w:rPr>
            </w:pPr>
            <w:r>
              <w:rPr>
                <w:rFonts w:ascii="Calibri" w:eastAsia="Calibri" w:hAnsi="Calibri" w:cs="Calibri"/>
                <w:sz w:val="20"/>
                <w:bdr w:val="nil"/>
              </w:rPr>
              <w:t>- nakloněná rovina (rozšiřující učivo)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25B13D" w14:textId="77777777" w:rsidR="003616E3" w:rsidRDefault="004F0F66">
            <w:pPr>
              <w:spacing w:line="240" w:lineRule="auto"/>
              <w:rPr>
                <w:bdr w:val="nil"/>
              </w:rPr>
            </w:pPr>
            <w:r>
              <w:rPr>
                <w:rFonts w:ascii="Calibri" w:eastAsia="Calibri" w:hAnsi="Calibri" w:cs="Calibri"/>
                <w:sz w:val="20"/>
                <w:bdr w:val="nil"/>
              </w:rPr>
              <w:t>- rozhodnout v jednoduchých případech, zda síly a jejich momenty působící na dané těleso, jsou v rovnováze či nikoli; vyjádřit rovnováhu na páce a pevné kladce pomocí sil a jejich momentů a využívat toho při objasňování funkce páky a pevné kladky v různých techn. zařízeních a pro různé praktické činnosti </w:t>
            </w:r>
          </w:p>
        </w:tc>
      </w:tr>
      <w:tr w:rsidR="003616E3" w14:paraId="5575AF6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6169E0" w14:textId="77777777" w:rsidR="003616E3" w:rsidRDefault="004F0F66">
            <w:pPr>
              <w:spacing w:line="240" w:lineRule="auto"/>
              <w:jc w:val="left"/>
              <w:rPr>
                <w:bdr w:val="nil"/>
              </w:rPr>
            </w:pPr>
            <w:r>
              <w:rPr>
                <w:rFonts w:ascii="Calibri" w:eastAsia="Calibri" w:hAnsi="Calibri" w:cs="Calibri"/>
                <w:sz w:val="20"/>
                <w:bdr w:val="nil"/>
              </w:rPr>
              <w:t>- dutá a vypuklá zrcadla (rozšiřující učivo)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278713" w14:textId="77777777" w:rsidR="003616E3" w:rsidRDefault="004F0F66">
            <w:pPr>
              <w:spacing w:line="240" w:lineRule="auto"/>
              <w:rPr>
                <w:bdr w:val="nil"/>
              </w:rPr>
            </w:pPr>
            <w:r>
              <w:rPr>
                <w:rFonts w:ascii="Calibri" w:eastAsia="Calibri" w:hAnsi="Calibri" w:cs="Calibri"/>
                <w:sz w:val="20"/>
                <w:bdr w:val="nil"/>
              </w:rPr>
              <w:t>- využít zákona odrazu světla ke graf. zobrazení jedn. předmětu rovinným zrcadlem </w:t>
            </w:r>
          </w:p>
        </w:tc>
      </w:tr>
      <w:tr w:rsidR="003616E3" w14:paraId="5360899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D7EC66" w14:textId="77777777" w:rsidR="003616E3" w:rsidRDefault="004F0F66">
            <w:pPr>
              <w:spacing w:line="240" w:lineRule="auto"/>
              <w:jc w:val="left"/>
              <w:rPr>
                <w:bdr w:val="nil"/>
              </w:rPr>
            </w:pPr>
            <w:r>
              <w:rPr>
                <w:rFonts w:ascii="Calibri" w:eastAsia="Calibri" w:hAnsi="Calibri" w:cs="Calibri"/>
                <w:sz w:val="20"/>
                <w:bdr w:val="nil"/>
              </w:rPr>
              <w:t>- zorný úhel (rozšiřující učivo)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94CBEF" w14:textId="77777777" w:rsidR="003616E3" w:rsidRDefault="004F0F66">
            <w:pPr>
              <w:spacing w:line="240" w:lineRule="auto"/>
              <w:rPr>
                <w:bdr w:val="nil"/>
              </w:rPr>
            </w:pPr>
            <w:r>
              <w:rPr>
                <w:rFonts w:ascii="Calibri" w:eastAsia="Calibri" w:hAnsi="Calibri" w:cs="Calibri"/>
                <w:sz w:val="20"/>
                <w:bdr w:val="nil"/>
              </w:rPr>
              <w:t>- použít daných poznatků z optiky na vlastnosti lidského oka </w:t>
            </w:r>
          </w:p>
        </w:tc>
      </w:tr>
      <w:tr w:rsidR="003616E3" w14:paraId="55B7924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8AF956" w14:textId="77777777" w:rsidR="003616E3" w:rsidRDefault="004F0F66">
            <w:pPr>
              <w:spacing w:line="240" w:lineRule="auto"/>
              <w:jc w:val="left"/>
              <w:rPr>
                <w:bdr w:val="nil"/>
              </w:rPr>
            </w:pPr>
            <w:r>
              <w:rPr>
                <w:rFonts w:ascii="Calibri" w:eastAsia="Calibri" w:hAnsi="Calibri" w:cs="Calibri"/>
                <w:sz w:val="20"/>
                <w:bdr w:val="nil"/>
              </w:rPr>
              <w:t>- dalekohled, mikroskop, fotografický přístroj, filmová kamera (rozšiřující učivo)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8C3AC6" w14:textId="77777777" w:rsidR="003616E3" w:rsidRDefault="004F0F66">
            <w:pPr>
              <w:spacing w:line="240" w:lineRule="auto"/>
              <w:rPr>
                <w:bdr w:val="nil"/>
              </w:rPr>
            </w:pPr>
            <w:r>
              <w:rPr>
                <w:rFonts w:ascii="Calibri" w:eastAsia="Calibri" w:hAnsi="Calibri" w:cs="Calibri"/>
                <w:sz w:val="20"/>
                <w:bdr w:val="nil"/>
              </w:rPr>
              <w:t>- použít daných poznatků z optiky na vlastnosti lidského oka </w:t>
            </w:r>
          </w:p>
        </w:tc>
      </w:tr>
      <w:tr w:rsidR="003616E3" w14:paraId="53F13BA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745BAD" w14:textId="77777777" w:rsidR="003616E3" w:rsidRDefault="004F0F66">
            <w:pPr>
              <w:spacing w:line="240" w:lineRule="auto"/>
              <w:jc w:val="left"/>
              <w:rPr>
                <w:bdr w:val="nil"/>
              </w:rPr>
            </w:pPr>
            <w:r>
              <w:rPr>
                <w:rFonts w:ascii="Calibri" w:eastAsia="Calibri" w:hAnsi="Calibri" w:cs="Calibri"/>
                <w:sz w:val="20"/>
                <w:bdr w:val="nil"/>
              </w:rPr>
              <w:t>- laserové světlo (rozšiřující učivo)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EDF588" w14:textId="77777777" w:rsidR="003616E3" w:rsidRDefault="004F0F66">
            <w:pPr>
              <w:spacing w:line="240" w:lineRule="auto"/>
              <w:rPr>
                <w:bdr w:val="nil"/>
              </w:rPr>
            </w:pPr>
            <w:r>
              <w:rPr>
                <w:rFonts w:ascii="Calibri" w:eastAsia="Calibri" w:hAnsi="Calibri" w:cs="Calibri"/>
                <w:sz w:val="20"/>
                <w:bdr w:val="nil"/>
              </w:rPr>
              <w:t>- použít daných poznatků z optiky na vlastnosti lidského oka </w:t>
            </w:r>
          </w:p>
        </w:tc>
      </w:tr>
    </w:tbl>
    <w:p w14:paraId="688A0F97" w14:textId="77777777" w:rsidR="003616E3" w:rsidRDefault="004F0F6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3616E3" w14:paraId="6A8EE826"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3850E37"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Fyzika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27F1F35"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1DD1C2F" w14:textId="77777777" w:rsidR="003616E3" w:rsidRDefault="003616E3"/>
        </w:tc>
      </w:tr>
      <w:tr w:rsidR="003616E3" w14:paraId="16E2F1DE"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76CF909"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A9A9214"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ŠVP výstupy</w:t>
            </w:r>
          </w:p>
        </w:tc>
      </w:tr>
      <w:tr w:rsidR="003616E3" w14:paraId="07037B14"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659B01" w14:textId="77777777" w:rsidR="003616E3" w:rsidRDefault="004F0F66">
            <w:pPr>
              <w:spacing w:line="240" w:lineRule="auto"/>
              <w:jc w:val="left"/>
              <w:rPr>
                <w:bdr w:val="nil"/>
              </w:rPr>
            </w:pPr>
            <w:r>
              <w:rPr>
                <w:rFonts w:ascii="Calibri" w:eastAsia="Calibri" w:hAnsi="Calibri" w:cs="Calibri"/>
                <w:sz w:val="20"/>
                <w:bdr w:val="nil"/>
              </w:rPr>
              <w:t>Mechanické vlastnosti kapalin a plynů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F84889" w14:textId="77777777" w:rsidR="003616E3" w:rsidRDefault="004F0F66">
            <w:pPr>
              <w:spacing w:line="240" w:lineRule="auto"/>
              <w:rPr>
                <w:bdr w:val="nil"/>
              </w:rPr>
            </w:pPr>
            <w:r>
              <w:rPr>
                <w:rFonts w:ascii="Calibri" w:eastAsia="Calibri" w:hAnsi="Calibri" w:cs="Calibri"/>
                <w:sz w:val="20"/>
                <w:bdr w:val="nil"/>
              </w:rPr>
              <w:t>- kvalitativně objasnit vznik hydrostatického a atmosférického tlaku; předpovědět v jednoduchých případech vliv hydrostatického či atmosférického tlaku na tělesa; používat s porozuměním vztah p = h.</w:t>
            </w:r>
            <w:r>
              <w:rPr>
                <w:rFonts w:ascii="Calibri" w:eastAsia="Calibri" w:hAnsi="Calibri" w:cs="Calibri"/>
                <w:sz w:val="20"/>
                <w:bdr w:val="nil"/>
              </w:rPr>
              <w:t xml:space="preserve">.g pro hydrostatický tlak při řešení problémů a </w:t>
            </w:r>
            <w:r>
              <w:rPr>
                <w:rFonts w:ascii="Calibri" w:eastAsia="Calibri" w:hAnsi="Calibri" w:cs="Calibri"/>
                <w:sz w:val="20"/>
                <w:bdr w:val="nil"/>
              </w:rPr>
              <w:lastRenderedPageBreak/>
              <w:t>úloh; změřit atmosférický tlak a tlak plynu v uzavřeném prostoru; předpovědět (ze znalosti tlaku v uzavřené nádobě a tlaku atmosférického) zda v nádobě je podtlak či přetlak; </w:t>
            </w:r>
          </w:p>
        </w:tc>
      </w:tr>
      <w:tr w:rsidR="003616E3" w14:paraId="7880044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B95506F"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3B8592" w14:textId="77777777" w:rsidR="003616E3" w:rsidRDefault="004F0F66">
            <w:pPr>
              <w:spacing w:line="240" w:lineRule="auto"/>
              <w:rPr>
                <w:bdr w:val="nil"/>
              </w:rPr>
            </w:pPr>
            <w:r>
              <w:rPr>
                <w:rFonts w:ascii="Calibri" w:eastAsia="Calibri" w:hAnsi="Calibri" w:cs="Calibri"/>
                <w:sz w:val="20"/>
                <w:bdr w:val="nil"/>
              </w:rPr>
              <w:t>- využít poznatků o vlastnostech spojených nádob a porovnat je s praktickým využitím </w:t>
            </w:r>
          </w:p>
        </w:tc>
      </w:tr>
      <w:tr w:rsidR="003616E3" w14:paraId="434F7A6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2323578"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3A36A7" w14:textId="77777777" w:rsidR="003616E3" w:rsidRDefault="004F0F66">
            <w:pPr>
              <w:spacing w:line="240" w:lineRule="auto"/>
              <w:rPr>
                <w:bdr w:val="nil"/>
              </w:rPr>
            </w:pPr>
            <w:r>
              <w:rPr>
                <w:rFonts w:ascii="Calibri" w:eastAsia="Calibri" w:hAnsi="Calibri" w:cs="Calibri"/>
                <w:sz w:val="20"/>
                <w:bdr w:val="nil"/>
              </w:rPr>
              <w:t>- objasnit vznik vztlakové síly a určit její velikost a směr v konkrétních situacích; používat s porozuměním Archimédův zákon při řešení problémů a úloh </w:t>
            </w:r>
          </w:p>
        </w:tc>
      </w:tr>
      <w:tr w:rsidR="003616E3" w14:paraId="695108F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B16FA03"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821AF6" w14:textId="77777777" w:rsidR="003616E3" w:rsidRDefault="004F0F66">
            <w:pPr>
              <w:spacing w:line="240" w:lineRule="auto"/>
              <w:rPr>
                <w:bdr w:val="nil"/>
              </w:rPr>
            </w:pPr>
            <w:r>
              <w:rPr>
                <w:rFonts w:ascii="Calibri" w:eastAsia="Calibri" w:hAnsi="Calibri" w:cs="Calibri"/>
                <w:sz w:val="20"/>
                <w:bdr w:val="nil"/>
              </w:rPr>
              <w:t>- předpovědět na základě porovnání velikostí graviotační a vztlakové síly působícína těleso, zda se těleso bude v tekutině potápět, vznášet nebo plovat </w:t>
            </w:r>
          </w:p>
        </w:tc>
      </w:tr>
      <w:tr w:rsidR="003616E3" w14:paraId="3574BA7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4D29F89"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3F2B80" w14:textId="77777777" w:rsidR="003616E3" w:rsidRDefault="004F0F66">
            <w:pPr>
              <w:spacing w:line="240" w:lineRule="auto"/>
              <w:rPr>
                <w:bdr w:val="nil"/>
              </w:rPr>
            </w:pPr>
            <w:r>
              <w:rPr>
                <w:rFonts w:ascii="Calibri" w:eastAsia="Calibri" w:hAnsi="Calibri" w:cs="Calibri"/>
                <w:sz w:val="20"/>
                <w:bdr w:val="nil"/>
              </w:rPr>
              <w:t>- používat s porozuměním Pascalův zákon při řešení problémů a úloh (hydraulický lis a vnější tlaková síla) </w:t>
            </w:r>
          </w:p>
        </w:tc>
      </w:tr>
      <w:tr w:rsidR="003616E3" w14:paraId="2A762FC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A218573"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09650B" w14:textId="77777777" w:rsidR="003616E3" w:rsidRDefault="004F0F66">
            <w:pPr>
              <w:spacing w:line="240" w:lineRule="auto"/>
              <w:rPr>
                <w:bdr w:val="nil"/>
              </w:rPr>
            </w:pPr>
            <w:r>
              <w:rPr>
                <w:rFonts w:ascii="Calibri" w:eastAsia="Calibri" w:hAnsi="Calibri" w:cs="Calibri"/>
                <w:sz w:val="20"/>
                <w:bdr w:val="nil"/>
              </w:rPr>
              <w:t>- s porozuměním používat vztah W = F . s pro práci či vztah P = W/t pro výkon (resp. vztahy W = U . I. t, P = U. I pro elektrickou práci či výkon) při řešení problémů a úloh; vyjádřit práci (resp. výkon) ve zvolené jednotce jinou jednotkou práce (výkonu) </w:t>
            </w:r>
          </w:p>
        </w:tc>
      </w:tr>
      <w:tr w:rsidR="003616E3" w14:paraId="1AD8FCF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14153A" w14:textId="77777777" w:rsidR="003616E3" w:rsidRDefault="004F0F66">
            <w:pPr>
              <w:spacing w:line="240" w:lineRule="auto"/>
              <w:jc w:val="left"/>
              <w:rPr>
                <w:bdr w:val="nil"/>
              </w:rPr>
            </w:pPr>
            <w:r>
              <w:rPr>
                <w:rFonts w:ascii="Calibri" w:eastAsia="Calibri" w:hAnsi="Calibri" w:cs="Calibri"/>
                <w:sz w:val="20"/>
                <w:bdr w:val="nil"/>
              </w:rPr>
              <w:t>- hydrostatický tlak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7F186F" w14:textId="77777777" w:rsidR="003616E3" w:rsidRDefault="004F0F66">
            <w:pPr>
              <w:spacing w:line="240" w:lineRule="auto"/>
              <w:rPr>
                <w:bdr w:val="nil"/>
              </w:rPr>
            </w:pPr>
            <w:r>
              <w:rPr>
                <w:rFonts w:ascii="Calibri" w:eastAsia="Calibri" w:hAnsi="Calibri" w:cs="Calibri"/>
                <w:sz w:val="20"/>
                <w:bdr w:val="nil"/>
              </w:rPr>
              <w:t>- kvalitativně objasnit vznik hydrostatického a atmosférického tlaku; předpovědět v jednoduchých případech vliv hydrostatického či atmosférického tlaku na tělesa; používat s porozuměním vztah p = h.</w:t>
            </w:r>
            <w:r>
              <w:rPr>
                <w:rFonts w:ascii="Calibri" w:eastAsia="Calibri" w:hAnsi="Calibri" w:cs="Calibri"/>
                <w:sz w:val="20"/>
                <w:bdr w:val="nil"/>
              </w:rPr>
              <w:t>.g pro hydrostatický tlak při řešení problémů a úloh; změřit atmosférický tlak a tlak plynu v uzavřeném prostoru; předpovědět (ze znalosti tlaku v uzavřené nádobě a tlaku atmosférického) zda v nádobě je podtlak či přetlak; </w:t>
            </w:r>
          </w:p>
        </w:tc>
      </w:tr>
      <w:tr w:rsidR="003616E3" w14:paraId="05172AF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6C803F" w14:textId="77777777" w:rsidR="003616E3" w:rsidRDefault="004F0F66">
            <w:pPr>
              <w:spacing w:line="240" w:lineRule="auto"/>
              <w:jc w:val="left"/>
              <w:rPr>
                <w:bdr w:val="nil"/>
              </w:rPr>
            </w:pPr>
            <w:r>
              <w:rPr>
                <w:rFonts w:ascii="Calibri" w:eastAsia="Calibri" w:hAnsi="Calibri" w:cs="Calibri"/>
                <w:sz w:val="20"/>
                <w:bdr w:val="nil"/>
              </w:rPr>
              <w:t>- atmosférický tlak, podtlak a přetlak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80AA6F" w14:textId="77777777" w:rsidR="003616E3" w:rsidRDefault="004F0F66">
            <w:pPr>
              <w:spacing w:line="240" w:lineRule="auto"/>
              <w:rPr>
                <w:bdr w:val="nil"/>
              </w:rPr>
            </w:pPr>
            <w:r>
              <w:rPr>
                <w:rFonts w:ascii="Calibri" w:eastAsia="Calibri" w:hAnsi="Calibri" w:cs="Calibri"/>
                <w:sz w:val="20"/>
                <w:bdr w:val="nil"/>
              </w:rPr>
              <w:t>- kvalitativně objasnit vznik hydrostatického a atmosférického tlaku; předpovědět v jednoduchých případech vliv hydrostatického či atmosférického tlaku na tělesa; používat s porozuměním vztah p = h.</w:t>
            </w:r>
            <w:r>
              <w:rPr>
                <w:rFonts w:ascii="Calibri" w:eastAsia="Calibri" w:hAnsi="Calibri" w:cs="Calibri"/>
                <w:sz w:val="20"/>
                <w:bdr w:val="nil"/>
              </w:rPr>
              <w:t>.g pro hydrostatický tlak při řešení problémů a úloh; změřit atmosférický tlak a tlak plynu v uzavřeném prostoru; předpovědět (ze znalosti tlaku v uzavřené nádobě a tlaku atmosférického) zda v nádobě je podtlak či přetlak; </w:t>
            </w:r>
          </w:p>
        </w:tc>
      </w:tr>
      <w:tr w:rsidR="003616E3" w14:paraId="00800E8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D8C409" w14:textId="77777777" w:rsidR="003616E3" w:rsidRDefault="004F0F66">
            <w:pPr>
              <w:spacing w:line="240" w:lineRule="auto"/>
              <w:jc w:val="left"/>
              <w:rPr>
                <w:bdr w:val="nil"/>
              </w:rPr>
            </w:pPr>
            <w:r>
              <w:rPr>
                <w:rFonts w:ascii="Calibri" w:eastAsia="Calibri" w:hAnsi="Calibri" w:cs="Calibri"/>
                <w:sz w:val="20"/>
                <w:bdr w:val="nil"/>
              </w:rPr>
              <w:t>- spojené nádoby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E579D7" w14:textId="77777777" w:rsidR="003616E3" w:rsidRDefault="004F0F66">
            <w:pPr>
              <w:spacing w:line="240" w:lineRule="auto"/>
              <w:rPr>
                <w:bdr w:val="nil"/>
              </w:rPr>
            </w:pPr>
            <w:r>
              <w:rPr>
                <w:rFonts w:ascii="Calibri" w:eastAsia="Calibri" w:hAnsi="Calibri" w:cs="Calibri"/>
                <w:sz w:val="20"/>
                <w:bdr w:val="nil"/>
              </w:rPr>
              <w:t>- využít poznatků o vlastnostech spojených nádob a porovnat je s praktickým využitím </w:t>
            </w:r>
          </w:p>
        </w:tc>
      </w:tr>
      <w:tr w:rsidR="003616E3" w14:paraId="3CAC1E4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B99686" w14:textId="77777777" w:rsidR="003616E3" w:rsidRDefault="004F0F66">
            <w:pPr>
              <w:spacing w:line="240" w:lineRule="auto"/>
              <w:jc w:val="left"/>
              <w:rPr>
                <w:bdr w:val="nil"/>
              </w:rPr>
            </w:pPr>
            <w:r>
              <w:rPr>
                <w:rFonts w:ascii="Calibri" w:eastAsia="Calibri" w:hAnsi="Calibri" w:cs="Calibri"/>
                <w:sz w:val="20"/>
                <w:bdr w:val="nil"/>
              </w:rPr>
              <w:t>- Archimédův zákon – vztlaková síla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D071D7" w14:textId="77777777" w:rsidR="003616E3" w:rsidRDefault="004F0F66">
            <w:pPr>
              <w:spacing w:line="240" w:lineRule="auto"/>
              <w:rPr>
                <w:bdr w:val="nil"/>
              </w:rPr>
            </w:pPr>
            <w:r>
              <w:rPr>
                <w:rFonts w:ascii="Calibri" w:eastAsia="Calibri" w:hAnsi="Calibri" w:cs="Calibri"/>
                <w:sz w:val="20"/>
                <w:bdr w:val="nil"/>
              </w:rPr>
              <w:t>- objasnit vznik vztlakové síly a určit její velikost a směr v konkrétních situacích; používat s porozuměním Archimédův zákon při řešení problémů a úloh </w:t>
            </w:r>
          </w:p>
        </w:tc>
      </w:tr>
      <w:tr w:rsidR="003616E3" w14:paraId="397E148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121CC0" w14:textId="77777777" w:rsidR="003616E3" w:rsidRDefault="004F0F66">
            <w:pPr>
              <w:spacing w:line="240" w:lineRule="auto"/>
              <w:jc w:val="left"/>
              <w:rPr>
                <w:bdr w:val="nil"/>
              </w:rPr>
            </w:pPr>
            <w:r>
              <w:rPr>
                <w:rFonts w:ascii="Calibri" w:eastAsia="Calibri" w:hAnsi="Calibri" w:cs="Calibri"/>
                <w:sz w:val="20"/>
                <w:bdr w:val="nil"/>
              </w:rPr>
              <w:t>- chování těles v kapalinách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E5C9DD" w14:textId="77777777" w:rsidR="003616E3" w:rsidRDefault="004F0F66">
            <w:pPr>
              <w:spacing w:line="240" w:lineRule="auto"/>
              <w:rPr>
                <w:bdr w:val="nil"/>
              </w:rPr>
            </w:pPr>
            <w:r>
              <w:rPr>
                <w:rFonts w:ascii="Calibri" w:eastAsia="Calibri" w:hAnsi="Calibri" w:cs="Calibri"/>
                <w:sz w:val="20"/>
                <w:bdr w:val="nil"/>
              </w:rPr>
              <w:t>- předpovědět na základě porovnání velikostí graviotační a vztlakové síly působícína těleso, zda se těleso bude v tekutině potápět, vznášet nebo plovat </w:t>
            </w:r>
          </w:p>
        </w:tc>
      </w:tr>
      <w:tr w:rsidR="003616E3" w14:paraId="780C566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E55E06" w14:textId="77777777" w:rsidR="003616E3" w:rsidRDefault="004F0F66">
            <w:pPr>
              <w:spacing w:line="240" w:lineRule="auto"/>
              <w:jc w:val="left"/>
              <w:rPr>
                <w:bdr w:val="nil"/>
              </w:rPr>
            </w:pPr>
            <w:r>
              <w:rPr>
                <w:rFonts w:ascii="Calibri" w:eastAsia="Calibri" w:hAnsi="Calibri" w:cs="Calibri"/>
                <w:sz w:val="20"/>
                <w:bdr w:val="nil"/>
              </w:rPr>
              <w:t>- Pascalův zákon – hydraulická zařízení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54D8C1" w14:textId="77777777" w:rsidR="003616E3" w:rsidRDefault="004F0F66">
            <w:pPr>
              <w:spacing w:line="240" w:lineRule="auto"/>
              <w:rPr>
                <w:bdr w:val="nil"/>
              </w:rPr>
            </w:pPr>
            <w:r>
              <w:rPr>
                <w:rFonts w:ascii="Calibri" w:eastAsia="Calibri" w:hAnsi="Calibri" w:cs="Calibri"/>
                <w:sz w:val="20"/>
                <w:bdr w:val="nil"/>
              </w:rPr>
              <w:t xml:space="preserve">- používat s porozuměním Pascalův zákon při řešení problémů a úloh (hydraulický lis </w:t>
            </w:r>
            <w:r>
              <w:rPr>
                <w:rFonts w:ascii="Calibri" w:eastAsia="Calibri" w:hAnsi="Calibri" w:cs="Calibri"/>
                <w:sz w:val="20"/>
                <w:bdr w:val="nil"/>
              </w:rPr>
              <w:lastRenderedPageBreak/>
              <w:t>a vnější tlaková síla) </w:t>
            </w:r>
          </w:p>
        </w:tc>
      </w:tr>
      <w:tr w:rsidR="003616E3" w14:paraId="721B3377"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5AA128" w14:textId="77777777" w:rsidR="003616E3" w:rsidRDefault="004F0F66">
            <w:pPr>
              <w:spacing w:line="240" w:lineRule="auto"/>
              <w:jc w:val="left"/>
              <w:rPr>
                <w:bdr w:val="nil"/>
              </w:rPr>
            </w:pPr>
            <w:r>
              <w:rPr>
                <w:rFonts w:ascii="Calibri" w:eastAsia="Calibri" w:hAnsi="Calibri" w:cs="Calibri"/>
                <w:sz w:val="20"/>
                <w:bdr w:val="nil"/>
              </w:rPr>
              <w:lastRenderedPageBreak/>
              <w:t>Energie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E52DD0" w14:textId="77777777" w:rsidR="003616E3" w:rsidRDefault="004F0F66">
            <w:pPr>
              <w:spacing w:line="240" w:lineRule="auto"/>
              <w:rPr>
                <w:bdr w:val="nil"/>
              </w:rPr>
            </w:pPr>
            <w:r>
              <w:rPr>
                <w:rFonts w:ascii="Calibri" w:eastAsia="Calibri" w:hAnsi="Calibri" w:cs="Calibri"/>
                <w:sz w:val="20"/>
                <w:bdr w:val="nil"/>
              </w:rPr>
              <w:t>- určovat v jednoduchých případech z vykonané práce pohybovou resp. polohovou energii tělesa; porovnat pohybové energie tělesa či těles na základě jeho nebo jejich rychlostí resp. hmotností; </w:t>
            </w:r>
          </w:p>
        </w:tc>
      </w:tr>
      <w:tr w:rsidR="003616E3" w14:paraId="338EE74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8925132"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41B378" w14:textId="77777777" w:rsidR="003616E3" w:rsidRDefault="004F0F66">
            <w:pPr>
              <w:spacing w:line="240" w:lineRule="auto"/>
              <w:rPr>
                <w:bdr w:val="nil"/>
              </w:rPr>
            </w:pPr>
            <w:r>
              <w:rPr>
                <w:rFonts w:ascii="Calibri" w:eastAsia="Calibri" w:hAnsi="Calibri" w:cs="Calibri"/>
                <w:sz w:val="20"/>
                <w:bdr w:val="nil"/>
              </w:rPr>
              <w:t>- určit výhody a nevýhody využívání energetických zdrojů z hlediska vlivu na životní prostředí </w:t>
            </w:r>
          </w:p>
        </w:tc>
      </w:tr>
      <w:tr w:rsidR="003616E3" w14:paraId="35E4AF2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C4C2D3F"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708D2C" w14:textId="77777777" w:rsidR="003616E3" w:rsidRDefault="004F0F66">
            <w:pPr>
              <w:spacing w:line="240" w:lineRule="auto"/>
              <w:rPr>
                <w:bdr w:val="nil"/>
              </w:rPr>
            </w:pPr>
            <w:r>
              <w:rPr>
                <w:rFonts w:ascii="Calibri" w:eastAsia="Calibri" w:hAnsi="Calibri" w:cs="Calibri"/>
                <w:sz w:val="20"/>
                <w:bdr w:val="nil"/>
              </w:rPr>
              <w:t>- s porozuměním používat pojem vnitřní energie tělesa (jako celkové pohybové a polohové energie jeho částic); porovnat vnitřníenergie tělesa(těles) ze znalosti teplot tělesa (těles)a v jednoduchých případech určit zda změna vnitřní energie nastala tepelnou výměnou či konáním práce </w:t>
            </w:r>
          </w:p>
        </w:tc>
      </w:tr>
      <w:tr w:rsidR="003616E3" w14:paraId="784C957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120EAD3"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DD7134" w14:textId="77777777" w:rsidR="003616E3" w:rsidRDefault="004F0F66">
            <w:pPr>
              <w:spacing w:line="240" w:lineRule="auto"/>
              <w:rPr>
                <w:bdr w:val="nil"/>
              </w:rPr>
            </w:pPr>
            <w:r>
              <w:rPr>
                <w:rFonts w:ascii="Calibri" w:eastAsia="Calibri" w:hAnsi="Calibri" w:cs="Calibri"/>
                <w:sz w:val="20"/>
                <w:bdr w:val="nil"/>
              </w:rPr>
              <w:t>- s porozuměním používat pojem tepla (jako změny vnitřní energie při tepelné výměně); určit přijaté či odevzdané teplo tělesem (při stálém skupenství) ze znalosti hmotnosti a změny teploty tělesa a měrné tepelné kapacity látky, z níž je těleso </w:t>
            </w:r>
          </w:p>
        </w:tc>
      </w:tr>
      <w:tr w:rsidR="003616E3" w14:paraId="00488FA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D0F755D"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1636FE" w14:textId="77777777" w:rsidR="003616E3" w:rsidRDefault="004F0F66">
            <w:pPr>
              <w:spacing w:line="240" w:lineRule="auto"/>
              <w:rPr>
                <w:bdr w:val="nil"/>
              </w:rPr>
            </w:pPr>
            <w:r>
              <w:rPr>
                <w:rFonts w:ascii="Calibri" w:eastAsia="Calibri" w:hAnsi="Calibri" w:cs="Calibri"/>
                <w:sz w:val="20"/>
                <w:bdr w:val="nil"/>
              </w:rPr>
              <w:t>- rozpoznat některé formy tepelné výměny (vedením, tepelným zářením) v přírodě i v praktickém životě; </w:t>
            </w:r>
          </w:p>
        </w:tc>
      </w:tr>
      <w:tr w:rsidR="003616E3" w14:paraId="5AF13F0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ABCE524"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AF9B9A" w14:textId="77777777" w:rsidR="003616E3" w:rsidRDefault="004F0F66">
            <w:pPr>
              <w:spacing w:line="240" w:lineRule="auto"/>
              <w:rPr>
                <w:bdr w:val="nil"/>
              </w:rPr>
            </w:pPr>
            <w:r>
              <w:rPr>
                <w:rFonts w:ascii="Calibri" w:eastAsia="Calibri" w:hAnsi="Calibri" w:cs="Calibri"/>
                <w:sz w:val="20"/>
                <w:bdr w:val="nil"/>
              </w:rPr>
              <w:t>- v jednoduchých případech rozpoznat daný druh energie, a zda se tato energie mění a rozpoznat vzájemnou přeměnu jedné formy energie na jinou </w:t>
            </w:r>
          </w:p>
        </w:tc>
      </w:tr>
      <w:tr w:rsidR="003616E3" w14:paraId="7CFCD9A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0BF8CF" w14:textId="77777777" w:rsidR="003616E3" w:rsidRDefault="004F0F66">
            <w:pPr>
              <w:spacing w:line="240" w:lineRule="auto"/>
              <w:jc w:val="left"/>
              <w:rPr>
                <w:bdr w:val="nil"/>
              </w:rPr>
            </w:pPr>
            <w:r>
              <w:rPr>
                <w:rFonts w:ascii="Calibri" w:eastAsia="Calibri" w:hAnsi="Calibri" w:cs="Calibri"/>
                <w:sz w:val="20"/>
                <w:bdr w:val="nil"/>
              </w:rPr>
              <w:t>- práce, výkon, energie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55146A" w14:textId="77777777" w:rsidR="003616E3" w:rsidRDefault="004F0F66">
            <w:pPr>
              <w:spacing w:line="240" w:lineRule="auto"/>
              <w:rPr>
                <w:bdr w:val="nil"/>
              </w:rPr>
            </w:pPr>
            <w:r>
              <w:rPr>
                <w:rFonts w:ascii="Calibri" w:eastAsia="Calibri" w:hAnsi="Calibri" w:cs="Calibri"/>
                <w:sz w:val="20"/>
                <w:bdr w:val="nil"/>
              </w:rPr>
              <w:t>- s porozuměním používat vztah W = F . s pro práci či vztah P = W/t pro výkon (resp. vztahy W = U . I. t, P = U. I pro elektrickou práci či výkon) při řešení problémů a úloh; vyjádřit práci (resp. výkon) ve zvolené jednotce jinou jednotkou práce (výkonu) </w:t>
            </w:r>
          </w:p>
        </w:tc>
      </w:tr>
      <w:tr w:rsidR="003616E3" w14:paraId="3EF2DC7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37EABD" w14:textId="77777777" w:rsidR="003616E3" w:rsidRDefault="004F0F66">
            <w:pPr>
              <w:spacing w:line="240" w:lineRule="auto"/>
              <w:jc w:val="left"/>
              <w:rPr>
                <w:bdr w:val="nil"/>
              </w:rPr>
            </w:pPr>
            <w:r>
              <w:rPr>
                <w:rFonts w:ascii="Calibri" w:eastAsia="Calibri" w:hAnsi="Calibri" w:cs="Calibri"/>
                <w:sz w:val="20"/>
                <w:bdr w:val="nil"/>
              </w:rPr>
              <w:t>- energie kinetická a potenciální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351851" w14:textId="77777777" w:rsidR="003616E3" w:rsidRDefault="004F0F66">
            <w:pPr>
              <w:spacing w:line="240" w:lineRule="auto"/>
              <w:rPr>
                <w:bdr w:val="nil"/>
              </w:rPr>
            </w:pPr>
            <w:r>
              <w:rPr>
                <w:rFonts w:ascii="Calibri" w:eastAsia="Calibri" w:hAnsi="Calibri" w:cs="Calibri"/>
                <w:sz w:val="20"/>
                <w:bdr w:val="nil"/>
              </w:rPr>
              <w:t>- určovat v jednoduchých případech z vykonané práce pohybovou resp. polohovou energii tělesa; porovnat pohybové energie tělesa či těles na základě jeho nebo jejich rychlostí resp. hmotností; </w:t>
            </w:r>
          </w:p>
        </w:tc>
      </w:tr>
      <w:tr w:rsidR="003616E3" w14:paraId="5F0893C1"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001FE4" w14:textId="77777777" w:rsidR="003616E3" w:rsidRDefault="004F0F66">
            <w:pPr>
              <w:spacing w:line="240" w:lineRule="auto"/>
              <w:jc w:val="left"/>
              <w:rPr>
                <w:bdr w:val="nil"/>
              </w:rPr>
            </w:pPr>
            <w:r>
              <w:rPr>
                <w:rFonts w:ascii="Calibri" w:eastAsia="Calibri" w:hAnsi="Calibri" w:cs="Calibri"/>
                <w:sz w:val="20"/>
                <w:bdr w:val="nil"/>
              </w:rPr>
              <w:t>- druhy energie, obnovitelné zdroje energie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D427D2" w14:textId="77777777" w:rsidR="003616E3" w:rsidRDefault="004F0F66">
            <w:pPr>
              <w:spacing w:line="240" w:lineRule="auto"/>
              <w:rPr>
                <w:bdr w:val="nil"/>
              </w:rPr>
            </w:pPr>
            <w:r>
              <w:rPr>
                <w:rFonts w:ascii="Calibri" w:eastAsia="Calibri" w:hAnsi="Calibri" w:cs="Calibri"/>
                <w:sz w:val="20"/>
                <w:bdr w:val="nil"/>
              </w:rPr>
              <w:t>- určit výhody a nevýhody využívání energetických zdrojů z hlediska vlivu na životní prostředí </w:t>
            </w:r>
          </w:p>
        </w:tc>
      </w:tr>
      <w:tr w:rsidR="003616E3" w14:paraId="6553127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719459A"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9013C3" w14:textId="77777777" w:rsidR="003616E3" w:rsidRDefault="004F0F66">
            <w:pPr>
              <w:spacing w:line="240" w:lineRule="auto"/>
              <w:rPr>
                <w:bdr w:val="nil"/>
              </w:rPr>
            </w:pPr>
            <w:r>
              <w:rPr>
                <w:rFonts w:ascii="Calibri" w:eastAsia="Calibri" w:hAnsi="Calibri" w:cs="Calibri"/>
                <w:sz w:val="20"/>
                <w:bdr w:val="nil"/>
              </w:rPr>
              <w:t>- kvalitativně popsat nepříznivé vlivy výroby elektrické energie v tepelných elektrárnách na životní prostředí; </w:t>
            </w:r>
          </w:p>
        </w:tc>
      </w:tr>
      <w:tr w:rsidR="003616E3" w14:paraId="59F1BF1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EF8CF14"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2CF64C" w14:textId="77777777" w:rsidR="003616E3" w:rsidRDefault="004F0F66">
            <w:pPr>
              <w:spacing w:line="240" w:lineRule="auto"/>
              <w:rPr>
                <w:bdr w:val="nil"/>
              </w:rPr>
            </w:pPr>
            <w:r>
              <w:rPr>
                <w:rFonts w:ascii="Calibri" w:eastAsia="Calibri" w:hAnsi="Calibri" w:cs="Calibri"/>
                <w:sz w:val="20"/>
                <w:bdr w:val="nil"/>
              </w:rPr>
              <w:t>-s porozuměním používat pojem jaderné energie (jako energie vazby mezi nukleony v jádře atomu), pojem štěpení atomového jádra (jako děje, při němž se jádro samovolně či vnějším zásahem rozpadá na více částí) a pojem řetězová reakce (jako lavinovitého štěpení některých atomových jader vyvolané neutrony); vymezit hlavní části jaderné elektrárny (jaderný reaktor, primární a sekundární okruh) </w:t>
            </w:r>
          </w:p>
        </w:tc>
      </w:tr>
      <w:tr w:rsidR="003616E3" w14:paraId="7F053D5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3D9EE4" w14:textId="77777777" w:rsidR="003616E3" w:rsidRDefault="004F0F66">
            <w:pPr>
              <w:spacing w:line="240" w:lineRule="auto"/>
              <w:jc w:val="left"/>
              <w:rPr>
                <w:bdr w:val="nil"/>
              </w:rPr>
            </w:pPr>
            <w:r>
              <w:rPr>
                <w:rFonts w:ascii="Calibri" w:eastAsia="Calibri" w:hAnsi="Calibri" w:cs="Calibri"/>
                <w:sz w:val="20"/>
                <w:bdr w:val="nil"/>
              </w:rPr>
              <w:lastRenderedPageBreak/>
              <w:t>- vnitřní energie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056520" w14:textId="77777777" w:rsidR="003616E3" w:rsidRDefault="004F0F66">
            <w:pPr>
              <w:spacing w:line="240" w:lineRule="auto"/>
              <w:rPr>
                <w:bdr w:val="nil"/>
              </w:rPr>
            </w:pPr>
            <w:r>
              <w:rPr>
                <w:rFonts w:ascii="Calibri" w:eastAsia="Calibri" w:hAnsi="Calibri" w:cs="Calibri"/>
                <w:sz w:val="20"/>
                <w:bdr w:val="nil"/>
              </w:rPr>
              <w:t>- s porozuměním používat pojem vnitřní energie tělesa (jako celkové pohybové a polohové energie jeho částic); porovnat vnitřníenergie tělesa(těles) ze znalosti teplot tělesa (těles)a v jednoduchých případech určit zda změna vnitřní energie nastala tepelnou výměnou či konáním práce </w:t>
            </w:r>
          </w:p>
        </w:tc>
      </w:tr>
      <w:tr w:rsidR="003616E3" w14:paraId="040FCFD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0FF03B" w14:textId="77777777" w:rsidR="003616E3" w:rsidRDefault="004F0F66">
            <w:pPr>
              <w:spacing w:line="240" w:lineRule="auto"/>
              <w:jc w:val="left"/>
              <w:rPr>
                <w:bdr w:val="nil"/>
              </w:rPr>
            </w:pPr>
            <w:r>
              <w:rPr>
                <w:rFonts w:ascii="Calibri" w:eastAsia="Calibri" w:hAnsi="Calibri" w:cs="Calibri"/>
                <w:sz w:val="20"/>
                <w:bdr w:val="nil"/>
              </w:rPr>
              <w:t>- teplo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7FBA04" w14:textId="77777777" w:rsidR="003616E3" w:rsidRDefault="004F0F66">
            <w:pPr>
              <w:spacing w:line="240" w:lineRule="auto"/>
              <w:rPr>
                <w:bdr w:val="nil"/>
              </w:rPr>
            </w:pPr>
            <w:r>
              <w:rPr>
                <w:rFonts w:ascii="Calibri" w:eastAsia="Calibri" w:hAnsi="Calibri" w:cs="Calibri"/>
                <w:sz w:val="20"/>
                <w:bdr w:val="nil"/>
              </w:rPr>
              <w:t>- s porozuměním používat pojem tepla (jako změny vnitřní energie při tepelné výměně); určit přijaté či odevzdané teplo tělesem (při stálém skupenství) ze znalosti hmotnosti a změny teploty tělesa a měrné tepelné kapacity látky, z níž je těleso </w:t>
            </w:r>
          </w:p>
        </w:tc>
      </w:tr>
      <w:tr w:rsidR="003616E3" w14:paraId="1FE58D7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A65C20" w14:textId="77777777" w:rsidR="003616E3" w:rsidRDefault="004F0F66">
            <w:pPr>
              <w:spacing w:line="240" w:lineRule="auto"/>
              <w:jc w:val="left"/>
              <w:rPr>
                <w:bdr w:val="nil"/>
              </w:rPr>
            </w:pPr>
            <w:r>
              <w:rPr>
                <w:rFonts w:ascii="Calibri" w:eastAsia="Calibri" w:hAnsi="Calibri" w:cs="Calibri"/>
                <w:sz w:val="20"/>
                <w:bdr w:val="nil"/>
              </w:rPr>
              <w:t>- tepelná výměna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2927B8" w14:textId="77777777" w:rsidR="003616E3" w:rsidRDefault="004F0F66">
            <w:pPr>
              <w:spacing w:line="240" w:lineRule="auto"/>
              <w:rPr>
                <w:bdr w:val="nil"/>
              </w:rPr>
            </w:pPr>
            <w:r>
              <w:rPr>
                <w:rFonts w:ascii="Calibri" w:eastAsia="Calibri" w:hAnsi="Calibri" w:cs="Calibri"/>
                <w:sz w:val="20"/>
                <w:bdr w:val="nil"/>
              </w:rPr>
              <w:t>- rozpoznat některé formy tepelné výměny (vedením, tepelným zářením) v přírodě i v praktickém životě; </w:t>
            </w:r>
          </w:p>
        </w:tc>
      </w:tr>
      <w:tr w:rsidR="003616E3" w14:paraId="4CDC4E7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71F7D6" w14:textId="77777777" w:rsidR="003616E3" w:rsidRDefault="004F0F66">
            <w:pPr>
              <w:spacing w:line="240" w:lineRule="auto"/>
              <w:jc w:val="left"/>
              <w:rPr>
                <w:bdr w:val="nil"/>
              </w:rPr>
            </w:pPr>
            <w:r>
              <w:rPr>
                <w:rFonts w:ascii="Calibri" w:eastAsia="Calibri" w:hAnsi="Calibri" w:cs="Calibri"/>
                <w:sz w:val="20"/>
                <w:bdr w:val="nil"/>
              </w:rPr>
              <w:t>- formy energie, zákon zachování energie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3D9725" w14:textId="77777777" w:rsidR="003616E3" w:rsidRDefault="004F0F66">
            <w:pPr>
              <w:spacing w:line="240" w:lineRule="auto"/>
              <w:rPr>
                <w:bdr w:val="nil"/>
              </w:rPr>
            </w:pPr>
            <w:r>
              <w:rPr>
                <w:rFonts w:ascii="Calibri" w:eastAsia="Calibri" w:hAnsi="Calibri" w:cs="Calibri"/>
                <w:sz w:val="20"/>
                <w:bdr w:val="nil"/>
              </w:rPr>
              <w:t>- v jednoduchých případech rozpoznat daný druh energie, a zda se tato energie mění a rozpoznat vzájemnou přeměnu jedné formy energie na jinou </w:t>
            </w:r>
          </w:p>
        </w:tc>
      </w:tr>
      <w:tr w:rsidR="003616E3" w14:paraId="3361F355"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BA2363" w14:textId="77777777" w:rsidR="003616E3" w:rsidRDefault="004F0F66">
            <w:pPr>
              <w:spacing w:line="240" w:lineRule="auto"/>
              <w:jc w:val="left"/>
              <w:rPr>
                <w:bdr w:val="nil"/>
              </w:rPr>
            </w:pPr>
            <w:r>
              <w:rPr>
                <w:rFonts w:ascii="Calibri" w:eastAsia="Calibri" w:hAnsi="Calibri" w:cs="Calibri"/>
                <w:sz w:val="20"/>
                <w:bdr w:val="nil"/>
              </w:rPr>
              <w:t>- změny skupenství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EC5ABE" w14:textId="77777777" w:rsidR="003616E3" w:rsidRDefault="004F0F66">
            <w:pPr>
              <w:spacing w:line="240" w:lineRule="auto"/>
              <w:rPr>
                <w:bdr w:val="nil"/>
              </w:rPr>
            </w:pPr>
            <w:r>
              <w:rPr>
                <w:rFonts w:ascii="Calibri" w:eastAsia="Calibri" w:hAnsi="Calibri" w:cs="Calibri"/>
                <w:sz w:val="20"/>
                <w:bdr w:val="nil"/>
              </w:rPr>
              <w:t>- rozpoznat základní skupenské přeměny (tání, tuhnutí, kapalnění, vypařování) látek </w:t>
            </w:r>
          </w:p>
        </w:tc>
      </w:tr>
      <w:tr w:rsidR="003616E3" w14:paraId="4549AC7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FC0C238"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E7BCFB" w14:textId="77777777" w:rsidR="003616E3" w:rsidRDefault="004F0F66">
            <w:pPr>
              <w:spacing w:line="240" w:lineRule="auto"/>
              <w:rPr>
                <w:bdr w:val="nil"/>
              </w:rPr>
            </w:pPr>
            <w:r>
              <w:rPr>
                <w:rFonts w:ascii="Calibri" w:eastAsia="Calibri" w:hAnsi="Calibri" w:cs="Calibri"/>
                <w:sz w:val="20"/>
                <w:bdr w:val="nil"/>
              </w:rPr>
              <w:t>- používat s porozuměním pojem skupenského tepla tání (jako tepla potřebného k přeměně pevného tělesa na kapalinu o téže teplotě); </w:t>
            </w:r>
          </w:p>
        </w:tc>
      </w:tr>
      <w:tr w:rsidR="003616E3" w14:paraId="76326DA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66A55C8"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69997F" w14:textId="77777777" w:rsidR="003616E3" w:rsidRDefault="004F0F66">
            <w:pPr>
              <w:spacing w:line="240" w:lineRule="auto"/>
              <w:rPr>
                <w:bdr w:val="nil"/>
              </w:rPr>
            </w:pPr>
            <w:r>
              <w:rPr>
                <w:rFonts w:ascii="Calibri" w:eastAsia="Calibri" w:hAnsi="Calibri" w:cs="Calibri"/>
                <w:sz w:val="20"/>
                <w:bdr w:val="nil"/>
              </w:rPr>
              <w:t>- vymezit hlavní faktory, na nichž závisí rychlost vypařování kapaliny a teplota varu kapaliny a využívat tyto poznatky k řešení problémů a úloh; </w:t>
            </w:r>
          </w:p>
        </w:tc>
      </w:tr>
      <w:tr w:rsidR="003616E3" w14:paraId="4139C51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7A6B688"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B53EDF" w14:textId="77777777" w:rsidR="003616E3" w:rsidRDefault="004F0F66">
            <w:pPr>
              <w:spacing w:line="240" w:lineRule="auto"/>
              <w:rPr>
                <w:bdr w:val="nil"/>
              </w:rPr>
            </w:pPr>
            <w:r>
              <w:rPr>
                <w:rFonts w:ascii="Calibri" w:eastAsia="Calibri" w:hAnsi="Calibri" w:cs="Calibri"/>
                <w:sz w:val="20"/>
                <w:bdr w:val="nil"/>
              </w:rPr>
              <w:t>- vymezit podmínky, za nichž nastává kapalnění vodní páry ve vzduchu a využívat tyto poznatky k řešení problémů a úloh; </w:t>
            </w:r>
          </w:p>
        </w:tc>
      </w:tr>
      <w:tr w:rsidR="003616E3" w14:paraId="2E82623F"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4A88D3" w14:textId="77777777" w:rsidR="003616E3" w:rsidRDefault="004F0F66">
            <w:pPr>
              <w:spacing w:line="240" w:lineRule="auto"/>
              <w:jc w:val="left"/>
              <w:rPr>
                <w:bdr w:val="nil"/>
              </w:rPr>
            </w:pPr>
            <w:r>
              <w:rPr>
                <w:rFonts w:ascii="Calibri" w:eastAsia="Calibri" w:hAnsi="Calibri" w:cs="Calibri"/>
                <w:sz w:val="20"/>
                <w:bdr w:val="nil"/>
              </w:rPr>
              <w:t>- elektrická energie, jaderná energie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6FEA75" w14:textId="77777777" w:rsidR="003616E3" w:rsidRDefault="004F0F66">
            <w:pPr>
              <w:spacing w:line="240" w:lineRule="auto"/>
              <w:rPr>
                <w:bdr w:val="nil"/>
              </w:rPr>
            </w:pPr>
            <w:r>
              <w:rPr>
                <w:rFonts w:ascii="Calibri" w:eastAsia="Calibri" w:hAnsi="Calibri" w:cs="Calibri"/>
                <w:sz w:val="20"/>
                <w:bdr w:val="nil"/>
              </w:rPr>
              <w:t>- s porozuměním používat pojem elektrické energie (jako energie elektrického pole); s porozuměním používat pojem elektrický spotřebič (jako zařízení, v němž se elektrická energie mění na jiné formy energie) </w:t>
            </w:r>
          </w:p>
        </w:tc>
      </w:tr>
      <w:tr w:rsidR="003616E3" w14:paraId="154D2BA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AFFD943"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3EB908" w14:textId="77777777" w:rsidR="003616E3" w:rsidRDefault="004F0F66">
            <w:pPr>
              <w:spacing w:line="240" w:lineRule="auto"/>
              <w:rPr>
                <w:bdr w:val="nil"/>
              </w:rPr>
            </w:pPr>
            <w:r>
              <w:rPr>
                <w:rFonts w:ascii="Calibri" w:eastAsia="Calibri" w:hAnsi="Calibri" w:cs="Calibri"/>
                <w:sz w:val="20"/>
                <w:bdr w:val="nil"/>
              </w:rPr>
              <w:t>- vymezit hlavní složky soustavy výroby a přenosu elektrické energie (elektrárna, přenosové vedení, transformátory) </w:t>
            </w:r>
          </w:p>
        </w:tc>
      </w:tr>
      <w:tr w:rsidR="003616E3" w14:paraId="73895083"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901436" w14:textId="77777777" w:rsidR="003616E3" w:rsidRDefault="004F0F66">
            <w:pPr>
              <w:spacing w:line="240" w:lineRule="auto"/>
              <w:jc w:val="left"/>
              <w:rPr>
                <w:bdr w:val="nil"/>
              </w:rPr>
            </w:pPr>
            <w:r>
              <w:rPr>
                <w:rFonts w:ascii="Calibri" w:eastAsia="Calibri" w:hAnsi="Calibri" w:cs="Calibri"/>
                <w:sz w:val="20"/>
                <w:bdr w:val="nil"/>
              </w:rPr>
              <w:t>- tepelná a jaderná elektrárna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642918" w14:textId="77777777" w:rsidR="003616E3" w:rsidRDefault="004F0F66">
            <w:pPr>
              <w:spacing w:line="240" w:lineRule="auto"/>
              <w:rPr>
                <w:bdr w:val="nil"/>
              </w:rPr>
            </w:pPr>
            <w:r>
              <w:rPr>
                <w:rFonts w:ascii="Calibri" w:eastAsia="Calibri" w:hAnsi="Calibri" w:cs="Calibri"/>
                <w:sz w:val="20"/>
                <w:bdr w:val="nil"/>
              </w:rPr>
              <w:t>- kvalitativně popsat nepříznivé vlivy výroby elektrické energie v tepelných elektrárnách na životní prostředí; </w:t>
            </w:r>
          </w:p>
        </w:tc>
      </w:tr>
      <w:tr w:rsidR="003616E3" w14:paraId="0D1B366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5E2A6C6"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24FD6F" w14:textId="77777777" w:rsidR="003616E3" w:rsidRDefault="004F0F66">
            <w:pPr>
              <w:spacing w:line="240" w:lineRule="auto"/>
              <w:rPr>
                <w:bdr w:val="nil"/>
              </w:rPr>
            </w:pPr>
            <w:r>
              <w:rPr>
                <w:rFonts w:ascii="Calibri" w:eastAsia="Calibri" w:hAnsi="Calibri" w:cs="Calibri"/>
                <w:sz w:val="20"/>
                <w:bdr w:val="nil"/>
              </w:rPr>
              <w:t>-s porozuměním používat pojem jaderné energie (jako energie vazby mezi nukleony v jádře atomu), pojem štěpení atomového jádra (jako děje, při němž se jádro samovolně či vnějším zásahem rozpadá na více částí) a pojem řetězová reakce (jako lavinovitého štěpení některých atomových jader vyvolané neutrony); vymezit hlavní části jaderné elektrárny (jaderný reaktor, primární a sekundární okruh) </w:t>
            </w:r>
          </w:p>
        </w:tc>
      </w:tr>
      <w:tr w:rsidR="003616E3" w14:paraId="4E5986E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031EA0" w14:textId="77777777" w:rsidR="003616E3" w:rsidRDefault="004F0F66">
            <w:pPr>
              <w:spacing w:line="240" w:lineRule="auto"/>
              <w:jc w:val="left"/>
              <w:rPr>
                <w:bdr w:val="nil"/>
              </w:rPr>
            </w:pPr>
            <w:r>
              <w:rPr>
                <w:rFonts w:ascii="Calibri" w:eastAsia="Calibri" w:hAnsi="Calibri" w:cs="Calibri"/>
                <w:sz w:val="20"/>
                <w:bdr w:val="nil"/>
              </w:rPr>
              <w:t>- Torricelliho pokus (rozšiřující učivo)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BAE113" w14:textId="77777777" w:rsidR="003616E3" w:rsidRDefault="004F0F66">
            <w:pPr>
              <w:spacing w:line="240" w:lineRule="auto"/>
              <w:rPr>
                <w:bdr w:val="nil"/>
              </w:rPr>
            </w:pPr>
            <w:r>
              <w:rPr>
                <w:rFonts w:ascii="Calibri" w:eastAsia="Calibri" w:hAnsi="Calibri" w:cs="Calibri"/>
                <w:sz w:val="20"/>
                <w:bdr w:val="nil"/>
              </w:rPr>
              <w:t xml:space="preserve">- kvalitativně objasnit vznik hydrostatického a atmosférického tlaku; předpovědět v jednoduchých případech vliv hydrostatického či atmosférického tlaku na tělesa; </w:t>
            </w:r>
            <w:r>
              <w:rPr>
                <w:rFonts w:ascii="Calibri" w:eastAsia="Calibri" w:hAnsi="Calibri" w:cs="Calibri"/>
                <w:sz w:val="20"/>
                <w:bdr w:val="nil"/>
              </w:rPr>
              <w:lastRenderedPageBreak/>
              <w:t>používat s porozuměním vztah p = h.</w:t>
            </w:r>
            <w:r>
              <w:rPr>
                <w:rFonts w:ascii="Calibri" w:eastAsia="Calibri" w:hAnsi="Calibri" w:cs="Calibri"/>
                <w:sz w:val="20"/>
                <w:bdr w:val="nil"/>
              </w:rPr>
              <w:t>.g pro hydrostatický tlak při řešení problémů a úloh; změřit atmosférický tlak a tlak plynu v uzavřeném prostoru; předpovědět (ze znalosti tlaku v uzavřené nádobě a tlaku atmosférického) zda v nádobě je podtlak či přetlak; </w:t>
            </w:r>
          </w:p>
        </w:tc>
      </w:tr>
      <w:tr w:rsidR="003616E3" w14:paraId="39EFA8F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98D5BB" w14:textId="77777777" w:rsidR="003616E3" w:rsidRDefault="004F0F66">
            <w:pPr>
              <w:spacing w:line="240" w:lineRule="auto"/>
              <w:jc w:val="left"/>
              <w:rPr>
                <w:bdr w:val="nil"/>
              </w:rPr>
            </w:pPr>
            <w:r>
              <w:rPr>
                <w:rFonts w:ascii="Calibri" w:eastAsia="Calibri" w:hAnsi="Calibri" w:cs="Calibri"/>
                <w:sz w:val="20"/>
                <w:bdr w:val="nil"/>
              </w:rPr>
              <w:lastRenderedPageBreak/>
              <w:t>- měření tlaku (rozšiřující učivo)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4C5F46" w14:textId="77777777" w:rsidR="003616E3" w:rsidRDefault="004F0F66">
            <w:pPr>
              <w:spacing w:line="240" w:lineRule="auto"/>
              <w:rPr>
                <w:bdr w:val="nil"/>
              </w:rPr>
            </w:pPr>
            <w:r>
              <w:rPr>
                <w:rFonts w:ascii="Calibri" w:eastAsia="Calibri" w:hAnsi="Calibri" w:cs="Calibri"/>
                <w:sz w:val="20"/>
                <w:bdr w:val="nil"/>
              </w:rPr>
              <w:t>- kvalitativně objasnit vznik hydrostatického a atmosférického tlaku; předpovědět v jednoduchých případech vliv hydrostatického či atmosférického tlaku na tělesa; používat s porozuměním vztah p = h.</w:t>
            </w:r>
            <w:r>
              <w:rPr>
                <w:rFonts w:ascii="Calibri" w:eastAsia="Calibri" w:hAnsi="Calibri" w:cs="Calibri"/>
                <w:sz w:val="20"/>
                <w:bdr w:val="nil"/>
              </w:rPr>
              <w:t>.g pro hydrostatický tlak při řešení problémů a úloh; změřit atmosférický tlak a tlak plynu v uzavřeném prostoru; předpovědět (ze znalosti tlaku v uzavřené nádobě a tlaku atmosférického) zda v nádobě je podtlak či přetlak; </w:t>
            </w:r>
          </w:p>
        </w:tc>
      </w:tr>
      <w:tr w:rsidR="003616E3" w14:paraId="031B418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31EFD6" w14:textId="77777777" w:rsidR="003616E3" w:rsidRDefault="004F0F66">
            <w:pPr>
              <w:spacing w:line="240" w:lineRule="auto"/>
              <w:jc w:val="left"/>
              <w:rPr>
                <w:bdr w:val="nil"/>
              </w:rPr>
            </w:pPr>
            <w:r>
              <w:rPr>
                <w:rFonts w:ascii="Calibri" w:eastAsia="Calibri" w:hAnsi="Calibri" w:cs="Calibri"/>
                <w:sz w:val="20"/>
                <w:bdr w:val="nil"/>
              </w:rPr>
              <w:t>- tepelné motory (rozšiřující učivo)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CAB1FF" w14:textId="77777777" w:rsidR="003616E3" w:rsidRDefault="004F0F66">
            <w:pPr>
              <w:spacing w:line="240" w:lineRule="auto"/>
              <w:rPr>
                <w:bdr w:val="nil"/>
              </w:rPr>
            </w:pPr>
            <w:r>
              <w:rPr>
                <w:rFonts w:ascii="Calibri" w:eastAsia="Calibri" w:hAnsi="Calibri" w:cs="Calibri"/>
                <w:sz w:val="20"/>
                <w:bdr w:val="nil"/>
              </w:rPr>
              <w:t>- určovat v jednoduchých případech z vykonané práce pohybovou resp. polohovou energii tělesa; porovnat pohybové energie tělesa či těles na základě jeho nebo jejich rychlostí resp. hmotností; </w:t>
            </w:r>
          </w:p>
        </w:tc>
      </w:tr>
      <w:tr w:rsidR="003616E3" w14:paraId="3C1A9A5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ADB33B" w14:textId="77777777" w:rsidR="003616E3" w:rsidRDefault="004F0F66">
            <w:pPr>
              <w:spacing w:line="240" w:lineRule="auto"/>
              <w:jc w:val="left"/>
              <w:rPr>
                <w:bdr w:val="nil"/>
              </w:rPr>
            </w:pPr>
            <w:r>
              <w:rPr>
                <w:rFonts w:ascii="Calibri" w:eastAsia="Calibri" w:hAnsi="Calibri" w:cs="Calibri"/>
                <w:sz w:val="20"/>
                <w:bdr w:val="nil"/>
              </w:rPr>
              <w:t>- anomálie vody (rozšiřující učivo)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C1BA72" w14:textId="77777777" w:rsidR="003616E3" w:rsidRDefault="004F0F66">
            <w:pPr>
              <w:spacing w:line="240" w:lineRule="auto"/>
              <w:rPr>
                <w:bdr w:val="nil"/>
              </w:rPr>
            </w:pPr>
            <w:r>
              <w:rPr>
                <w:rFonts w:ascii="Calibri" w:eastAsia="Calibri" w:hAnsi="Calibri" w:cs="Calibri"/>
                <w:sz w:val="20"/>
                <w:bdr w:val="nil"/>
              </w:rPr>
              <w:t>- rozpoznat základní skupenské přeměny (tání, tuhnutí, kapalnění, vypařování) látek </w:t>
            </w:r>
          </w:p>
        </w:tc>
      </w:tr>
      <w:tr w:rsidR="003616E3" w14:paraId="79A9519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A0611C" w14:textId="77777777" w:rsidR="003616E3" w:rsidRDefault="004F0F66">
            <w:pPr>
              <w:spacing w:line="240" w:lineRule="auto"/>
              <w:jc w:val="left"/>
              <w:rPr>
                <w:bdr w:val="nil"/>
              </w:rPr>
            </w:pPr>
            <w:r>
              <w:rPr>
                <w:rFonts w:ascii="Calibri" w:eastAsia="Calibri" w:hAnsi="Calibri" w:cs="Calibri"/>
                <w:sz w:val="20"/>
                <w:bdr w:val="nil"/>
              </w:rPr>
              <w:t>- měrné skupenské teplo (rozšiřující učivo)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BA5706" w14:textId="77777777" w:rsidR="003616E3" w:rsidRDefault="004F0F66">
            <w:pPr>
              <w:spacing w:line="240" w:lineRule="auto"/>
              <w:rPr>
                <w:bdr w:val="nil"/>
              </w:rPr>
            </w:pPr>
            <w:r>
              <w:rPr>
                <w:rFonts w:ascii="Calibri" w:eastAsia="Calibri" w:hAnsi="Calibri" w:cs="Calibri"/>
                <w:sz w:val="20"/>
                <w:bdr w:val="nil"/>
              </w:rPr>
              <w:t>- s porozuměním používat pojem tepla (jako změny vnitřní energie při tepelné výměně); určit přijaté či odevzdané teplo tělesem (při stálém skupenství) ze znalosti hmotnosti a změny teploty tělesa a měrné tepelné kapacity látky, z níž je těleso </w:t>
            </w:r>
          </w:p>
        </w:tc>
      </w:tr>
    </w:tbl>
    <w:p w14:paraId="6FAB70C8" w14:textId="77777777" w:rsidR="003616E3" w:rsidRDefault="004F0F6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3616E3" w14:paraId="4C546050"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F129694"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Fyzika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727713A"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F2F8029" w14:textId="77777777" w:rsidR="003616E3" w:rsidRDefault="003616E3"/>
        </w:tc>
      </w:tr>
      <w:tr w:rsidR="003616E3" w14:paraId="60C362F2"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BFFB879"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C54EADF"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ŠVP výstupy</w:t>
            </w:r>
          </w:p>
        </w:tc>
      </w:tr>
      <w:tr w:rsidR="003616E3" w14:paraId="185C3DAE"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B7DA85" w14:textId="77777777" w:rsidR="003616E3" w:rsidRDefault="004F0F66">
            <w:pPr>
              <w:spacing w:line="240" w:lineRule="auto"/>
              <w:jc w:val="left"/>
              <w:rPr>
                <w:bdr w:val="nil"/>
              </w:rPr>
            </w:pPr>
            <w:r>
              <w:rPr>
                <w:rFonts w:ascii="Calibri" w:eastAsia="Calibri" w:hAnsi="Calibri" w:cs="Calibri"/>
                <w:sz w:val="20"/>
                <w:bdr w:val="nil"/>
              </w:rPr>
              <w:t>Elektřina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46FCC8" w14:textId="77777777" w:rsidR="003616E3" w:rsidRDefault="004F0F66">
            <w:pPr>
              <w:spacing w:line="240" w:lineRule="auto"/>
              <w:rPr>
                <w:bdr w:val="nil"/>
              </w:rPr>
            </w:pPr>
            <w:r>
              <w:rPr>
                <w:rFonts w:ascii="Calibri" w:eastAsia="Calibri" w:hAnsi="Calibri" w:cs="Calibri"/>
                <w:sz w:val="20"/>
                <w:bdr w:val="nil"/>
              </w:rPr>
              <w:t>- zjistit, zda na těleso působí elektrická síla; ověřit existenci elektrického pole v daném místě; vyjadřovat elektrický náboj ve zvolené jednotce pomocí jiné jednotky náboje </w:t>
            </w:r>
          </w:p>
        </w:tc>
      </w:tr>
      <w:tr w:rsidR="003616E3" w14:paraId="2BEA134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5B6F875"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66557A" w14:textId="77777777" w:rsidR="003616E3" w:rsidRDefault="004F0F66">
            <w:pPr>
              <w:spacing w:line="240" w:lineRule="auto"/>
              <w:rPr>
                <w:bdr w:val="nil"/>
              </w:rPr>
            </w:pPr>
            <w:r>
              <w:rPr>
                <w:rFonts w:ascii="Calibri" w:eastAsia="Calibri" w:hAnsi="Calibri" w:cs="Calibri"/>
                <w:sz w:val="20"/>
                <w:bdr w:val="nil"/>
              </w:rPr>
              <w:t>- rozlišit pokusně vodič od izolantu </w:t>
            </w:r>
          </w:p>
        </w:tc>
      </w:tr>
      <w:tr w:rsidR="003616E3" w14:paraId="2CA682C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DF211E9"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A5FB4C" w14:textId="77777777" w:rsidR="003616E3" w:rsidRDefault="004F0F66">
            <w:pPr>
              <w:spacing w:line="240" w:lineRule="auto"/>
              <w:rPr>
                <w:bdr w:val="nil"/>
              </w:rPr>
            </w:pPr>
            <w:r>
              <w:rPr>
                <w:rFonts w:ascii="Calibri" w:eastAsia="Calibri" w:hAnsi="Calibri" w:cs="Calibri"/>
                <w:sz w:val="20"/>
                <w:bdr w:val="nil"/>
              </w:rPr>
              <w:t>- správně sestavit jednoduchý a rozvětvený elektrický obvod podle schématu a zakreslit schéma daného reálného obvodu; správně připojit vhodný článek (zdroj) k daným spotřebičům; rozpoznat zapojení spotřebičů za sebou a vedle sebe </w:t>
            </w:r>
          </w:p>
        </w:tc>
      </w:tr>
      <w:tr w:rsidR="003616E3" w14:paraId="57C58E4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AF3E2EA"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54DD96" w14:textId="77777777" w:rsidR="003616E3" w:rsidRDefault="004F0F66">
            <w:pPr>
              <w:spacing w:line="240" w:lineRule="auto"/>
              <w:rPr>
                <w:bdr w:val="nil"/>
              </w:rPr>
            </w:pPr>
            <w:r>
              <w:rPr>
                <w:rFonts w:ascii="Calibri" w:eastAsia="Calibri" w:hAnsi="Calibri" w:cs="Calibri"/>
                <w:sz w:val="20"/>
                <w:bdr w:val="nil"/>
              </w:rPr>
              <w:t>- vymezit hlavní podmínky vzniku elektrického proudu v obvodu (existence elektrického zdroje a vodivé spojení pólů zdroje); ověřit tepelné účinky elektrického proudu </w:t>
            </w:r>
          </w:p>
        </w:tc>
      </w:tr>
      <w:tr w:rsidR="003616E3" w14:paraId="0217BD8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0EFD18B"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46B197" w14:textId="77777777" w:rsidR="003616E3" w:rsidRDefault="004F0F66">
            <w:pPr>
              <w:spacing w:line="240" w:lineRule="auto"/>
              <w:rPr>
                <w:bdr w:val="nil"/>
              </w:rPr>
            </w:pPr>
            <w:r>
              <w:rPr>
                <w:rFonts w:ascii="Calibri" w:eastAsia="Calibri" w:hAnsi="Calibri" w:cs="Calibri"/>
                <w:sz w:val="20"/>
                <w:bdr w:val="nil"/>
              </w:rPr>
              <w:t xml:space="preserve">- objasnit mechanismus vedení elektrického proudu v kovech (jako usměrněný pohyb volných elektronů), v kapalinách (jako usměrněný pohyb volných iontů), v </w:t>
            </w:r>
            <w:r>
              <w:rPr>
                <w:rFonts w:ascii="Calibri" w:eastAsia="Calibri" w:hAnsi="Calibri" w:cs="Calibri"/>
                <w:sz w:val="20"/>
                <w:bdr w:val="nil"/>
              </w:rPr>
              <w:lastRenderedPageBreak/>
              <w:t>plynech (jako usměrněný pohybvolných iontů a elektronů) </w:t>
            </w:r>
          </w:p>
        </w:tc>
      </w:tr>
      <w:tr w:rsidR="003616E3" w14:paraId="23D2AD8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3CDDAEC"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548080" w14:textId="77777777" w:rsidR="003616E3" w:rsidRDefault="004F0F66">
            <w:pPr>
              <w:spacing w:line="240" w:lineRule="auto"/>
              <w:rPr>
                <w:bdr w:val="nil"/>
              </w:rPr>
            </w:pPr>
            <w:r>
              <w:rPr>
                <w:rFonts w:ascii="Calibri" w:eastAsia="Calibri" w:hAnsi="Calibri" w:cs="Calibri"/>
                <w:sz w:val="20"/>
                <w:bdr w:val="nil"/>
              </w:rPr>
              <w:t>- změřit elektrické napětí voltmetrem a proud ampérmetrem; vyjadřovat napětí (resp.proud) ve zvolené jednotce pomocí jiné jednotky napětí (resp. proudu); </w:t>
            </w:r>
          </w:p>
        </w:tc>
      </w:tr>
      <w:tr w:rsidR="003616E3" w14:paraId="49A4ABC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4570334"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22DDD2" w14:textId="77777777" w:rsidR="003616E3" w:rsidRDefault="004F0F66">
            <w:pPr>
              <w:spacing w:line="240" w:lineRule="auto"/>
              <w:rPr>
                <w:bdr w:val="nil"/>
              </w:rPr>
            </w:pPr>
            <w:r>
              <w:rPr>
                <w:rFonts w:ascii="Calibri" w:eastAsia="Calibri" w:hAnsi="Calibri" w:cs="Calibri"/>
                <w:sz w:val="20"/>
                <w:bdr w:val="nil"/>
              </w:rPr>
              <w:t>- používat s porozuměním Ohmův zákon pro kovy při řešení problémů a úloh, vyjadřovat odpor ve zvolené jednotce jinou jednotkou odporu; používat s porozuměním poznatek o tom, že odpor vodiče se zvětšuje se zvětšující se délkou a teplotou vodiče, zmenšuje se zvětšujícím se obsahem jeho průřezu a závisí na materiálu vodiče </w:t>
            </w:r>
          </w:p>
        </w:tc>
      </w:tr>
      <w:tr w:rsidR="003616E3" w14:paraId="123D022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5E3606" w14:textId="77777777" w:rsidR="003616E3" w:rsidRDefault="004F0F66">
            <w:pPr>
              <w:spacing w:line="240" w:lineRule="auto"/>
              <w:jc w:val="left"/>
              <w:rPr>
                <w:bdr w:val="nil"/>
              </w:rPr>
            </w:pPr>
            <w:r>
              <w:rPr>
                <w:rFonts w:ascii="Calibri" w:eastAsia="Calibri" w:hAnsi="Calibri" w:cs="Calibri"/>
                <w:sz w:val="20"/>
                <w:bdr w:val="nil"/>
              </w:rPr>
              <w:t>- elektrický náboj</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4B6A62" w14:textId="77777777" w:rsidR="003616E3" w:rsidRDefault="004F0F66">
            <w:pPr>
              <w:spacing w:line="240" w:lineRule="auto"/>
              <w:rPr>
                <w:bdr w:val="nil"/>
              </w:rPr>
            </w:pPr>
            <w:r>
              <w:rPr>
                <w:rFonts w:ascii="Calibri" w:eastAsia="Calibri" w:hAnsi="Calibri" w:cs="Calibri"/>
                <w:sz w:val="20"/>
                <w:bdr w:val="nil"/>
              </w:rPr>
              <w:t>- zjistit, zda na těleso působí elektrická síla; ověřit existenci elektrického pole v daném místě; vyjadřovat elektrický náboj ve zvolené jednotce pomocí jiné jednotky náboje </w:t>
            </w:r>
          </w:p>
        </w:tc>
      </w:tr>
      <w:tr w:rsidR="003616E3" w14:paraId="037AE3A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884FC2" w14:textId="77777777" w:rsidR="003616E3" w:rsidRDefault="004F0F66">
            <w:pPr>
              <w:spacing w:line="240" w:lineRule="auto"/>
              <w:jc w:val="left"/>
              <w:rPr>
                <w:bdr w:val="nil"/>
              </w:rPr>
            </w:pPr>
            <w:r>
              <w:rPr>
                <w:rFonts w:ascii="Calibri" w:eastAsia="Calibri" w:hAnsi="Calibri" w:cs="Calibri"/>
                <w:sz w:val="20"/>
                <w:bdr w:val="nil"/>
              </w:rPr>
              <w:t>- elektrické vodiče a izolanty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68AB28" w14:textId="77777777" w:rsidR="003616E3" w:rsidRDefault="004F0F66">
            <w:pPr>
              <w:spacing w:line="240" w:lineRule="auto"/>
              <w:rPr>
                <w:bdr w:val="nil"/>
              </w:rPr>
            </w:pPr>
            <w:r>
              <w:rPr>
                <w:rFonts w:ascii="Calibri" w:eastAsia="Calibri" w:hAnsi="Calibri" w:cs="Calibri"/>
                <w:sz w:val="20"/>
                <w:bdr w:val="nil"/>
              </w:rPr>
              <w:t>- rozlišit pokusně vodič od izolantu </w:t>
            </w:r>
          </w:p>
        </w:tc>
      </w:tr>
      <w:tr w:rsidR="003616E3" w14:paraId="6CBCE32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7CCB33" w14:textId="77777777" w:rsidR="003616E3" w:rsidRDefault="004F0F66">
            <w:pPr>
              <w:spacing w:line="240" w:lineRule="auto"/>
              <w:jc w:val="left"/>
              <w:rPr>
                <w:bdr w:val="nil"/>
              </w:rPr>
            </w:pPr>
            <w:r>
              <w:rPr>
                <w:rFonts w:ascii="Calibri" w:eastAsia="Calibri" w:hAnsi="Calibri" w:cs="Calibri"/>
                <w:sz w:val="20"/>
                <w:bdr w:val="nil"/>
              </w:rPr>
              <w:t>- elektrický obvod - jednoduchý a rozvětvený</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8C2037" w14:textId="77777777" w:rsidR="003616E3" w:rsidRDefault="004F0F66">
            <w:pPr>
              <w:spacing w:line="240" w:lineRule="auto"/>
              <w:rPr>
                <w:bdr w:val="nil"/>
              </w:rPr>
            </w:pPr>
            <w:r>
              <w:rPr>
                <w:rFonts w:ascii="Calibri" w:eastAsia="Calibri" w:hAnsi="Calibri" w:cs="Calibri"/>
                <w:sz w:val="20"/>
                <w:bdr w:val="nil"/>
              </w:rPr>
              <w:t>- správně sestavit jednoduchý a rozvětvený elektrický obvod podle schématu a zakreslit schéma daného reálného obvodu; správně připojit vhodný článek (zdroj) k daným spotřebičům; rozpoznat zapojení spotřebičů za sebou a vedle sebe </w:t>
            </w:r>
          </w:p>
        </w:tc>
      </w:tr>
      <w:tr w:rsidR="003616E3" w14:paraId="202541A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623A4A" w14:textId="77777777" w:rsidR="003616E3" w:rsidRDefault="004F0F66">
            <w:pPr>
              <w:spacing w:line="240" w:lineRule="auto"/>
              <w:jc w:val="left"/>
              <w:rPr>
                <w:bdr w:val="nil"/>
              </w:rPr>
            </w:pPr>
            <w:r>
              <w:rPr>
                <w:rFonts w:ascii="Calibri" w:eastAsia="Calibri" w:hAnsi="Calibri" w:cs="Calibri"/>
                <w:sz w:val="20"/>
                <w:bdr w:val="nil"/>
              </w:rPr>
              <w:t>- tepelné účinky el. proudu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62DF81" w14:textId="77777777" w:rsidR="003616E3" w:rsidRDefault="004F0F66">
            <w:pPr>
              <w:spacing w:line="240" w:lineRule="auto"/>
              <w:rPr>
                <w:bdr w:val="nil"/>
              </w:rPr>
            </w:pPr>
            <w:r>
              <w:rPr>
                <w:rFonts w:ascii="Calibri" w:eastAsia="Calibri" w:hAnsi="Calibri" w:cs="Calibri"/>
                <w:sz w:val="20"/>
                <w:bdr w:val="nil"/>
              </w:rPr>
              <w:t>- vymezit hlavní podmínky vzniku elektrického proudu v obvodu (existence elektrického zdroje a vodivé spojení pólů zdroje); ověřit tepelné účinky elektrického proudu </w:t>
            </w:r>
          </w:p>
        </w:tc>
      </w:tr>
      <w:tr w:rsidR="003616E3" w14:paraId="2B968F4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54DC84" w14:textId="77777777" w:rsidR="003616E3" w:rsidRDefault="004F0F66">
            <w:pPr>
              <w:spacing w:line="240" w:lineRule="auto"/>
              <w:jc w:val="left"/>
              <w:rPr>
                <w:bdr w:val="nil"/>
              </w:rPr>
            </w:pPr>
            <w:r>
              <w:rPr>
                <w:rFonts w:ascii="Calibri" w:eastAsia="Calibri" w:hAnsi="Calibri" w:cs="Calibri"/>
                <w:sz w:val="20"/>
                <w:bdr w:val="nil"/>
              </w:rPr>
              <w:t>- vedení elektrického proudu v kovech, plynech a kapalinách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9C91E9" w14:textId="77777777" w:rsidR="003616E3" w:rsidRDefault="004F0F66">
            <w:pPr>
              <w:spacing w:line="240" w:lineRule="auto"/>
              <w:rPr>
                <w:bdr w:val="nil"/>
              </w:rPr>
            </w:pPr>
            <w:r>
              <w:rPr>
                <w:rFonts w:ascii="Calibri" w:eastAsia="Calibri" w:hAnsi="Calibri" w:cs="Calibri"/>
                <w:sz w:val="20"/>
                <w:bdr w:val="nil"/>
              </w:rPr>
              <w:t>- objasnit mechanismus vedení elektrického proudu v kovech (jako usměrněný pohyb volných elektronů), v kapalinách (jako usměrněný pohyb volných iontů), v plynech (jako usměrněný pohybvolných iontů a elektronů) </w:t>
            </w:r>
          </w:p>
        </w:tc>
      </w:tr>
      <w:tr w:rsidR="003616E3" w14:paraId="329F03B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04803F" w14:textId="77777777" w:rsidR="003616E3" w:rsidRDefault="004F0F66">
            <w:pPr>
              <w:spacing w:line="240" w:lineRule="auto"/>
              <w:jc w:val="left"/>
              <w:rPr>
                <w:bdr w:val="nil"/>
              </w:rPr>
            </w:pPr>
            <w:r>
              <w:rPr>
                <w:rFonts w:ascii="Calibri" w:eastAsia="Calibri" w:hAnsi="Calibri" w:cs="Calibri"/>
                <w:sz w:val="20"/>
                <w:bdr w:val="nil"/>
              </w:rPr>
              <w:t>- stejnosměrný elektrický proud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B8D3B8" w14:textId="77777777" w:rsidR="003616E3" w:rsidRDefault="004F0F66">
            <w:pPr>
              <w:spacing w:line="240" w:lineRule="auto"/>
              <w:rPr>
                <w:bdr w:val="nil"/>
              </w:rPr>
            </w:pPr>
            <w:r>
              <w:rPr>
                <w:rFonts w:ascii="Calibri" w:eastAsia="Calibri" w:hAnsi="Calibri" w:cs="Calibri"/>
                <w:sz w:val="20"/>
                <w:bdr w:val="nil"/>
              </w:rPr>
              <w:t>- změřit elektrické napětí voltmetrem a proud ampérmetrem; vyjadřovat napětí (resp.proud) ve zvolené jednotce pomocí jiné jednotky napětí (resp. proudu); </w:t>
            </w:r>
          </w:p>
        </w:tc>
      </w:tr>
      <w:tr w:rsidR="003616E3" w14:paraId="49679AD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5EADCC" w14:textId="77777777" w:rsidR="003616E3" w:rsidRDefault="004F0F66">
            <w:pPr>
              <w:spacing w:line="240" w:lineRule="auto"/>
              <w:jc w:val="left"/>
              <w:rPr>
                <w:bdr w:val="nil"/>
              </w:rPr>
            </w:pPr>
            <w:r>
              <w:rPr>
                <w:rFonts w:ascii="Calibri" w:eastAsia="Calibri" w:hAnsi="Calibri" w:cs="Calibri"/>
                <w:sz w:val="20"/>
                <w:bdr w:val="nil"/>
              </w:rPr>
              <w:t>- elektrické napětí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3E1990" w14:textId="77777777" w:rsidR="003616E3" w:rsidRDefault="004F0F66">
            <w:pPr>
              <w:spacing w:line="240" w:lineRule="auto"/>
              <w:rPr>
                <w:bdr w:val="nil"/>
              </w:rPr>
            </w:pPr>
            <w:r>
              <w:rPr>
                <w:rFonts w:ascii="Calibri" w:eastAsia="Calibri" w:hAnsi="Calibri" w:cs="Calibri"/>
                <w:sz w:val="20"/>
                <w:bdr w:val="nil"/>
              </w:rPr>
              <w:t>- změřit elektrické napětí voltmetrem a proud ampérmetrem; vyjadřovat napětí (resp.proud) ve zvolené jednotce pomocí jiné jednotky napětí (resp. proudu); </w:t>
            </w:r>
          </w:p>
        </w:tc>
      </w:tr>
      <w:tr w:rsidR="003616E3" w14:paraId="2301437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AB97FA" w14:textId="77777777" w:rsidR="003616E3" w:rsidRDefault="004F0F66">
            <w:pPr>
              <w:spacing w:line="240" w:lineRule="auto"/>
              <w:jc w:val="left"/>
              <w:rPr>
                <w:bdr w:val="nil"/>
              </w:rPr>
            </w:pPr>
            <w:r>
              <w:rPr>
                <w:rFonts w:ascii="Calibri" w:eastAsia="Calibri" w:hAnsi="Calibri" w:cs="Calibri"/>
                <w:sz w:val="20"/>
                <w:bdr w:val="nil"/>
              </w:rPr>
              <w:t>- elektrický odpor – Ohmův zákon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F206F2" w14:textId="77777777" w:rsidR="003616E3" w:rsidRDefault="004F0F66">
            <w:pPr>
              <w:spacing w:line="240" w:lineRule="auto"/>
              <w:rPr>
                <w:bdr w:val="nil"/>
              </w:rPr>
            </w:pPr>
            <w:r>
              <w:rPr>
                <w:rFonts w:ascii="Calibri" w:eastAsia="Calibri" w:hAnsi="Calibri" w:cs="Calibri"/>
                <w:sz w:val="20"/>
                <w:bdr w:val="nil"/>
              </w:rPr>
              <w:t>- používat s porozuměním Ohmův zákon pro kovy při řešení problémů a úloh, vyjadřovat odpor ve zvolené jednotce jinou jednotkou odporu; používat s porozuměním poznatek o tom, že odpor vodiče se zvětšuje se zvětšující se délkou a teplotou vodiče, zmenšuje se zvětšujícím se obsahem jeho průřezu a závisí na materiálu vodiče </w:t>
            </w:r>
          </w:p>
        </w:tc>
      </w:tr>
      <w:tr w:rsidR="003616E3" w14:paraId="165EB7D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84EB25" w14:textId="77777777" w:rsidR="003616E3" w:rsidRDefault="004F0F66">
            <w:pPr>
              <w:spacing w:line="240" w:lineRule="auto"/>
              <w:jc w:val="left"/>
              <w:rPr>
                <w:bdr w:val="nil"/>
              </w:rPr>
            </w:pPr>
            <w:r>
              <w:rPr>
                <w:rFonts w:ascii="Calibri" w:eastAsia="Calibri" w:hAnsi="Calibri" w:cs="Calibri"/>
                <w:sz w:val="20"/>
                <w:bdr w:val="nil"/>
              </w:rPr>
              <w:t>- sériové a paralelní zapojení odporů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3D9A8C" w14:textId="77777777" w:rsidR="003616E3" w:rsidRDefault="004F0F66">
            <w:pPr>
              <w:spacing w:line="240" w:lineRule="auto"/>
              <w:rPr>
                <w:bdr w:val="nil"/>
              </w:rPr>
            </w:pPr>
            <w:r>
              <w:rPr>
                <w:rFonts w:ascii="Calibri" w:eastAsia="Calibri" w:hAnsi="Calibri" w:cs="Calibri"/>
                <w:sz w:val="20"/>
                <w:bdr w:val="nil"/>
              </w:rPr>
              <w:t xml:space="preserve">- používat s porozuměním Ohmův zákon pro kovy při řešení problémů a úloh, vyjadřovat odpor ve zvolené jednotce jinou jednotkou odporu; používat s porozuměním poznatek o tom, že odpor vodiče se zvětšuje se zvětšující se délkou a </w:t>
            </w:r>
            <w:r>
              <w:rPr>
                <w:rFonts w:ascii="Calibri" w:eastAsia="Calibri" w:hAnsi="Calibri" w:cs="Calibri"/>
                <w:sz w:val="20"/>
                <w:bdr w:val="nil"/>
              </w:rPr>
              <w:lastRenderedPageBreak/>
              <w:t>teplotou vodiče, zmenšuje se zvětšujícím se obsahem jeho průřezu a závisí na materiálu vodiče </w:t>
            </w:r>
          </w:p>
        </w:tc>
      </w:tr>
      <w:tr w:rsidR="003616E3" w14:paraId="2C36E962"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C0834F" w14:textId="77777777" w:rsidR="003616E3" w:rsidRDefault="004F0F66">
            <w:pPr>
              <w:spacing w:line="240" w:lineRule="auto"/>
              <w:jc w:val="left"/>
              <w:rPr>
                <w:bdr w:val="nil"/>
              </w:rPr>
            </w:pPr>
            <w:r>
              <w:rPr>
                <w:rFonts w:ascii="Calibri" w:eastAsia="Calibri" w:hAnsi="Calibri" w:cs="Calibri"/>
                <w:sz w:val="20"/>
                <w:bdr w:val="nil"/>
              </w:rPr>
              <w:lastRenderedPageBreak/>
              <w:t>Elektromagnetismus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7A485D" w14:textId="77777777" w:rsidR="003616E3" w:rsidRDefault="004F0F66">
            <w:pPr>
              <w:spacing w:line="240" w:lineRule="auto"/>
              <w:rPr>
                <w:bdr w:val="nil"/>
              </w:rPr>
            </w:pPr>
            <w:r>
              <w:rPr>
                <w:rFonts w:ascii="Calibri" w:eastAsia="Calibri" w:hAnsi="Calibri" w:cs="Calibri"/>
                <w:sz w:val="20"/>
                <w:bdr w:val="nil"/>
              </w:rPr>
              <w:t>- určit póly konkrétního magnetu a cívky s proudem pomocí magnetky </w:t>
            </w:r>
          </w:p>
        </w:tc>
      </w:tr>
      <w:tr w:rsidR="003616E3" w14:paraId="5C1A7D6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1A42706"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79E387" w14:textId="77777777" w:rsidR="003616E3" w:rsidRDefault="004F0F66">
            <w:pPr>
              <w:spacing w:line="240" w:lineRule="auto"/>
              <w:rPr>
                <w:bdr w:val="nil"/>
              </w:rPr>
            </w:pPr>
            <w:r>
              <w:rPr>
                <w:rFonts w:ascii="Calibri" w:eastAsia="Calibri" w:hAnsi="Calibri" w:cs="Calibri"/>
                <w:sz w:val="20"/>
                <w:bdr w:val="nil"/>
              </w:rPr>
              <w:t>- znázornit průběh indukčních čar daného magnetu či cívky s proudem; rozlišit magnetické pole stejnorodé a nestejnorodé z průběhu indukčních čar; </w:t>
            </w:r>
          </w:p>
        </w:tc>
      </w:tr>
      <w:tr w:rsidR="003616E3" w14:paraId="46B80FE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F4A67BB"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7A666B" w14:textId="77777777" w:rsidR="003616E3" w:rsidRDefault="004F0F66">
            <w:pPr>
              <w:spacing w:line="240" w:lineRule="auto"/>
              <w:rPr>
                <w:bdr w:val="nil"/>
              </w:rPr>
            </w:pPr>
            <w:r>
              <w:rPr>
                <w:rFonts w:ascii="Calibri" w:eastAsia="Calibri" w:hAnsi="Calibri" w:cs="Calibri"/>
                <w:sz w:val="20"/>
                <w:bdr w:val="nil"/>
              </w:rPr>
              <w:t>- s porozuměním využívat poznatek, že magnetické pole působí na cívku s proudem, především pro objasnění činnosti stejnosměrného elektromotoru; </w:t>
            </w:r>
          </w:p>
        </w:tc>
      </w:tr>
      <w:tr w:rsidR="003616E3" w14:paraId="35D7738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E4611FE"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2CFC4B" w14:textId="77777777" w:rsidR="003616E3" w:rsidRDefault="004F0F66">
            <w:pPr>
              <w:spacing w:line="240" w:lineRule="auto"/>
              <w:rPr>
                <w:bdr w:val="nil"/>
              </w:rPr>
            </w:pPr>
            <w:r>
              <w:rPr>
                <w:rFonts w:ascii="Calibri" w:eastAsia="Calibri" w:hAnsi="Calibri" w:cs="Calibri"/>
                <w:sz w:val="20"/>
                <w:bdr w:val="nil"/>
              </w:rPr>
              <w:t>- odlišit stejnosměrný a střídaný proud </w:t>
            </w:r>
          </w:p>
        </w:tc>
      </w:tr>
      <w:tr w:rsidR="003616E3" w14:paraId="215B767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57706CA"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4C3A0A" w14:textId="77777777" w:rsidR="003616E3" w:rsidRDefault="004F0F66">
            <w:pPr>
              <w:spacing w:line="240" w:lineRule="auto"/>
              <w:rPr>
                <w:bdr w:val="nil"/>
              </w:rPr>
            </w:pPr>
            <w:r>
              <w:rPr>
                <w:rFonts w:ascii="Calibri" w:eastAsia="Calibri" w:hAnsi="Calibri" w:cs="Calibri"/>
                <w:sz w:val="20"/>
                <w:bdr w:val="nil"/>
              </w:rPr>
              <w:t>- s porozuměním využívat poznatek, že časová změna magnetického pole indukuje časově proměnné elektrické pole (a naopak)pro objasňování vzniku střídavého proudu a činnosti transformátoru </w:t>
            </w:r>
          </w:p>
        </w:tc>
      </w:tr>
      <w:tr w:rsidR="003616E3" w14:paraId="0E79EAC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CDD5F9E"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AA11CE" w14:textId="77777777" w:rsidR="003616E3" w:rsidRDefault="004F0F66">
            <w:pPr>
              <w:spacing w:line="240" w:lineRule="auto"/>
              <w:rPr>
                <w:bdr w:val="nil"/>
              </w:rPr>
            </w:pPr>
            <w:r>
              <w:rPr>
                <w:rFonts w:ascii="Calibri" w:eastAsia="Calibri" w:hAnsi="Calibri" w:cs="Calibri"/>
                <w:sz w:val="20"/>
                <w:bdr w:val="nil"/>
              </w:rPr>
              <w:t>- s porozuměním používat pojem periody střídavého proudu (jako doby, za níž se průběh proudu opakuje) a pojem kmitočet střídavého proudu (jako převrácené hodnoty periody); z konkrétního grafu časového průběhu (harmonického) střídavého proudu (napětí) určit jeho periodu a jeho okamžitou hodnotu v daném čase </w:t>
            </w:r>
          </w:p>
        </w:tc>
      </w:tr>
      <w:tr w:rsidR="003616E3" w14:paraId="23DA2DD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3066B9" w14:textId="77777777" w:rsidR="003616E3" w:rsidRDefault="004F0F66">
            <w:pPr>
              <w:spacing w:line="240" w:lineRule="auto"/>
              <w:jc w:val="left"/>
              <w:rPr>
                <w:bdr w:val="nil"/>
              </w:rPr>
            </w:pPr>
            <w:r>
              <w:rPr>
                <w:rFonts w:ascii="Calibri" w:eastAsia="Calibri" w:hAnsi="Calibri" w:cs="Calibri"/>
                <w:sz w:val="20"/>
                <w:bdr w:val="nil"/>
              </w:rPr>
              <w:t>- pravidlo pravé ruky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E1BB46" w14:textId="77777777" w:rsidR="003616E3" w:rsidRDefault="004F0F66">
            <w:pPr>
              <w:spacing w:line="240" w:lineRule="auto"/>
              <w:rPr>
                <w:bdr w:val="nil"/>
              </w:rPr>
            </w:pPr>
            <w:r>
              <w:rPr>
                <w:rFonts w:ascii="Calibri" w:eastAsia="Calibri" w:hAnsi="Calibri" w:cs="Calibri"/>
                <w:sz w:val="20"/>
                <w:bdr w:val="nil"/>
              </w:rPr>
              <w:t>- s porozuměním využívat poznatek, že magnetické pole působí na cívku s proudem, především pro objasnění činnosti stejnosměrného elektromotoru; </w:t>
            </w:r>
          </w:p>
        </w:tc>
      </w:tr>
      <w:tr w:rsidR="003616E3" w14:paraId="040760D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1D80E7" w14:textId="77777777" w:rsidR="003616E3" w:rsidRDefault="004F0F66">
            <w:pPr>
              <w:spacing w:line="240" w:lineRule="auto"/>
              <w:jc w:val="left"/>
              <w:rPr>
                <w:bdr w:val="nil"/>
              </w:rPr>
            </w:pPr>
            <w:r>
              <w:rPr>
                <w:rFonts w:ascii="Calibri" w:eastAsia="Calibri" w:hAnsi="Calibri" w:cs="Calibri"/>
                <w:sz w:val="20"/>
                <w:bdr w:val="nil"/>
              </w:rPr>
              <w:t>- elektromotor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E6D1B1" w14:textId="77777777" w:rsidR="003616E3" w:rsidRDefault="004F0F66">
            <w:pPr>
              <w:spacing w:line="240" w:lineRule="auto"/>
              <w:rPr>
                <w:bdr w:val="nil"/>
              </w:rPr>
            </w:pPr>
            <w:r>
              <w:rPr>
                <w:rFonts w:ascii="Calibri" w:eastAsia="Calibri" w:hAnsi="Calibri" w:cs="Calibri"/>
                <w:sz w:val="20"/>
                <w:bdr w:val="nil"/>
              </w:rPr>
              <w:t>- s porozuměním využívat poznatek, že magnetické pole působí na cívku s proudem, především pro objasnění činnosti stejnosměrného elektromotoru; </w:t>
            </w:r>
          </w:p>
        </w:tc>
      </w:tr>
      <w:tr w:rsidR="003616E3" w14:paraId="2335166A"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1B2DE4" w14:textId="77777777" w:rsidR="003616E3" w:rsidRDefault="004F0F66">
            <w:pPr>
              <w:spacing w:line="240" w:lineRule="auto"/>
              <w:jc w:val="left"/>
              <w:rPr>
                <w:bdr w:val="nil"/>
              </w:rPr>
            </w:pPr>
            <w:r>
              <w:rPr>
                <w:rFonts w:ascii="Calibri" w:eastAsia="Calibri" w:hAnsi="Calibri" w:cs="Calibri"/>
                <w:sz w:val="20"/>
                <w:bdr w:val="nil"/>
              </w:rPr>
              <w:t>- střídavý proud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BC3B1F" w14:textId="77777777" w:rsidR="003616E3" w:rsidRDefault="004F0F66">
            <w:pPr>
              <w:spacing w:line="240" w:lineRule="auto"/>
              <w:rPr>
                <w:bdr w:val="nil"/>
              </w:rPr>
            </w:pPr>
            <w:r>
              <w:rPr>
                <w:rFonts w:ascii="Calibri" w:eastAsia="Calibri" w:hAnsi="Calibri" w:cs="Calibri"/>
                <w:sz w:val="20"/>
                <w:bdr w:val="nil"/>
              </w:rPr>
              <w:t>- odlišit stejnosměrný a střídaný proud </w:t>
            </w:r>
          </w:p>
        </w:tc>
      </w:tr>
      <w:tr w:rsidR="003616E3" w14:paraId="344F291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6A9A79D"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901A55" w14:textId="77777777" w:rsidR="003616E3" w:rsidRDefault="004F0F66">
            <w:pPr>
              <w:spacing w:line="240" w:lineRule="auto"/>
              <w:rPr>
                <w:bdr w:val="nil"/>
              </w:rPr>
            </w:pPr>
            <w:r>
              <w:rPr>
                <w:rFonts w:ascii="Calibri" w:eastAsia="Calibri" w:hAnsi="Calibri" w:cs="Calibri"/>
                <w:sz w:val="20"/>
                <w:bdr w:val="nil"/>
              </w:rPr>
              <w:t>- s porozuměním využívat poznatek, že časová změna magnetického pole indukuje časově proměnné elektrické pole (a naopak)pro objasňování vzniku střídavého proudu a činnosti transformátoru </w:t>
            </w:r>
          </w:p>
        </w:tc>
      </w:tr>
      <w:tr w:rsidR="003616E3" w14:paraId="693DE8A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BE814B8"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6FCDFA" w14:textId="77777777" w:rsidR="003616E3" w:rsidRDefault="004F0F66">
            <w:pPr>
              <w:spacing w:line="240" w:lineRule="auto"/>
              <w:rPr>
                <w:bdr w:val="nil"/>
              </w:rPr>
            </w:pPr>
            <w:r>
              <w:rPr>
                <w:rFonts w:ascii="Calibri" w:eastAsia="Calibri" w:hAnsi="Calibri" w:cs="Calibri"/>
                <w:sz w:val="20"/>
                <w:bdr w:val="nil"/>
              </w:rPr>
              <w:t>- s porozuměním používat pojem periody střídavého proudu (jako doby, za níž se průběh proudu opakuje) a pojem kmitočet střídavého proudu (jako převrácené hodnoty periody); z konkrétního grafu časového průběhu (harmonického) střídavého proudu (napětí) určit jeho periodu a jeho okamžitou hodnotu v daném čase </w:t>
            </w:r>
          </w:p>
        </w:tc>
      </w:tr>
      <w:tr w:rsidR="003616E3" w14:paraId="0FE951B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14349B" w14:textId="77777777" w:rsidR="003616E3" w:rsidRDefault="004F0F66">
            <w:pPr>
              <w:spacing w:line="240" w:lineRule="auto"/>
              <w:jc w:val="left"/>
              <w:rPr>
                <w:bdr w:val="nil"/>
              </w:rPr>
            </w:pPr>
            <w:r>
              <w:rPr>
                <w:rFonts w:ascii="Calibri" w:eastAsia="Calibri" w:hAnsi="Calibri" w:cs="Calibri"/>
                <w:sz w:val="20"/>
                <w:bdr w:val="nil"/>
              </w:rPr>
              <w:t>- elektromagnetická indukce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32C62C" w14:textId="77777777" w:rsidR="003616E3" w:rsidRDefault="004F0F66">
            <w:pPr>
              <w:spacing w:line="240" w:lineRule="auto"/>
              <w:rPr>
                <w:bdr w:val="nil"/>
              </w:rPr>
            </w:pPr>
            <w:r>
              <w:rPr>
                <w:rFonts w:ascii="Calibri" w:eastAsia="Calibri" w:hAnsi="Calibri" w:cs="Calibri"/>
                <w:sz w:val="20"/>
                <w:bdr w:val="nil"/>
              </w:rPr>
              <w:t>- s porozuměním využívat poznatek, že časová změna magnetického pole indukuje časově proměnné elektrické pole (a naopak)pro objasňování vzniku střídavého proudu a činnosti transformátoru </w:t>
            </w:r>
          </w:p>
        </w:tc>
      </w:tr>
      <w:tr w:rsidR="003616E3" w14:paraId="6B770C9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F18BA4" w14:textId="77777777" w:rsidR="003616E3" w:rsidRDefault="004F0F66">
            <w:pPr>
              <w:spacing w:line="240" w:lineRule="auto"/>
              <w:jc w:val="left"/>
              <w:rPr>
                <w:bdr w:val="nil"/>
              </w:rPr>
            </w:pPr>
            <w:r>
              <w:rPr>
                <w:rFonts w:ascii="Calibri" w:eastAsia="Calibri" w:hAnsi="Calibri" w:cs="Calibri"/>
                <w:sz w:val="20"/>
                <w:bdr w:val="nil"/>
              </w:rPr>
              <w:lastRenderedPageBreak/>
              <w:t>- střídavý elektrický proud - transformátory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86CD19" w14:textId="77777777" w:rsidR="003616E3" w:rsidRDefault="004F0F66">
            <w:pPr>
              <w:spacing w:line="240" w:lineRule="auto"/>
              <w:rPr>
                <w:bdr w:val="nil"/>
              </w:rPr>
            </w:pPr>
            <w:r>
              <w:rPr>
                <w:rFonts w:ascii="Calibri" w:eastAsia="Calibri" w:hAnsi="Calibri" w:cs="Calibri"/>
                <w:sz w:val="20"/>
                <w:bdr w:val="nil"/>
              </w:rPr>
              <w:t>- s porozuměním využívat poznatek, že časová změna magnetického pole indukuje časově proměnné elektrické pole (a naopak)pro objasňování vzniku střídavého proudu a činnosti transformátoru </w:t>
            </w:r>
          </w:p>
        </w:tc>
      </w:tr>
      <w:tr w:rsidR="003616E3" w14:paraId="60DD96AF"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2B4596" w14:textId="77777777" w:rsidR="003616E3" w:rsidRDefault="004F0F66">
            <w:pPr>
              <w:spacing w:line="240" w:lineRule="auto"/>
              <w:jc w:val="left"/>
              <w:rPr>
                <w:bdr w:val="nil"/>
              </w:rPr>
            </w:pPr>
            <w:r>
              <w:rPr>
                <w:rFonts w:ascii="Calibri" w:eastAsia="Calibri" w:hAnsi="Calibri" w:cs="Calibri"/>
                <w:sz w:val="20"/>
                <w:bdr w:val="nil"/>
              </w:rPr>
              <w:t>- polovodiče – přechod PN, dioda, tranzistor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197D03" w14:textId="77777777" w:rsidR="003616E3" w:rsidRDefault="004F0F66">
            <w:pPr>
              <w:spacing w:line="240" w:lineRule="auto"/>
              <w:rPr>
                <w:bdr w:val="nil"/>
              </w:rPr>
            </w:pPr>
            <w:r>
              <w:rPr>
                <w:rFonts w:ascii="Calibri" w:eastAsia="Calibri" w:hAnsi="Calibri" w:cs="Calibri"/>
                <w:sz w:val="20"/>
                <w:bdr w:val="nil"/>
              </w:rPr>
              <w:t>- objasnit mechanismus vedení elektrického proudu v polovodičích (jako usměrněný pohyb volných elektronů a děr); rozeznat polovodiče typu P a typu N </w:t>
            </w:r>
          </w:p>
        </w:tc>
      </w:tr>
      <w:tr w:rsidR="003616E3" w14:paraId="2C7F14B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FEA9310"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189E55" w14:textId="77777777" w:rsidR="003616E3" w:rsidRDefault="004F0F66">
            <w:pPr>
              <w:spacing w:line="240" w:lineRule="auto"/>
              <w:rPr>
                <w:bdr w:val="nil"/>
              </w:rPr>
            </w:pPr>
            <w:r>
              <w:rPr>
                <w:rFonts w:ascii="Calibri" w:eastAsia="Calibri" w:hAnsi="Calibri" w:cs="Calibri"/>
                <w:sz w:val="20"/>
                <w:bdr w:val="nil"/>
              </w:rPr>
              <w:t>- správně zapojit polovodičovou diodu (v závěrném či propustném směru) do obvodu, seznámit se s činností tranzistoru </w:t>
            </w:r>
          </w:p>
        </w:tc>
      </w:tr>
      <w:tr w:rsidR="003616E3" w14:paraId="75242C1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49C722" w14:textId="77777777" w:rsidR="003616E3" w:rsidRDefault="004F0F66">
            <w:pPr>
              <w:spacing w:line="240" w:lineRule="auto"/>
              <w:jc w:val="left"/>
              <w:rPr>
                <w:bdr w:val="nil"/>
              </w:rPr>
            </w:pPr>
            <w:r>
              <w:rPr>
                <w:rFonts w:ascii="Calibri" w:eastAsia="Calibri" w:hAnsi="Calibri" w:cs="Calibri"/>
                <w:sz w:val="20"/>
                <w:bdr w:val="nil"/>
              </w:rPr>
              <w:t>- bezpečnost práce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692E5C" w14:textId="77777777" w:rsidR="003616E3" w:rsidRDefault="004F0F66">
            <w:pPr>
              <w:spacing w:line="240" w:lineRule="auto"/>
              <w:rPr>
                <w:bdr w:val="nil"/>
              </w:rPr>
            </w:pPr>
            <w:r>
              <w:rPr>
                <w:rFonts w:ascii="Calibri" w:eastAsia="Calibri" w:hAnsi="Calibri" w:cs="Calibri"/>
                <w:sz w:val="20"/>
                <w:bdr w:val="nil"/>
              </w:rPr>
              <w:t>- dodržovat pravidla bezpečné práce s elektrickým zařízeními </w:t>
            </w:r>
          </w:p>
        </w:tc>
      </w:tr>
      <w:tr w:rsidR="003616E3" w14:paraId="771A4782"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BBDF00" w14:textId="77777777" w:rsidR="003616E3" w:rsidRDefault="004F0F66">
            <w:pPr>
              <w:spacing w:line="240" w:lineRule="auto"/>
              <w:jc w:val="left"/>
              <w:rPr>
                <w:bdr w:val="nil"/>
              </w:rPr>
            </w:pPr>
            <w:r>
              <w:rPr>
                <w:rFonts w:ascii="Calibri" w:eastAsia="Calibri" w:hAnsi="Calibri" w:cs="Calibri"/>
                <w:sz w:val="20"/>
                <w:bdr w:val="nil"/>
              </w:rPr>
              <w:t>Akustika – zvukové děje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66AD7C" w14:textId="77777777" w:rsidR="003616E3" w:rsidRDefault="004F0F66">
            <w:pPr>
              <w:spacing w:line="240" w:lineRule="auto"/>
              <w:rPr>
                <w:bdr w:val="nil"/>
              </w:rPr>
            </w:pPr>
            <w:r>
              <w:rPr>
                <w:rFonts w:ascii="Calibri" w:eastAsia="Calibri" w:hAnsi="Calibri" w:cs="Calibri"/>
                <w:sz w:val="20"/>
                <w:bdr w:val="nil"/>
              </w:rPr>
              <w:t>- rozpoznat ve svém okolí co je zdrojem zvuku </w:t>
            </w:r>
          </w:p>
        </w:tc>
      </w:tr>
      <w:tr w:rsidR="003616E3" w14:paraId="057849E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63641C9"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8683BA" w14:textId="77777777" w:rsidR="003616E3" w:rsidRDefault="004F0F66">
            <w:pPr>
              <w:spacing w:line="240" w:lineRule="auto"/>
              <w:rPr>
                <w:bdr w:val="nil"/>
              </w:rPr>
            </w:pPr>
            <w:r>
              <w:rPr>
                <w:rFonts w:ascii="Calibri" w:eastAsia="Calibri" w:hAnsi="Calibri" w:cs="Calibri"/>
                <w:sz w:val="20"/>
                <w:bdr w:val="nil"/>
              </w:rPr>
              <w:t>- vyčlenit přítomnost látkového prostředí jako nezbytnou podmínku pro šíření zvuku </w:t>
            </w:r>
          </w:p>
        </w:tc>
      </w:tr>
      <w:tr w:rsidR="003616E3" w14:paraId="03F4942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2B78911"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1237D5" w14:textId="77777777" w:rsidR="003616E3" w:rsidRDefault="004F0F66">
            <w:pPr>
              <w:spacing w:line="240" w:lineRule="auto"/>
              <w:rPr>
                <w:bdr w:val="nil"/>
              </w:rPr>
            </w:pPr>
            <w:r>
              <w:rPr>
                <w:rFonts w:ascii="Calibri" w:eastAsia="Calibri" w:hAnsi="Calibri" w:cs="Calibri"/>
                <w:sz w:val="20"/>
                <w:bdr w:val="nil"/>
              </w:rPr>
              <w:t>- objasnit odraz zvuku, jako odraz zvukového rozruchu od překážky; využívat s porozuměním poznatek o tom, že rychlost zvuku závisí na prostředí, v němž se zvuk šíří </w:t>
            </w:r>
          </w:p>
        </w:tc>
      </w:tr>
      <w:tr w:rsidR="003616E3" w14:paraId="1B00857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8E4C20F"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F59922" w14:textId="77777777" w:rsidR="003616E3" w:rsidRDefault="004F0F66">
            <w:pPr>
              <w:spacing w:line="240" w:lineRule="auto"/>
              <w:rPr>
                <w:bdr w:val="nil"/>
              </w:rPr>
            </w:pPr>
            <w:r>
              <w:rPr>
                <w:rFonts w:ascii="Calibri" w:eastAsia="Calibri" w:hAnsi="Calibri" w:cs="Calibri"/>
                <w:sz w:val="20"/>
                <w:bdr w:val="nil"/>
              </w:rPr>
              <w:t>- odlišit tón, jako zvuk vznikající pravidelným chvěním těles od hluku, jako zvuku vznikajícího jejich nepravidelným chvěním; </w:t>
            </w:r>
          </w:p>
        </w:tc>
      </w:tr>
      <w:tr w:rsidR="003616E3" w14:paraId="3455F30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E0D1772"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495BDC" w14:textId="77777777" w:rsidR="003616E3" w:rsidRDefault="004F0F66">
            <w:pPr>
              <w:spacing w:line="240" w:lineRule="auto"/>
              <w:rPr>
                <w:bdr w:val="nil"/>
              </w:rPr>
            </w:pPr>
            <w:r>
              <w:rPr>
                <w:rFonts w:ascii="Calibri" w:eastAsia="Calibri" w:hAnsi="Calibri" w:cs="Calibri"/>
                <w:sz w:val="20"/>
                <w:bdr w:val="nil"/>
              </w:rPr>
              <w:t>- s porozuměním využívat poznatku, že výška tónu je tím větší, čím větší je jeho kmitočet </w:t>
            </w:r>
          </w:p>
        </w:tc>
      </w:tr>
      <w:tr w:rsidR="003616E3" w14:paraId="7CE868E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059CAF4"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CBEA4C" w14:textId="77777777" w:rsidR="003616E3" w:rsidRDefault="004F0F66">
            <w:pPr>
              <w:spacing w:line="240" w:lineRule="auto"/>
              <w:rPr>
                <w:bdr w:val="nil"/>
              </w:rPr>
            </w:pPr>
            <w:r>
              <w:rPr>
                <w:rFonts w:ascii="Calibri" w:eastAsia="Calibri" w:hAnsi="Calibri" w:cs="Calibri"/>
                <w:sz w:val="20"/>
                <w:bdr w:val="nil"/>
              </w:rPr>
              <w:t>- s porozuměním využívat poznatku o tom, že hlasitost zvuku závisí na energii zvuku zdroje, vzdálenosti zdroje od našeho ucha, prostředí, v němž sezvuk šíří a na citlivosti sluchového ústrojí </w:t>
            </w:r>
          </w:p>
        </w:tc>
      </w:tr>
      <w:tr w:rsidR="003616E3" w14:paraId="07ED70E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B0C88EE"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EE02C8" w14:textId="77777777" w:rsidR="003616E3" w:rsidRDefault="004F0F66">
            <w:pPr>
              <w:spacing w:line="240" w:lineRule="auto"/>
              <w:rPr>
                <w:bdr w:val="nil"/>
              </w:rPr>
            </w:pPr>
            <w:r>
              <w:rPr>
                <w:rFonts w:ascii="Calibri" w:eastAsia="Calibri" w:hAnsi="Calibri" w:cs="Calibri"/>
                <w:sz w:val="20"/>
                <w:bdr w:val="nil"/>
              </w:rPr>
              <w:t>- vymezit některé možnosti zmenšení škodlivých vlivů nadměrně hlasitého zvuku na člověka a jeho životní prostředí </w:t>
            </w:r>
          </w:p>
        </w:tc>
      </w:tr>
      <w:tr w:rsidR="003616E3" w14:paraId="168DE777"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11E567" w14:textId="77777777" w:rsidR="003616E3" w:rsidRDefault="004F0F66">
            <w:pPr>
              <w:spacing w:line="240" w:lineRule="auto"/>
              <w:jc w:val="left"/>
              <w:rPr>
                <w:bdr w:val="nil"/>
              </w:rPr>
            </w:pPr>
            <w:r>
              <w:rPr>
                <w:rFonts w:ascii="Calibri" w:eastAsia="Calibri" w:hAnsi="Calibri" w:cs="Calibri"/>
                <w:sz w:val="20"/>
                <w:bdr w:val="nil"/>
              </w:rPr>
              <w:t>- zvuk a jeho vlastnosti – odraz zvuku (ozvěna)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9A67D3" w14:textId="77777777" w:rsidR="003616E3" w:rsidRDefault="004F0F66">
            <w:pPr>
              <w:spacing w:line="240" w:lineRule="auto"/>
              <w:rPr>
                <w:bdr w:val="nil"/>
              </w:rPr>
            </w:pPr>
            <w:r>
              <w:rPr>
                <w:rFonts w:ascii="Calibri" w:eastAsia="Calibri" w:hAnsi="Calibri" w:cs="Calibri"/>
                <w:sz w:val="20"/>
                <w:bdr w:val="nil"/>
              </w:rPr>
              <w:t>- vyčlenit přítomnost látkového prostředí jako nezbytnou podmínku pro šíření zvuku </w:t>
            </w:r>
          </w:p>
        </w:tc>
      </w:tr>
      <w:tr w:rsidR="003616E3" w14:paraId="3853B7C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CF58397"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C61D02" w14:textId="77777777" w:rsidR="003616E3" w:rsidRDefault="004F0F66">
            <w:pPr>
              <w:spacing w:line="240" w:lineRule="auto"/>
              <w:rPr>
                <w:bdr w:val="nil"/>
              </w:rPr>
            </w:pPr>
            <w:r>
              <w:rPr>
                <w:rFonts w:ascii="Calibri" w:eastAsia="Calibri" w:hAnsi="Calibri" w:cs="Calibri"/>
                <w:sz w:val="20"/>
                <w:bdr w:val="nil"/>
              </w:rPr>
              <w:t>- objasnit odraz zvuku, jako odraz zvukového rozruchu od překážky; využívat s porozuměním poznatek o tom, že rychlost zvuku závisí na prostředí, v němž se zvuk šíří </w:t>
            </w:r>
          </w:p>
        </w:tc>
      </w:tr>
      <w:tr w:rsidR="003616E3" w14:paraId="3C4667D0"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BF511E" w14:textId="77777777" w:rsidR="003616E3" w:rsidRDefault="004F0F66">
            <w:pPr>
              <w:spacing w:line="240" w:lineRule="auto"/>
              <w:jc w:val="left"/>
              <w:rPr>
                <w:bdr w:val="nil"/>
              </w:rPr>
            </w:pPr>
            <w:r>
              <w:rPr>
                <w:rFonts w:ascii="Calibri" w:eastAsia="Calibri" w:hAnsi="Calibri" w:cs="Calibri"/>
                <w:sz w:val="20"/>
                <w:bdr w:val="nil"/>
              </w:rPr>
              <w:t>- tón a hluk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97F2B3" w14:textId="77777777" w:rsidR="003616E3" w:rsidRDefault="004F0F66">
            <w:pPr>
              <w:spacing w:line="240" w:lineRule="auto"/>
              <w:rPr>
                <w:bdr w:val="nil"/>
              </w:rPr>
            </w:pPr>
            <w:r>
              <w:rPr>
                <w:rFonts w:ascii="Calibri" w:eastAsia="Calibri" w:hAnsi="Calibri" w:cs="Calibri"/>
                <w:sz w:val="20"/>
                <w:bdr w:val="nil"/>
              </w:rPr>
              <w:t>- odlišit tón, jako zvuk vznikající pravidelným chvěním těles od hluku, jako zvuku vznikajícího jejich nepravidelným chvěním; </w:t>
            </w:r>
          </w:p>
        </w:tc>
      </w:tr>
      <w:tr w:rsidR="003616E3" w14:paraId="5330DEA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4096589"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8923D8" w14:textId="77777777" w:rsidR="003616E3" w:rsidRDefault="004F0F66">
            <w:pPr>
              <w:spacing w:line="240" w:lineRule="auto"/>
              <w:rPr>
                <w:bdr w:val="nil"/>
              </w:rPr>
            </w:pPr>
            <w:r>
              <w:rPr>
                <w:rFonts w:ascii="Calibri" w:eastAsia="Calibri" w:hAnsi="Calibri" w:cs="Calibri"/>
                <w:sz w:val="20"/>
                <w:bdr w:val="nil"/>
              </w:rPr>
              <w:t>- s porozuměním využívat poznatku, že výška tónu je tím větší, čím větší je jeho kmitočet </w:t>
            </w:r>
          </w:p>
        </w:tc>
      </w:tr>
      <w:tr w:rsidR="003616E3" w14:paraId="47071321"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DB5816" w14:textId="77777777" w:rsidR="003616E3" w:rsidRDefault="004F0F66">
            <w:pPr>
              <w:spacing w:line="240" w:lineRule="auto"/>
              <w:jc w:val="left"/>
              <w:rPr>
                <w:bdr w:val="nil"/>
              </w:rPr>
            </w:pPr>
            <w:r>
              <w:rPr>
                <w:rFonts w:ascii="Calibri" w:eastAsia="Calibri" w:hAnsi="Calibri" w:cs="Calibri"/>
                <w:sz w:val="20"/>
                <w:bdr w:val="nil"/>
              </w:rPr>
              <w:lastRenderedPageBreak/>
              <w:t>- lidské ucho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CEF12D" w14:textId="77777777" w:rsidR="003616E3" w:rsidRDefault="004F0F66">
            <w:pPr>
              <w:spacing w:line="240" w:lineRule="auto"/>
              <w:rPr>
                <w:bdr w:val="nil"/>
              </w:rPr>
            </w:pPr>
            <w:r>
              <w:rPr>
                <w:rFonts w:ascii="Calibri" w:eastAsia="Calibri" w:hAnsi="Calibri" w:cs="Calibri"/>
                <w:sz w:val="20"/>
                <w:bdr w:val="nil"/>
              </w:rPr>
              <w:t>- s porozuměním využívat poznatku o tom, že hlasitost zvuku závisí na energii zvuku zdroje, vzdálenosti zdroje od našeho ucha, prostředí, v němž sezvuk šíří a na citlivosti sluchového ústrojí </w:t>
            </w:r>
          </w:p>
        </w:tc>
      </w:tr>
      <w:tr w:rsidR="003616E3" w14:paraId="1A16F4A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575B346"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6B7FE9" w14:textId="77777777" w:rsidR="003616E3" w:rsidRDefault="004F0F66">
            <w:pPr>
              <w:spacing w:line="240" w:lineRule="auto"/>
              <w:rPr>
                <w:bdr w:val="nil"/>
              </w:rPr>
            </w:pPr>
            <w:r>
              <w:rPr>
                <w:rFonts w:ascii="Calibri" w:eastAsia="Calibri" w:hAnsi="Calibri" w:cs="Calibri"/>
                <w:sz w:val="20"/>
                <w:bdr w:val="nil"/>
              </w:rPr>
              <w:t>- vymezit některé možnosti zmenšení škodlivých vlivů nadměrně hlasitého zvuku na člověka a jeho životní prostředí </w:t>
            </w:r>
          </w:p>
        </w:tc>
      </w:tr>
      <w:tr w:rsidR="003616E3" w14:paraId="1D23C4C9"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B53AF4" w14:textId="77777777" w:rsidR="003616E3" w:rsidRDefault="004F0F66">
            <w:pPr>
              <w:spacing w:line="240" w:lineRule="auto"/>
              <w:jc w:val="left"/>
              <w:rPr>
                <w:bdr w:val="nil"/>
              </w:rPr>
            </w:pPr>
            <w:r>
              <w:rPr>
                <w:rFonts w:ascii="Calibri" w:eastAsia="Calibri" w:hAnsi="Calibri" w:cs="Calibri"/>
                <w:sz w:val="20"/>
                <w:bdr w:val="nil"/>
              </w:rPr>
              <w:t>Vesmír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A3A5FE" w14:textId="77777777" w:rsidR="003616E3" w:rsidRDefault="004F0F66">
            <w:pPr>
              <w:spacing w:line="240" w:lineRule="auto"/>
              <w:rPr>
                <w:bdr w:val="nil"/>
              </w:rPr>
            </w:pPr>
            <w:r>
              <w:rPr>
                <w:rFonts w:ascii="Calibri" w:eastAsia="Calibri" w:hAnsi="Calibri" w:cs="Calibri"/>
                <w:sz w:val="20"/>
                <w:bdr w:val="nil"/>
              </w:rPr>
              <w:t>- vymezit hlavní složky sluneční soustavy (jako soustavu tvořenou Sluncem, jeho planetami, měsíci planet, planetkami a kometami) a její strukturu (planety, planetky a komety obíhají kolem Slunce pod vlivem jeho gravitačního pole, měsíce planet obíhají kolem planet) </w:t>
            </w:r>
          </w:p>
        </w:tc>
      </w:tr>
      <w:tr w:rsidR="003616E3" w14:paraId="0920CEB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0411FC0"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6BBC39" w14:textId="77777777" w:rsidR="003616E3" w:rsidRDefault="004F0F66">
            <w:pPr>
              <w:spacing w:line="240" w:lineRule="auto"/>
              <w:rPr>
                <w:bdr w:val="nil"/>
              </w:rPr>
            </w:pPr>
            <w:r>
              <w:rPr>
                <w:rFonts w:ascii="Calibri" w:eastAsia="Calibri" w:hAnsi="Calibri" w:cs="Calibri"/>
                <w:sz w:val="20"/>
                <w:bdr w:val="nil"/>
              </w:rPr>
              <w:t>- využít mapu hvězdné oblohy k vyhledání význačných nebeských objektů; </w:t>
            </w:r>
          </w:p>
        </w:tc>
      </w:tr>
      <w:tr w:rsidR="003616E3" w14:paraId="0713BB0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AA836CC"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4B1FE7" w14:textId="77777777" w:rsidR="003616E3" w:rsidRDefault="004F0F66">
            <w:pPr>
              <w:spacing w:line="240" w:lineRule="auto"/>
              <w:rPr>
                <w:bdr w:val="nil"/>
              </w:rPr>
            </w:pPr>
            <w:r>
              <w:rPr>
                <w:rFonts w:ascii="Calibri" w:eastAsia="Calibri" w:hAnsi="Calibri" w:cs="Calibri"/>
                <w:sz w:val="20"/>
                <w:bdr w:val="nil"/>
              </w:rPr>
              <w:t>- kvalitativně objasnit vznik měsíčních fází, střídání dne a noci a střídání ročních období </w:t>
            </w:r>
          </w:p>
        </w:tc>
      </w:tr>
      <w:tr w:rsidR="003616E3" w14:paraId="768EB23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AFBF5A2"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0B10C2" w14:textId="77777777" w:rsidR="003616E3" w:rsidRDefault="004F0F66">
            <w:pPr>
              <w:spacing w:line="240" w:lineRule="auto"/>
              <w:rPr>
                <w:bdr w:val="nil"/>
              </w:rPr>
            </w:pPr>
            <w:r>
              <w:rPr>
                <w:rFonts w:ascii="Calibri" w:eastAsia="Calibri" w:hAnsi="Calibri" w:cs="Calibri"/>
                <w:sz w:val="20"/>
                <w:bdr w:val="nil"/>
              </w:rPr>
              <w:t>- s porozuměním pracovat s pojmem světelný rok </w:t>
            </w:r>
          </w:p>
        </w:tc>
      </w:tr>
      <w:tr w:rsidR="003616E3" w14:paraId="6F9DC5A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B57328E"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3B5E4F" w14:textId="77777777" w:rsidR="003616E3" w:rsidRDefault="004F0F66">
            <w:pPr>
              <w:spacing w:line="240" w:lineRule="auto"/>
              <w:rPr>
                <w:bdr w:val="nil"/>
              </w:rPr>
            </w:pPr>
            <w:r>
              <w:rPr>
                <w:rFonts w:ascii="Calibri" w:eastAsia="Calibri" w:hAnsi="Calibri" w:cs="Calibri"/>
                <w:sz w:val="20"/>
                <w:bdr w:val="nil"/>
              </w:rPr>
              <w:t>- odlišit hvězdu od planety na základě jejich vlastností </w:t>
            </w:r>
          </w:p>
        </w:tc>
      </w:tr>
      <w:tr w:rsidR="003616E3" w14:paraId="398C9E8B"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B57AE8" w14:textId="77777777" w:rsidR="003616E3" w:rsidRDefault="004F0F66">
            <w:pPr>
              <w:spacing w:line="240" w:lineRule="auto"/>
              <w:jc w:val="left"/>
              <w:rPr>
                <w:bdr w:val="nil"/>
              </w:rPr>
            </w:pPr>
            <w:r>
              <w:rPr>
                <w:rFonts w:ascii="Calibri" w:eastAsia="Calibri" w:hAnsi="Calibri" w:cs="Calibri"/>
                <w:sz w:val="20"/>
                <w:bdr w:val="nil"/>
              </w:rPr>
              <w:t>- Sluneční soustava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38CFE6" w14:textId="77777777" w:rsidR="003616E3" w:rsidRDefault="004F0F66">
            <w:pPr>
              <w:spacing w:line="240" w:lineRule="auto"/>
              <w:rPr>
                <w:bdr w:val="nil"/>
              </w:rPr>
            </w:pPr>
            <w:r>
              <w:rPr>
                <w:rFonts w:ascii="Calibri" w:eastAsia="Calibri" w:hAnsi="Calibri" w:cs="Calibri"/>
                <w:sz w:val="20"/>
                <w:bdr w:val="nil"/>
              </w:rPr>
              <w:t>- vymezit hlavní složky sluneční soustavy (jako soustavu tvořenou Sluncem, jeho planetami, měsíci planet, planetkami a kometami) a její strukturu (planety, planetky a komety obíhají kolem Slunce pod vlivem jeho gravitačního pole, měsíce planet obíhají kolem planet) </w:t>
            </w:r>
          </w:p>
        </w:tc>
      </w:tr>
      <w:tr w:rsidR="003616E3" w14:paraId="17A3105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2AB1B3A"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406D04" w14:textId="77777777" w:rsidR="003616E3" w:rsidRDefault="004F0F66">
            <w:pPr>
              <w:spacing w:line="240" w:lineRule="auto"/>
              <w:rPr>
                <w:bdr w:val="nil"/>
              </w:rPr>
            </w:pPr>
            <w:r>
              <w:rPr>
                <w:rFonts w:ascii="Calibri" w:eastAsia="Calibri" w:hAnsi="Calibri" w:cs="Calibri"/>
                <w:sz w:val="20"/>
                <w:bdr w:val="nil"/>
              </w:rPr>
              <w:t>- kvalitativně objasnit vznik měsíčních fází, střídání dne a noci a střídání ročních období </w:t>
            </w:r>
          </w:p>
        </w:tc>
      </w:tr>
      <w:tr w:rsidR="003616E3" w14:paraId="05E0FC0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5B6A3EF"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BBE8DC" w14:textId="77777777" w:rsidR="003616E3" w:rsidRDefault="004F0F66">
            <w:pPr>
              <w:spacing w:line="240" w:lineRule="auto"/>
              <w:rPr>
                <w:bdr w:val="nil"/>
              </w:rPr>
            </w:pPr>
            <w:r>
              <w:rPr>
                <w:rFonts w:ascii="Calibri" w:eastAsia="Calibri" w:hAnsi="Calibri" w:cs="Calibri"/>
                <w:sz w:val="20"/>
                <w:bdr w:val="nil"/>
              </w:rPr>
              <w:t>- s porozuměním pracovat s pojmem světelný rok </w:t>
            </w:r>
          </w:p>
        </w:tc>
      </w:tr>
      <w:tr w:rsidR="003616E3" w14:paraId="1213B3E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330F2DB"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E18763" w14:textId="77777777" w:rsidR="003616E3" w:rsidRDefault="004F0F66">
            <w:pPr>
              <w:spacing w:line="240" w:lineRule="auto"/>
              <w:rPr>
                <w:bdr w:val="nil"/>
              </w:rPr>
            </w:pPr>
            <w:r>
              <w:rPr>
                <w:rFonts w:ascii="Calibri" w:eastAsia="Calibri" w:hAnsi="Calibri" w:cs="Calibri"/>
                <w:sz w:val="20"/>
                <w:bdr w:val="nil"/>
              </w:rPr>
              <w:t>- odlišit hvězdu od planety na základě jejich vlastností </w:t>
            </w:r>
          </w:p>
        </w:tc>
      </w:tr>
      <w:tr w:rsidR="003616E3" w14:paraId="0ADDFEF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E9CE69" w14:textId="77777777" w:rsidR="003616E3" w:rsidRDefault="004F0F66">
            <w:pPr>
              <w:spacing w:line="240" w:lineRule="auto"/>
              <w:jc w:val="left"/>
              <w:rPr>
                <w:bdr w:val="nil"/>
              </w:rPr>
            </w:pPr>
            <w:r>
              <w:rPr>
                <w:rFonts w:ascii="Calibri" w:eastAsia="Calibri" w:hAnsi="Calibri" w:cs="Calibri"/>
                <w:sz w:val="20"/>
                <w:bdr w:val="nil"/>
              </w:rPr>
              <w:t>- hvězdy - hvězdná obloha,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A040AC" w14:textId="77777777" w:rsidR="003616E3" w:rsidRDefault="004F0F66">
            <w:pPr>
              <w:spacing w:line="240" w:lineRule="auto"/>
              <w:rPr>
                <w:bdr w:val="nil"/>
              </w:rPr>
            </w:pPr>
            <w:r>
              <w:rPr>
                <w:rFonts w:ascii="Calibri" w:eastAsia="Calibri" w:hAnsi="Calibri" w:cs="Calibri"/>
                <w:sz w:val="20"/>
                <w:bdr w:val="nil"/>
              </w:rPr>
              <w:t>- využít mapu hvězdné oblohy k vyhledání význačných nebeských objektů; </w:t>
            </w:r>
          </w:p>
        </w:tc>
      </w:tr>
      <w:tr w:rsidR="003616E3" w14:paraId="7118982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8B4CEF" w14:textId="77777777" w:rsidR="003616E3" w:rsidRDefault="004F0F66">
            <w:pPr>
              <w:spacing w:line="240" w:lineRule="auto"/>
              <w:jc w:val="left"/>
              <w:rPr>
                <w:bdr w:val="nil"/>
              </w:rPr>
            </w:pPr>
            <w:r>
              <w:rPr>
                <w:rFonts w:ascii="Calibri" w:eastAsia="Calibri" w:hAnsi="Calibri" w:cs="Calibri"/>
                <w:sz w:val="20"/>
                <w:bdr w:val="nil"/>
              </w:rPr>
              <w:t>- souhvězdí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132252" w14:textId="77777777" w:rsidR="003616E3" w:rsidRDefault="004F0F66">
            <w:pPr>
              <w:spacing w:line="240" w:lineRule="auto"/>
              <w:rPr>
                <w:bdr w:val="nil"/>
              </w:rPr>
            </w:pPr>
            <w:r>
              <w:rPr>
                <w:rFonts w:ascii="Calibri" w:eastAsia="Calibri" w:hAnsi="Calibri" w:cs="Calibri"/>
                <w:sz w:val="20"/>
                <w:bdr w:val="nil"/>
              </w:rPr>
              <w:t>- využít mapu hvězdné oblohy k vyhledání význačných nebeských objektů; </w:t>
            </w:r>
          </w:p>
        </w:tc>
      </w:tr>
      <w:tr w:rsidR="003616E3" w14:paraId="3D1F88A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91F8D7" w14:textId="77777777" w:rsidR="003616E3" w:rsidRDefault="004F0F66">
            <w:pPr>
              <w:spacing w:line="240" w:lineRule="auto"/>
              <w:jc w:val="left"/>
              <w:rPr>
                <w:bdr w:val="nil"/>
              </w:rPr>
            </w:pPr>
            <w:r>
              <w:rPr>
                <w:rFonts w:ascii="Calibri" w:eastAsia="Calibri" w:hAnsi="Calibri" w:cs="Calibri"/>
                <w:sz w:val="20"/>
                <w:bdr w:val="nil"/>
              </w:rPr>
              <w:t>- řešení sériových a paralelních obvodů (rozšiřující učivo)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0446DF" w14:textId="77777777" w:rsidR="003616E3" w:rsidRDefault="004F0F66">
            <w:pPr>
              <w:spacing w:line="240" w:lineRule="auto"/>
              <w:rPr>
                <w:bdr w:val="nil"/>
              </w:rPr>
            </w:pPr>
            <w:r>
              <w:rPr>
                <w:rFonts w:ascii="Calibri" w:eastAsia="Calibri" w:hAnsi="Calibri" w:cs="Calibri"/>
                <w:sz w:val="20"/>
                <w:bdr w:val="nil"/>
              </w:rPr>
              <w:t>- používat s porozuměním Ohmův zákon pro kovy při řešení problémů a úloh, vyjadřovat odpor ve zvolené jednotce jinou jednotkou odporu; používat s porozuměním poznatek o tom, že odpor vodiče se zvětšuje se zvětšující se délkou a teplotou vodiče, zmenšuje se zvětšujícím se obsahem jeho průřezu a závisí na materiálu vodiče </w:t>
            </w:r>
          </w:p>
        </w:tc>
      </w:tr>
      <w:tr w:rsidR="003616E3" w14:paraId="2C5FA7D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CACFAD" w14:textId="77777777" w:rsidR="003616E3" w:rsidRDefault="004F0F66">
            <w:pPr>
              <w:spacing w:line="240" w:lineRule="auto"/>
              <w:jc w:val="left"/>
              <w:rPr>
                <w:bdr w:val="nil"/>
              </w:rPr>
            </w:pPr>
            <w:r>
              <w:rPr>
                <w:rFonts w:ascii="Calibri" w:eastAsia="Calibri" w:hAnsi="Calibri" w:cs="Calibri"/>
                <w:sz w:val="20"/>
                <w:bdr w:val="nil"/>
              </w:rPr>
              <w:t>- reostat (rozšiřující učivo)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8E0B98" w14:textId="77777777" w:rsidR="003616E3" w:rsidRDefault="004F0F66">
            <w:pPr>
              <w:spacing w:line="240" w:lineRule="auto"/>
              <w:rPr>
                <w:bdr w:val="nil"/>
              </w:rPr>
            </w:pPr>
            <w:r>
              <w:rPr>
                <w:rFonts w:ascii="Calibri" w:eastAsia="Calibri" w:hAnsi="Calibri" w:cs="Calibri"/>
                <w:sz w:val="20"/>
                <w:bdr w:val="nil"/>
              </w:rPr>
              <w:t xml:space="preserve">- používat s porozuměním Ohmův zákon pro kovy při řešení problémů a úloh, vyjadřovat odpor ve zvolené jednotce jinou jednotkou odporu; používat s porozuměním poznatek o tom, že odpor vodiče se zvětšuje se zvětšující se délkou a </w:t>
            </w:r>
            <w:r>
              <w:rPr>
                <w:rFonts w:ascii="Calibri" w:eastAsia="Calibri" w:hAnsi="Calibri" w:cs="Calibri"/>
                <w:sz w:val="20"/>
                <w:bdr w:val="nil"/>
              </w:rPr>
              <w:lastRenderedPageBreak/>
              <w:t>teplotou vodiče, zmenšuje se zvětšujícím se obsahem jeho průřezu a závisí na materiálu vodiče </w:t>
            </w:r>
          </w:p>
        </w:tc>
      </w:tr>
      <w:tr w:rsidR="003616E3" w14:paraId="6074A90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B723AB" w14:textId="77777777" w:rsidR="003616E3" w:rsidRDefault="004F0F66">
            <w:pPr>
              <w:spacing w:line="240" w:lineRule="auto"/>
              <w:jc w:val="left"/>
              <w:rPr>
                <w:bdr w:val="nil"/>
              </w:rPr>
            </w:pPr>
            <w:r>
              <w:rPr>
                <w:rFonts w:ascii="Calibri" w:eastAsia="Calibri" w:hAnsi="Calibri" w:cs="Calibri"/>
                <w:sz w:val="20"/>
                <w:bdr w:val="nil"/>
              </w:rPr>
              <w:lastRenderedPageBreak/>
              <w:t>- trojfázový proud (rozšiřující učivo)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E05048" w14:textId="77777777" w:rsidR="003616E3" w:rsidRDefault="004F0F66">
            <w:pPr>
              <w:spacing w:line="240" w:lineRule="auto"/>
              <w:rPr>
                <w:bdr w:val="nil"/>
              </w:rPr>
            </w:pPr>
            <w:r>
              <w:rPr>
                <w:rFonts w:ascii="Calibri" w:eastAsia="Calibri" w:hAnsi="Calibri" w:cs="Calibri"/>
                <w:sz w:val="20"/>
                <w:bdr w:val="nil"/>
              </w:rPr>
              <w:t>- odlišit stejnosměrný a střídaný proud </w:t>
            </w:r>
          </w:p>
        </w:tc>
      </w:tr>
      <w:tr w:rsidR="003616E3" w14:paraId="52BB3A0D"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866230" w14:textId="77777777" w:rsidR="003616E3" w:rsidRDefault="004F0F66">
            <w:pPr>
              <w:spacing w:line="240" w:lineRule="auto"/>
              <w:jc w:val="left"/>
              <w:rPr>
                <w:bdr w:val="nil"/>
              </w:rPr>
            </w:pPr>
            <w:r>
              <w:rPr>
                <w:rFonts w:ascii="Calibri" w:eastAsia="Calibri" w:hAnsi="Calibri" w:cs="Calibri"/>
                <w:sz w:val="20"/>
                <w:bdr w:val="nil"/>
              </w:rPr>
              <w:t>- tranzistor, termistor, fotodioda, fotorezistor (rozšiřující učivo)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71BF0E" w14:textId="77777777" w:rsidR="003616E3" w:rsidRDefault="004F0F66">
            <w:pPr>
              <w:spacing w:line="240" w:lineRule="auto"/>
              <w:rPr>
                <w:bdr w:val="nil"/>
              </w:rPr>
            </w:pPr>
            <w:r>
              <w:rPr>
                <w:rFonts w:ascii="Calibri" w:eastAsia="Calibri" w:hAnsi="Calibri" w:cs="Calibri"/>
                <w:sz w:val="20"/>
                <w:bdr w:val="nil"/>
              </w:rPr>
              <w:t>- objasnit mechanismus vedení elektrického proudu v polovodičích (jako usměrněný pohyb volných elektronů a děr); rozeznat polovodiče typu P a typu N </w:t>
            </w:r>
          </w:p>
        </w:tc>
      </w:tr>
      <w:tr w:rsidR="003616E3" w14:paraId="726985D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3AEE6E0"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DC1DA2" w14:textId="77777777" w:rsidR="003616E3" w:rsidRDefault="004F0F66">
            <w:pPr>
              <w:spacing w:line="240" w:lineRule="auto"/>
              <w:rPr>
                <w:bdr w:val="nil"/>
              </w:rPr>
            </w:pPr>
            <w:r>
              <w:rPr>
                <w:rFonts w:ascii="Calibri" w:eastAsia="Calibri" w:hAnsi="Calibri" w:cs="Calibri"/>
                <w:sz w:val="20"/>
                <w:bdr w:val="nil"/>
              </w:rPr>
              <w:t>- správně zapojit polovodičovou diodu (v závěrném či propustném směru) do obvodu, seznámit se s činností tranzistoru </w:t>
            </w:r>
          </w:p>
        </w:tc>
      </w:tr>
      <w:tr w:rsidR="003616E3" w14:paraId="1F35132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41BACA" w14:textId="77777777" w:rsidR="003616E3" w:rsidRDefault="004F0F66">
            <w:pPr>
              <w:spacing w:line="240" w:lineRule="auto"/>
              <w:jc w:val="left"/>
              <w:rPr>
                <w:bdr w:val="nil"/>
              </w:rPr>
            </w:pPr>
            <w:r>
              <w:rPr>
                <w:rFonts w:ascii="Calibri" w:eastAsia="Calibri" w:hAnsi="Calibri" w:cs="Calibri"/>
                <w:sz w:val="20"/>
                <w:bdr w:val="nil"/>
              </w:rPr>
              <w:t>- integrovaný obvod (rozšiřující učivo)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A7BE1C" w14:textId="77777777" w:rsidR="003616E3" w:rsidRDefault="004F0F66">
            <w:pPr>
              <w:spacing w:line="240" w:lineRule="auto"/>
              <w:rPr>
                <w:bdr w:val="nil"/>
              </w:rPr>
            </w:pPr>
            <w:r>
              <w:rPr>
                <w:rFonts w:ascii="Calibri" w:eastAsia="Calibri" w:hAnsi="Calibri" w:cs="Calibri"/>
                <w:sz w:val="20"/>
                <w:bdr w:val="nil"/>
              </w:rPr>
              <w:t>- správně zapojit polovodičovou diodu (v závěrném či propustném směru) do obvodu, seznámit se s činností tranzistoru </w:t>
            </w:r>
          </w:p>
        </w:tc>
      </w:tr>
      <w:tr w:rsidR="003616E3" w14:paraId="163AA0B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2BECD2" w14:textId="77777777" w:rsidR="003616E3" w:rsidRDefault="004F0F66">
            <w:pPr>
              <w:spacing w:line="240" w:lineRule="auto"/>
              <w:jc w:val="left"/>
              <w:rPr>
                <w:bdr w:val="nil"/>
              </w:rPr>
            </w:pPr>
            <w:r>
              <w:rPr>
                <w:rFonts w:ascii="Calibri" w:eastAsia="Calibri" w:hAnsi="Calibri" w:cs="Calibri"/>
                <w:sz w:val="20"/>
                <w:bdr w:val="nil"/>
              </w:rPr>
              <w:t>- nucené chvění a rezonance (rozšiřující učivo)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291C96" w14:textId="77777777" w:rsidR="003616E3" w:rsidRDefault="004F0F66">
            <w:pPr>
              <w:spacing w:line="240" w:lineRule="auto"/>
              <w:rPr>
                <w:bdr w:val="nil"/>
              </w:rPr>
            </w:pPr>
            <w:r>
              <w:rPr>
                <w:rFonts w:ascii="Calibri" w:eastAsia="Calibri" w:hAnsi="Calibri" w:cs="Calibri"/>
                <w:sz w:val="20"/>
                <w:bdr w:val="nil"/>
              </w:rPr>
              <w:t>- odlišit tón, jako zvuk vznikající pravidelným chvěním těles od hluku, jako zvuku vznikajícího jejich nepravidelným chvěním; </w:t>
            </w:r>
          </w:p>
        </w:tc>
      </w:tr>
      <w:tr w:rsidR="003616E3" w14:paraId="3AB0E6B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33D6C1" w14:textId="77777777" w:rsidR="003616E3" w:rsidRDefault="004F0F66">
            <w:pPr>
              <w:spacing w:line="240" w:lineRule="auto"/>
              <w:jc w:val="left"/>
              <w:rPr>
                <w:bdr w:val="nil"/>
              </w:rPr>
            </w:pPr>
            <w:r>
              <w:rPr>
                <w:rFonts w:ascii="Calibri" w:eastAsia="Calibri" w:hAnsi="Calibri" w:cs="Calibri"/>
                <w:sz w:val="20"/>
                <w:bdr w:val="nil"/>
              </w:rPr>
              <w:t>- vznik tónů v hudebních nástrojích (rozšiřující učivo)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C2A13F" w14:textId="77777777" w:rsidR="003616E3" w:rsidRDefault="004F0F66">
            <w:pPr>
              <w:spacing w:line="240" w:lineRule="auto"/>
              <w:rPr>
                <w:bdr w:val="nil"/>
              </w:rPr>
            </w:pPr>
            <w:r>
              <w:rPr>
                <w:rFonts w:ascii="Calibri" w:eastAsia="Calibri" w:hAnsi="Calibri" w:cs="Calibri"/>
                <w:sz w:val="20"/>
                <w:bdr w:val="nil"/>
              </w:rPr>
              <w:t>- odlišit tón, jako zvuk vznikající pravidelným chvěním těles od hluku, jako zvuku vznikajícího jejich nepravidelným chvěním; </w:t>
            </w:r>
          </w:p>
        </w:tc>
      </w:tr>
      <w:tr w:rsidR="003616E3" w14:paraId="31A8901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9106C7" w14:textId="77777777" w:rsidR="003616E3" w:rsidRDefault="004F0F66">
            <w:pPr>
              <w:spacing w:line="240" w:lineRule="auto"/>
              <w:jc w:val="left"/>
              <w:rPr>
                <w:bdr w:val="nil"/>
              </w:rPr>
            </w:pPr>
            <w:r>
              <w:rPr>
                <w:rFonts w:ascii="Calibri" w:eastAsia="Calibri" w:hAnsi="Calibri" w:cs="Calibri"/>
                <w:sz w:val="20"/>
                <w:bdr w:val="nil"/>
              </w:rPr>
              <w:t>- infrazvuk a ultrazvuk - využití v praxi (rozšiřující učivo)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BDCE84" w14:textId="77777777" w:rsidR="003616E3" w:rsidRDefault="004F0F66">
            <w:pPr>
              <w:spacing w:line="240" w:lineRule="auto"/>
              <w:rPr>
                <w:bdr w:val="nil"/>
              </w:rPr>
            </w:pPr>
            <w:r>
              <w:rPr>
                <w:rFonts w:ascii="Calibri" w:eastAsia="Calibri" w:hAnsi="Calibri" w:cs="Calibri"/>
                <w:sz w:val="20"/>
                <w:bdr w:val="nil"/>
              </w:rPr>
              <w:t>- s porozuměním využívat poznatku, že výška tónu je tím větší, čím větší je jeho kmitočet </w:t>
            </w:r>
          </w:p>
        </w:tc>
      </w:tr>
      <w:tr w:rsidR="003616E3" w14:paraId="58F4AC4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ABCE85" w14:textId="77777777" w:rsidR="003616E3" w:rsidRDefault="004F0F66">
            <w:pPr>
              <w:spacing w:line="240" w:lineRule="auto"/>
              <w:jc w:val="left"/>
              <w:rPr>
                <w:bdr w:val="nil"/>
              </w:rPr>
            </w:pPr>
            <w:r>
              <w:rPr>
                <w:rFonts w:ascii="Calibri" w:eastAsia="Calibri" w:hAnsi="Calibri" w:cs="Calibri"/>
                <w:sz w:val="20"/>
                <w:bdr w:val="nil"/>
              </w:rPr>
              <w:t>- představy o struktuře vesmíru a jeho vývoji (rozšiřující učivo)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1E7ED7" w14:textId="77777777" w:rsidR="003616E3" w:rsidRDefault="004F0F66">
            <w:pPr>
              <w:spacing w:line="240" w:lineRule="auto"/>
              <w:rPr>
                <w:bdr w:val="nil"/>
              </w:rPr>
            </w:pPr>
            <w:r>
              <w:rPr>
                <w:rFonts w:ascii="Calibri" w:eastAsia="Calibri" w:hAnsi="Calibri" w:cs="Calibri"/>
                <w:sz w:val="20"/>
                <w:bdr w:val="nil"/>
              </w:rPr>
              <w:t>- vymezit hlavní složky sluneční soustavy (jako soustavu tvořenou Sluncem, jeho planetami, měsíci planet, planetkami a kometami) a její strukturu (planety, planetky a komety obíhají kolem Slunce pod vlivem jeho gravitačního pole, měsíce planet obíhají kolem planet) </w:t>
            </w:r>
          </w:p>
        </w:tc>
      </w:tr>
      <w:tr w:rsidR="003616E3" w14:paraId="2D55DD1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815BFC" w14:textId="77777777" w:rsidR="003616E3" w:rsidRDefault="004F0F66">
            <w:pPr>
              <w:spacing w:line="240" w:lineRule="auto"/>
              <w:jc w:val="left"/>
              <w:rPr>
                <w:bdr w:val="nil"/>
              </w:rPr>
            </w:pPr>
            <w:r>
              <w:rPr>
                <w:rFonts w:ascii="Calibri" w:eastAsia="Calibri" w:hAnsi="Calibri" w:cs="Calibri"/>
                <w:sz w:val="20"/>
                <w:bdr w:val="nil"/>
              </w:rPr>
              <w:t>- vysílání umělých těles do vesmíru (rozšiřující učivo)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B29DA0" w14:textId="77777777" w:rsidR="003616E3" w:rsidRDefault="004F0F66">
            <w:pPr>
              <w:spacing w:line="240" w:lineRule="auto"/>
              <w:rPr>
                <w:bdr w:val="nil"/>
              </w:rPr>
            </w:pPr>
            <w:r>
              <w:rPr>
                <w:rFonts w:ascii="Calibri" w:eastAsia="Calibri" w:hAnsi="Calibri" w:cs="Calibri"/>
                <w:sz w:val="20"/>
                <w:bdr w:val="nil"/>
              </w:rPr>
              <w:t>- vymezit hlavní složky sluneční soustavy (jako soustavu tvořenou Sluncem, jeho planetami, měsíci planet, planetkami a kometami) a její strukturu (planety, planetky a komety obíhají kolem Slunce pod vlivem jeho gravitačního pole, měsíce planet obíhají kolem planet) </w:t>
            </w:r>
          </w:p>
        </w:tc>
      </w:tr>
    </w:tbl>
    <w:p w14:paraId="52108125" w14:textId="77777777" w:rsidR="003616E3" w:rsidRDefault="004F0F66">
      <w:pPr>
        <w:rPr>
          <w:bdr w:val="nil"/>
        </w:rPr>
      </w:pPr>
      <w:r>
        <w:rPr>
          <w:bdr w:val="nil"/>
        </w:rPr>
        <w:t>    </w:t>
      </w:r>
    </w:p>
    <w:p w14:paraId="5E373996" w14:textId="77777777" w:rsidR="003616E3" w:rsidRDefault="004F0F66">
      <w:pPr>
        <w:pStyle w:val="Nadpis2"/>
        <w:spacing w:before="299" w:after="299"/>
        <w:rPr>
          <w:bdr w:val="nil"/>
        </w:rPr>
      </w:pPr>
      <w:bookmarkStart w:id="42" w:name="_Toc256000041"/>
      <w:r>
        <w:rPr>
          <w:bdr w:val="nil"/>
        </w:rPr>
        <w:lastRenderedPageBreak/>
        <w:t>Chemie</w:t>
      </w:r>
      <w:bookmarkEnd w:id="42"/>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3616E3" w14:paraId="5BCD6F7C"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7A924D5" w14:textId="77777777" w:rsidR="003616E3" w:rsidRDefault="004F0F66">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EF6C416" w14:textId="77777777" w:rsidR="003616E3" w:rsidRDefault="004F0F66">
            <w:pPr>
              <w:shd w:val="clear" w:color="auto" w:fill="9CC2E5"/>
              <w:spacing w:line="240" w:lineRule="auto"/>
              <w:jc w:val="center"/>
              <w:rPr>
                <w:bdr w:val="nil"/>
              </w:rPr>
            </w:pPr>
            <w:r>
              <w:rPr>
                <w:rFonts w:ascii="Calibri" w:eastAsia="Calibri" w:hAnsi="Calibri" w:cs="Calibri"/>
                <w:b/>
                <w:bCs/>
                <w:bdr w:val="nil"/>
              </w:rPr>
              <w:t>Celkem</w:t>
            </w:r>
          </w:p>
        </w:tc>
      </w:tr>
      <w:tr w:rsidR="003616E3" w14:paraId="072B266D"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33ACCAC" w14:textId="77777777" w:rsidR="003616E3" w:rsidRDefault="004F0F66">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1CAE084" w14:textId="77777777" w:rsidR="003616E3" w:rsidRDefault="004F0F66">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F13EF82" w14:textId="77777777" w:rsidR="003616E3" w:rsidRDefault="004F0F66">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AD839F9" w14:textId="77777777" w:rsidR="003616E3" w:rsidRDefault="004F0F66">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434E6F0" w14:textId="77777777" w:rsidR="003616E3" w:rsidRDefault="004F0F66">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C8C6B17" w14:textId="77777777" w:rsidR="003616E3" w:rsidRDefault="004F0F66">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1F52C65" w14:textId="77777777" w:rsidR="003616E3" w:rsidRDefault="004F0F66">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5B4ECC5" w14:textId="77777777" w:rsidR="003616E3" w:rsidRDefault="004F0F66">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8EBFF63" w14:textId="77777777" w:rsidR="003616E3" w:rsidRDefault="004F0F66">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60B126D2" w14:textId="77777777" w:rsidR="003616E3" w:rsidRDefault="003616E3"/>
        </w:tc>
      </w:tr>
      <w:tr w:rsidR="003616E3" w14:paraId="7FC24982"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6DD8CD" w14:textId="77777777" w:rsidR="003616E3" w:rsidRDefault="004F0F6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22E29A" w14:textId="77777777" w:rsidR="003616E3" w:rsidRDefault="004F0F6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5BF547" w14:textId="77777777" w:rsidR="003616E3" w:rsidRDefault="004F0F6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DD7BA3" w14:textId="77777777" w:rsidR="003616E3" w:rsidRDefault="004F0F6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DCE3B3" w14:textId="77777777" w:rsidR="003616E3" w:rsidRDefault="004F0F6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180871" w14:textId="77777777" w:rsidR="003616E3" w:rsidRDefault="004F0F6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08BCA7" w14:textId="77777777" w:rsidR="003616E3" w:rsidRDefault="004F0F6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3A3831" w14:textId="77777777" w:rsidR="003616E3" w:rsidRDefault="004F0F6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8AB4B9" w14:textId="77777777" w:rsidR="003616E3" w:rsidRDefault="004F0F6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44000A" w14:textId="77777777" w:rsidR="003616E3" w:rsidRDefault="004F0F66">
            <w:pPr>
              <w:keepNext/>
              <w:spacing w:line="240" w:lineRule="auto"/>
              <w:jc w:val="center"/>
              <w:rPr>
                <w:bdr w:val="nil"/>
              </w:rPr>
            </w:pPr>
            <w:r>
              <w:rPr>
                <w:rFonts w:ascii="Calibri" w:eastAsia="Calibri" w:hAnsi="Calibri" w:cs="Calibri"/>
                <w:bdr w:val="nil"/>
              </w:rPr>
              <w:t>4</w:t>
            </w:r>
          </w:p>
        </w:tc>
      </w:tr>
      <w:tr w:rsidR="003616E3" w14:paraId="094210BD"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8B042D"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2C073D"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1EA7A5"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1241C7"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724B28"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BA0B89"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593D9E" w14:textId="77777777" w:rsidR="003616E3" w:rsidRDefault="004F0F6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9DAEBD" w14:textId="77777777" w:rsidR="003616E3" w:rsidRDefault="004F0F6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45686B" w14:textId="77777777" w:rsidR="003616E3" w:rsidRDefault="004F0F6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C3AFF4" w14:textId="77777777" w:rsidR="003616E3" w:rsidRDefault="003616E3"/>
        </w:tc>
      </w:tr>
    </w:tbl>
    <w:p w14:paraId="4688E81E" w14:textId="77777777" w:rsidR="003616E3" w:rsidRDefault="004F0F66">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3616E3" w14:paraId="5888F2F2"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D3DAF5A" w14:textId="77777777" w:rsidR="003616E3" w:rsidRDefault="004F0F66">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27CCB1E" w14:textId="77777777" w:rsidR="003616E3" w:rsidRDefault="004F0F66">
            <w:pPr>
              <w:shd w:val="clear" w:color="auto" w:fill="9CC2E5"/>
              <w:spacing w:line="240" w:lineRule="auto"/>
              <w:jc w:val="center"/>
              <w:rPr>
                <w:bdr w:val="nil"/>
              </w:rPr>
            </w:pPr>
            <w:r>
              <w:rPr>
                <w:rFonts w:ascii="Calibri" w:eastAsia="Calibri" w:hAnsi="Calibri" w:cs="Calibri"/>
                <w:bdr w:val="nil"/>
              </w:rPr>
              <w:t>Chemie</w:t>
            </w:r>
          </w:p>
        </w:tc>
      </w:tr>
      <w:tr w:rsidR="003616E3" w14:paraId="44CF86BC"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8DD1ED5" w14:textId="77777777" w:rsidR="003616E3" w:rsidRDefault="004F0F66">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F4A0F3" w14:textId="77777777" w:rsidR="003616E3" w:rsidRDefault="004F0F66">
            <w:pPr>
              <w:spacing w:line="240" w:lineRule="auto"/>
              <w:jc w:val="left"/>
              <w:rPr>
                <w:bdr w:val="nil"/>
              </w:rPr>
            </w:pPr>
            <w:r>
              <w:rPr>
                <w:rFonts w:ascii="Calibri" w:eastAsia="Calibri" w:hAnsi="Calibri" w:cs="Calibri"/>
                <w:bdr w:val="nil"/>
              </w:rPr>
              <w:t>Člověk a příroda</w:t>
            </w:r>
          </w:p>
        </w:tc>
      </w:tr>
      <w:tr w:rsidR="003616E3" w14:paraId="1B3E19D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870A8E5" w14:textId="77777777" w:rsidR="003616E3" w:rsidRDefault="004F0F66">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0C47C9" w14:textId="77777777" w:rsidR="006C4915" w:rsidRDefault="006C4915" w:rsidP="006C4915">
            <w:r>
              <w:t>Pro výuku platí vše, co je uvedeno v RVP ZV v Charakteristice vzdělávací oblasti. „Člověk a příroda“. Zvláště zdůrazňujeme: poznávání přírody jako systému, chápání důležitostí přírodní rovnováhy, uvědomování si užitečnosti přírodovědných poznatků a jejich aplikací v praktickém životě, rozvíjení dovednosti objektivně a spolehlivě pozorovat, experimentovat, vytvářet a ověřovat hypotézy, vyvozovat z nich závěry a ty ústně i písemně interpretovat. Velmi důležité je i učit se rozlišovat příčiny chemických dějů, souvislosti a vztahy mezi nimi, předvídat je, popř. ovlivňovat, a to hlavně v souvislosti a řešením praktických problémů.</w:t>
            </w:r>
          </w:p>
          <w:p w14:paraId="032AC7C2" w14:textId="77777777" w:rsidR="003616E3" w:rsidRDefault="003616E3"/>
        </w:tc>
      </w:tr>
      <w:tr w:rsidR="003616E3" w14:paraId="2AB82B8E"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87342ED" w14:textId="77777777" w:rsidR="003616E3" w:rsidRDefault="004F0F66">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DB5072" w14:textId="77777777" w:rsidR="006C4915" w:rsidRDefault="006C4915" w:rsidP="006C4915">
            <w:r>
              <w:t xml:space="preserve"> </w:t>
            </w:r>
            <w:r w:rsidR="005F2EC6">
              <w:t>Výuka probíhá :  7. ročník  1hod. týdně</w:t>
            </w:r>
          </w:p>
          <w:p w14:paraId="50A9F0CB" w14:textId="77777777" w:rsidR="005F2EC6" w:rsidRDefault="005F2EC6" w:rsidP="006C4915">
            <w:r>
              <w:t xml:space="preserve">                               8. ročník  2 hod. týdně</w:t>
            </w:r>
          </w:p>
          <w:p w14:paraId="22876B3F" w14:textId="77777777" w:rsidR="005F2EC6" w:rsidRDefault="005F2EC6" w:rsidP="006C4915">
            <w:r>
              <w:t xml:space="preserve">                               9. ročník  1 hod. týdně</w:t>
            </w:r>
          </w:p>
          <w:p w14:paraId="402A1F03" w14:textId="77777777" w:rsidR="006C4915" w:rsidRDefault="006C4915" w:rsidP="006C4915">
            <w:r>
              <w:t xml:space="preserve"> </w:t>
            </w:r>
            <w:r w:rsidR="005F2EC6">
              <w:t xml:space="preserve"> </w:t>
            </w:r>
            <w:r>
              <w:t>Ve vzdělávacím oboru Chemie směřujeme výuku ještě specificky k:</w:t>
            </w:r>
          </w:p>
          <w:p w14:paraId="2AF488BD" w14:textId="77777777" w:rsidR="006C4915" w:rsidRDefault="006C4915" w:rsidP="006C4915"/>
          <w:p w14:paraId="022E7B8D" w14:textId="77777777" w:rsidR="006C4915" w:rsidRDefault="006C4915" w:rsidP="006C4915">
            <w:r>
              <w:rPr>
                <w:b/>
                <w:szCs w:val="32"/>
              </w:rPr>
              <w:t>·</w:t>
            </w:r>
            <w:r>
              <w:t xml:space="preserve">  podchycení a rozvíjení zájmu o poznávání základních chemických pojmů a</w:t>
            </w:r>
          </w:p>
          <w:p w14:paraId="4C468F3D" w14:textId="77777777" w:rsidR="006C4915" w:rsidRDefault="006C4915" w:rsidP="006C4915">
            <w:r>
              <w:t xml:space="preserve">   zákonitostí na příkladech směsí, chemických látek a jejich reakcí s využíváním    </w:t>
            </w:r>
          </w:p>
          <w:p w14:paraId="49F1E7C9" w14:textId="77777777" w:rsidR="006C4915" w:rsidRDefault="006C4915" w:rsidP="006C4915">
            <w:r>
              <w:t xml:space="preserve">   jednoduchých pokusů, řešením problémů a zdůvodňováním správného jednání </w:t>
            </w:r>
          </w:p>
          <w:p w14:paraId="6055E595" w14:textId="77777777" w:rsidR="006C4915" w:rsidRDefault="006C4915" w:rsidP="006C4915">
            <w:r>
              <w:t xml:space="preserve">   v praktických situacích,</w:t>
            </w:r>
          </w:p>
          <w:p w14:paraId="5A555D9E" w14:textId="77777777" w:rsidR="006C4915" w:rsidRDefault="006C4915" w:rsidP="006C4915">
            <w:r>
              <w:rPr>
                <w:b/>
                <w:szCs w:val="32"/>
              </w:rPr>
              <w:lastRenderedPageBreak/>
              <w:t xml:space="preserve">·  </w:t>
            </w:r>
            <w:r>
              <w:t xml:space="preserve">vytváření potřeb objevovat a vysvětlovat chemické jevy, zdůvodňovat vyvozené  </w:t>
            </w:r>
          </w:p>
          <w:p w14:paraId="17F56419" w14:textId="77777777" w:rsidR="006C4915" w:rsidRDefault="006C4915" w:rsidP="006C4915">
            <w:r>
              <w:t xml:space="preserve">   závěry, a získané poznatky využívat k rozvíjení odpovědných občanských postojů  </w:t>
            </w:r>
          </w:p>
          <w:p w14:paraId="3C0DC390" w14:textId="77777777" w:rsidR="006C4915" w:rsidRDefault="006C4915" w:rsidP="006C4915">
            <w:r>
              <w:rPr>
                <w:b/>
                <w:szCs w:val="32"/>
              </w:rPr>
              <w:t xml:space="preserve">·  </w:t>
            </w:r>
            <w:r>
              <w:t xml:space="preserve">získávání a upevňování dovednosti pracovat podle pravidel bezpečné práce s </w:t>
            </w:r>
          </w:p>
          <w:p w14:paraId="771432CB" w14:textId="77777777" w:rsidR="006C4915" w:rsidRDefault="006C4915" w:rsidP="006C4915">
            <w:r>
              <w:t xml:space="preserve">   chemikáliemi a dovednosti poskytnout první pomoc při úrazech s vybranými </w:t>
            </w:r>
          </w:p>
          <w:p w14:paraId="5CED7A86" w14:textId="77777777" w:rsidR="006C4915" w:rsidRDefault="006C4915" w:rsidP="006C4915">
            <w:r>
              <w:t xml:space="preserve">   nebezpečnými látkami.</w:t>
            </w:r>
          </w:p>
          <w:p w14:paraId="1D824C5C" w14:textId="77777777" w:rsidR="003616E3" w:rsidRDefault="003616E3"/>
        </w:tc>
      </w:tr>
      <w:tr w:rsidR="003616E3" w14:paraId="02056ABC"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66BC105" w14:textId="77777777" w:rsidR="003616E3" w:rsidRDefault="004F0F66">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D8E63D" w14:textId="77777777" w:rsidR="003616E3" w:rsidRDefault="004F0F66" w:rsidP="004F0F66">
            <w:pPr>
              <w:numPr>
                <w:ilvl w:val="0"/>
                <w:numId w:val="14"/>
              </w:numPr>
              <w:spacing w:line="240" w:lineRule="auto"/>
              <w:jc w:val="left"/>
              <w:rPr>
                <w:bdr w:val="nil"/>
              </w:rPr>
            </w:pPr>
            <w:r>
              <w:rPr>
                <w:rFonts w:ascii="Calibri" w:eastAsia="Calibri" w:hAnsi="Calibri" w:cs="Calibri"/>
                <w:bdr w:val="nil"/>
              </w:rPr>
              <w:t>Chemie</w:t>
            </w:r>
          </w:p>
        </w:tc>
      </w:tr>
    </w:tbl>
    <w:p w14:paraId="24DC6718" w14:textId="77777777" w:rsidR="003616E3" w:rsidRDefault="004F0F66">
      <w:pPr>
        <w:rPr>
          <w:bdr w:val="nil"/>
        </w:rPr>
      </w:pPr>
      <w:r>
        <w:rPr>
          <w:bdr w:val="nil"/>
        </w:rPr>
        <w:t>   </w:t>
      </w:r>
    </w:p>
    <w:p w14:paraId="366BD16C" w14:textId="77777777" w:rsidR="008C3DD7" w:rsidRDefault="008C3DD7">
      <w:pPr>
        <w:rPr>
          <w:bdr w:val="nil"/>
        </w:rPr>
      </w:pP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3616E3" w14:paraId="18A49DEB"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14DF493"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Chemie</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6AC8B2A"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46382FB" w14:textId="77777777" w:rsidR="003616E3" w:rsidRDefault="003616E3"/>
        </w:tc>
      </w:tr>
      <w:tr w:rsidR="003616E3" w14:paraId="629F7D29"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E4B05D3"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F2B7E78"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ŠVP výstupy</w:t>
            </w:r>
          </w:p>
        </w:tc>
      </w:tr>
      <w:tr w:rsidR="003616E3" w14:paraId="10C86AD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91773F" w14:textId="77777777" w:rsidR="003616E3" w:rsidRDefault="004F0F66">
            <w:pPr>
              <w:spacing w:line="240" w:lineRule="auto"/>
              <w:jc w:val="left"/>
              <w:rPr>
                <w:bdr w:val="nil"/>
              </w:rPr>
            </w:pPr>
            <w:r>
              <w:rPr>
                <w:rFonts w:ascii="Calibri" w:eastAsia="Calibri" w:hAnsi="Calibri" w:cs="Calibri"/>
                <w:sz w:val="20"/>
                <w:bdr w:val="nil"/>
              </w:rPr>
              <w:t>– vymezení chemie, význam pro každodenní život, příklady chemických výrobků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986E33" w14:textId="77777777" w:rsidR="003616E3" w:rsidRDefault="004F0F66">
            <w:pPr>
              <w:spacing w:line="240" w:lineRule="auto"/>
              <w:rPr>
                <w:bdr w:val="nil"/>
              </w:rPr>
            </w:pPr>
            <w:r>
              <w:rPr>
                <w:rFonts w:ascii="Calibri" w:eastAsia="Calibri" w:hAnsi="Calibri" w:cs="Calibri"/>
                <w:sz w:val="20"/>
                <w:bdr w:val="nil"/>
              </w:rPr>
              <w:t>· uvede příklady chem. děje a čím se zabývá chemie </w:t>
            </w:r>
          </w:p>
        </w:tc>
      </w:tr>
      <w:tr w:rsidR="003616E3" w14:paraId="739F27D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B7FC3E" w14:textId="77777777" w:rsidR="003616E3" w:rsidRDefault="004F0F66">
            <w:pPr>
              <w:spacing w:line="240" w:lineRule="auto"/>
              <w:jc w:val="left"/>
              <w:rPr>
                <w:bdr w:val="nil"/>
              </w:rPr>
            </w:pPr>
            <w:r>
              <w:rPr>
                <w:rFonts w:ascii="Calibri" w:eastAsia="Calibri" w:hAnsi="Calibri" w:cs="Calibri"/>
                <w:sz w:val="20"/>
                <w:bdr w:val="nil"/>
              </w:rPr>
              <w:t>– vlastnosti látek: vzhled, skupenství, rozpustnost , hustota, tepelná a elektrická vodivost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54C890" w14:textId="77777777" w:rsidR="003616E3" w:rsidRDefault="004F0F66">
            <w:pPr>
              <w:spacing w:line="240" w:lineRule="auto"/>
              <w:rPr>
                <w:bdr w:val="nil"/>
              </w:rPr>
            </w:pPr>
            <w:r>
              <w:rPr>
                <w:rFonts w:ascii="Calibri" w:eastAsia="Calibri" w:hAnsi="Calibri" w:cs="Calibri"/>
                <w:sz w:val="20"/>
                <w:bdr w:val="nil"/>
              </w:rPr>
              <w:t>· rozliší fyzikální tělesa a látky· rozpozná u běžně známých dějů, zda dochází k přeměnám látek </w:t>
            </w:r>
          </w:p>
        </w:tc>
      </w:tr>
      <w:tr w:rsidR="003616E3" w14:paraId="705F5BF9"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C80965" w14:textId="77777777" w:rsidR="003616E3" w:rsidRDefault="004F0F66">
            <w:pPr>
              <w:spacing w:line="240" w:lineRule="auto"/>
              <w:jc w:val="left"/>
              <w:rPr>
                <w:bdr w:val="nil"/>
              </w:rPr>
            </w:pPr>
            <w:r>
              <w:rPr>
                <w:rFonts w:ascii="Calibri" w:eastAsia="Calibri" w:hAnsi="Calibri" w:cs="Calibri"/>
                <w:sz w:val="20"/>
                <w:bdr w:val="nil"/>
              </w:rPr>
              <w:t>- skupenství a změna skupenství , sublimace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1D3AA4" w14:textId="77777777" w:rsidR="003616E3" w:rsidRDefault="004F0F66">
            <w:pPr>
              <w:spacing w:line="240" w:lineRule="auto"/>
              <w:rPr>
                <w:bdr w:val="nil"/>
              </w:rPr>
            </w:pPr>
            <w:r>
              <w:rPr>
                <w:rFonts w:ascii="Calibri" w:eastAsia="Calibri" w:hAnsi="Calibri" w:cs="Calibri"/>
                <w:sz w:val="20"/>
                <w:bdr w:val="nil"/>
              </w:rPr>
              <w:t>· uvede fyzikální a chem . vlastnosti látek, rozliší společné a rozdílné vlastnosti </w:t>
            </w:r>
          </w:p>
        </w:tc>
      </w:tr>
      <w:tr w:rsidR="003616E3" w14:paraId="14CA00A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5585AB8"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9CF0AC" w14:textId="77777777" w:rsidR="003616E3" w:rsidRDefault="004F0F66">
            <w:pPr>
              <w:spacing w:line="240" w:lineRule="auto"/>
              <w:rPr>
                <w:bdr w:val="nil"/>
              </w:rPr>
            </w:pPr>
            <w:r>
              <w:rPr>
                <w:rFonts w:ascii="Calibri" w:eastAsia="Calibri" w:hAnsi="Calibri" w:cs="Calibri"/>
                <w:sz w:val="20"/>
                <w:bdr w:val="nil"/>
              </w:rPr>
              <w:t>· rozpozná přeměny skupenství látek </w:t>
            </w:r>
          </w:p>
        </w:tc>
      </w:tr>
      <w:tr w:rsidR="003616E3" w14:paraId="508E380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87DE69" w14:textId="77777777" w:rsidR="003616E3" w:rsidRDefault="004F0F66">
            <w:pPr>
              <w:spacing w:line="240" w:lineRule="auto"/>
              <w:jc w:val="left"/>
              <w:rPr>
                <w:bdr w:val="nil"/>
              </w:rPr>
            </w:pPr>
            <w:r>
              <w:rPr>
                <w:rFonts w:ascii="Calibri" w:eastAsia="Calibri" w:hAnsi="Calibri" w:cs="Calibri"/>
                <w:sz w:val="20"/>
                <w:bdr w:val="nil"/>
              </w:rPr>
              <w:t>-jednoduché pokusy, zhodnocení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6C3086" w14:textId="77777777" w:rsidR="003616E3" w:rsidRDefault="004F0F66">
            <w:pPr>
              <w:spacing w:line="240" w:lineRule="auto"/>
              <w:rPr>
                <w:bdr w:val="nil"/>
              </w:rPr>
            </w:pPr>
            <w:r>
              <w:rPr>
                <w:rFonts w:ascii="Calibri" w:eastAsia="Calibri" w:hAnsi="Calibri" w:cs="Calibri"/>
                <w:sz w:val="20"/>
                <w:bdr w:val="nil"/>
              </w:rPr>
              <w:t>· navrhne a provede jednoduché ch. pokusy a zaznamená jejich výsledek </w:t>
            </w:r>
          </w:p>
        </w:tc>
      </w:tr>
      <w:tr w:rsidR="003616E3" w14:paraId="2732F40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076875" w14:textId="77777777" w:rsidR="003616E3" w:rsidRDefault="004F0F66">
            <w:pPr>
              <w:spacing w:line="240" w:lineRule="auto"/>
              <w:jc w:val="left"/>
              <w:rPr>
                <w:bdr w:val="nil"/>
              </w:rPr>
            </w:pPr>
            <w:r>
              <w:rPr>
                <w:rFonts w:ascii="Calibri" w:eastAsia="Calibri" w:hAnsi="Calibri" w:cs="Calibri"/>
                <w:sz w:val="20"/>
                <w:bdr w:val="nil"/>
              </w:rPr>
              <w:t>– zásady bezpečné práce v laboratoři (pracovně), první pomoc při úrazu, laboratorní sklo, nářaddí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3F587F" w14:textId="77777777" w:rsidR="003616E3" w:rsidRDefault="004F0F66">
            <w:pPr>
              <w:spacing w:line="240" w:lineRule="auto"/>
              <w:rPr>
                <w:bdr w:val="nil"/>
              </w:rPr>
            </w:pPr>
            <w:r>
              <w:rPr>
                <w:rFonts w:ascii="Calibri" w:eastAsia="Calibri" w:hAnsi="Calibri" w:cs="Calibri"/>
                <w:sz w:val="20"/>
                <w:bdr w:val="nil"/>
              </w:rPr>
              <w:t>· uvede zásady bezpečné práce v chemické pracovně, poskytne a přivolá první pomoc při úrazu </w:t>
            </w:r>
          </w:p>
        </w:tc>
      </w:tr>
      <w:tr w:rsidR="003616E3" w14:paraId="3141D40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C9707C" w14:textId="77777777" w:rsidR="003616E3" w:rsidRDefault="004F0F66">
            <w:pPr>
              <w:spacing w:line="240" w:lineRule="auto"/>
              <w:jc w:val="left"/>
              <w:rPr>
                <w:bdr w:val="nil"/>
              </w:rPr>
            </w:pPr>
            <w:r>
              <w:rPr>
                <w:rFonts w:ascii="Calibri" w:eastAsia="Calibri" w:hAnsi="Calibri" w:cs="Calibri"/>
                <w:sz w:val="20"/>
                <w:bdr w:val="nil"/>
              </w:rPr>
              <w:t>-nebezpečné látky a přípravky -H-věty, P-věty, piktogramy a jejich význam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ED361E" w14:textId="77777777" w:rsidR="003616E3" w:rsidRDefault="004F0F66">
            <w:pPr>
              <w:spacing w:line="240" w:lineRule="auto"/>
              <w:rPr>
                <w:bdr w:val="nil"/>
              </w:rPr>
            </w:pPr>
            <w:r>
              <w:rPr>
                <w:rFonts w:ascii="Calibri" w:eastAsia="Calibri" w:hAnsi="Calibri" w:cs="Calibri"/>
                <w:sz w:val="20"/>
                <w:bdr w:val="nil"/>
              </w:rPr>
              <w:t>· uvede příklady nebezpečných chemických látek a zásady bezpečné práce s nimi </w:t>
            </w:r>
          </w:p>
        </w:tc>
      </w:tr>
      <w:tr w:rsidR="003616E3" w14:paraId="17FCA76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709E36" w14:textId="77777777" w:rsidR="003616E3" w:rsidRDefault="004F0F66">
            <w:pPr>
              <w:spacing w:line="240" w:lineRule="auto"/>
              <w:jc w:val="left"/>
              <w:rPr>
                <w:bdr w:val="nil"/>
              </w:rPr>
            </w:pPr>
            <w:r>
              <w:rPr>
                <w:rFonts w:ascii="Calibri" w:eastAsia="Calibri" w:hAnsi="Calibri" w:cs="Calibri"/>
                <w:sz w:val="20"/>
                <w:bdr w:val="nil"/>
              </w:rPr>
              <w:t>-mimořádné události - havárie chemických provozů, úniky nebezpečných látek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724CE5" w14:textId="77777777" w:rsidR="003616E3" w:rsidRDefault="004F0F66">
            <w:pPr>
              <w:spacing w:line="240" w:lineRule="auto"/>
              <w:rPr>
                <w:bdr w:val="nil"/>
              </w:rPr>
            </w:pPr>
            <w:r>
              <w:rPr>
                <w:rFonts w:ascii="Calibri" w:eastAsia="Calibri" w:hAnsi="Calibri" w:cs="Calibri"/>
                <w:sz w:val="20"/>
                <w:bdr w:val="nil"/>
              </w:rPr>
              <w:t>-reaguje na případy úniku nebezpečných látek </w:t>
            </w:r>
          </w:p>
        </w:tc>
      </w:tr>
      <w:tr w:rsidR="003616E3" w14:paraId="4567293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AF4627" w14:textId="77777777" w:rsidR="003616E3" w:rsidRDefault="004F0F66">
            <w:pPr>
              <w:spacing w:line="240" w:lineRule="auto"/>
              <w:jc w:val="left"/>
              <w:rPr>
                <w:bdr w:val="nil"/>
              </w:rPr>
            </w:pPr>
            <w:r>
              <w:rPr>
                <w:rFonts w:ascii="Calibri" w:eastAsia="Calibri" w:hAnsi="Calibri" w:cs="Calibri"/>
                <w:sz w:val="20"/>
                <w:bdr w:val="nil"/>
              </w:rPr>
              <w:t>– směs - pojem, rozdělení podle skupenství, příklady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232C4C" w14:textId="77777777" w:rsidR="003616E3" w:rsidRDefault="004F0F66">
            <w:pPr>
              <w:spacing w:line="240" w:lineRule="auto"/>
              <w:rPr>
                <w:bdr w:val="nil"/>
              </w:rPr>
            </w:pPr>
            <w:r>
              <w:rPr>
                <w:rFonts w:ascii="Calibri" w:eastAsia="Calibri" w:hAnsi="Calibri" w:cs="Calibri"/>
                <w:sz w:val="20"/>
                <w:bdr w:val="nil"/>
              </w:rPr>
              <w:t>· uvede příklad pevné, kapalné a plynné stejnorodé směsi </w:t>
            </w:r>
          </w:p>
        </w:tc>
      </w:tr>
      <w:tr w:rsidR="003616E3" w14:paraId="482C36D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A3FE84" w14:textId="77777777" w:rsidR="003616E3" w:rsidRDefault="004F0F66">
            <w:pPr>
              <w:spacing w:line="240" w:lineRule="auto"/>
              <w:jc w:val="left"/>
              <w:rPr>
                <w:bdr w:val="nil"/>
              </w:rPr>
            </w:pPr>
            <w:r>
              <w:rPr>
                <w:rFonts w:ascii="Calibri" w:eastAsia="Calibri" w:hAnsi="Calibri" w:cs="Calibri"/>
                <w:sz w:val="20"/>
                <w:bdr w:val="nil"/>
              </w:rPr>
              <w:t>– různorodé a stejnorodé směsi (roztok)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67CCE5" w14:textId="77777777" w:rsidR="003616E3" w:rsidRDefault="004F0F66">
            <w:pPr>
              <w:spacing w:line="240" w:lineRule="auto"/>
              <w:rPr>
                <w:bdr w:val="nil"/>
              </w:rPr>
            </w:pPr>
            <w:r>
              <w:rPr>
                <w:rFonts w:ascii="Calibri" w:eastAsia="Calibri" w:hAnsi="Calibri" w:cs="Calibri"/>
                <w:sz w:val="20"/>
                <w:bdr w:val="nil"/>
              </w:rPr>
              <w:t>· rozliší různorodé a stejnorodé směsi, chemické látky </w:t>
            </w:r>
          </w:p>
        </w:tc>
      </w:tr>
      <w:tr w:rsidR="003616E3" w14:paraId="79BD32F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40EB83" w14:textId="77777777" w:rsidR="003616E3" w:rsidRDefault="004F0F66">
            <w:pPr>
              <w:spacing w:line="240" w:lineRule="auto"/>
              <w:jc w:val="left"/>
              <w:rPr>
                <w:bdr w:val="nil"/>
              </w:rPr>
            </w:pPr>
            <w:r>
              <w:rPr>
                <w:rFonts w:ascii="Calibri" w:eastAsia="Calibri" w:hAnsi="Calibri" w:cs="Calibri"/>
                <w:sz w:val="20"/>
                <w:bdr w:val="nil"/>
              </w:rPr>
              <w:t>-druhy různorodé směsi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97E1C5" w14:textId="77777777" w:rsidR="003616E3" w:rsidRDefault="004F0F66">
            <w:pPr>
              <w:spacing w:line="240" w:lineRule="auto"/>
              <w:rPr>
                <w:bdr w:val="nil"/>
              </w:rPr>
            </w:pPr>
            <w:r>
              <w:rPr>
                <w:rFonts w:ascii="Calibri" w:eastAsia="Calibri" w:hAnsi="Calibri" w:cs="Calibri"/>
                <w:sz w:val="20"/>
                <w:bdr w:val="nil"/>
              </w:rPr>
              <w:t>· rozliší suspenzi, emulzi, pěnu, dým, mlhu a uvede jejich příklady z běžného života </w:t>
            </w:r>
          </w:p>
        </w:tc>
      </w:tr>
      <w:tr w:rsidR="003616E3" w14:paraId="1F853689"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58CC86" w14:textId="77777777" w:rsidR="003616E3" w:rsidRDefault="004F0F66">
            <w:pPr>
              <w:spacing w:line="240" w:lineRule="auto"/>
              <w:jc w:val="left"/>
              <w:rPr>
                <w:bdr w:val="nil"/>
              </w:rPr>
            </w:pPr>
            <w:r>
              <w:rPr>
                <w:rFonts w:ascii="Calibri" w:eastAsia="Calibri" w:hAnsi="Calibri" w:cs="Calibri"/>
                <w:sz w:val="20"/>
                <w:bdr w:val="nil"/>
              </w:rPr>
              <w:t>- roztok - výpočet hmotnostního zlomku, pojmy, příprava různých roztoků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AB23B1" w14:textId="77777777" w:rsidR="003616E3" w:rsidRDefault="004F0F66">
            <w:pPr>
              <w:spacing w:line="240" w:lineRule="auto"/>
              <w:rPr>
                <w:bdr w:val="nil"/>
              </w:rPr>
            </w:pPr>
            <w:r>
              <w:rPr>
                <w:rFonts w:ascii="Calibri" w:eastAsia="Calibri" w:hAnsi="Calibri" w:cs="Calibri"/>
                <w:sz w:val="20"/>
                <w:bdr w:val="nil"/>
              </w:rPr>
              <w:t>· použije správné pojmy: složka roztoku, rozpuštěná látka, rozpouštědlo, rozpustnost, koncentrovanější, zředěnější, nasycený a nenasycený roztok </w:t>
            </w:r>
          </w:p>
        </w:tc>
      </w:tr>
      <w:tr w:rsidR="003616E3" w14:paraId="72FAE80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489FBB6"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8A5C11" w14:textId="77777777" w:rsidR="003616E3" w:rsidRDefault="004F0F66">
            <w:pPr>
              <w:spacing w:line="240" w:lineRule="auto"/>
              <w:rPr>
                <w:bdr w:val="nil"/>
              </w:rPr>
            </w:pPr>
            <w:r>
              <w:rPr>
                <w:rFonts w:ascii="Calibri" w:eastAsia="Calibri" w:hAnsi="Calibri" w:cs="Calibri"/>
                <w:sz w:val="20"/>
                <w:bdr w:val="nil"/>
              </w:rPr>
              <w:t>· vypočítá složení roztoků a připraví roztok v požadovaném složení </w:t>
            </w:r>
          </w:p>
        </w:tc>
      </w:tr>
      <w:tr w:rsidR="003616E3" w14:paraId="1C16914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EA4CF1B"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AA01DF" w14:textId="77777777" w:rsidR="003616E3" w:rsidRDefault="004F0F66">
            <w:pPr>
              <w:spacing w:line="240" w:lineRule="auto"/>
              <w:rPr>
                <w:bdr w:val="nil"/>
              </w:rPr>
            </w:pPr>
            <w:r>
              <w:rPr>
                <w:rFonts w:ascii="Calibri" w:eastAsia="Calibri" w:hAnsi="Calibri" w:cs="Calibri"/>
                <w:sz w:val="20"/>
                <w:bdr w:val="nil"/>
              </w:rPr>
              <w:t xml:space="preserve">-aplikuje poznatky o vlivu teploty, míchání a plošného obsahu povrchu rozpuštěné </w:t>
            </w:r>
            <w:r>
              <w:rPr>
                <w:rFonts w:ascii="Calibri" w:eastAsia="Calibri" w:hAnsi="Calibri" w:cs="Calibri"/>
                <w:sz w:val="20"/>
                <w:bdr w:val="nil"/>
              </w:rPr>
              <w:lastRenderedPageBreak/>
              <w:t>látky na rychlost reakce </w:t>
            </w:r>
          </w:p>
        </w:tc>
      </w:tr>
      <w:tr w:rsidR="003616E3" w14:paraId="56DD780C"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D0B673" w14:textId="77777777" w:rsidR="003616E3" w:rsidRDefault="004F0F66">
            <w:pPr>
              <w:spacing w:line="240" w:lineRule="auto"/>
              <w:jc w:val="left"/>
              <w:rPr>
                <w:bdr w:val="nil"/>
              </w:rPr>
            </w:pPr>
            <w:r>
              <w:rPr>
                <w:rFonts w:ascii="Calibri" w:eastAsia="Calibri" w:hAnsi="Calibri" w:cs="Calibri"/>
                <w:sz w:val="20"/>
                <w:bdr w:val="nil"/>
              </w:rPr>
              <w:lastRenderedPageBreak/>
              <w:t>Oddělování složek směsi</w:t>
            </w:r>
            <w:r>
              <w:rPr>
                <w:rFonts w:ascii="Calibri" w:eastAsia="Calibri" w:hAnsi="Calibri" w:cs="Calibri"/>
                <w:sz w:val="20"/>
                <w:bdr w:val="nil"/>
              </w:rPr>
              <w:br/>
              <w:t>– usazování, filtrace,destilace, krystalizace, sublimace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F42933" w14:textId="77777777" w:rsidR="003616E3" w:rsidRDefault="004F0F66">
            <w:pPr>
              <w:spacing w:line="240" w:lineRule="auto"/>
              <w:rPr>
                <w:bdr w:val="nil"/>
              </w:rPr>
            </w:pPr>
            <w:r>
              <w:rPr>
                <w:rFonts w:ascii="Calibri" w:eastAsia="Calibri" w:hAnsi="Calibri" w:cs="Calibri"/>
                <w:sz w:val="20"/>
                <w:bdr w:val="nil"/>
              </w:rPr>
              <w:t>· sestaví jednoduchou filtrační a destilační aparaturu a provede děje </w:t>
            </w:r>
          </w:p>
        </w:tc>
      </w:tr>
      <w:tr w:rsidR="003616E3" w14:paraId="5AE2146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9533B21"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102180" w14:textId="77777777" w:rsidR="003616E3" w:rsidRDefault="004F0F66">
            <w:pPr>
              <w:spacing w:line="240" w:lineRule="auto"/>
              <w:rPr>
                <w:bdr w:val="nil"/>
              </w:rPr>
            </w:pPr>
            <w:r>
              <w:rPr>
                <w:rFonts w:ascii="Calibri" w:eastAsia="Calibri" w:hAnsi="Calibri" w:cs="Calibri"/>
                <w:sz w:val="20"/>
                <w:bdr w:val="nil"/>
              </w:rPr>
              <w:t>·navrhne postup oddělování složek v běžném životě </w:t>
            </w:r>
          </w:p>
        </w:tc>
      </w:tr>
      <w:tr w:rsidR="003616E3" w14:paraId="4263470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E357249"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6E1D34" w14:textId="77777777" w:rsidR="003616E3" w:rsidRDefault="004F0F66">
            <w:pPr>
              <w:spacing w:line="240" w:lineRule="auto"/>
              <w:rPr>
                <w:bdr w:val="nil"/>
              </w:rPr>
            </w:pPr>
            <w:r>
              <w:rPr>
                <w:rFonts w:ascii="Calibri" w:eastAsia="Calibri" w:hAnsi="Calibri" w:cs="Calibri"/>
                <w:sz w:val="20"/>
                <w:bdr w:val="nil"/>
              </w:rPr>
              <w:t>· vysvětlí princip usazování a krystalizace </w:t>
            </w:r>
          </w:p>
        </w:tc>
      </w:tr>
      <w:tr w:rsidR="003616E3" w14:paraId="6DBA1CDC"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A9C4E4" w14:textId="77777777" w:rsidR="003616E3" w:rsidRDefault="004F0F66">
            <w:pPr>
              <w:spacing w:line="240" w:lineRule="auto"/>
              <w:jc w:val="left"/>
              <w:rPr>
                <w:bdr w:val="nil"/>
              </w:rPr>
            </w:pPr>
            <w:r>
              <w:rPr>
                <w:rFonts w:ascii="Calibri" w:eastAsia="Calibri" w:hAnsi="Calibri" w:cs="Calibri"/>
                <w:sz w:val="20"/>
                <w:bdr w:val="nil"/>
              </w:rPr>
              <w:t>Vzduch- složení, smog, znečištění vzduchu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F352BF" w14:textId="77777777" w:rsidR="003616E3" w:rsidRDefault="004F0F66">
            <w:pPr>
              <w:spacing w:line="240" w:lineRule="auto"/>
              <w:rPr>
                <w:bdr w:val="nil"/>
              </w:rPr>
            </w:pPr>
            <w:r>
              <w:rPr>
                <w:rFonts w:ascii="Calibri" w:eastAsia="Calibri" w:hAnsi="Calibri" w:cs="Calibri"/>
                <w:sz w:val="20"/>
                <w:bdr w:val="nil"/>
              </w:rPr>
              <w:t>·popíše , co je teplotní inverze a smog a uvede příklady zdrojů informací o čistotě ovzduší </w:t>
            </w:r>
          </w:p>
        </w:tc>
      </w:tr>
      <w:tr w:rsidR="003616E3" w14:paraId="078933A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7F21BF6"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275F8B" w14:textId="77777777" w:rsidR="003616E3" w:rsidRDefault="004F0F66">
            <w:pPr>
              <w:spacing w:line="240" w:lineRule="auto"/>
              <w:rPr>
                <w:bdr w:val="nil"/>
              </w:rPr>
            </w:pPr>
            <w:r>
              <w:rPr>
                <w:rFonts w:ascii="Calibri" w:eastAsia="Calibri" w:hAnsi="Calibri" w:cs="Calibri"/>
                <w:sz w:val="20"/>
                <w:bdr w:val="nil"/>
              </w:rPr>
              <w:t>· zjistí a uvede příklady znečišťování vzduchu v přírodě </w:t>
            </w:r>
          </w:p>
        </w:tc>
      </w:tr>
      <w:tr w:rsidR="003616E3" w14:paraId="4286189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58F9DE8"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A99A02" w14:textId="77777777" w:rsidR="003616E3" w:rsidRDefault="004F0F66">
            <w:pPr>
              <w:spacing w:line="240" w:lineRule="auto"/>
              <w:rPr>
                <w:bdr w:val="nil"/>
              </w:rPr>
            </w:pPr>
            <w:r>
              <w:rPr>
                <w:rFonts w:ascii="Calibri" w:eastAsia="Calibri" w:hAnsi="Calibri" w:cs="Calibri"/>
                <w:sz w:val="20"/>
                <w:bdr w:val="nil"/>
              </w:rPr>
              <w:t>· navrhne, jak lze v nejbližším okolí omezovat znečišťování vody a vzduchu </w:t>
            </w:r>
          </w:p>
        </w:tc>
      </w:tr>
      <w:tr w:rsidR="003616E3" w14:paraId="717FFE6E"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694459" w14:textId="77777777" w:rsidR="003616E3" w:rsidRDefault="004F0F66">
            <w:pPr>
              <w:spacing w:line="240" w:lineRule="auto"/>
              <w:jc w:val="left"/>
              <w:rPr>
                <w:bdr w:val="nil"/>
              </w:rPr>
            </w:pPr>
            <w:r>
              <w:rPr>
                <w:rFonts w:ascii="Calibri" w:eastAsia="Calibri" w:hAnsi="Calibri" w:cs="Calibri"/>
                <w:sz w:val="20"/>
                <w:bdr w:val="nil"/>
              </w:rPr>
              <w:t>Částicové složení látek -molakula, atom a jeho stavba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6FE3B9" w14:textId="77777777" w:rsidR="003616E3" w:rsidRDefault="004F0F66">
            <w:pPr>
              <w:spacing w:line="240" w:lineRule="auto"/>
              <w:rPr>
                <w:bdr w:val="nil"/>
              </w:rPr>
            </w:pPr>
            <w:r>
              <w:rPr>
                <w:rFonts w:ascii="Calibri" w:eastAsia="Calibri" w:hAnsi="Calibri" w:cs="Calibri"/>
                <w:sz w:val="20"/>
                <w:bdr w:val="nil"/>
              </w:rPr>
              <w:t>· používá pojmy atom, molekula ve správných souvislostech </w:t>
            </w:r>
          </w:p>
        </w:tc>
      </w:tr>
      <w:tr w:rsidR="003616E3" w14:paraId="6E391E4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650B413"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192F51" w14:textId="77777777" w:rsidR="003616E3" w:rsidRDefault="004F0F66">
            <w:pPr>
              <w:spacing w:line="240" w:lineRule="auto"/>
              <w:rPr>
                <w:bdr w:val="nil"/>
              </w:rPr>
            </w:pPr>
            <w:r>
              <w:rPr>
                <w:rFonts w:ascii="Calibri" w:eastAsia="Calibri" w:hAnsi="Calibri" w:cs="Calibri"/>
                <w:sz w:val="20"/>
                <w:bdr w:val="nil"/>
              </w:rPr>
              <w:t>·popíše složení atomu a vznik kationtu a aniontu z neutrálních atomů </w:t>
            </w:r>
          </w:p>
        </w:tc>
      </w:tr>
      <w:tr w:rsidR="003616E3" w14:paraId="6F59F67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4B5A58" w14:textId="77777777" w:rsidR="003616E3" w:rsidRDefault="004F0F66">
            <w:pPr>
              <w:spacing w:line="240" w:lineRule="auto"/>
              <w:jc w:val="left"/>
              <w:rPr>
                <w:bdr w:val="nil"/>
              </w:rPr>
            </w:pPr>
            <w:r>
              <w:rPr>
                <w:rFonts w:ascii="Calibri" w:eastAsia="Calibri" w:hAnsi="Calibri" w:cs="Calibri"/>
                <w:sz w:val="20"/>
                <w:bdr w:val="nil"/>
              </w:rPr>
              <w:t>Ionty - kationt, aniont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D59FA3" w14:textId="77777777" w:rsidR="003616E3" w:rsidRDefault="004F0F66">
            <w:pPr>
              <w:spacing w:line="240" w:lineRule="auto"/>
              <w:rPr>
                <w:bdr w:val="nil"/>
              </w:rPr>
            </w:pPr>
            <w:r>
              <w:rPr>
                <w:rFonts w:ascii="Calibri" w:eastAsia="Calibri" w:hAnsi="Calibri" w:cs="Calibri"/>
                <w:sz w:val="20"/>
                <w:bdr w:val="nil"/>
              </w:rPr>
              <w:t>·popíše složení atomu a vznik kationtu a aniontu z neutrálních atomů </w:t>
            </w:r>
          </w:p>
        </w:tc>
      </w:tr>
      <w:tr w:rsidR="003616E3" w14:paraId="6F8978D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524E82" w14:textId="77777777" w:rsidR="003616E3" w:rsidRDefault="004F0F66">
            <w:pPr>
              <w:spacing w:line="240" w:lineRule="auto"/>
              <w:jc w:val="left"/>
              <w:rPr>
                <w:bdr w:val="nil"/>
              </w:rPr>
            </w:pPr>
            <w:r>
              <w:rPr>
                <w:rFonts w:ascii="Calibri" w:eastAsia="Calibri" w:hAnsi="Calibri" w:cs="Calibri"/>
                <w:sz w:val="20"/>
                <w:bdr w:val="nil"/>
              </w:rPr>
              <w:t>pojmy - prvek, molekula, atom, sloučenina, směs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9AD27B" w14:textId="77777777" w:rsidR="003616E3" w:rsidRDefault="004F0F66">
            <w:pPr>
              <w:spacing w:line="240" w:lineRule="auto"/>
              <w:rPr>
                <w:bdr w:val="nil"/>
              </w:rPr>
            </w:pPr>
            <w:r>
              <w:rPr>
                <w:rFonts w:ascii="Calibri" w:eastAsia="Calibri" w:hAnsi="Calibri" w:cs="Calibri"/>
                <w:sz w:val="20"/>
                <w:bdr w:val="nil"/>
              </w:rPr>
              <w:t>· používá pojmy chemická látka, chemický prvek, chemická sloučenina, směs </w:t>
            </w:r>
          </w:p>
        </w:tc>
      </w:tr>
      <w:tr w:rsidR="003616E3" w14:paraId="1F8B328B"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ECFCB7" w14:textId="77777777" w:rsidR="003616E3" w:rsidRDefault="004F0F66">
            <w:pPr>
              <w:spacing w:line="240" w:lineRule="auto"/>
              <w:jc w:val="left"/>
              <w:rPr>
                <w:bdr w:val="nil"/>
              </w:rPr>
            </w:pPr>
            <w:r>
              <w:rPr>
                <w:rFonts w:ascii="Calibri" w:eastAsia="Calibri" w:hAnsi="Calibri" w:cs="Calibri"/>
                <w:sz w:val="20"/>
                <w:bdr w:val="nil"/>
              </w:rPr>
              <w:t>Periodická soustava prvků -značky vybraných prvků, protonové, nukleonové číslo, orientace v tabulce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A7A5AA" w14:textId="77777777" w:rsidR="003616E3" w:rsidRDefault="004F0F66">
            <w:pPr>
              <w:spacing w:line="240" w:lineRule="auto"/>
              <w:rPr>
                <w:bdr w:val="nil"/>
              </w:rPr>
            </w:pPr>
            <w:r>
              <w:rPr>
                <w:rFonts w:ascii="Calibri" w:eastAsia="Calibri" w:hAnsi="Calibri" w:cs="Calibri"/>
                <w:sz w:val="20"/>
                <w:bdr w:val="nil"/>
              </w:rPr>
              <w:t>· používá chemické značky a názvy chemických prvků· vysvětlí, co udává protonové číslo </w:t>
            </w:r>
          </w:p>
        </w:tc>
      </w:tr>
      <w:tr w:rsidR="003616E3" w14:paraId="5CC099B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A1EB26C"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AFAE5A" w14:textId="77777777" w:rsidR="003616E3" w:rsidRDefault="004F0F66">
            <w:pPr>
              <w:spacing w:line="240" w:lineRule="auto"/>
              <w:rPr>
                <w:bdr w:val="nil"/>
              </w:rPr>
            </w:pPr>
            <w:r>
              <w:rPr>
                <w:rFonts w:ascii="Calibri" w:eastAsia="Calibri" w:hAnsi="Calibri" w:cs="Calibri"/>
                <w:sz w:val="20"/>
                <w:bdr w:val="nil"/>
              </w:rPr>
              <w:t>·vyhledá v tabulkách názvy prvků podle jejich vlastnosti </w:t>
            </w:r>
          </w:p>
        </w:tc>
      </w:tr>
      <w:tr w:rsidR="003616E3" w14:paraId="191D25F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3D61EAE"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63D633" w14:textId="77777777" w:rsidR="003616E3" w:rsidRDefault="004F0F66">
            <w:pPr>
              <w:spacing w:line="240" w:lineRule="auto"/>
              <w:rPr>
                <w:bdr w:val="nil"/>
              </w:rPr>
            </w:pPr>
            <w:r>
              <w:rPr>
                <w:rFonts w:ascii="Calibri" w:eastAsia="Calibri" w:hAnsi="Calibri" w:cs="Calibri"/>
                <w:sz w:val="20"/>
                <w:bdr w:val="nil"/>
              </w:rPr>
              <w:t>· rozliší chemickou značku prvku a chemický vzorec sloučeniny </w:t>
            </w:r>
          </w:p>
        </w:tc>
      </w:tr>
      <w:tr w:rsidR="003616E3" w14:paraId="7A412CCE"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463A7E" w14:textId="77777777" w:rsidR="003616E3" w:rsidRDefault="004F0F66">
            <w:pPr>
              <w:spacing w:line="240" w:lineRule="auto"/>
              <w:jc w:val="left"/>
              <w:rPr>
                <w:bdr w:val="nil"/>
              </w:rPr>
            </w:pPr>
            <w:r>
              <w:rPr>
                <w:rFonts w:ascii="Calibri" w:eastAsia="Calibri" w:hAnsi="Calibri" w:cs="Calibri"/>
                <w:sz w:val="20"/>
                <w:bdr w:val="nil"/>
              </w:rPr>
              <w:t>-rozdělení a popis PSP, periodický zákon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3EAB5F" w14:textId="77777777" w:rsidR="003616E3" w:rsidRDefault="004F0F66">
            <w:pPr>
              <w:spacing w:line="240" w:lineRule="auto"/>
              <w:rPr>
                <w:bdr w:val="nil"/>
              </w:rPr>
            </w:pPr>
            <w:r>
              <w:rPr>
                <w:rFonts w:ascii="Calibri" w:eastAsia="Calibri" w:hAnsi="Calibri" w:cs="Calibri"/>
                <w:sz w:val="20"/>
                <w:bdr w:val="nil"/>
              </w:rPr>
              <w:t>· rozliší kovy a nekovy a uvede příklady vlastností a praktického využití vybraných kovů, slitin a nekovů </w:t>
            </w:r>
          </w:p>
        </w:tc>
      </w:tr>
      <w:tr w:rsidR="003616E3" w14:paraId="6453DF3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160DE1D"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35BB00" w14:textId="77777777" w:rsidR="003616E3" w:rsidRDefault="004F0F66">
            <w:pPr>
              <w:spacing w:line="240" w:lineRule="auto"/>
              <w:rPr>
                <w:bdr w:val="nil"/>
              </w:rPr>
            </w:pPr>
            <w:r>
              <w:rPr>
                <w:rFonts w:ascii="Calibri" w:eastAsia="Calibri" w:hAnsi="Calibri" w:cs="Calibri"/>
                <w:sz w:val="20"/>
                <w:bdr w:val="nil"/>
              </w:rPr>
              <w:t>· rozliší periody a skupiny v periodické soustavě chemických prvků a vyhledá známé prvky s podobnými vlastnostmi </w:t>
            </w:r>
          </w:p>
        </w:tc>
      </w:tr>
    </w:tbl>
    <w:p w14:paraId="00A82B43" w14:textId="77777777" w:rsidR="003616E3" w:rsidRDefault="004F0F6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3616E3" w14:paraId="7DF66805"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E9065BB"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Chemie</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49BA036"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15DFE6D" w14:textId="77777777" w:rsidR="003616E3" w:rsidRDefault="003616E3"/>
        </w:tc>
      </w:tr>
      <w:tr w:rsidR="003616E3" w14:paraId="14B3D271"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1019282"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45E6775"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ŠVP výstupy</w:t>
            </w:r>
          </w:p>
        </w:tc>
      </w:tr>
      <w:tr w:rsidR="003616E3" w14:paraId="75EA4C1B"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9CF1D8" w14:textId="77777777" w:rsidR="003616E3" w:rsidRDefault="004F0F66">
            <w:pPr>
              <w:spacing w:line="240" w:lineRule="auto"/>
              <w:jc w:val="left"/>
              <w:rPr>
                <w:bdr w:val="nil"/>
              </w:rPr>
            </w:pPr>
            <w:r>
              <w:rPr>
                <w:rFonts w:ascii="Calibri" w:eastAsia="Calibri" w:hAnsi="Calibri" w:cs="Calibri"/>
                <w:sz w:val="20"/>
                <w:bdr w:val="nil"/>
              </w:rPr>
              <w:t>PSP -kovy a nekovy, vybrané prvky - jejich vlastnosti, použití, význam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F6DF89" w14:textId="77777777" w:rsidR="003616E3" w:rsidRDefault="004F0F66">
            <w:pPr>
              <w:spacing w:line="240" w:lineRule="auto"/>
              <w:rPr>
                <w:bdr w:val="nil"/>
              </w:rPr>
            </w:pPr>
            <w:r>
              <w:rPr>
                <w:rFonts w:ascii="Calibri" w:eastAsia="Calibri" w:hAnsi="Calibri" w:cs="Calibri"/>
                <w:sz w:val="20"/>
                <w:bdr w:val="nil"/>
              </w:rPr>
              <w:t>uvede výskyt, vlastnosti a použití u vybraných prvků </w:t>
            </w:r>
          </w:p>
        </w:tc>
      </w:tr>
      <w:tr w:rsidR="003616E3" w14:paraId="4877803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87690A2"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977530" w14:textId="77777777" w:rsidR="003616E3" w:rsidRDefault="004F0F66">
            <w:pPr>
              <w:spacing w:line="240" w:lineRule="auto"/>
              <w:rPr>
                <w:bdr w:val="nil"/>
              </w:rPr>
            </w:pPr>
            <w:r>
              <w:rPr>
                <w:rFonts w:ascii="Calibri" w:eastAsia="Calibri" w:hAnsi="Calibri" w:cs="Calibri"/>
                <w:sz w:val="20"/>
                <w:bdr w:val="nil"/>
              </w:rPr>
              <w:t>rozliší vlastnosti kovů a nekovů </w:t>
            </w:r>
          </w:p>
        </w:tc>
      </w:tr>
      <w:tr w:rsidR="003616E3" w14:paraId="05A10058"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7E864A" w14:textId="77777777" w:rsidR="003616E3" w:rsidRDefault="004F0F66">
            <w:pPr>
              <w:spacing w:line="240" w:lineRule="auto"/>
              <w:jc w:val="left"/>
              <w:rPr>
                <w:bdr w:val="nil"/>
              </w:rPr>
            </w:pPr>
            <w:r>
              <w:rPr>
                <w:rFonts w:ascii="Calibri" w:eastAsia="Calibri" w:hAnsi="Calibri" w:cs="Calibri"/>
                <w:sz w:val="20"/>
                <w:bdr w:val="nil"/>
              </w:rPr>
              <w:t>Voda - vlastnosti,složení,koloběh vody, druhy vod, výroba pitné vody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F28339" w14:textId="77777777" w:rsidR="003616E3" w:rsidRDefault="004F0F66">
            <w:pPr>
              <w:spacing w:line="240" w:lineRule="auto"/>
              <w:rPr>
                <w:bdr w:val="nil"/>
              </w:rPr>
            </w:pPr>
            <w:r>
              <w:rPr>
                <w:rFonts w:ascii="Calibri" w:eastAsia="Calibri" w:hAnsi="Calibri" w:cs="Calibri"/>
                <w:sz w:val="20"/>
                <w:bdr w:val="nil"/>
              </w:rPr>
              <w:t>· rozezná a uvede názvy vody v plynném, kapalném a pevném skupenství </w:t>
            </w:r>
          </w:p>
        </w:tc>
      </w:tr>
      <w:tr w:rsidR="003616E3" w14:paraId="6E4F924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C96F342"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FEE2CD" w14:textId="77777777" w:rsidR="003616E3" w:rsidRDefault="004F0F66">
            <w:pPr>
              <w:spacing w:line="240" w:lineRule="auto"/>
              <w:rPr>
                <w:bdr w:val="nil"/>
              </w:rPr>
            </w:pPr>
            <w:r>
              <w:rPr>
                <w:rFonts w:ascii="Calibri" w:eastAsia="Calibri" w:hAnsi="Calibri" w:cs="Calibri"/>
                <w:sz w:val="20"/>
                <w:bdr w:val="nil"/>
              </w:rPr>
              <w:t>·zhodnotí význam vody pro život na Zemi </w:t>
            </w:r>
          </w:p>
        </w:tc>
      </w:tr>
      <w:tr w:rsidR="003616E3" w14:paraId="09DC42C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DACD79B"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D85FB3" w14:textId="77777777" w:rsidR="003616E3" w:rsidRDefault="004F0F66">
            <w:pPr>
              <w:spacing w:line="240" w:lineRule="auto"/>
              <w:rPr>
                <w:bdr w:val="nil"/>
              </w:rPr>
            </w:pPr>
            <w:r>
              <w:rPr>
                <w:rFonts w:ascii="Calibri" w:eastAsia="Calibri" w:hAnsi="Calibri" w:cs="Calibri"/>
                <w:sz w:val="20"/>
                <w:bdr w:val="nil"/>
              </w:rPr>
              <w:t>·uvede základní vlastnosti vody a její využití v praxi </w:t>
            </w:r>
          </w:p>
        </w:tc>
      </w:tr>
      <w:tr w:rsidR="003616E3" w14:paraId="163EF7E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1F988CE"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02247F" w14:textId="77777777" w:rsidR="003616E3" w:rsidRDefault="004F0F66">
            <w:pPr>
              <w:spacing w:line="240" w:lineRule="auto"/>
              <w:rPr>
                <w:bdr w:val="nil"/>
              </w:rPr>
            </w:pPr>
            <w:r>
              <w:rPr>
                <w:rFonts w:ascii="Calibri" w:eastAsia="Calibri" w:hAnsi="Calibri" w:cs="Calibri"/>
                <w:sz w:val="20"/>
                <w:bdr w:val="nil"/>
              </w:rPr>
              <w:t xml:space="preserve">· rozliší vodu destilovanou, pitnou, užitkovou, odpadní a uvede příklady jejich </w:t>
            </w:r>
            <w:r>
              <w:rPr>
                <w:rFonts w:ascii="Calibri" w:eastAsia="Calibri" w:hAnsi="Calibri" w:cs="Calibri"/>
                <w:sz w:val="20"/>
                <w:bdr w:val="nil"/>
              </w:rPr>
              <w:lastRenderedPageBreak/>
              <w:t>výskytu a použití </w:t>
            </w:r>
          </w:p>
        </w:tc>
      </w:tr>
      <w:tr w:rsidR="003616E3" w14:paraId="40617EC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8BA0622"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8A0151" w14:textId="77777777" w:rsidR="003616E3" w:rsidRDefault="004F0F66">
            <w:pPr>
              <w:spacing w:line="240" w:lineRule="auto"/>
              <w:rPr>
                <w:bdr w:val="nil"/>
              </w:rPr>
            </w:pPr>
            <w:r>
              <w:rPr>
                <w:rFonts w:ascii="Calibri" w:eastAsia="Calibri" w:hAnsi="Calibri" w:cs="Calibri"/>
                <w:sz w:val="20"/>
                <w:bdr w:val="nil"/>
              </w:rPr>
              <w:t>·uvede princip výroby pitné vody ve vodárnách </w:t>
            </w:r>
          </w:p>
        </w:tc>
      </w:tr>
      <w:tr w:rsidR="003616E3" w14:paraId="02D1B1A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7489564"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981105" w14:textId="77777777" w:rsidR="003616E3" w:rsidRDefault="004F0F66">
            <w:pPr>
              <w:spacing w:line="240" w:lineRule="auto"/>
              <w:rPr>
                <w:bdr w:val="nil"/>
              </w:rPr>
            </w:pPr>
            <w:r>
              <w:rPr>
                <w:rFonts w:ascii="Calibri" w:eastAsia="Calibri" w:hAnsi="Calibri" w:cs="Calibri"/>
                <w:sz w:val="20"/>
                <w:bdr w:val="nil"/>
              </w:rPr>
              <w:t>· vysvětlí oběh vody v přírodě a zhodnotí jeho význam pro život na Zemi </w:t>
            </w:r>
          </w:p>
        </w:tc>
      </w:tr>
      <w:tr w:rsidR="003616E3" w14:paraId="4879BB1C"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9A10EA" w14:textId="77777777" w:rsidR="003616E3" w:rsidRDefault="004F0F66">
            <w:pPr>
              <w:spacing w:line="240" w:lineRule="auto"/>
              <w:jc w:val="left"/>
              <w:rPr>
                <w:bdr w:val="nil"/>
              </w:rPr>
            </w:pPr>
            <w:r>
              <w:rPr>
                <w:rFonts w:ascii="Calibri" w:eastAsia="Calibri" w:hAnsi="Calibri" w:cs="Calibri"/>
                <w:sz w:val="20"/>
                <w:bdr w:val="nil"/>
              </w:rPr>
              <w:t>Chemické reakce – výchozí látky a produkty, chemické rovnice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87BD65" w14:textId="77777777" w:rsidR="003616E3" w:rsidRDefault="004F0F66">
            <w:pPr>
              <w:spacing w:line="240" w:lineRule="auto"/>
              <w:rPr>
                <w:bdr w:val="nil"/>
              </w:rPr>
            </w:pPr>
            <w:r>
              <w:rPr>
                <w:rFonts w:ascii="Calibri" w:eastAsia="Calibri" w:hAnsi="Calibri" w:cs="Calibri"/>
                <w:sz w:val="20"/>
                <w:bdr w:val="nil"/>
              </w:rPr>
              <w:t>· rozliší výchozí látky a produkty chemické reakce a určí je správně v konkrétních příkladech </w:t>
            </w:r>
          </w:p>
        </w:tc>
      </w:tr>
      <w:tr w:rsidR="003616E3" w14:paraId="4ED1F1A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10BFED6"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3C0D2B" w14:textId="77777777" w:rsidR="003616E3" w:rsidRDefault="004F0F66">
            <w:pPr>
              <w:spacing w:line="240" w:lineRule="auto"/>
              <w:rPr>
                <w:bdr w:val="nil"/>
              </w:rPr>
            </w:pPr>
            <w:r>
              <w:rPr>
                <w:rFonts w:ascii="Calibri" w:eastAsia="Calibri" w:hAnsi="Calibri" w:cs="Calibri"/>
                <w:sz w:val="20"/>
                <w:bdr w:val="nil"/>
              </w:rPr>
              <w:t>· zapíše jednoduchými chemickými rovnicemi vybrané chemické reakce </w:t>
            </w:r>
          </w:p>
        </w:tc>
      </w:tr>
      <w:tr w:rsidR="003616E3" w14:paraId="55482848"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308076" w14:textId="77777777" w:rsidR="003616E3" w:rsidRDefault="004F0F66">
            <w:pPr>
              <w:spacing w:line="240" w:lineRule="auto"/>
              <w:jc w:val="left"/>
              <w:rPr>
                <w:bdr w:val="nil"/>
              </w:rPr>
            </w:pPr>
            <w:r>
              <w:rPr>
                <w:rFonts w:ascii="Calibri" w:eastAsia="Calibri" w:hAnsi="Calibri" w:cs="Calibri"/>
                <w:sz w:val="20"/>
                <w:bdr w:val="nil"/>
              </w:rPr>
              <w:t>Chemické rovnice – zákon zachování hmotnosti, látkové množství, molární hmotnost, klasifikace chemických reakcí, faktory ovlivňující průběh reakce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BD252E" w14:textId="77777777" w:rsidR="003616E3" w:rsidRDefault="004F0F66">
            <w:pPr>
              <w:spacing w:line="240" w:lineRule="auto"/>
              <w:rPr>
                <w:bdr w:val="nil"/>
              </w:rPr>
            </w:pPr>
            <w:r>
              <w:rPr>
                <w:rFonts w:ascii="Calibri" w:eastAsia="Calibri" w:hAnsi="Calibri" w:cs="Calibri"/>
                <w:sz w:val="20"/>
                <w:bdr w:val="nil"/>
              </w:rPr>
              <w:t>· uvede zákon zachování hmotnosti pro chemické reakce a využije ho při řešení úloh </w:t>
            </w:r>
          </w:p>
        </w:tc>
      </w:tr>
      <w:tr w:rsidR="003616E3" w14:paraId="7308EDA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C3E3270"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21DC31" w14:textId="77777777" w:rsidR="003616E3" w:rsidRDefault="004F0F66">
            <w:pPr>
              <w:spacing w:line="240" w:lineRule="auto"/>
              <w:rPr>
                <w:bdr w:val="nil"/>
              </w:rPr>
            </w:pPr>
            <w:r>
              <w:rPr>
                <w:rFonts w:ascii="Calibri" w:eastAsia="Calibri" w:hAnsi="Calibri" w:cs="Calibri"/>
                <w:sz w:val="20"/>
                <w:bdr w:val="nil"/>
              </w:rPr>
              <w:t>· přečte zápis chemické rovnice s užitím názvů chemických látek </w:t>
            </w:r>
          </w:p>
        </w:tc>
      </w:tr>
      <w:tr w:rsidR="003616E3" w14:paraId="13EC2DC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8934105"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322CC5" w14:textId="77777777" w:rsidR="003616E3" w:rsidRDefault="004F0F66">
            <w:pPr>
              <w:spacing w:line="240" w:lineRule="auto"/>
              <w:rPr>
                <w:bdr w:val="nil"/>
              </w:rPr>
            </w:pPr>
            <w:r>
              <w:rPr>
                <w:rFonts w:ascii="Calibri" w:eastAsia="Calibri" w:hAnsi="Calibri" w:cs="Calibri"/>
                <w:sz w:val="20"/>
                <w:bdr w:val="nil"/>
              </w:rPr>
              <w:t>· vyjmenuje základní faktory ovlivňující průběh reakce a aplikuje v praxi </w:t>
            </w:r>
          </w:p>
        </w:tc>
      </w:tr>
      <w:tr w:rsidR="003616E3" w14:paraId="3F617926"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A4E536" w14:textId="77777777" w:rsidR="003616E3" w:rsidRDefault="004F0F66">
            <w:pPr>
              <w:spacing w:line="240" w:lineRule="auto"/>
              <w:jc w:val="left"/>
              <w:rPr>
                <w:bdr w:val="nil"/>
              </w:rPr>
            </w:pPr>
            <w:r>
              <w:rPr>
                <w:rFonts w:ascii="Calibri" w:eastAsia="Calibri" w:hAnsi="Calibri" w:cs="Calibri"/>
                <w:sz w:val="20"/>
                <w:bdr w:val="nil"/>
              </w:rPr>
              <w:t>Halogenidy - definuje halogenidy,tvorba vzorců a pojmenování, vlastnosti vybraných halogenidů a použití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FA321D" w14:textId="77777777" w:rsidR="003616E3" w:rsidRDefault="004F0F66">
            <w:pPr>
              <w:spacing w:line="240" w:lineRule="auto"/>
              <w:rPr>
                <w:bdr w:val="nil"/>
              </w:rPr>
            </w:pPr>
            <w:r>
              <w:rPr>
                <w:rFonts w:ascii="Calibri" w:eastAsia="Calibri" w:hAnsi="Calibri" w:cs="Calibri"/>
                <w:sz w:val="20"/>
                <w:bdr w:val="nil"/>
              </w:rPr>
              <w:t>· zapíše z názvů vzorce halogenů a naopak ze vzorců jejich názvy </w:t>
            </w:r>
          </w:p>
        </w:tc>
      </w:tr>
      <w:tr w:rsidR="003616E3" w14:paraId="38D7575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9716EE3"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B7CA44" w14:textId="77777777" w:rsidR="003616E3" w:rsidRDefault="004F0F66">
            <w:pPr>
              <w:spacing w:line="240" w:lineRule="auto"/>
              <w:rPr>
                <w:bdr w:val="nil"/>
              </w:rPr>
            </w:pPr>
            <w:r>
              <w:rPr>
                <w:rFonts w:ascii="Calibri" w:eastAsia="Calibri" w:hAnsi="Calibri" w:cs="Calibri"/>
                <w:sz w:val="20"/>
                <w:bdr w:val="nil"/>
              </w:rPr>
              <w:t>· popíše vlastnosti, použití a význam chloridu sodného </w:t>
            </w:r>
          </w:p>
        </w:tc>
      </w:tr>
      <w:tr w:rsidR="003616E3" w14:paraId="146348EF"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3E66C5" w14:textId="77777777" w:rsidR="003616E3" w:rsidRDefault="004F0F66">
            <w:pPr>
              <w:spacing w:line="240" w:lineRule="auto"/>
              <w:jc w:val="left"/>
              <w:rPr>
                <w:bdr w:val="nil"/>
              </w:rPr>
            </w:pPr>
            <w:r>
              <w:rPr>
                <w:rFonts w:ascii="Calibri" w:eastAsia="Calibri" w:hAnsi="Calibri" w:cs="Calibri"/>
                <w:sz w:val="20"/>
                <w:bdr w:val="nil"/>
              </w:rPr>
              <w:t>Hydroxidy - definice, vzorce a pojmenování vzorců, příklady - význam, vlastnosti, použití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F955F4" w14:textId="77777777" w:rsidR="003616E3" w:rsidRDefault="004F0F66">
            <w:pPr>
              <w:spacing w:line="240" w:lineRule="auto"/>
              <w:rPr>
                <w:bdr w:val="nil"/>
              </w:rPr>
            </w:pPr>
            <w:r>
              <w:rPr>
                <w:rFonts w:ascii="Calibri" w:eastAsia="Calibri" w:hAnsi="Calibri" w:cs="Calibri"/>
                <w:sz w:val="20"/>
                <w:bdr w:val="nil"/>
              </w:rPr>
              <w:t>· zapíše z názvů hydroxidů vzorce a ze vzorců jejich názvy </w:t>
            </w:r>
          </w:p>
        </w:tc>
      </w:tr>
      <w:tr w:rsidR="003616E3" w14:paraId="5954261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FF1C3C1"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EF8F2B" w14:textId="77777777" w:rsidR="003616E3" w:rsidRDefault="004F0F66">
            <w:pPr>
              <w:spacing w:line="240" w:lineRule="auto"/>
              <w:rPr>
                <w:bdr w:val="nil"/>
              </w:rPr>
            </w:pPr>
            <w:r>
              <w:rPr>
                <w:rFonts w:ascii="Calibri" w:eastAsia="Calibri" w:hAnsi="Calibri" w:cs="Calibri"/>
                <w:sz w:val="20"/>
                <w:bdr w:val="nil"/>
              </w:rPr>
              <w:t>· popíše vlastnosti a použití vybraných hydroxidů, jejich bezpečné rozpouštění a první pomoc při zasažení lidského těla těmito látkami </w:t>
            </w:r>
          </w:p>
        </w:tc>
      </w:tr>
      <w:tr w:rsidR="003616E3" w14:paraId="38FED202"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46D093" w14:textId="77777777" w:rsidR="003616E3" w:rsidRDefault="004F0F66">
            <w:pPr>
              <w:spacing w:line="240" w:lineRule="auto"/>
              <w:jc w:val="left"/>
              <w:rPr>
                <w:bdr w:val="nil"/>
              </w:rPr>
            </w:pPr>
            <w:r>
              <w:rPr>
                <w:rFonts w:ascii="Calibri" w:eastAsia="Calibri" w:hAnsi="Calibri" w:cs="Calibri"/>
                <w:sz w:val="20"/>
                <w:bdr w:val="nil"/>
              </w:rPr>
              <w:t>Oxidy - definice, tvorba vzorců, název ze vzorců, vlastnosti a použití významných oxidů v praxi, skleníkový efekt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BC470F" w14:textId="77777777" w:rsidR="003616E3" w:rsidRDefault="004F0F66">
            <w:pPr>
              <w:spacing w:line="240" w:lineRule="auto"/>
              <w:rPr>
                <w:bdr w:val="nil"/>
              </w:rPr>
            </w:pPr>
            <w:r>
              <w:rPr>
                <w:rFonts w:ascii="Calibri" w:eastAsia="Calibri" w:hAnsi="Calibri" w:cs="Calibri"/>
                <w:sz w:val="20"/>
                <w:bdr w:val="nil"/>
              </w:rPr>
              <w:t>· zapíše z názvů vzorce oxidů a naopak ze vzorců jejich názvy </w:t>
            </w:r>
          </w:p>
        </w:tc>
      </w:tr>
      <w:tr w:rsidR="003616E3" w14:paraId="11C30F9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2CB5C1D"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997FA7" w14:textId="77777777" w:rsidR="003616E3" w:rsidRDefault="004F0F66">
            <w:pPr>
              <w:spacing w:line="240" w:lineRule="auto"/>
              <w:rPr>
                <w:bdr w:val="nil"/>
              </w:rPr>
            </w:pPr>
            <w:r>
              <w:rPr>
                <w:rFonts w:ascii="Calibri" w:eastAsia="Calibri" w:hAnsi="Calibri" w:cs="Calibri"/>
                <w:sz w:val="20"/>
                <w:bdr w:val="nil"/>
              </w:rPr>
              <w:t>- uvede výskyt, vlastnosti a použití významných oxidů </w:t>
            </w:r>
          </w:p>
        </w:tc>
      </w:tr>
      <w:tr w:rsidR="003616E3" w14:paraId="18DE4DC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392F15" w14:textId="77777777" w:rsidR="003616E3" w:rsidRDefault="004F0F66">
            <w:pPr>
              <w:spacing w:line="240" w:lineRule="auto"/>
              <w:jc w:val="left"/>
              <w:rPr>
                <w:bdr w:val="nil"/>
              </w:rPr>
            </w:pPr>
            <w:r>
              <w:rPr>
                <w:rFonts w:ascii="Calibri" w:eastAsia="Calibri" w:hAnsi="Calibri" w:cs="Calibri"/>
                <w:sz w:val="20"/>
                <w:bdr w:val="nil"/>
              </w:rPr>
              <w:t>Sulfidy - definice, tvorba vzorců, určení názvů, významné sulfidy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CFE057" w14:textId="77777777" w:rsidR="003616E3" w:rsidRDefault="004F0F66">
            <w:pPr>
              <w:spacing w:line="240" w:lineRule="auto"/>
              <w:rPr>
                <w:bdr w:val="nil"/>
              </w:rPr>
            </w:pPr>
            <w:r>
              <w:rPr>
                <w:rFonts w:ascii="Calibri" w:eastAsia="Calibri" w:hAnsi="Calibri" w:cs="Calibri"/>
                <w:sz w:val="20"/>
                <w:bdr w:val="nil"/>
              </w:rPr>
              <w:t>- zapíše a přečte název sulfidů </w:t>
            </w:r>
          </w:p>
        </w:tc>
      </w:tr>
      <w:tr w:rsidR="003616E3" w14:paraId="6BBFD53D"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5B033E" w14:textId="77777777" w:rsidR="003616E3" w:rsidRDefault="004F0F66">
            <w:pPr>
              <w:spacing w:line="240" w:lineRule="auto"/>
              <w:jc w:val="left"/>
              <w:rPr>
                <w:bdr w:val="nil"/>
              </w:rPr>
            </w:pPr>
            <w:r>
              <w:rPr>
                <w:rFonts w:ascii="Calibri" w:eastAsia="Calibri" w:hAnsi="Calibri" w:cs="Calibri"/>
                <w:sz w:val="20"/>
                <w:bdr w:val="nil"/>
              </w:rPr>
              <w:t>Kyseliny - definice, rozdělení, tvorba vzorců a názvů kyselin,</w:t>
            </w:r>
            <w:r>
              <w:rPr>
                <w:rFonts w:ascii="Calibri" w:eastAsia="Calibri" w:hAnsi="Calibri" w:cs="Calibri"/>
                <w:sz w:val="20"/>
                <w:bdr w:val="nil"/>
              </w:rPr>
              <w:br/>
              <w:t>- ředění kyselin, bezpečnost práce</w:t>
            </w:r>
            <w:r>
              <w:rPr>
                <w:rFonts w:ascii="Calibri" w:eastAsia="Calibri" w:hAnsi="Calibri" w:cs="Calibri"/>
                <w:sz w:val="20"/>
                <w:bdr w:val="nil"/>
              </w:rPr>
              <w:br/>
              <w:t>- vybrané kyseliny - vlastnosti, význam, použití</w:t>
            </w:r>
            <w:r>
              <w:rPr>
                <w:rFonts w:ascii="Calibri" w:eastAsia="Calibri" w:hAnsi="Calibri" w:cs="Calibri"/>
                <w:sz w:val="20"/>
                <w:bdr w:val="nil"/>
              </w:rPr>
              <w:br/>
              <w:t>- kyselé deště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983896" w14:textId="77777777" w:rsidR="003616E3" w:rsidRDefault="004F0F66">
            <w:pPr>
              <w:spacing w:line="240" w:lineRule="auto"/>
              <w:rPr>
                <w:bdr w:val="nil"/>
              </w:rPr>
            </w:pPr>
            <w:r>
              <w:rPr>
                <w:rFonts w:ascii="Calibri" w:eastAsia="Calibri" w:hAnsi="Calibri" w:cs="Calibri"/>
                <w:sz w:val="20"/>
                <w:bdr w:val="nil"/>
              </w:rPr>
              <w:t>· popíše vlastnosti a použití vybraných kyselin, bezpečné ředění jejich koncentrovaných roztoků </w:t>
            </w:r>
          </w:p>
        </w:tc>
      </w:tr>
      <w:tr w:rsidR="003616E3" w14:paraId="2CA959B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9648404"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2954DC" w14:textId="77777777" w:rsidR="003616E3" w:rsidRDefault="004F0F66">
            <w:pPr>
              <w:spacing w:line="240" w:lineRule="auto"/>
              <w:rPr>
                <w:bdr w:val="nil"/>
              </w:rPr>
            </w:pPr>
            <w:r>
              <w:rPr>
                <w:rFonts w:ascii="Calibri" w:eastAsia="Calibri" w:hAnsi="Calibri" w:cs="Calibri"/>
                <w:sz w:val="20"/>
                <w:bdr w:val="nil"/>
              </w:rPr>
              <w:t>· zapíše z názvů kyselin jejich vzorce a ze vzorců jejich názvy </w:t>
            </w:r>
          </w:p>
        </w:tc>
      </w:tr>
      <w:tr w:rsidR="003616E3" w14:paraId="0301DB4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7E444A8"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2AC630" w14:textId="77777777" w:rsidR="003616E3" w:rsidRDefault="004F0F66">
            <w:pPr>
              <w:spacing w:line="240" w:lineRule="auto"/>
              <w:rPr>
                <w:bdr w:val="nil"/>
              </w:rPr>
            </w:pPr>
            <w:r>
              <w:rPr>
                <w:rFonts w:ascii="Calibri" w:eastAsia="Calibri" w:hAnsi="Calibri" w:cs="Calibri"/>
                <w:sz w:val="20"/>
                <w:bdr w:val="nil"/>
              </w:rPr>
              <w:t>· vysvětlí vznik kyselých dešťů, zhodnotí jejich vliv na životní prostředí a uvede příklady opatření, kterými jim lze předcházet </w:t>
            </w:r>
          </w:p>
        </w:tc>
      </w:tr>
      <w:tr w:rsidR="003616E3" w14:paraId="123E57E3"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471E31" w14:textId="77777777" w:rsidR="003616E3" w:rsidRDefault="004F0F66">
            <w:pPr>
              <w:spacing w:line="240" w:lineRule="auto"/>
              <w:jc w:val="left"/>
              <w:rPr>
                <w:bdr w:val="nil"/>
              </w:rPr>
            </w:pPr>
            <w:r>
              <w:rPr>
                <w:rFonts w:ascii="Calibri" w:eastAsia="Calibri" w:hAnsi="Calibri" w:cs="Calibri"/>
                <w:sz w:val="20"/>
                <w:bdr w:val="nil"/>
              </w:rPr>
              <w:t>Kyselost a zásaditost látek - rozdělení roztoků, indikátory, určení pH roztoků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5E3C5C" w14:textId="77777777" w:rsidR="003616E3" w:rsidRDefault="004F0F66">
            <w:pPr>
              <w:spacing w:line="240" w:lineRule="auto"/>
              <w:rPr>
                <w:bdr w:val="nil"/>
              </w:rPr>
            </w:pPr>
            <w:r>
              <w:rPr>
                <w:rFonts w:ascii="Calibri" w:eastAsia="Calibri" w:hAnsi="Calibri" w:cs="Calibri"/>
                <w:sz w:val="20"/>
                <w:bdr w:val="nil"/>
              </w:rPr>
              <w:t>· rozliší kyselé a zásadité roztoky pomocí indikátorů pH a změří pH roztoků univerzálním indikátorovým papírkem </w:t>
            </w:r>
          </w:p>
        </w:tc>
      </w:tr>
      <w:tr w:rsidR="003616E3" w14:paraId="4B8900B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CBE575C"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2A5198" w14:textId="77777777" w:rsidR="003616E3" w:rsidRDefault="004F0F66">
            <w:pPr>
              <w:spacing w:line="240" w:lineRule="auto"/>
              <w:rPr>
                <w:bdr w:val="nil"/>
              </w:rPr>
            </w:pPr>
            <w:r>
              <w:rPr>
                <w:rFonts w:ascii="Calibri" w:eastAsia="Calibri" w:hAnsi="Calibri" w:cs="Calibri"/>
                <w:sz w:val="20"/>
                <w:bdr w:val="nil"/>
              </w:rPr>
              <w:t>· provede rozlišení látek podle pH stupnice </w:t>
            </w:r>
          </w:p>
        </w:tc>
      </w:tr>
      <w:tr w:rsidR="003616E3" w14:paraId="622375CD"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ED7E24" w14:textId="77777777" w:rsidR="003616E3" w:rsidRDefault="004F0F66">
            <w:pPr>
              <w:spacing w:line="240" w:lineRule="auto"/>
              <w:jc w:val="left"/>
              <w:rPr>
                <w:bdr w:val="nil"/>
              </w:rPr>
            </w:pPr>
            <w:r>
              <w:rPr>
                <w:rFonts w:ascii="Calibri" w:eastAsia="Calibri" w:hAnsi="Calibri" w:cs="Calibri"/>
                <w:sz w:val="20"/>
                <w:bdr w:val="nil"/>
              </w:rPr>
              <w:t>Neutralizace – podstata neutralizace, zápis chemickou rovnicí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0D091C" w14:textId="77777777" w:rsidR="003616E3" w:rsidRDefault="004F0F66">
            <w:pPr>
              <w:spacing w:line="240" w:lineRule="auto"/>
              <w:rPr>
                <w:bdr w:val="nil"/>
              </w:rPr>
            </w:pPr>
            <w:r>
              <w:rPr>
                <w:rFonts w:ascii="Calibri" w:eastAsia="Calibri" w:hAnsi="Calibri" w:cs="Calibri"/>
                <w:sz w:val="20"/>
                <w:bdr w:val="nil"/>
              </w:rPr>
              <w:t>ovládá zápis rovnic neutralizací, přečte vzniklou sůl </w:t>
            </w:r>
          </w:p>
        </w:tc>
      </w:tr>
      <w:tr w:rsidR="003616E3" w14:paraId="718BCFF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56B126B"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AE3748" w14:textId="77777777" w:rsidR="003616E3" w:rsidRDefault="004F0F66">
            <w:pPr>
              <w:spacing w:line="240" w:lineRule="auto"/>
              <w:rPr>
                <w:bdr w:val="nil"/>
              </w:rPr>
            </w:pPr>
            <w:r>
              <w:rPr>
                <w:rFonts w:ascii="Calibri" w:eastAsia="Calibri" w:hAnsi="Calibri" w:cs="Calibri"/>
                <w:sz w:val="20"/>
                <w:bdr w:val="nil"/>
              </w:rPr>
              <w:t>uvede příklady neutralizace v praxi </w:t>
            </w:r>
          </w:p>
        </w:tc>
      </w:tr>
      <w:tr w:rsidR="003616E3" w14:paraId="7D89BCF3"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B759CF" w14:textId="77777777" w:rsidR="003616E3" w:rsidRDefault="004F0F66">
            <w:pPr>
              <w:spacing w:line="240" w:lineRule="auto"/>
              <w:jc w:val="left"/>
              <w:rPr>
                <w:bdr w:val="nil"/>
              </w:rPr>
            </w:pPr>
            <w:r>
              <w:rPr>
                <w:rFonts w:ascii="Calibri" w:eastAsia="Calibri" w:hAnsi="Calibri" w:cs="Calibri"/>
                <w:sz w:val="20"/>
                <w:bdr w:val="nil"/>
              </w:rPr>
              <w:t>Soli- vznik soli, názvy z vybraných kyselin, příklady a použití významných solí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FD0A87" w14:textId="77777777" w:rsidR="003616E3" w:rsidRDefault="004F0F66">
            <w:pPr>
              <w:spacing w:line="240" w:lineRule="auto"/>
              <w:rPr>
                <w:bdr w:val="nil"/>
              </w:rPr>
            </w:pPr>
            <w:r>
              <w:rPr>
                <w:rFonts w:ascii="Calibri" w:eastAsia="Calibri" w:hAnsi="Calibri" w:cs="Calibri"/>
                <w:sz w:val="20"/>
                <w:bdr w:val="nil"/>
              </w:rPr>
              <w:t>· zapíše z názvů solí vzorce a ze vzorců jejich názvy </w:t>
            </w:r>
          </w:p>
        </w:tc>
      </w:tr>
      <w:tr w:rsidR="003616E3" w14:paraId="402C9E4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822A34D"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DF7F89" w14:textId="77777777" w:rsidR="003616E3" w:rsidRDefault="004F0F66">
            <w:pPr>
              <w:spacing w:line="240" w:lineRule="auto"/>
              <w:rPr>
                <w:bdr w:val="nil"/>
              </w:rPr>
            </w:pPr>
            <w:r>
              <w:rPr>
                <w:rFonts w:ascii="Calibri" w:eastAsia="Calibri" w:hAnsi="Calibri" w:cs="Calibri"/>
                <w:sz w:val="20"/>
                <w:bdr w:val="nil"/>
              </w:rPr>
              <w:t>· uvede příklady uplatnění solí v praxi </w:t>
            </w:r>
          </w:p>
        </w:tc>
      </w:tr>
      <w:tr w:rsidR="003616E3" w14:paraId="6679283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C219FD" w14:textId="77777777" w:rsidR="003616E3" w:rsidRDefault="004F0F66">
            <w:pPr>
              <w:spacing w:line="240" w:lineRule="auto"/>
              <w:jc w:val="left"/>
              <w:rPr>
                <w:bdr w:val="nil"/>
              </w:rPr>
            </w:pPr>
            <w:r>
              <w:rPr>
                <w:rFonts w:ascii="Calibri" w:eastAsia="Calibri" w:hAnsi="Calibri" w:cs="Calibri"/>
                <w:sz w:val="20"/>
                <w:bdr w:val="nil"/>
              </w:rPr>
              <w:t>Hospodářsky významné látky – průmyslová hnojiva, vápenná malta, sádra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6BB7DB" w14:textId="77777777" w:rsidR="003616E3" w:rsidRDefault="004F0F66">
            <w:pPr>
              <w:spacing w:line="240" w:lineRule="auto"/>
              <w:rPr>
                <w:bdr w:val="nil"/>
              </w:rPr>
            </w:pPr>
            <w:r>
              <w:rPr>
                <w:rFonts w:ascii="Calibri" w:eastAsia="Calibri" w:hAnsi="Calibri" w:cs="Calibri"/>
                <w:sz w:val="20"/>
                <w:bdr w:val="nil"/>
              </w:rPr>
              <w:t xml:space="preserve">· uvede význam průmyslových hnojiv a stavebních pojiv a posoudí jejich vliv na </w:t>
            </w:r>
            <w:r>
              <w:rPr>
                <w:rFonts w:ascii="Calibri" w:eastAsia="Calibri" w:hAnsi="Calibri" w:cs="Calibri"/>
                <w:sz w:val="20"/>
                <w:bdr w:val="nil"/>
              </w:rPr>
              <w:lastRenderedPageBreak/>
              <w:t>životní prostředí </w:t>
            </w:r>
          </w:p>
        </w:tc>
      </w:tr>
    </w:tbl>
    <w:p w14:paraId="5107E59F" w14:textId="77777777" w:rsidR="003616E3" w:rsidRDefault="004F0F66">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3616E3" w14:paraId="7CA1AF2F"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700EE56"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Chemie</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9C43076"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683E2D4" w14:textId="77777777" w:rsidR="003616E3" w:rsidRDefault="003616E3"/>
        </w:tc>
      </w:tr>
      <w:tr w:rsidR="003616E3" w14:paraId="14D06598"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1CAABE9"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7320401"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ŠVP výstupy</w:t>
            </w:r>
          </w:p>
        </w:tc>
      </w:tr>
      <w:tr w:rsidR="003616E3" w14:paraId="4CC30913"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D639C9" w14:textId="77777777" w:rsidR="003616E3" w:rsidRDefault="004F0F66">
            <w:pPr>
              <w:spacing w:line="240" w:lineRule="auto"/>
              <w:jc w:val="left"/>
              <w:rPr>
                <w:bdr w:val="nil"/>
              </w:rPr>
            </w:pPr>
            <w:r>
              <w:rPr>
                <w:rFonts w:ascii="Calibri" w:eastAsia="Calibri" w:hAnsi="Calibri" w:cs="Calibri"/>
                <w:sz w:val="20"/>
                <w:bdr w:val="nil"/>
              </w:rPr>
              <w:t>Redoxní reakce, oxidace a redukce, jejich praktické využití (výroba železa a oceli, koroze, Galvanický článek, elektrolýza)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738506" w14:textId="77777777" w:rsidR="003616E3" w:rsidRDefault="004F0F66">
            <w:pPr>
              <w:spacing w:line="240" w:lineRule="auto"/>
              <w:rPr>
                <w:bdr w:val="nil"/>
              </w:rPr>
            </w:pPr>
            <w:r>
              <w:rPr>
                <w:rFonts w:ascii="Calibri" w:eastAsia="Calibri" w:hAnsi="Calibri" w:cs="Calibri"/>
                <w:sz w:val="20"/>
                <w:bdr w:val="nil"/>
              </w:rPr>
              <w:t>• Vysvětli pojmy oxidace a redukce </w:t>
            </w:r>
          </w:p>
        </w:tc>
      </w:tr>
      <w:tr w:rsidR="003616E3" w14:paraId="20CE434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1400C32"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20C264" w14:textId="77777777" w:rsidR="003616E3" w:rsidRDefault="004F0F66">
            <w:pPr>
              <w:spacing w:line="240" w:lineRule="auto"/>
              <w:rPr>
                <w:bdr w:val="nil"/>
              </w:rPr>
            </w:pPr>
            <w:r>
              <w:rPr>
                <w:rFonts w:ascii="Calibri" w:eastAsia="Calibri" w:hAnsi="Calibri" w:cs="Calibri"/>
                <w:sz w:val="20"/>
                <w:bdr w:val="nil"/>
              </w:rPr>
              <w:t>• Určí,které ze známých reakcí patří mezi redoxní reakce </w:t>
            </w:r>
          </w:p>
        </w:tc>
      </w:tr>
      <w:tr w:rsidR="003616E3" w14:paraId="0901819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3F7E98A"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C71870" w14:textId="77777777" w:rsidR="003616E3" w:rsidRDefault="004F0F66">
            <w:pPr>
              <w:spacing w:line="240" w:lineRule="auto"/>
              <w:rPr>
                <w:bdr w:val="nil"/>
              </w:rPr>
            </w:pPr>
            <w:r>
              <w:rPr>
                <w:rFonts w:ascii="Calibri" w:eastAsia="Calibri" w:hAnsi="Calibri" w:cs="Calibri"/>
                <w:sz w:val="20"/>
                <w:bdr w:val="nil"/>
              </w:rPr>
              <w:t>• Popíše princip výroby železa a oceli </w:t>
            </w:r>
          </w:p>
        </w:tc>
      </w:tr>
      <w:tr w:rsidR="003616E3" w14:paraId="3981B1E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9D45B57"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C0CCE9" w14:textId="77777777" w:rsidR="003616E3" w:rsidRDefault="004F0F66">
            <w:pPr>
              <w:spacing w:line="240" w:lineRule="auto"/>
              <w:rPr>
                <w:bdr w:val="nil"/>
              </w:rPr>
            </w:pPr>
            <w:r>
              <w:rPr>
                <w:rFonts w:ascii="Calibri" w:eastAsia="Calibri" w:hAnsi="Calibri" w:cs="Calibri"/>
                <w:sz w:val="20"/>
                <w:bdr w:val="nil"/>
              </w:rPr>
              <w:t>• Vysvětlí pojem koroze, uvede příklady činitelů ovlivňujících její rychlost, uvede způsoby ochrany ocelových výrobků před korozí </w:t>
            </w:r>
          </w:p>
        </w:tc>
      </w:tr>
      <w:tr w:rsidR="003616E3" w14:paraId="4353183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F91D729"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F8293E" w14:textId="77777777" w:rsidR="003616E3" w:rsidRDefault="004F0F66">
            <w:pPr>
              <w:spacing w:line="240" w:lineRule="auto"/>
              <w:rPr>
                <w:bdr w:val="nil"/>
              </w:rPr>
            </w:pPr>
            <w:r>
              <w:rPr>
                <w:rFonts w:ascii="Calibri" w:eastAsia="Calibri" w:hAnsi="Calibri" w:cs="Calibri"/>
                <w:sz w:val="20"/>
                <w:bdr w:val="nil"/>
              </w:rPr>
              <w:t>• Rozliší podstatu galvanických článků a elektrolýzy a uvede příklady jejich praktického využití </w:t>
            </w:r>
          </w:p>
        </w:tc>
      </w:tr>
      <w:tr w:rsidR="003616E3" w14:paraId="26CA1A91"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D42CD9" w14:textId="77777777" w:rsidR="003616E3" w:rsidRDefault="004F0F66">
            <w:pPr>
              <w:spacing w:line="240" w:lineRule="auto"/>
              <w:jc w:val="left"/>
              <w:rPr>
                <w:bdr w:val="nil"/>
              </w:rPr>
            </w:pPr>
            <w:r>
              <w:rPr>
                <w:rFonts w:ascii="Calibri" w:eastAsia="Calibri" w:hAnsi="Calibri" w:cs="Calibri"/>
                <w:sz w:val="20"/>
                <w:bdr w:val="nil"/>
              </w:rPr>
              <w:t>Energie a chemická reakce</w:t>
            </w:r>
            <w:r>
              <w:rPr>
                <w:rFonts w:ascii="Calibri" w:eastAsia="Calibri" w:hAnsi="Calibri" w:cs="Calibri"/>
                <w:sz w:val="20"/>
                <w:bdr w:val="nil"/>
              </w:rPr>
              <w:br/>
              <w:t>– obnovitelné a neobnovitelné zdroje energie</w:t>
            </w:r>
            <w:r>
              <w:rPr>
                <w:rFonts w:ascii="Calibri" w:eastAsia="Calibri" w:hAnsi="Calibri" w:cs="Calibri"/>
                <w:sz w:val="20"/>
                <w:bdr w:val="nil"/>
              </w:rPr>
              <w:br/>
              <w:t>– fosilní paliva (uhlí, ropa, zemní plyn, průmyslově vyrobená paliva)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C9763F" w14:textId="77777777" w:rsidR="003616E3" w:rsidRDefault="004F0F66">
            <w:pPr>
              <w:spacing w:line="240" w:lineRule="auto"/>
              <w:rPr>
                <w:bdr w:val="nil"/>
              </w:rPr>
            </w:pPr>
            <w:r>
              <w:rPr>
                <w:rFonts w:ascii="Calibri" w:eastAsia="Calibri" w:hAnsi="Calibri" w:cs="Calibri"/>
                <w:sz w:val="20"/>
                <w:bdr w:val="nil"/>
              </w:rPr>
              <w:t>• Uvede příklady fosilních a průmyslově vyráběných paliv, popíše jejich vlastnosti a zhodnotí jejich využívání </w:t>
            </w:r>
          </w:p>
        </w:tc>
      </w:tr>
      <w:tr w:rsidR="003616E3" w14:paraId="61E820E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269F1B0"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69AB94" w14:textId="77777777" w:rsidR="003616E3" w:rsidRDefault="004F0F66">
            <w:pPr>
              <w:spacing w:line="240" w:lineRule="auto"/>
              <w:rPr>
                <w:bdr w:val="nil"/>
              </w:rPr>
            </w:pPr>
            <w:r>
              <w:rPr>
                <w:rFonts w:ascii="Calibri" w:eastAsia="Calibri" w:hAnsi="Calibri" w:cs="Calibri"/>
                <w:sz w:val="20"/>
                <w:bdr w:val="nil"/>
              </w:rPr>
              <w:t>• Rozliší obnovitelné a neobnovitelné zdroje energie </w:t>
            </w:r>
          </w:p>
        </w:tc>
      </w:tr>
      <w:tr w:rsidR="003616E3" w14:paraId="38F8453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14363D0"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58DBE2" w14:textId="77777777" w:rsidR="003616E3" w:rsidRDefault="004F0F66">
            <w:pPr>
              <w:spacing w:line="240" w:lineRule="auto"/>
              <w:rPr>
                <w:bdr w:val="nil"/>
              </w:rPr>
            </w:pPr>
            <w:r>
              <w:rPr>
                <w:rFonts w:ascii="Calibri" w:eastAsia="Calibri" w:hAnsi="Calibri" w:cs="Calibri"/>
                <w:sz w:val="20"/>
                <w:bdr w:val="nil"/>
              </w:rPr>
              <w:t>• Vyhledá a uvede příklady produktů průmyslového zpracování ropy </w:t>
            </w:r>
          </w:p>
        </w:tc>
      </w:tr>
      <w:tr w:rsidR="003616E3" w14:paraId="633AB1A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844033" w14:textId="77777777" w:rsidR="003616E3" w:rsidRDefault="004F0F66">
            <w:pPr>
              <w:spacing w:line="240" w:lineRule="auto"/>
              <w:jc w:val="left"/>
              <w:rPr>
                <w:bdr w:val="nil"/>
              </w:rPr>
            </w:pPr>
            <w:r>
              <w:rPr>
                <w:rFonts w:ascii="Calibri" w:eastAsia="Calibri" w:hAnsi="Calibri" w:cs="Calibri"/>
                <w:sz w:val="20"/>
                <w:bdr w:val="nil"/>
              </w:rPr>
              <w:t>Organická chemie -rozliší organické a anorganické látky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9FA99D" w14:textId="77777777" w:rsidR="003616E3" w:rsidRDefault="004F0F66">
            <w:pPr>
              <w:spacing w:line="240" w:lineRule="auto"/>
              <w:rPr>
                <w:bdr w:val="nil"/>
              </w:rPr>
            </w:pPr>
            <w:r>
              <w:rPr>
                <w:rFonts w:ascii="Calibri" w:eastAsia="Calibri" w:hAnsi="Calibri" w:cs="Calibri"/>
                <w:sz w:val="20"/>
                <w:bdr w:val="nil"/>
              </w:rPr>
              <w:t>• Rozliší anorganické a organické sloučeniny </w:t>
            </w:r>
          </w:p>
        </w:tc>
      </w:tr>
      <w:tr w:rsidR="003616E3" w14:paraId="4E0D823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BDD6F7" w14:textId="77777777" w:rsidR="003616E3" w:rsidRDefault="004F0F66">
            <w:pPr>
              <w:spacing w:line="240" w:lineRule="auto"/>
              <w:jc w:val="left"/>
              <w:rPr>
                <w:bdr w:val="nil"/>
              </w:rPr>
            </w:pPr>
            <w:r>
              <w:rPr>
                <w:rFonts w:ascii="Calibri" w:eastAsia="Calibri" w:hAnsi="Calibri" w:cs="Calibri"/>
                <w:sz w:val="20"/>
                <w:bdr w:val="nil"/>
              </w:rPr>
              <w:t>Uhlovodíky-definice,rozdělení,vlastnosti, použití, vzorce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EC9B45" w14:textId="77777777" w:rsidR="003616E3" w:rsidRDefault="004F0F66">
            <w:pPr>
              <w:spacing w:line="240" w:lineRule="auto"/>
              <w:rPr>
                <w:bdr w:val="nil"/>
              </w:rPr>
            </w:pPr>
            <w:r>
              <w:rPr>
                <w:rFonts w:ascii="Calibri" w:eastAsia="Calibri" w:hAnsi="Calibri" w:cs="Calibri"/>
                <w:sz w:val="20"/>
                <w:bdr w:val="nil"/>
              </w:rPr>
              <w:t>• Rozliší nejjednodušší uhlovodíky, uvede jejich vzorce, vlastnosti, a použití </w:t>
            </w:r>
          </w:p>
        </w:tc>
      </w:tr>
      <w:tr w:rsidR="003616E3" w14:paraId="1AD3B16B"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49D4F1" w14:textId="77777777" w:rsidR="003616E3" w:rsidRDefault="004F0F66">
            <w:pPr>
              <w:spacing w:line="240" w:lineRule="auto"/>
              <w:jc w:val="left"/>
              <w:rPr>
                <w:bdr w:val="nil"/>
              </w:rPr>
            </w:pPr>
            <w:r>
              <w:rPr>
                <w:rFonts w:ascii="Calibri" w:eastAsia="Calibri" w:hAnsi="Calibri" w:cs="Calibri"/>
                <w:sz w:val="20"/>
                <w:bdr w:val="nil"/>
              </w:rPr>
              <w:t>Deriváty uhlovodíků-uhlovodíkový zbytek, vybrané deriváty uhlovodíků, vzorce, vlastnosti, použití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7B14A3" w14:textId="77777777" w:rsidR="003616E3" w:rsidRDefault="004F0F66">
            <w:pPr>
              <w:spacing w:line="240" w:lineRule="auto"/>
              <w:rPr>
                <w:bdr w:val="nil"/>
              </w:rPr>
            </w:pPr>
            <w:r>
              <w:rPr>
                <w:rFonts w:ascii="Calibri" w:eastAsia="Calibri" w:hAnsi="Calibri" w:cs="Calibri"/>
                <w:sz w:val="20"/>
                <w:bdr w:val="nil"/>
              </w:rPr>
              <w:t>• Rozliší pojmy „uhlovodíky“ a „deriváty uhlovodíků“ </w:t>
            </w:r>
          </w:p>
        </w:tc>
      </w:tr>
      <w:tr w:rsidR="003616E3" w14:paraId="7E1C4AB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64A278B"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DBD8E3" w14:textId="77777777" w:rsidR="003616E3" w:rsidRDefault="004F0F66">
            <w:pPr>
              <w:spacing w:line="240" w:lineRule="auto"/>
              <w:rPr>
                <w:bdr w:val="nil"/>
              </w:rPr>
            </w:pPr>
            <w:r>
              <w:rPr>
                <w:rFonts w:ascii="Calibri" w:eastAsia="Calibri" w:hAnsi="Calibri" w:cs="Calibri"/>
                <w:sz w:val="20"/>
                <w:bdr w:val="nil"/>
              </w:rPr>
              <w:t>• Rozliší uhlovodíkový zbytek a funkční (charakteristickou skupinu) na příkladech vzorců známých derivátů </w:t>
            </w:r>
          </w:p>
        </w:tc>
      </w:tr>
      <w:tr w:rsidR="003616E3" w14:paraId="3B402B9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E6A340E"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5BC923" w14:textId="77777777" w:rsidR="003616E3" w:rsidRDefault="004F0F66">
            <w:pPr>
              <w:spacing w:line="240" w:lineRule="auto"/>
              <w:rPr>
                <w:bdr w:val="nil"/>
              </w:rPr>
            </w:pPr>
            <w:r>
              <w:rPr>
                <w:rFonts w:ascii="Calibri" w:eastAsia="Calibri" w:hAnsi="Calibri" w:cs="Calibri"/>
                <w:sz w:val="20"/>
                <w:bdr w:val="nil"/>
              </w:rPr>
              <w:t>• Rozliší a zapíše vzorce známých derivátů uhlovodíků z praxe, jich využití </w:t>
            </w:r>
          </w:p>
        </w:tc>
      </w:tr>
      <w:tr w:rsidR="003616E3" w14:paraId="5EDA2912"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D42A3A" w14:textId="77777777" w:rsidR="003616E3" w:rsidRDefault="004F0F66">
            <w:pPr>
              <w:spacing w:line="240" w:lineRule="auto"/>
              <w:jc w:val="left"/>
              <w:rPr>
                <w:bdr w:val="nil"/>
              </w:rPr>
            </w:pPr>
            <w:r>
              <w:rPr>
                <w:rFonts w:ascii="Calibri" w:eastAsia="Calibri" w:hAnsi="Calibri" w:cs="Calibri"/>
                <w:sz w:val="20"/>
                <w:bdr w:val="nil"/>
              </w:rPr>
              <w:t>Fotosyntéza-podmínky, reaktanty a produkty fotosyntézy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64B0AA" w14:textId="77777777" w:rsidR="003616E3" w:rsidRDefault="004F0F66">
            <w:pPr>
              <w:spacing w:line="240" w:lineRule="auto"/>
              <w:rPr>
                <w:bdr w:val="nil"/>
              </w:rPr>
            </w:pPr>
            <w:r>
              <w:rPr>
                <w:rFonts w:ascii="Calibri" w:eastAsia="Calibri" w:hAnsi="Calibri" w:cs="Calibri"/>
                <w:sz w:val="20"/>
                <w:bdr w:val="nil"/>
              </w:rPr>
              <w:t>• Zapíše rovnici fotosyntézy a rozliší výchozí látky a produkty </w:t>
            </w:r>
          </w:p>
        </w:tc>
      </w:tr>
      <w:tr w:rsidR="003616E3" w14:paraId="08D42DE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2668408"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E427B5" w14:textId="77777777" w:rsidR="003616E3" w:rsidRDefault="004F0F66">
            <w:pPr>
              <w:spacing w:line="240" w:lineRule="auto"/>
              <w:rPr>
                <w:bdr w:val="nil"/>
              </w:rPr>
            </w:pPr>
            <w:r>
              <w:rPr>
                <w:rFonts w:ascii="Calibri" w:eastAsia="Calibri" w:hAnsi="Calibri" w:cs="Calibri"/>
                <w:sz w:val="20"/>
                <w:bdr w:val="nil"/>
              </w:rPr>
              <w:t>Uvede podmínky pro fotosyntézu </w:t>
            </w:r>
          </w:p>
        </w:tc>
      </w:tr>
      <w:tr w:rsidR="003616E3" w14:paraId="21278BB7"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F11CDB" w14:textId="77777777" w:rsidR="003616E3" w:rsidRDefault="004F0F66">
            <w:pPr>
              <w:spacing w:line="240" w:lineRule="auto"/>
              <w:jc w:val="left"/>
              <w:rPr>
                <w:bdr w:val="nil"/>
              </w:rPr>
            </w:pPr>
            <w:r>
              <w:rPr>
                <w:rFonts w:ascii="Calibri" w:eastAsia="Calibri" w:hAnsi="Calibri" w:cs="Calibri"/>
                <w:sz w:val="20"/>
                <w:bdr w:val="nil"/>
              </w:rPr>
              <w:t>Přírodní látky – sacharidy, tuky, bílkoviny, vitaminy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ECCAAA" w14:textId="77777777" w:rsidR="003616E3" w:rsidRDefault="004F0F66">
            <w:pPr>
              <w:spacing w:line="240" w:lineRule="auto"/>
              <w:rPr>
                <w:bdr w:val="nil"/>
              </w:rPr>
            </w:pPr>
            <w:r>
              <w:rPr>
                <w:rFonts w:ascii="Calibri" w:eastAsia="Calibri" w:hAnsi="Calibri" w:cs="Calibri"/>
                <w:sz w:val="20"/>
                <w:bdr w:val="nil"/>
              </w:rPr>
              <w:t>• Uvede příklady zdrojů sacharidů, jejich význam, vlastnosti, užití </w:t>
            </w:r>
          </w:p>
        </w:tc>
      </w:tr>
      <w:tr w:rsidR="003616E3" w14:paraId="274B2E3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527A88D"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79DE1F" w14:textId="77777777" w:rsidR="003616E3" w:rsidRDefault="004F0F66">
            <w:pPr>
              <w:spacing w:line="240" w:lineRule="auto"/>
              <w:rPr>
                <w:bdr w:val="nil"/>
              </w:rPr>
            </w:pPr>
            <w:r>
              <w:rPr>
                <w:rFonts w:ascii="Calibri" w:eastAsia="Calibri" w:hAnsi="Calibri" w:cs="Calibri"/>
                <w:sz w:val="20"/>
                <w:bdr w:val="nil"/>
              </w:rPr>
              <w:t>• Uvede příklady zdrojů bílkovin, jejich vlastnosti, význam </w:t>
            </w:r>
          </w:p>
        </w:tc>
      </w:tr>
      <w:tr w:rsidR="003616E3" w14:paraId="2E6D7DD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A39D858"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2D56F2" w14:textId="77777777" w:rsidR="003616E3" w:rsidRDefault="004F0F66">
            <w:pPr>
              <w:spacing w:line="240" w:lineRule="auto"/>
              <w:rPr>
                <w:bdr w:val="nil"/>
              </w:rPr>
            </w:pPr>
            <w:r>
              <w:rPr>
                <w:rFonts w:ascii="Calibri" w:eastAsia="Calibri" w:hAnsi="Calibri" w:cs="Calibri"/>
                <w:sz w:val="20"/>
                <w:bdr w:val="nil"/>
              </w:rPr>
              <w:t>• Uvede příklady zdrojů tuků a vitamínů, jejich význam, příklady, využití </w:t>
            </w:r>
          </w:p>
        </w:tc>
      </w:tr>
      <w:tr w:rsidR="003616E3" w14:paraId="36B45AA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81B1F1" w14:textId="77777777" w:rsidR="003616E3" w:rsidRDefault="004F0F66">
            <w:pPr>
              <w:spacing w:line="240" w:lineRule="auto"/>
              <w:jc w:val="left"/>
              <w:rPr>
                <w:bdr w:val="nil"/>
              </w:rPr>
            </w:pPr>
            <w:r>
              <w:rPr>
                <w:rFonts w:ascii="Calibri" w:eastAsia="Calibri" w:hAnsi="Calibri" w:cs="Calibri"/>
                <w:sz w:val="20"/>
                <w:bdr w:val="nil"/>
              </w:rPr>
              <w:t>Plasty a syntetická vlákna - výroba, druhy, použití, význam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9448A9" w14:textId="77777777" w:rsidR="003616E3" w:rsidRDefault="004F0F66">
            <w:pPr>
              <w:spacing w:line="240" w:lineRule="auto"/>
              <w:rPr>
                <w:bdr w:val="nil"/>
              </w:rPr>
            </w:pPr>
            <w:r>
              <w:rPr>
                <w:rFonts w:ascii="Calibri" w:eastAsia="Calibri" w:hAnsi="Calibri" w:cs="Calibri"/>
                <w:sz w:val="20"/>
                <w:bdr w:val="nil"/>
              </w:rPr>
              <w:t>• Rozliší různé látky v praxi,jejich vlastnosti, použití, význam </w:t>
            </w:r>
          </w:p>
        </w:tc>
      </w:tr>
      <w:tr w:rsidR="003616E3" w14:paraId="4834545F"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05A728" w14:textId="77777777" w:rsidR="003616E3" w:rsidRDefault="004F0F66">
            <w:pPr>
              <w:spacing w:line="240" w:lineRule="auto"/>
              <w:jc w:val="left"/>
              <w:rPr>
                <w:bdr w:val="nil"/>
              </w:rPr>
            </w:pPr>
            <w:r>
              <w:rPr>
                <w:rFonts w:ascii="Calibri" w:eastAsia="Calibri" w:hAnsi="Calibri" w:cs="Calibri"/>
                <w:sz w:val="20"/>
                <w:bdr w:val="nil"/>
              </w:rPr>
              <w:t>Chemie a společnost - výrobky chemického průmyslu, recyklace, vliv na životní prostředí</w:t>
            </w:r>
            <w:r>
              <w:rPr>
                <w:rFonts w:ascii="Calibri" w:eastAsia="Calibri" w:hAnsi="Calibri" w:cs="Calibri"/>
                <w:sz w:val="20"/>
                <w:bdr w:val="nil"/>
              </w:rPr>
              <w:br/>
            </w:r>
            <w:r>
              <w:rPr>
                <w:rFonts w:ascii="Calibri" w:eastAsia="Calibri" w:hAnsi="Calibri" w:cs="Calibri"/>
                <w:sz w:val="20"/>
                <w:bdr w:val="nil"/>
              </w:rPr>
              <w:lastRenderedPageBreak/>
              <w:t>-průmyslová hnojiva, detergenty,léčiva, drogy, hořlaviny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EA8D1D" w14:textId="77777777" w:rsidR="003616E3" w:rsidRDefault="004F0F66">
            <w:pPr>
              <w:spacing w:line="240" w:lineRule="auto"/>
              <w:rPr>
                <w:bdr w:val="nil"/>
              </w:rPr>
            </w:pPr>
            <w:r>
              <w:rPr>
                <w:rFonts w:ascii="Calibri" w:eastAsia="Calibri" w:hAnsi="Calibri" w:cs="Calibri"/>
                <w:sz w:val="20"/>
                <w:bdr w:val="nil"/>
              </w:rPr>
              <w:lastRenderedPageBreak/>
              <w:t>• Rozpozná označení hořlavých látek, uvede zásady bezpečné manipulace s těmito látkami </w:t>
            </w:r>
          </w:p>
        </w:tc>
      </w:tr>
      <w:tr w:rsidR="003616E3" w14:paraId="3EB2263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A959B41"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71BED0" w14:textId="77777777" w:rsidR="003616E3" w:rsidRDefault="004F0F66">
            <w:pPr>
              <w:spacing w:line="240" w:lineRule="auto"/>
              <w:rPr>
                <w:bdr w:val="nil"/>
              </w:rPr>
            </w:pPr>
            <w:r>
              <w:rPr>
                <w:rFonts w:ascii="Calibri" w:eastAsia="Calibri" w:hAnsi="Calibri" w:cs="Calibri"/>
                <w:sz w:val="20"/>
                <w:bdr w:val="nil"/>
              </w:rPr>
              <w:t>• Uvede, jak postupovat při vzniku požáru, zná telefonní číslo pro přivolání hasičů, poskytne první pomoc </w:t>
            </w:r>
          </w:p>
        </w:tc>
      </w:tr>
      <w:tr w:rsidR="003616E3" w14:paraId="6D737F1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37151DD"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5E8079" w14:textId="77777777" w:rsidR="003616E3" w:rsidRDefault="004F0F66">
            <w:pPr>
              <w:spacing w:line="240" w:lineRule="auto"/>
              <w:rPr>
                <w:bdr w:val="nil"/>
              </w:rPr>
            </w:pPr>
            <w:r>
              <w:rPr>
                <w:rFonts w:ascii="Calibri" w:eastAsia="Calibri" w:hAnsi="Calibri" w:cs="Calibri"/>
                <w:sz w:val="20"/>
                <w:bdr w:val="nil"/>
              </w:rPr>
              <w:t>• Uvede př. prvotních a druhotných surovin pro chemické výroby a zhodnotí je z hlediska udržitelného rozvoje </w:t>
            </w:r>
          </w:p>
        </w:tc>
      </w:tr>
      <w:tr w:rsidR="003616E3" w14:paraId="5C6D8F4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2DF8D18"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348F62" w14:textId="77777777" w:rsidR="003616E3" w:rsidRDefault="004F0F66">
            <w:pPr>
              <w:spacing w:line="240" w:lineRule="auto"/>
              <w:rPr>
                <w:bdr w:val="nil"/>
              </w:rPr>
            </w:pPr>
            <w:r>
              <w:rPr>
                <w:rFonts w:ascii="Calibri" w:eastAsia="Calibri" w:hAnsi="Calibri" w:cs="Calibri"/>
                <w:sz w:val="20"/>
                <w:bdr w:val="nil"/>
              </w:rPr>
              <w:t>• Posoudí užívání různých látek v praxi vzhledem k životnímu prostředí a zdraví člověka </w:t>
            </w:r>
          </w:p>
        </w:tc>
      </w:tr>
      <w:tr w:rsidR="003616E3" w14:paraId="6C75F973"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21D6343"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616E3" w14:paraId="75A295C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EF9137" w14:textId="77777777" w:rsidR="003616E3" w:rsidRDefault="004F0F66">
            <w:pPr>
              <w:spacing w:line="240" w:lineRule="auto"/>
              <w:jc w:val="center"/>
              <w:rPr>
                <w:bdr w:val="nil"/>
              </w:rPr>
            </w:pPr>
            <w:r>
              <w:rPr>
                <w:rFonts w:ascii="Calibri" w:eastAsia="Calibri" w:hAnsi="Calibri" w:cs="Calibri"/>
                <w:sz w:val="20"/>
                <w:bdr w:val="nil"/>
              </w:rPr>
              <w:t>ENVIRONMENTÁLNÍ VÝCHOVA - Základní podmínky života</w:t>
            </w:r>
          </w:p>
        </w:tc>
      </w:tr>
    </w:tbl>
    <w:p w14:paraId="79584F2D" w14:textId="77777777" w:rsidR="003616E3" w:rsidRDefault="004F0F66">
      <w:pPr>
        <w:rPr>
          <w:bdr w:val="nil"/>
        </w:rPr>
      </w:pPr>
      <w:r>
        <w:rPr>
          <w:bdr w:val="nil"/>
        </w:rPr>
        <w:t>    </w:t>
      </w:r>
    </w:p>
    <w:p w14:paraId="4BE25C92" w14:textId="77777777" w:rsidR="003616E3" w:rsidRDefault="004F0F66">
      <w:pPr>
        <w:pStyle w:val="Nadpis2"/>
        <w:spacing w:before="299" w:after="299"/>
        <w:rPr>
          <w:bdr w:val="nil"/>
        </w:rPr>
      </w:pPr>
      <w:bookmarkStart w:id="43" w:name="_Toc256000042"/>
      <w:r>
        <w:rPr>
          <w:bdr w:val="nil"/>
        </w:rPr>
        <w:t>Přírodopis</w:t>
      </w:r>
      <w:bookmarkEnd w:id="43"/>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3616E3" w14:paraId="40554C78"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606242E" w14:textId="77777777" w:rsidR="003616E3" w:rsidRDefault="004F0F66">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4A6DC10" w14:textId="77777777" w:rsidR="003616E3" w:rsidRDefault="004F0F66">
            <w:pPr>
              <w:shd w:val="clear" w:color="auto" w:fill="9CC2E5"/>
              <w:spacing w:line="240" w:lineRule="auto"/>
              <w:jc w:val="center"/>
              <w:rPr>
                <w:bdr w:val="nil"/>
              </w:rPr>
            </w:pPr>
            <w:r>
              <w:rPr>
                <w:rFonts w:ascii="Calibri" w:eastAsia="Calibri" w:hAnsi="Calibri" w:cs="Calibri"/>
                <w:b/>
                <w:bCs/>
                <w:bdr w:val="nil"/>
              </w:rPr>
              <w:t>Celkem</w:t>
            </w:r>
          </w:p>
        </w:tc>
      </w:tr>
      <w:tr w:rsidR="003616E3" w14:paraId="39B51175"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3637EC6" w14:textId="77777777" w:rsidR="003616E3" w:rsidRDefault="004F0F66">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B0329FA" w14:textId="77777777" w:rsidR="003616E3" w:rsidRDefault="004F0F66">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36E3091" w14:textId="77777777" w:rsidR="003616E3" w:rsidRDefault="004F0F66">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549EEDD" w14:textId="77777777" w:rsidR="003616E3" w:rsidRDefault="004F0F66">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05D52FF" w14:textId="77777777" w:rsidR="003616E3" w:rsidRDefault="004F0F66">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746021D" w14:textId="77777777" w:rsidR="003616E3" w:rsidRDefault="004F0F66">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3CBE794" w14:textId="77777777" w:rsidR="003616E3" w:rsidRDefault="004F0F66">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07FF8D3" w14:textId="77777777" w:rsidR="003616E3" w:rsidRDefault="004F0F66">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8798B3F" w14:textId="77777777" w:rsidR="003616E3" w:rsidRDefault="004F0F66">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19DFCC80" w14:textId="77777777" w:rsidR="003616E3" w:rsidRDefault="003616E3"/>
        </w:tc>
      </w:tr>
      <w:tr w:rsidR="003616E3" w14:paraId="5B3C35AD"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6B8FDD" w14:textId="77777777" w:rsidR="003616E3" w:rsidRDefault="004F0F6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7B13BD" w14:textId="77777777" w:rsidR="003616E3" w:rsidRDefault="004F0F6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B0F647" w14:textId="77777777" w:rsidR="003616E3" w:rsidRDefault="004F0F6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E4D99B" w14:textId="77777777" w:rsidR="003616E3" w:rsidRDefault="004F0F6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7D0B04" w14:textId="77777777" w:rsidR="003616E3" w:rsidRDefault="004F0F6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1C6E1A" w14:textId="77777777" w:rsidR="003616E3" w:rsidRDefault="004F0F6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B88029" w14:textId="77777777" w:rsidR="003616E3" w:rsidRDefault="004F0F6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197EE1" w14:textId="77777777" w:rsidR="003616E3" w:rsidRDefault="004F0F6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2583B6" w14:textId="77777777" w:rsidR="003616E3" w:rsidRDefault="004F0F6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3AAE43" w14:textId="77777777" w:rsidR="003616E3" w:rsidRDefault="004F0F66">
            <w:pPr>
              <w:keepNext/>
              <w:spacing w:line="240" w:lineRule="auto"/>
              <w:jc w:val="center"/>
              <w:rPr>
                <w:bdr w:val="nil"/>
              </w:rPr>
            </w:pPr>
            <w:r>
              <w:rPr>
                <w:rFonts w:ascii="Calibri" w:eastAsia="Calibri" w:hAnsi="Calibri" w:cs="Calibri"/>
                <w:bdr w:val="nil"/>
              </w:rPr>
              <w:t>7</w:t>
            </w:r>
          </w:p>
        </w:tc>
      </w:tr>
      <w:tr w:rsidR="003616E3" w14:paraId="23E56E5B"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E41912"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A29E9B"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AB7CB1"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DB9113"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5992FE"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68F550" w14:textId="77777777" w:rsidR="003616E3" w:rsidRDefault="004F0F6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97CC23" w14:textId="77777777" w:rsidR="003616E3" w:rsidRDefault="004F0F6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7F3EE5" w14:textId="77777777" w:rsidR="003616E3" w:rsidRDefault="004F0F6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9CAB6A" w14:textId="77777777" w:rsidR="003616E3" w:rsidRDefault="004F0F6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68BB47" w14:textId="77777777" w:rsidR="003616E3" w:rsidRDefault="003616E3"/>
        </w:tc>
      </w:tr>
    </w:tbl>
    <w:p w14:paraId="33C7718D" w14:textId="77777777" w:rsidR="003616E3" w:rsidRDefault="004F0F66">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3616E3" w14:paraId="6B0A8671"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55BF58F" w14:textId="77777777" w:rsidR="003616E3" w:rsidRDefault="004F0F66">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3E81F6E" w14:textId="77777777" w:rsidR="003616E3" w:rsidRDefault="004F0F66">
            <w:pPr>
              <w:shd w:val="clear" w:color="auto" w:fill="9CC2E5"/>
              <w:spacing w:line="240" w:lineRule="auto"/>
              <w:jc w:val="center"/>
              <w:rPr>
                <w:bdr w:val="nil"/>
              </w:rPr>
            </w:pPr>
            <w:r>
              <w:rPr>
                <w:rFonts w:ascii="Calibri" w:eastAsia="Calibri" w:hAnsi="Calibri" w:cs="Calibri"/>
                <w:bdr w:val="nil"/>
              </w:rPr>
              <w:t>Přírodopis</w:t>
            </w:r>
          </w:p>
        </w:tc>
      </w:tr>
      <w:tr w:rsidR="003616E3" w14:paraId="19B37DC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DD481D5" w14:textId="77777777" w:rsidR="003616E3" w:rsidRDefault="004F0F66">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8587B2" w14:textId="77777777" w:rsidR="003616E3" w:rsidRDefault="004F0F66">
            <w:pPr>
              <w:spacing w:line="240" w:lineRule="auto"/>
              <w:jc w:val="left"/>
              <w:rPr>
                <w:bdr w:val="nil"/>
              </w:rPr>
            </w:pPr>
            <w:r>
              <w:rPr>
                <w:rFonts w:ascii="Calibri" w:eastAsia="Calibri" w:hAnsi="Calibri" w:cs="Calibri"/>
                <w:bdr w:val="nil"/>
              </w:rPr>
              <w:t>Člověk a příroda</w:t>
            </w:r>
          </w:p>
        </w:tc>
      </w:tr>
      <w:tr w:rsidR="003616E3" w14:paraId="14DBBDF9"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5EDD58D" w14:textId="77777777" w:rsidR="003616E3" w:rsidRDefault="004F0F66">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263EEA" w14:textId="77777777" w:rsidR="003616E3" w:rsidRDefault="004F0F66">
            <w:pPr>
              <w:spacing w:line="240" w:lineRule="auto"/>
              <w:jc w:val="left"/>
              <w:rPr>
                <w:bdr w:val="nil"/>
              </w:rPr>
            </w:pPr>
            <w:r>
              <w:rPr>
                <w:rFonts w:ascii="Calibri" w:eastAsia="Calibri" w:hAnsi="Calibri" w:cs="Calibri"/>
                <w:bdr w:val="nil"/>
              </w:rPr>
              <w:t>Přírodopis zahrnuje okruh problémů spojených se zkoumáním přírody. Poskytuje žákům prostředky a metody pro hlubší porozumění přírodním faktům, jejich zákonitostem. Žáci mají příležitost poznávat přírodu jako systém, jehož součásti jsou vzájemně propojeny, působí na sebe a ovlivňují se. Mají možnost pochopit důležitost udržování přírodní rovnováhy pro existenci živých soustav, včetně člověka. Žáci se naučí zkoumat změny probíhající v přírodě, odhalovat příčiny a následky ovlivňování důležitých místních i globálních ekosystémů a uvědoměle využívat své přírodovědné poznání ve prospěch ochrany životního prostředí, uvědomovat si pozitivní vliv přírody na život člověka.</w:t>
            </w:r>
          </w:p>
          <w:p w14:paraId="364875CB" w14:textId="77777777" w:rsidR="003616E3" w:rsidRDefault="004F0F66">
            <w:pPr>
              <w:spacing w:line="240" w:lineRule="auto"/>
              <w:jc w:val="left"/>
              <w:rPr>
                <w:bdr w:val="nil"/>
              </w:rPr>
            </w:pPr>
            <w:r>
              <w:rPr>
                <w:rFonts w:ascii="Calibri" w:eastAsia="Calibri" w:hAnsi="Calibri" w:cs="Calibri"/>
                <w:bdr w:val="nil"/>
              </w:rPr>
              <w:t>Přírodopis navazuje na vzdělávací předmět Přírodověda vyučovaného na 1. stupni základní školy. Dotýká se ve svých souvislostech také ostatních vzdělávacích oborů: matematiky, chemie, fyziky a zeměpisu.</w:t>
            </w:r>
          </w:p>
        </w:tc>
      </w:tr>
      <w:tr w:rsidR="003616E3" w14:paraId="7B35138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D13A909" w14:textId="77777777" w:rsidR="003616E3" w:rsidRDefault="004F0F66">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48A53A" w14:textId="77777777" w:rsidR="003616E3" w:rsidRDefault="004F0F66">
            <w:pPr>
              <w:spacing w:line="240" w:lineRule="auto"/>
              <w:jc w:val="left"/>
              <w:rPr>
                <w:bdr w:val="nil"/>
              </w:rPr>
            </w:pPr>
            <w:r>
              <w:rPr>
                <w:rFonts w:ascii="Calibri" w:eastAsia="Calibri" w:hAnsi="Calibri" w:cs="Calibri"/>
                <w:bdr w:val="nil"/>
              </w:rPr>
              <w:t>Přírodopis patří k povinným vyučovacím předmětům a spadá do vzdělávací oblasti Člověk a příroda. Je určen pro 2. stupeň základní školy a učí se v 6. – 9. ročníku s časovou dotací:</w:t>
            </w:r>
          </w:p>
          <w:p w14:paraId="2BF74537" w14:textId="77777777" w:rsidR="003616E3" w:rsidRDefault="004F0F66">
            <w:pPr>
              <w:spacing w:line="240" w:lineRule="auto"/>
              <w:jc w:val="left"/>
              <w:rPr>
                <w:bdr w:val="nil"/>
              </w:rPr>
            </w:pPr>
            <w:r>
              <w:rPr>
                <w:rFonts w:ascii="Calibri" w:eastAsia="Calibri" w:hAnsi="Calibri" w:cs="Calibri"/>
                <w:bdr w:val="nil"/>
              </w:rPr>
              <w:t>6. ročník – 2 hodiny týdně</w:t>
            </w:r>
          </w:p>
          <w:p w14:paraId="482709B9" w14:textId="77777777" w:rsidR="003616E3" w:rsidRDefault="004F0F66">
            <w:pPr>
              <w:spacing w:line="240" w:lineRule="auto"/>
              <w:jc w:val="left"/>
              <w:rPr>
                <w:bdr w:val="nil"/>
              </w:rPr>
            </w:pPr>
            <w:r>
              <w:rPr>
                <w:rFonts w:ascii="Calibri" w:eastAsia="Calibri" w:hAnsi="Calibri" w:cs="Calibri"/>
                <w:bdr w:val="nil"/>
              </w:rPr>
              <w:t>7. ročník – 2 hodiny týdně</w:t>
            </w:r>
          </w:p>
          <w:p w14:paraId="1CACE7A2" w14:textId="77777777" w:rsidR="003616E3" w:rsidRDefault="004F0F66">
            <w:pPr>
              <w:spacing w:line="240" w:lineRule="auto"/>
              <w:jc w:val="left"/>
              <w:rPr>
                <w:bdr w:val="nil"/>
              </w:rPr>
            </w:pPr>
            <w:r>
              <w:rPr>
                <w:rFonts w:ascii="Calibri" w:eastAsia="Calibri" w:hAnsi="Calibri" w:cs="Calibri"/>
                <w:bdr w:val="nil"/>
              </w:rPr>
              <w:t>8. ročník – 2 hodiny týdně</w:t>
            </w:r>
          </w:p>
          <w:p w14:paraId="303EFB22" w14:textId="77777777" w:rsidR="003616E3" w:rsidRDefault="004F0F66">
            <w:pPr>
              <w:spacing w:line="240" w:lineRule="auto"/>
              <w:jc w:val="left"/>
              <w:rPr>
                <w:bdr w:val="nil"/>
              </w:rPr>
            </w:pPr>
            <w:r>
              <w:rPr>
                <w:rFonts w:ascii="Calibri" w:eastAsia="Calibri" w:hAnsi="Calibri" w:cs="Calibri"/>
                <w:bdr w:val="nil"/>
              </w:rPr>
              <w:t>9. ročník – 1 hodina týdně</w:t>
            </w:r>
          </w:p>
        </w:tc>
      </w:tr>
      <w:tr w:rsidR="003616E3" w14:paraId="0F4724A8"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E3BFE03" w14:textId="77777777" w:rsidR="003616E3" w:rsidRDefault="004F0F66">
            <w:pPr>
              <w:shd w:val="clear" w:color="auto" w:fill="DEEAF6"/>
              <w:spacing w:line="240" w:lineRule="auto"/>
              <w:jc w:val="left"/>
              <w:rPr>
                <w:bdr w:val="nil"/>
              </w:rPr>
            </w:pPr>
            <w:r>
              <w:rPr>
                <w:rFonts w:ascii="Calibri" w:eastAsia="Calibri" w:hAnsi="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8C8140" w14:textId="77777777" w:rsidR="003616E3" w:rsidRDefault="004F0F66" w:rsidP="004F0F66">
            <w:pPr>
              <w:numPr>
                <w:ilvl w:val="0"/>
                <w:numId w:val="15"/>
              </w:numPr>
              <w:spacing w:line="240" w:lineRule="auto"/>
              <w:jc w:val="left"/>
              <w:rPr>
                <w:bdr w:val="nil"/>
              </w:rPr>
            </w:pPr>
            <w:r>
              <w:rPr>
                <w:rFonts w:ascii="Calibri" w:eastAsia="Calibri" w:hAnsi="Calibri" w:cs="Calibri"/>
                <w:bdr w:val="nil"/>
              </w:rPr>
              <w:t>Přírodopis</w:t>
            </w:r>
          </w:p>
        </w:tc>
      </w:tr>
      <w:tr w:rsidR="003616E3" w14:paraId="6EE5157E"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756018C" w14:textId="77777777" w:rsidR="003616E3" w:rsidRDefault="004F0F66">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861A64" w14:textId="77777777" w:rsidR="003616E3" w:rsidRDefault="004F0F66">
            <w:pPr>
              <w:spacing w:line="240" w:lineRule="auto"/>
              <w:jc w:val="left"/>
              <w:rPr>
                <w:bdr w:val="nil"/>
              </w:rPr>
            </w:pPr>
            <w:r>
              <w:rPr>
                <w:rFonts w:ascii="Calibri" w:eastAsia="Calibri" w:hAnsi="Calibri" w:cs="Calibri"/>
                <w:b/>
                <w:bCs/>
                <w:bdr w:val="nil"/>
              </w:rPr>
              <w:t>Kompetence k učení:</w:t>
            </w:r>
          </w:p>
          <w:p w14:paraId="28AF79EC" w14:textId="77777777" w:rsidR="003616E3" w:rsidRDefault="004F0F66">
            <w:pPr>
              <w:spacing w:line="240" w:lineRule="auto"/>
              <w:jc w:val="left"/>
              <w:rPr>
                <w:bdr w:val="nil"/>
              </w:rPr>
            </w:pPr>
            <w:r>
              <w:rPr>
                <w:rFonts w:ascii="Calibri" w:eastAsia="Calibri" w:hAnsi="Calibri" w:cs="Calibri"/>
                <w:bdr w:val="nil"/>
              </w:rPr>
              <w:t>Žák si osvojuje obecně užívané termíny, symboly a znaky</w:t>
            </w:r>
            <w:r>
              <w:rPr>
                <w:rFonts w:ascii="Calibri" w:eastAsia="Calibri" w:hAnsi="Calibri" w:cs="Calibri"/>
                <w:szCs w:val="30"/>
                <w:bdr w:val="nil"/>
                <w:vertAlign w:val="subscript"/>
              </w:rPr>
              <w:t>,</w:t>
            </w:r>
            <w:r>
              <w:rPr>
                <w:rFonts w:ascii="Calibri" w:eastAsia="Calibri" w:hAnsi="Calibri" w:cs="Calibri"/>
                <w:bdr w:val="nil"/>
              </w:rPr>
              <w:t>  zpracovává informace z hlediska důležitosti i objektivity a využívá je k dalšímu učení</w:t>
            </w:r>
            <w:r>
              <w:rPr>
                <w:rFonts w:ascii="Calibri" w:eastAsia="Calibri" w:hAnsi="Calibri" w:cs="Calibri"/>
                <w:b/>
                <w:bCs/>
                <w:i/>
                <w:iCs/>
                <w:bdr w:val="nil"/>
              </w:rPr>
              <w:t>.</w:t>
            </w:r>
          </w:p>
        </w:tc>
      </w:tr>
      <w:tr w:rsidR="003616E3" w14:paraId="65468DD7" w14:textId="77777777">
        <w:tc>
          <w:tcPr>
            <w:tcW w:w="1500" w:type="pct"/>
            <w:vMerge/>
            <w:tcBorders>
              <w:top w:val="inset" w:sz="6" w:space="0" w:color="808080"/>
              <w:left w:val="inset" w:sz="6" w:space="0" w:color="808080"/>
              <w:bottom w:val="inset" w:sz="6" w:space="0" w:color="808080"/>
              <w:right w:val="inset" w:sz="6" w:space="0" w:color="808080"/>
            </w:tcBorders>
          </w:tcPr>
          <w:p w14:paraId="65767CE8"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A2AD1F" w14:textId="77777777" w:rsidR="003616E3" w:rsidRDefault="004F0F66">
            <w:pPr>
              <w:spacing w:line="240" w:lineRule="auto"/>
              <w:jc w:val="left"/>
              <w:rPr>
                <w:bdr w:val="nil"/>
              </w:rPr>
            </w:pPr>
            <w:r>
              <w:rPr>
                <w:rFonts w:ascii="Calibri" w:eastAsia="Calibri" w:hAnsi="Calibri" w:cs="Calibri"/>
                <w:b/>
                <w:bCs/>
                <w:bdr w:val="nil"/>
              </w:rPr>
              <w:t>Kompetence k řešení problémů:</w:t>
            </w:r>
          </w:p>
          <w:p w14:paraId="34D833C3" w14:textId="77777777" w:rsidR="003616E3" w:rsidRDefault="004F0F66">
            <w:pPr>
              <w:spacing w:line="240" w:lineRule="auto"/>
              <w:jc w:val="left"/>
              <w:rPr>
                <w:bdr w:val="nil"/>
              </w:rPr>
            </w:pPr>
            <w:r>
              <w:rPr>
                <w:rFonts w:ascii="Calibri" w:eastAsia="Calibri" w:hAnsi="Calibri" w:cs="Calibri"/>
                <w:bdr w:val="nil"/>
              </w:rPr>
              <w:t>Učí přecházet od smyslového poznávání k poznávání založeném na pojmech, prvcích teorií a modelech chápat vzájemné souvislosti či zákonitosti přírodních faktů.</w:t>
            </w:r>
          </w:p>
        </w:tc>
      </w:tr>
      <w:tr w:rsidR="003616E3" w14:paraId="7C47DB99" w14:textId="77777777">
        <w:tc>
          <w:tcPr>
            <w:tcW w:w="1500" w:type="pct"/>
            <w:vMerge/>
            <w:tcBorders>
              <w:top w:val="inset" w:sz="6" w:space="0" w:color="808080"/>
              <w:left w:val="inset" w:sz="6" w:space="0" w:color="808080"/>
              <w:bottom w:val="inset" w:sz="6" w:space="0" w:color="808080"/>
              <w:right w:val="inset" w:sz="6" w:space="0" w:color="808080"/>
            </w:tcBorders>
          </w:tcPr>
          <w:p w14:paraId="5EBC4E51"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1551C3" w14:textId="77777777" w:rsidR="003616E3" w:rsidRDefault="004F0F66">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t xml:space="preserve"> </w:t>
            </w:r>
          </w:p>
          <w:p w14:paraId="41EEABF6" w14:textId="77777777" w:rsidR="003616E3" w:rsidRDefault="004F0F66">
            <w:pPr>
              <w:spacing w:line="240" w:lineRule="auto"/>
              <w:jc w:val="left"/>
              <w:rPr>
                <w:sz w:val="24"/>
                <w:bdr w:val="nil"/>
              </w:rPr>
            </w:pPr>
            <w:r>
              <w:rPr>
                <w:rFonts w:ascii="Calibri" w:eastAsia="Calibri" w:hAnsi="Calibri" w:cs="Calibri"/>
                <w:bdr w:val="nil"/>
              </w:rPr>
              <w:t>Samostatným řešením přiměřeně náročných úkolů učí dosahovat pocitu sebeuspokojení a sebeúcty, stanovovat pravidla pro práci skupiny i samostatnou práci a dodržovat je.</w:t>
            </w:r>
          </w:p>
        </w:tc>
      </w:tr>
      <w:tr w:rsidR="003616E3" w14:paraId="1115C931" w14:textId="77777777">
        <w:tc>
          <w:tcPr>
            <w:tcW w:w="1500" w:type="pct"/>
            <w:vMerge/>
            <w:tcBorders>
              <w:top w:val="inset" w:sz="6" w:space="0" w:color="808080"/>
              <w:left w:val="inset" w:sz="6" w:space="0" w:color="808080"/>
              <w:bottom w:val="inset" w:sz="6" w:space="0" w:color="808080"/>
              <w:right w:val="inset" w:sz="6" w:space="0" w:color="808080"/>
            </w:tcBorders>
          </w:tcPr>
          <w:p w14:paraId="6BC0779D"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B9A5C4" w14:textId="77777777" w:rsidR="003616E3" w:rsidRDefault="004F0F66">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t xml:space="preserve"> </w:t>
            </w:r>
          </w:p>
          <w:p w14:paraId="5A19210D" w14:textId="77777777" w:rsidR="003616E3" w:rsidRDefault="004F0F66">
            <w:pPr>
              <w:spacing w:line="240" w:lineRule="auto"/>
              <w:jc w:val="left"/>
              <w:rPr>
                <w:sz w:val="24"/>
                <w:bdr w:val="nil"/>
              </w:rPr>
            </w:pPr>
            <w:r>
              <w:rPr>
                <w:rFonts w:ascii="Calibri" w:eastAsia="Calibri" w:hAnsi="Calibri" w:cs="Calibri"/>
                <w:bdr w:val="nil"/>
              </w:rPr>
              <w:t>Vede k přesnému a logicky uspořádanému vyjadřování či argumentaci. Žák naslouchá druhým, vhodně na ně reaguje, zapojuje se do diskuse, obhajuje svůj názor a vhodně argumentuje.</w:t>
            </w:r>
          </w:p>
        </w:tc>
      </w:tr>
      <w:tr w:rsidR="003616E3" w14:paraId="3012986B" w14:textId="77777777">
        <w:tc>
          <w:tcPr>
            <w:tcW w:w="1500" w:type="pct"/>
            <w:vMerge/>
            <w:tcBorders>
              <w:top w:val="inset" w:sz="6" w:space="0" w:color="808080"/>
              <w:left w:val="inset" w:sz="6" w:space="0" w:color="808080"/>
              <w:bottom w:val="inset" w:sz="6" w:space="0" w:color="808080"/>
              <w:right w:val="inset" w:sz="6" w:space="0" w:color="808080"/>
            </w:tcBorders>
          </w:tcPr>
          <w:p w14:paraId="0BD40BA2"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CF0D7B" w14:textId="77777777" w:rsidR="003616E3" w:rsidRDefault="004F0F66">
            <w:pPr>
              <w:spacing w:line="240" w:lineRule="auto"/>
              <w:jc w:val="left"/>
              <w:rPr>
                <w:bdr w:val="nil"/>
              </w:rPr>
            </w:pPr>
            <w:r>
              <w:rPr>
                <w:rFonts w:ascii="Calibri" w:eastAsia="Calibri" w:hAnsi="Calibri" w:cs="Calibri"/>
                <w:b/>
                <w:bCs/>
                <w:bdr w:val="nil"/>
              </w:rPr>
              <w:t>Kompetence občanské:</w:t>
            </w:r>
          </w:p>
          <w:p w14:paraId="02451A67" w14:textId="77777777" w:rsidR="003616E3" w:rsidRDefault="004F0F66">
            <w:pPr>
              <w:spacing w:line="240" w:lineRule="auto"/>
              <w:jc w:val="left"/>
              <w:rPr>
                <w:bdr w:val="nil"/>
              </w:rPr>
            </w:pPr>
            <w:r>
              <w:rPr>
                <w:rFonts w:ascii="Calibri" w:eastAsia="Calibri" w:hAnsi="Calibri" w:cs="Calibri"/>
                <w:bdr w:val="nil"/>
              </w:rPr>
              <w:t>Žák si uvědomuje své školní povinnosti a souvislost se zodpovědností za svou domácí přípravu. Žák chápe základní ekologické souvislosti  a environmentální problémy a pohlíží na ně komplexně,  poskytuje podle svých možností účinnou pomoc a chová se zodpovědně v krizových situacích. Dovede pochopit výhody dodržování pravidel zdravého životního stylu.</w:t>
            </w:r>
          </w:p>
        </w:tc>
      </w:tr>
      <w:tr w:rsidR="003616E3" w14:paraId="5680876E" w14:textId="77777777">
        <w:tc>
          <w:tcPr>
            <w:tcW w:w="1500" w:type="pct"/>
            <w:vMerge/>
            <w:tcBorders>
              <w:top w:val="inset" w:sz="6" w:space="0" w:color="808080"/>
              <w:left w:val="inset" w:sz="6" w:space="0" w:color="808080"/>
              <w:bottom w:val="inset" w:sz="6" w:space="0" w:color="808080"/>
              <w:right w:val="inset" w:sz="6" w:space="0" w:color="808080"/>
            </w:tcBorders>
          </w:tcPr>
          <w:p w14:paraId="546E00C9"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210D8B" w14:textId="77777777" w:rsidR="003616E3" w:rsidRDefault="004F0F66">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t xml:space="preserve"> </w:t>
            </w:r>
          </w:p>
          <w:p w14:paraId="5E113DE6" w14:textId="77777777" w:rsidR="003616E3" w:rsidRDefault="004F0F66">
            <w:pPr>
              <w:spacing w:line="240" w:lineRule="auto"/>
              <w:jc w:val="left"/>
              <w:rPr>
                <w:sz w:val="24"/>
                <w:bdr w:val="nil"/>
              </w:rPr>
            </w:pPr>
            <w:r>
              <w:rPr>
                <w:rFonts w:ascii="Calibri" w:eastAsia="Calibri" w:hAnsi="Calibri" w:cs="Calibri"/>
                <w:bdr w:val="nil"/>
              </w:rPr>
              <w:t>Učí optimálně plánovat a provádět soustavná pozorování a experimenty a získaná data zpracovávat a vyhodnocovat. Seznamuje se zásadami bezpečnosti a ochrany zdraví při práci.</w:t>
            </w:r>
          </w:p>
        </w:tc>
      </w:tr>
    </w:tbl>
    <w:p w14:paraId="1BD86FDD" w14:textId="77777777" w:rsidR="003616E3" w:rsidRDefault="004F0F6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3616E3" w14:paraId="5756EA3A"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9483026"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Přírodopis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16C0ADB"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8E9405C" w14:textId="77777777" w:rsidR="003616E3" w:rsidRDefault="003616E3"/>
        </w:tc>
      </w:tr>
      <w:tr w:rsidR="003616E3" w14:paraId="135E26C5"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C64A6FC"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C66EB4F"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ŠVP výstupy</w:t>
            </w:r>
          </w:p>
        </w:tc>
      </w:tr>
      <w:tr w:rsidR="003616E3" w14:paraId="6694E20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020ACA" w14:textId="77777777" w:rsidR="003616E3" w:rsidRDefault="004F0F66">
            <w:pPr>
              <w:spacing w:line="240" w:lineRule="auto"/>
              <w:jc w:val="left"/>
              <w:rPr>
                <w:bdr w:val="nil"/>
              </w:rPr>
            </w:pPr>
            <w:r>
              <w:rPr>
                <w:rFonts w:ascii="Calibri" w:eastAsia="Calibri" w:hAnsi="Calibri" w:cs="Calibri"/>
                <w:sz w:val="20"/>
                <w:bdr w:val="nil"/>
              </w:rPr>
              <w:lastRenderedPageBreak/>
              <w:t>Vznik a vývoj živé hmoty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64BC33" w14:textId="77777777" w:rsidR="003616E3" w:rsidRDefault="004F0F66">
            <w:pPr>
              <w:spacing w:line="240" w:lineRule="auto"/>
              <w:rPr>
                <w:bdr w:val="nil"/>
              </w:rPr>
            </w:pPr>
            <w:r>
              <w:rPr>
                <w:rFonts w:ascii="Calibri" w:eastAsia="Calibri" w:hAnsi="Calibri" w:cs="Calibri"/>
                <w:sz w:val="20"/>
                <w:bdr w:val="nil"/>
              </w:rPr>
              <w:t>Dokáže vysvětlit vznik živé hmoty, vývoj organismů. </w:t>
            </w:r>
          </w:p>
        </w:tc>
      </w:tr>
      <w:tr w:rsidR="003616E3" w14:paraId="5ADB9F95"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B0A0F3" w14:textId="77777777" w:rsidR="003616E3" w:rsidRDefault="004F0F66">
            <w:pPr>
              <w:spacing w:line="240" w:lineRule="auto"/>
              <w:jc w:val="left"/>
              <w:rPr>
                <w:bdr w:val="nil"/>
              </w:rPr>
            </w:pPr>
            <w:r>
              <w:rPr>
                <w:rFonts w:ascii="Calibri" w:eastAsia="Calibri" w:hAnsi="Calibri" w:cs="Calibri"/>
                <w:sz w:val="20"/>
                <w:bdr w:val="nil"/>
              </w:rPr>
              <w:t>Organismy jednobuněčné – viry, bakterie, jednobuněčné rostliny, jednobuněční živočichové, jednobuněčné houby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1B8C21" w14:textId="77777777" w:rsidR="003616E3" w:rsidRDefault="004F0F66">
            <w:pPr>
              <w:spacing w:line="240" w:lineRule="auto"/>
              <w:rPr>
                <w:bdr w:val="nil"/>
              </w:rPr>
            </w:pPr>
            <w:r>
              <w:rPr>
                <w:rFonts w:ascii="Calibri" w:eastAsia="Calibri" w:hAnsi="Calibri" w:cs="Calibri"/>
                <w:sz w:val="20"/>
                <w:bdr w:val="nil"/>
              </w:rPr>
              <w:t>Uvede na příkladech z běžného života význam virů a bakterií v přírodě i pro člověka. </w:t>
            </w:r>
          </w:p>
        </w:tc>
      </w:tr>
      <w:tr w:rsidR="003616E3" w14:paraId="1086AC7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6860FEA"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1D565A" w14:textId="77777777" w:rsidR="003616E3" w:rsidRDefault="004F0F66">
            <w:pPr>
              <w:spacing w:line="240" w:lineRule="auto"/>
              <w:rPr>
                <w:bdr w:val="nil"/>
              </w:rPr>
            </w:pPr>
            <w:r>
              <w:rPr>
                <w:rFonts w:ascii="Calibri" w:eastAsia="Calibri" w:hAnsi="Calibri" w:cs="Calibri"/>
                <w:sz w:val="20"/>
                <w:bdr w:val="nil"/>
              </w:rPr>
              <w:t>Popíše základní rozdíly mezi buňkou rostlin, živočichů a bakterií, zná základní organely buněk, třídí organismy a zařadí vybrané organismy do říší. </w:t>
            </w:r>
          </w:p>
        </w:tc>
      </w:tr>
      <w:tr w:rsidR="003616E3" w14:paraId="41DC1AF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921430" w14:textId="77777777" w:rsidR="003616E3" w:rsidRDefault="004F0F66">
            <w:pPr>
              <w:spacing w:line="240" w:lineRule="auto"/>
              <w:jc w:val="left"/>
              <w:rPr>
                <w:bdr w:val="nil"/>
              </w:rPr>
            </w:pPr>
            <w:r>
              <w:rPr>
                <w:rFonts w:ascii="Calibri" w:eastAsia="Calibri" w:hAnsi="Calibri" w:cs="Calibri"/>
                <w:sz w:val="20"/>
                <w:bdr w:val="nil"/>
              </w:rPr>
              <w:t>Pohlavní a nepohlavní rozmnožování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1D4491" w14:textId="77777777" w:rsidR="003616E3" w:rsidRDefault="004F0F66">
            <w:pPr>
              <w:spacing w:line="240" w:lineRule="auto"/>
              <w:rPr>
                <w:bdr w:val="nil"/>
              </w:rPr>
            </w:pPr>
            <w:r>
              <w:rPr>
                <w:rFonts w:ascii="Calibri" w:eastAsia="Calibri" w:hAnsi="Calibri" w:cs="Calibri"/>
                <w:sz w:val="20"/>
                <w:bdr w:val="nil"/>
              </w:rPr>
              <w:t>Vysvětlí podstatu pohlavního a nepohlavního rozmnožování </w:t>
            </w:r>
          </w:p>
        </w:tc>
      </w:tr>
      <w:tr w:rsidR="003616E3" w14:paraId="57AF4AE5"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031042" w14:textId="77777777" w:rsidR="003616E3" w:rsidRDefault="004F0F66">
            <w:pPr>
              <w:spacing w:line="240" w:lineRule="auto"/>
              <w:jc w:val="left"/>
              <w:rPr>
                <w:bdr w:val="nil"/>
              </w:rPr>
            </w:pPr>
            <w:r>
              <w:rPr>
                <w:rFonts w:ascii="Calibri" w:eastAsia="Calibri" w:hAnsi="Calibri" w:cs="Calibri"/>
                <w:sz w:val="20"/>
                <w:bdr w:val="nil"/>
              </w:rPr>
              <w:t>Houby – nižší, vyšší, význam, zpracování, poznávání jedlých a jedovatých hub</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9372FD" w14:textId="77777777" w:rsidR="003616E3" w:rsidRDefault="004F0F66">
            <w:pPr>
              <w:spacing w:line="240" w:lineRule="auto"/>
              <w:rPr>
                <w:bdr w:val="nil"/>
              </w:rPr>
            </w:pPr>
            <w:r>
              <w:rPr>
                <w:rFonts w:ascii="Calibri" w:eastAsia="Calibri" w:hAnsi="Calibri" w:cs="Calibri"/>
                <w:sz w:val="20"/>
                <w:bdr w:val="nil"/>
              </w:rPr>
              <w:t>Rozpozná naše nejvýznamnější jedlé a jedovaté houby, porovná je podle charakteristických znaků. </w:t>
            </w:r>
          </w:p>
        </w:tc>
      </w:tr>
      <w:tr w:rsidR="003616E3" w14:paraId="208CFF6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AD91E1C"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652017" w14:textId="77777777" w:rsidR="003616E3" w:rsidRDefault="004F0F66">
            <w:pPr>
              <w:spacing w:line="240" w:lineRule="auto"/>
              <w:rPr>
                <w:bdr w:val="nil"/>
              </w:rPr>
            </w:pPr>
            <w:r>
              <w:rPr>
                <w:rFonts w:ascii="Calibri" w:eastAsia="Calibri" w:hAnsi="Calibri" w:cs="Calibri"/>
                <w:sz w:val="20"/>
                <w:bdr w:val="nil"/>
              </w:rPr>
              <w:t>Zná první pomoc při otravě houbami. </w:t>
            </w:r>
          </w:p>
        </w:tc>
      </w:tr>
      <w:tr w:rsidR="003616E3" w14:paraId="5141866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C2DEACD"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95AE03" w14:textId="77777777" w:rsidR="003616E3" w:rsidRDefault="004F0F66">
            <w:pPr>
              <w:spacing w:line="240" w:lineRule="auto"/>
              <w:rPr>
                <w:bdr w:val="nil"/>
              </w:rPr>
            </w:pPr>
            <w:r>
              <w:rPr>
                <w:rFonts w:ascii="Calibri" w:eastAsia="Calibri" w:hAnsi="Calibri" w:cs="Calibri"/>
                <w:sz w:val="20"/>
                <w:bdr w:val="nil"/>
              </w:rPr>
              <w:t>Vysvětlí různé způsoby výživ hub a jejich význam v ekosystémech a místo v potravních řetězcích </w:t>
            </w:r>
          </w:p>
        </w:tc>
      </w:tr>
      <w:tr w:rsidR="003616E3" w14:paraId="449F2393"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CCF02F" w14:textId="77777777" w:rsidR="003616E3" w:rsidRDefault="004F0F66">
            <w:pPr>
              <w:spacing w:line="240" w:lineRule="auto"/>
              <w:jc w:val="left"/>
              <w:rPr>
                <w:bdr w:val="nil"/>
              </w:rPr>
            </w:pPr>
            <w:r>
              <w:rPr>
                <w:rFonts w:ascii="Calibri" w:eastAsia="Calibri" w:hAnsi="Calibri" w:cs="Calibri"/>
                <w:sz w:val="20"/>
                <w:bdr w:val="nil"/>
              </w:rPr>
              <w:t>Živočichové – žahavci, ploštěnci, měkkýši, členovci, hmyz</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2716B7" w14:textId="77777777" w:rsidR="003616E3" w:rsidRDefault="004F0F66">
            <w:pPr>
              <w:spacing w:line="240" w:lineRule="auto"/>
              <w:rPr>
                <w:bdr w:val="nil"/>
              </w:rPr>
            </w:pPr>
            <w:r>
              <w:rPr>
                <w:rFonts w:ascii="Calibri" w:eastAsia="Calibri" w:hAnsi="Calibri" w:cs="Calibri"/>
                <w:sz w:val="20"/>
                <w:bdr w:val="nil"/>
              </w:rPr>
              <w:t>Porovná základní vnější a vnitřní stavbu vybraných živočichů, vysvětlí funkci jednotlivých orgánů. </w:t>
            </w:r>
          </w:p>
        </w:tc>
      </w:tr>
      <w:tr w:rsidR="003616E3" w14:paraId="20FAB89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824A7FA"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4CF90A" w14:textId="77777777" w:rsidR="003616E3" w:rsidRDefault="004F0F66">
            <w:pPr>
              <w:spacing w:line="240" w:lineRule="auto"/>
              <w:rPr>
                <w:bdr w:val="nil"/>
              </w:rPr>
            </w:pPr>
            <w:r>
              <w:rPr>
                <w:rFonts w:ascii="Calibri" w:eastAsia="Calibri" w:hAnsi="Calibri" w:cs="Calibri"/>
                <w:sz w:val="20"/>
                <w:bdr w:val="nil"/>
              </w:rPr>
              <w:t>Zařazuje živočichy do hlavních taxonomických skupin. </w:t>
            </w:r>
          </w:p>
        </w:tc>
      </w:tr>
      <w:tr w:rsidR="003616E3" w14:paraId="031150C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D886F64"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2636CF" w14:textId="77777777" w:rsidR="003616E3" w:rsidRDefault="004F0F66">
            <w:pPr>
              <w:spacing w:line="240" w:lineRule="auto"/>
              <w:rPr>
                <w:bdr w:val="nil"/>
              </w:rPr>
            </w:pPr>
            <w:r>
              <w:rPr>
                <w:rFonts w:ascii="Calibri" w:eastAsia="Calibri" w:hAnsi="Calibri" w:cs="Calibri"/>
                <w:sz w:val="20"/>
                <w:bdr w:val="nil"/>
              </w:rPr>
              <w:t>Rozlišuje základní projevy chování živočichů v přírodě, zná jejich způsob života. </w:t>
            </w:r>
          </w:p>
        </w:tc>
      </w:tr>
      <w:tr w:rsidR="003616E3" w14:paraId="79456BF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A53E6BC"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C7A659" w14:textId="77777777" w:rsidR="003616E3" w:rsidRDefault="004F0F66">
            <w:pPr>
              <w:spacing w:line="240" w:lineRule="auto"/>
              <w:rPr>
                <w:bdr w:val="nil"/>
              </w:rPr>
            </w:pPr>
            <w:r>
              <w:rPr>
                <w:rFonts w:ascii="Calibri" w:eastAsia="Calibri" w:hAnsi="Calibri" w:cs="Calibri"/>
                <w:sz w:val="20"/>
                <w:bdr w:val="nil"/>
              </w:rPr>
              <w:t>Dokáže zhodnotit význam živočichů v přírodě i pro člověka. </w:t>
            </w:r>
          </w:p>
        </w:tc>
      </w:tr>
      <w:tr w:rsidR="003616E3" w14:paraId="6BF1D121"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4BAF14" w14:textId="77777777" w:rsidR="003616E3" w:rsidRDefault="004F0F66">
            <w:pPr>
              <w:spacing w:line="240" w:lineRule="auto"/>
              <w:jc w:val="left"/>
              <w:rPr>
                <w:bdr w:val="nil"/>
              </w:rPr>
            </w:pPr>
            <w:r>
              <w:rPr>
                <w:rFonts w:ascii="Calibri" w:eastAsia="Calibri" w:hAnsi="Calibri" w:cs="Calibri"/>
                <w:sz w:val="20"/>
                <w:bdr w:val="nil"/>
              </w:rPr>
              <w:t>Hmyz v ekosystémech, jeho význam, ochrana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889611" w14:textId="77777777" w:rsidR="003616E3" w:rsidRDefault="004F0F66">
            <w:pPr>
              <w:spacing w:line="240" w:lineRule="auto"/>
              <w:rPr>
                <w:bdr w:val="nil"/>
              </w:rPr>
            </w:pPr>
            <w:r>
              <w:rPr>
                <w:rFonts w:ascii="Calibri" w:eastAsia="Calibri" w:hAnsi="Calibri" w:cs="Calibri"/>
                <w:sz w:val="20"/>
                <w:bdr w:val="nil"/>
              </w:rPr>
              <w:t>Rozlišuje základní projevy chování živočichů v přírodě, zná jejich způsob života. </w:t>
            </w:r>
          </w:p>
        </w:tc>
      </w:tr>
      <w:tr w:rsidR="003616E3" w14:paraId="4C3C9C5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6F0DFB7"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C34BB7" w14:textId="77777777" w:rsidR="003616E3" w:rsidRDefault="004F0F66">
            <w:pPr>
              <w:spacing w:line="240" w:lineRule="auto"/>
              <w:rPr>
                <w:bdr w:val="nil"/>
              </w:rPr>
            </w:pPr>
            <w:r>
              <w:rPr>
                <w:rFonts w:ascii="Calibri" w:eastAsia="Calibri" w:hAnsi="Calibri" w:cs="Calibri"/>
                <w:sz w:val="20"/>
                <w:bdr w:val="nil"/>
              </w:rPr>
              <w:t>Dokáže zhodnotit význam živočichů v přírodě i pro člověka. </w:t>
            </w:r>
          </w:p>
        </w:tc>
      </w:tr>
      <w:tr w:rsidR="003616E3" w14:paraId="4A9E1473"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45E4C2" w14:textId="77777777" w:rsidR="003616E3" w:rsidRDefault="004F0F66">
            <w:pPr>
              <w:spacing w:line="240" w:lineRule="auto"/>
              <w:jc w:val="left"/>
              <w:rPr>
                <w:bdr w:val="nil"/>
              </w:rPr>
            </w:pPr>
            <w:r>
              <w:rPr>
                <w:rFonts w:ascii="Calibri" w:eastAsia="Calibri" w:hAnsi="Calibri" w:cs="Calibri"/>
                <w:sz w:val="20"/>
                <w:bdr w:val="nil"/>
              </w:rPr>
              <w:t>Vztah člověka k živočichům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65C0B1" w14:textId="77777777" w:rsidR="003616E3" w:rsidRDefault="004F0F66">
            <w:pPr>
              <w:spacing w:line="240" w:lineRule="auto"/>
              <w:rPr>
                <w:bdr w:val="nil"/>
              </w:rPr>
            </w:pPr>
            <w:r>
              <w:rPr>
                <w:rFonts w:ascii="Calibri" w:eastAsia="Calibri" w:hAnsi="Calibri" w:cs="Calibri"/>
                <w:sz w:val="20"/>
                <w:bdr w:val="nil"/>
              </w:rPr>
              <w:t>Dokáže zhodnotit význam živočichů v přírodě i pro člověka. </w:t>
            </w:r>
          </w:p>
        </w:tc>
      </w:tr>
      <w:tr w:rsidR="003616E3" w14:paraId="7F8B1CA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D836AED"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A9D633" w14:textId="77777777" w:rsidR="003616E3" w:rsidRDefault="004F0F66">
            <w:pPr>
              <w:spacing w:line="240" w:lineRule="auto"/>
              <w:rPr>
                <w:bdr w:val="nil"/>
              </w:rPr>
            </w:pPr>
            <w:r>
              <w:rPr>
                <w:rFonts w:ascii="Calibri" w:eastAsia="Calibri" w:hAnsi="Calibri" w:cs="Calibri"/>
                <w:sz w:val="20"/>
                <w:bdr w:val="nil"/>
              </w:rPr>
              <w:t>Zná zásady bezpečného chování ve styku se živočichy. </w:t>
            </w:r>
          </w:p>
        </w:tc>
      </w:tr>
      <w:tr w:rsidR="003616E3" w14:paraId="5173338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D7CA87" w14:textId="77777777" w:rsidR="003616E3" w:rsidRDefault="004F0F66">
            <w:pPr>
              <w:spacing w:line="240" w:lineRule="auto"/>
              <w:jc w:val="left"/>
              <w:rPr>
                <w:bdr w:val="nil"/>
              </w:rPr>
            </w:pPr>
            <w:r>
              <w:rPr>
                <w:rFonts w:ascii="Calibri" w:eastAsia="Calibri" w:hAnsi="Calibri" w:cs="Calibri"/>
                <w:sz w:val="20"/>
                <w:bdr w:val="nil"/>
              </w:rPr>
              <w:t>Lišejníky - stavba, význam, zástupci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816100" w14:textId="77777777" w:rsidR="003616E3" w:rsidRDefault="004F0F66">
            <w:pPr>
              <w:spacing w:line="240" w:lineRule="auto"/>
              <w:rPr>
                <w:bdr w:val="nil"/>
              </w:rPr>
            </w:pPr>
            <w:r>
              <w:rPr>
                <w:rFonts w:ascii="Calibri" w:eastAsia="Calibri" w:hAnsi="Calibri" w:cs="Calibri"/>
                <w:sz w:val="20"/>
                <w:bdr w:val="nil"/>
              </w:rPr>
              <w:t>Objasní funkci dvou organismů ve stélce lišejníků </w:t>
            </w:r>
          </w:p>
        </w:tc>
      </w:tr>
    </w:tbl>
    <w:p w14:paraId="4B8CF665" w14:textId="77777777" w:rsidR="003616E3" w:rsidRDefault="004F0F6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3616E3" w14:paraId="4512A5D3"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9D5628B"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Přírodopis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A32773E"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D154C08" w14:textId="77777777" w:rsidR="003616E3" w:rsidRDefault="003616E3"/>
        </w:tc>
      </w:tr>
      <w:tr w:rsidR="003616E3" w14:paraId="4C2C8792"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7705E19"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CD6EC1B"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ŠVP výstupy</w:t>
            </w:r>
          </w:p>
        </w:tc>
      </w:tr>
      <w:tr w:rsidR="003616E3" w14:paraId="396B0D48"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59DBFB" w14:textId="77777777" w:rsidR="003616E3" w:rsidRDefault="004F0F66">
            <w:pPr>
              <w:spacing w:line="240" w:lineRule="auto"/>
              <w:jc w:val="left"/>
              <w:rPr>
                <w:bdr w:val="nil"/>
              </w:rPr>
            </w:pPr>
            <w:r>
              <w:rPr>
                <w:rFonts w:ascii="Calibri" w:eastAsia="Calibri" w:hAnsi="Calibri" w:cs="Calibri"/>
                <w:sz w:val="20"/>
                <w:bdr w:val="nil"/>
              </w:rPr>
              <w:t>Vyšší živočichové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591443" w14:textId="77777777" w:rsidR="003616E3" w:rsidRDefault="004F0F66">
            <w:pPr>
              <w:spacing w:line="240" w:lineRule="auto"/>
              <w:rPr>
                <w:bdr w:val="nil"/>
              </w:rPr>
            </w:pPr>
            <w:r>
              <w:rPr>
                <w:rFonts w:ascii="Calibri" w:eastAsia="Calibri" w:hAnsi="Calibri" w:cs="Calibri"/>
                <w:sz w:val="20"/>
                <w:bdr w:val="nil"/>
              </w:rPr>
              <w:t>Zná základní a vnitřní stavbu vybraných živočichů. </w:t>
            </w:r>
          </w:p>
        </w:tc>
      </w:tr>
      <w:tr w:rsidR="003616E3" w14:paraId="528E7BB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AE94CCF"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34903E" w14:textId="77777777" w:rsidR="003616E3" w:rsidRDefault="004F0F66">
            <w:pPr>
              <w:spacing w:line="240" w:lineRule="auto"/>
              <w:rPr>
                <w:bdr w:val="nil"/>
              </w:rPr>
            </w:pPr>
            <w:r>
              <w:rPr>
                <w:rFonts w:ascii="Calibri" w:eastAsia="Calibri" w:hAnsi="Calibri" w:cs="Calibri"/>
                <w:sz w:val="20"/>
                <w:bdr w:val="nil"/>
              </w:rPr>
              <w:t>Rozlišuje a porovnává jednotlivé skupiny živočichů, určuje vybrané živočichy, zařazuje je do hlavních taxonomických skupin. </w:t>
            </w:r>
          </w:p>
        </w:tc>
      </w:tr>
      <w:tr w:rsidR="003616E3" w14:paraId="45BBDD4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F2C98C9"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EE1C2E" w14:textId="77777777" w:rsidR="003616E3" w:rsidRDefault="004F0F66">
            <w:pPr>
              <w:spacing w:line="240" w:lineRule="auto"/>
              <w:rPr>
                <w:bdr w:val="nil"/>
              </w:rPr>
            </w:pPr>
            <w:r>
              <w:rPr>
                <w:rFonts w:ascii="Calibri" w:eastAsia="Calibri" w:hAnsi="Calibri" w:cs="Calibri"/>
                <w:sz w:val="20"/>
                <w:bdr w:val="nil"/>
              </w:rPr>
              <w:t>Uplatňuje zásady bezpečného chování ve styku se živočichy. </w:t>
            </w:r>
          </w:p>
        </w:tc>
      </w:tr>
      <w:tr w:rsidR="003616E3" w14:paraId="288A8477"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252BC9" w14:textId="77777777" w:rsidR="003616E3" w:rsidRDefault="004F0F66">
            <w:pPr>
              <w:spacing w:line="240" w:lineRule="auto"/>
              <w:jc w:val="left"/>
              <w:rPr>
                <w:bdr w:val="nil"/>
              </w:rPr>
            </w:pPr>
            <w:r>
              <w:rPr>
                <w:rFonts w:ascii="Calibri" w:eastAsia="Calibri" w:hAnsi="Calibri" w:cs="Calibri"/>
                <w:sz w:val="20"/>
                <w:bdr w:val="nil"/>
              </w:rPr>
              <w:t>Strunatci – pláštěnci, bezlebeční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0D97EF" w14:textId="77777777" w:rsidR="003616E3" w:rsidRDefault="004F0F66">
            <w:pPr>
              <w:spacing w:line="240" w:lineRule="auto"/>
              <w:rPr>
                <w:bdr w:val="nil"/>
              </w:rPr>
            </w:pPr>
            <w:r>
              <w:rPr>
                <w:rFonts w:ascii="Calibri" w:eastAsia="Calibri" w:hAnsi="Calibri" w:cs="Calibri"/>
                <w:sz w:val="20"/>
                <w:bdr w:val="nil"/>
              </w:rPr>
              <w:t>Zná základní a vnitřní stavbu vybraných živočichů. </w:t>
            </w:r>
          </w:p>
        </w:tc>
      </w:tr>
      <w:tr w:rsidR="003616E3" w14:paraId="47A7A4A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5089E7F"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B5631A" w14:textId="77777777" w:rsidR="003616E3" w:rsidRDefault="004F0F66">
            <w:pPr>
              <w:spacing w:line="240" w:lineRule="auto"/>
              <w:rPr>
                <w:bdr w:val="nil"/>
              </w:rPr>
            </w:pPr>
            <w:r>
              <w:rPr>
                <w:rFonts w:ascii="Calibri" w:eastAsia="Calibri" w:hAnsi="Calibri" w:cs="Calibri"/>
                <w:sz w:val="20"/>
                <w:bdr w:val="nil"/>
              </w:rPr>
              <w:t>Rozlišuje a porovnává jednotlivé skupiny živočichů, určuje vybrané živočichy, zařazuje je do hlavních taxonomických skupin. </w:t>
            </w:r>
          </w:p>
        </w:tc>
      </w:tr>
      <w:tr w:rsidR="003616E3" w14:paraId="65FA3360"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655E96" w14:textId="77777777" w:rsidR="003616E3" w:rsidRDefault="004F0F66">
            <w:pPr>
              <w:spacing w:line="240" w:lineRule="auto"/>
              <w:jc w:val="left"/>
              <w:rPr>
                <w:bdr w:val="nil"/>
              </w:rPr>
            </w:pPr>
            <w:r>
              <w:rPr>
                <w:rFonts w:ascii="Calibri" w:eastAsia="Calibri" w:hAnsi="Calibri" w:cs="Calibri"/>
                <w:sz w:val="20"/>
                <w:bdr w:val="nil"/>
              </w:rPr>
              <w:lastRenderedPageBreak/>
              <w:t>Obratlovci – kruhoústí, paryby, ryby, obojživelníci, plazi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EA5CE3" w14:textId="77777777" w:rsidR="003616E3" w:rsidRDefault="004F0F66">
            <w:pPr>
              <w:spacing w:line="240" w:lineRule="auto"/>
              <w:rPr>
                <w:bdr w:val="nil"/>
              </w:rPr>
            </w:pPr>
            <w:r>
              <w:rPr>
                <w:rFonts w:ascii="Calibri" w:eastAsia="Calibri" w:hAnsi="Calibri" w:cs="Calibri"/>
                <w:sz w:val="20"/>
                <w:bdr w:val="nil"/>
              </w:rPr>
              <w:t>Zná základní a vnitřní stavbu vybraných živočichů. </w:t>
            </w:r>
          </w:p>
        </w:tc>
      </w:tr>
      <w:tr w:rsidR="003616E3" w14:paraId="532FC11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A91CB95"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3BE792" w14:textId="77777777" w:rsidR="003616E3" w:rsidRDefault="004F0F66">
            <w:pPr>
              <w:spacing w:line="240" w:lineRule="auto"/>
              <w:rPr>
                <w:bdr w:val="nil"/>
              </w:rPr>
            </w:pPr>
            <w:r>
              <w:rPr>
                <w:rFonts w:ascii="Calibri" w:eastAsia="Calibri" w:hAnsi="Calibri" w:cs="Calibri"/>
                <w:sz w:val="20"/>
                <w:bdr w:val="nil"/>
              </w:rPr>
              <w:t>Rozlišuje a porovnává jednotlivé skupiny živočichů, určuje vybrané živočichy, zařazuje je do hlavních taxonomických skupin. </w:t>
            </w:r>
          </w:p>
        </w:tc>
      </w:tr>
      <w:tr w:rsidR="003616E3" w14:paraId="215BFA9A"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0EEB76" w14:textId="77777777" w:rsidR="003616E3" w:rsidRDefault="004F0F66">
            <w:pPr>
              <w:spacing w:line="240" w:lineRule="auto"/>
              <w:jc w:val="left"/>
              <w:rPr>
                <w:bdr w:val="nil"/>
              </w:rPr>
            </w:pPr>
            <w:r>
              <w:rPr>
                <w:rFonts w:ascii="Calibri" w:eastAsia="Calibri" w:hAnsi="Calibri" w:cs="Calibri"/>
                <w:sz w:val="20"/>
                <w:bdr w:val="nil"/>
              </w:rPr>
              <w:t>Postavení strunatců v ekosystémech, význam, ochrana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6C0DD8" w14:textId="77777777" w:rsidR="003616E3" w:rsidRDefault="004F0F66">
            <w:pPr>
              <w:spacing w:line="240" w:lineRule="auto"/>
              <w:rPr>
                <w:bdr w:val="nil"/>
              </w:rPr>
            </w:pPr>
            <w:r>
              <w:rPr>
                <w:rFonts w:ascii="Calibri" w:eastAsia="Calibri" w:hAnsi="Calibri" w:cs="Calibri"/>
                <w:sz w:val="20"/>
                <w:bdr w:val="nil"/>
              </w:rPr>
              <w:t>Dokáže popsat základní projevy chování živočichů v přírodě, zná jejich způsob života a přizpůsobení danému prostředí. </w:t>
            </w:r>
          </w:p>
        </w:tc>
      </w:tr>
      <w:tr w:rsidR="003616E3" w14:paraId="0292834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0A9A555"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38A157" w14:textId="77777777" w:rsidR="003616E3" w:rsidRDefault="004F0F66">
            <w:pPr>
              <w:spacing w:line="240" w:lineRule="auto"/>
              <w:rPr>
                <w:bdr w:val="nil"/>
              </w:rPr>
            </w:pPr>
            <w:r>
              <w:rPr>
                <w:rFonts w:ascii="Calibri" w:eastAsia="Calibri" w:hAnsi="Calibri" w:cs="Calibri"/>
                <w:sz w:val="20"/>
                <w:bdr w:val="nil"/>
              </w:rPr>
              <w:t>Zhodnotí význam živočichů v přírodě i pro člověka. </w:t>
            </w:r>
          </w:p>
        </w:tc>
      </w:tr>
      <w:tr w:rsidR="003616E3" w14:paraId="11F5F31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9C36AF3"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EAC78A" w14:textId="77777777" w:rsidR="003616E3" w:rsidRDefault="004F0F66">
            <w:pPr>
              <w:spacing w:line="240" w:lineRule="auto"/>
              <w:rPr>
                <w:bdr w:val="nil"/>
              </w:rPr>
            </w:pPr>
            <w:r>
              <w:rPr>
                <w:rFonts w:ascii="Calibri" w:eastAsia="Calibri" w:hAnsi="Calibri" w:cs="Calibri"/>
                <w:sz w:val="20"/>
                <w:bdr w:val="nil"/>
              </w:rPr>
              <w:t>Uplatňuje zásady bezpečného chování ve styku se živočichy. </w:t>
            </w:r>
          </w:p>
        </w:tc>
      </w:tr>
      <w:tr w:rsidR="003616E3" w14:paraId="52EA4973"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7C94A6" w14:textId="77777777" w:rsidR="003616E3" w:rsidRDefault="004F0F66">
            <w:pPr>
              <w:spacing w:line="240" w:lineRule="auto"/>
              <w:jc w:val="left"/>
              <w:rPr>
                <w:bdr w:val="nil"/>
              </w:rPr>
            </w:pPr>
            <w:r>
              <w:rPr>
                <w:rFonts w:ascii="Calibri" w:eastAsia="Calibri" w:hAnsi="Calibri" w:cs="Calibri"/>
                <w:sz w:val="20"/>
                <w:bdr w:val="nil"/>
              </w:rPr>
              <w:t>Vyšší rostliny: rozdíl mezi nižšími a vyššími rostlinami, mechorosty, kapraďorosty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5F7A78" w14:textId="77777777" w:rsidR="003616E3" w:rsidRDefault="004F0F66">
            <w:pPr>
              <w:spacing w:line="240" w:lineRule="auto"/>
              <w:rPr>
                <w:bdr w:val="nil"/>
              </w:rPr>
            </w:pPr>
            <w:r>
              <w:rPr>
                <w:rFonts w:ascii="Calibri" w:eastAsia="Calibri" w:hAnsi="Calibri" w:cs="Calibri"/>
                <w:sz w:val="20"/>
                <w:bdr w:val="nil"/>
              </w:rPr>
              <w:t>Vysvětlí uspořádání rostlinného těla od buňky přes pletiva až k jednotlivým orgánům. </w:t>
            </w:r>
          </w:p>
        </w:tc>
      </w:tr>
      <w:tr w:rsidR="003616E3" w14:paraId="5FA85EB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110A45C"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7E2041" w14:textId="77777777" w:rsidR="003616E3" w:rsidRDefault="004F0F66">
            <w:pPr>
              <w:spacing w:line="240" w:lineRule="auto"/>
              <w:rPr>
                <w:bdr w:val="nil"/>
              </w:rPr>
            </w:pPr>
            <w:r>
              <w:rPr>
                <w:rFonts w:ascii="Calibri" w:eastAsia="Calibri" w:hAnsi="Calibri" w:cs="Calibri"/>
                <w:sz w:val="20"/>
                <w:bdr w:val="nil"/>
              </w:rPr>
              <w:t>Porovnává vnější i vnitřní stavbu jednotlivých orgánů, zná jejich funkci a vztahy v rostlině jako celku. </w:t>
            </w:r>
          </w:p>
        </w:tc>
      </w:tr>
      <w:tr w:rsidR="003616E3" w14:paraId="493B382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4676A9" w14:textId="77777777" w:rsidR="003616E3" w:rsidRDefault="004F0F66">
            <w:pPr>
              <w:spacing w:line="240" w:lineRule="auto"/>
              <w:jc w:val="left"/>
              <w:rPr>
                <w:bdr w:val="nil"/>
              </w:rPr>
            </w:pPr>
            <w:r>
              <w:rPr>
                <w:rFonts w:ascii="Calibri" w:eastAsia="Calibri" w:hAnsi="Calibri" w:cs="Calibri"/>
                <w:sz w:val="20"/>
                <w:bdr w:val="nil"/>
              </w:rPr>
              <w:t>Rostliny semenné – nahosemenné, jehličnany.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43059C" w14:textId="77777777" w:rsidR="003616E3" w:rsidRDefault="004F0F66">
            <w:pPr>
              <w:spacing w:line="240" w:lineRule="auto"/>
              <w:rPr>
                <w:bdr w:val="nil"/>
              </w:rPr>
            </w:pPr>
            <w:r>
              <w:rPr>
                <w:rFonts w:ascii="Calibri" w:eastAsia="Calibri" w:hAnsi="Calibri" w:cs="Calibri"/>
                <w:sz w:val="20"/>
                <w:bdr w:val="nil"/>
              </w:rPr>
              <w:t>Rozlišuje základní systematické skupiny rostlin, zná jejich význačné zástupce. </w:t>
            </w:r>
          </w:p>
        </w:tc>
      </w:tr>
      <w:tr w:rsidR="003616E3" w14:paraId="223CF00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E6A541" w14:textId="77777777" w:rsidR="003616E3" w:rsidRDefault="004F0F66">
            <w:pPr>
              <w:spacing w:line="240" w:lineRule="auto"/>
              <w:jc w:val="left"/>
              <w:rPr>
                <w:bdr w:val="nil"/>
              </w:rPr>
            </w:pPr>
            <w:r>
              <w:rPr>
                <w:rFonts w:ascii="Calibri" w:eastAsia="Calibri" w:hAnsi="Calibri" w:cs="Calibri"/>
                <w:sz w:val="20"/>
                <w:bdr w:val="nil"/>
              </w:rPr>
              <w:t>Rostliny krytosemenné – dvouděložné – nejdůležitější čeledě, jednoděložné – nejdůležitější čeledě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5EB46F" w14:textId="77777777" w:rsidR="003616E3" w:rsidRDefault="004F0F66">
            <w:pPr>
              <w:spacing w:line="240" w:lineRule="auto"/>
              <w:rPr>
                <w:bdr w:val="nil"/>
              </w:rPr>
            </w:pPr>
            <w:r>
              <w:rPr>
                <w:rFonts w:ascii="Calibri" w:eastAsia="Calibri" w:hAnsi="Calibri" w:cs="Calibri"/>
                <w:sz w:val="20"/>
                <w:bdr w:val="nil"/>
              </w:rPr>
              <w:t>Rozlišuje základní systematické skupiny rostlin, zná jejich význačné zástupce. </w:t>
            </w:r>
          </w:p>
        </w:tc>
      </w:tr>
      <w:tr w:rsidR="003616E3" w14:paraId="064ED769"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D1E184" w14:textId="77777777" w:rsidR="003616E3" w:rsidRDefault="004F0F66">
            <w:pPr>
              <w:spacing w:line="240" w:lineRule="auto"/>
              <w:jc w:val="left"/>
              <w:rPr>
                <w:bdr w:val="nil"/>
              </w:rPr>
            </w:pPr>
            <w:r>
              <w:rPr>
                <w:rFonts w:ascii="Calibri" w:eastAsia="Calibri" w:hAnsi="Calibri" w:cs="Calibri"/>
                <w:sz w:val="20"/>
                <w:bdr w:val="nil"/>
              </w:rPr>
              <w:t>Postavení rostlin v ekosystémech, význam, přínos, ochrana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C540AD" w14:textId="77777777" w:rsidR="003616E3" w:rsidRDefault="004F0F66">
            <w:pPr>
              <w:spacing w:line="240" w:lineRule="auto"/>
              <w:rPr>
                <w:bdr w:val="nil"/>
              </w:rPr>
            </w:pPr>
            <w:r>
              <w:rPr>
                <w:rFonts w:ascii="Calibri" w:eastAsia="Calibri" w:hAnsi="Calibri" w:cs="Calibri"/>
                <w:sz w:val="20"/>
                <w:bdr w:val="nil"/>
              </w:rPr>
              <w:t>Vysvětlí princip základních fyziologických procesů a jejich využití při pěstování rostlin. </w:t>
            </w:r>
          </w:p>
        </w:tc>
      </w:tr>
      <w:tr w:rsidR="003616E3" w14:paraId="54E82D1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9AA9137"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91BC0E" w14:textId="77777777" w:rsidR="003616E3" w:rsidRDefault="004F0F66">
            <w:pPr>
              <w:spacing w:line="240" w:lineRule="auto"/>
              <w:rPr>
                <w:bdr w:val="nil"/>
              </w:rPr>
            </w:pPr>
            <w:r>
              <w:rPr>
                <w:rFonts w:ascii="Calibri" w:eastAsia="Calibri" w:hAnsi="Calibri" w:cs="Calibri"/>
                <w:sz w:val="20"/>
                <w:bdr w:val="nil"/>
              </w:rPr>
              <w:t>Odvodí závislost a přizpůsobení některých rostlin podmínkám prostředí. </w:t>
            </w:r>
          </w:p>
        </w:tc>
      </w:tr>
      <w:tr w:rsidR="003616E3" w14:paraId="58440DF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A16BA8C"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FF7BFB" w14:textId="77777777" w:rsidR="003616E3" w:rsidRDefault="004F0F66">
            <w:pPr>
              <w:spacing w:line="240" w:lineRule="auto"/>
              <w:rPr>
                <w:bdr w:val="nil"/>
              </w:rPr>
            </w:pPr>
            <w:r>
              <w:rPr>
                <w:rFonts w:ascii="Calibri" w:eastAsia="Calibri" w:hAnsi="Calibri" w:cs="Calibri"/>
                <w:sz w:val="20"/>
                <w:bdr w:val="nil"/>
              </w:rPr>
              <w:t>Dokáže vysvětlit význam rostlin a jejich ochranu. </w:t>
            </w:r>
          </w:p>
        </w:tc>
      </w:tr>
      <w:tr w:rsidR="003616E3" w14:paraId="497818A1"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D8CF5D" w14:textId="77777777" w:rsidR="003616E3" w:rsidRDefault="004F0F66">
            <w:pPr>
              <w:spacing w:line="240" w:lineRule="auto"/>
              <w:jc w:val="left"/>
              <w:rPr>
                <w:bdr w:val="nil"/>
              </w:rPr>
            </w:pPr>
            <w:r>
              <w:rPr>
                <w:rFonts w:ascii="Calibri" w:eastAsia="Calibri" w:hAnsi="Calibri" w:cs="Calibri"/>
                <w:sz w:val="20"/>
                <w:bdr w:val="nil"/>
              </w:rPr>
              <w:t>Ohrožené druhy živočichů a rostlin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980EAF" w14:textId="77777777" w:rsidR="003616E3" w:rsidRDefault="004F0F66">
            <w:pPr>
              <w:spacing w:line="240" w:lineRule="auto"/>
              <w:rPr>
                <w:bdr w:val="nil"/>
              </w:rPr>
            </w:pPr>
            <w:r>
              <w:rPr>
                <w:rFonts w:ascii="Calibri" w:eastAsia="Calibri" w:hAnsi="Calibri" w:cs="Calibri"/>
                <w:sz w:val="20"/>
                <w:bdr w:val="nil"/>
              </w:rPr>
              <w:t>Zhodnotí význam živočichů v přírodě i pro člověka. </w:t>
            </w:r>
          </w:p>
        </w:tc>
      </w:tr>
      <w:tr w:rsidR="003616E3" w14:paraId="5D78AD4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F55B627"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39AB98" w14:textId="77777777" w:rsidR="003616E3" w:rsidRDefault="004F0F66">
            <w:pPr>
              <w:spacing w:line="240" w:lineRule="auto"/>
              <w:rPr>
                <w:bdr w:val="nil"/>
              </w:rPr>
            </w:pPr>
            <w:r>
              <w:rPr>
                <w:rFonts w:ascii="Calibri" w:eastAsia="Calibri" w:hAnsi="Calibri" w:cs="Calibri"/>
                <w:sz w:val="20"/>
                <w:bdr w:val="nil"/>
              </w:rPr>
              <w:t>Dokáže vysvětlit význam rostlin a jejich ochranu. </w:t>
            </w:r>
          </w:p>
        </w:tc>
      </w:tr>
    </w:tbl>
    <w:p w14:paraId="799B5194" w14:textId="77777777" w:rsidR="003616E3" w:rsidRDefault="004F0F6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3616E3" w14:paraId="4CAC0128"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6959918"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Přírodopis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41F1126"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6E1BA10" w14:textId="77777777" w:rsidR="003616E3" w:rsidRDefault="003616E3"/>
        </w:tc>
      </w:tr>
      <w:tr w:rsidR="003616E3" w14:paraId="4B3CD64E"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DB5336B"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B82928C"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ŠVP výstupy</w:t>
            </w:r>
          </w:p>
        </w:tc>
      </w:tr>
      <w:tr w:rsidR="003616E3" w14:paraId="5C7F567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F6592E" w14:textId="77777777" w:rsidR="003616E3" w:rsidRDefault="004F0F66">
            <w:pPr>
              <w:spacing w:line="240" w:lineRule="auto"/>
              <w:jc w:val="left"/>
              <w:rPr>
                <w:bdr w:val="nil"/>
              </w:rPr>
            </w:pPr>
            <w:r>
              <w:rPr>
                <w:rFonts w:ascii="Calibri" w:eastAsia="Calibri" w:hAnsi="Calibri" w:cs="Calibri"/>
                <w:sz w:val="20"/>
                <w:bdr w:val="nil"/>
              </w:rPr>
              <w:t>Podstata, původ, vývoj člověka.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C83AAA" w14:textId="77777777" w:rsidR="003616E3" w:rsidRDefault="004F0F66">
            <w:pPr>
              <w:spacing w:line="240" w:lineRule="auto"/>
              <w:rPr>
                <w:bdr w:val="nil"/>
              </w:rPr>
            </w:pPr>
            <w:r>
              <w:rPr>
                <w:rFonts w:ascii="Calibri" w:eastAsia="Calibri" w:hAnsi="Calibri" w:cs="Calibri"/>
                <w:sz w:val="20"/>
                <w:bdr w:val="nil"/>
              </w:rPr>
              <w:t>Orientuje se v základních vývojových stupních fylogeneze člověka. </w:t>
            </w:r>
          </w:p>
        </w:tc>
      </w:tr>
      <w:tr w:rsidR="003616E3" w14:paraId="7AED76A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24CA61" w14:textId="77777777" w:rsidR="003616E3" w:rsidRDefault="004F0F66">
            <w:pPr>
              <w:spacing w:line="240" w:lineRule="auto"/>
              <w:jc w:val="left"/>
              <w:rPr>
                <w:bdr w:val="nil"/>
              </w:rPr>
            </w:pPr>
            <w:r>
              <w:rPr>
                <w:rFonts w:ascii="Calibri" w:eastAsia="Calibri" w:hAnsi="Calibri" w:cs="Calibri"/>
                <w:sz w:val="20"/>
                <w:bdr w:val="nil"/>
              </w:rPr>
              <w:t>Lidské rasy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74B917" w14:textId="77777777" w:rsidR="003616E3" w:rsidRDefault="004F0F66">
            <w:pPr>
              <w:spacing w:line="240" w:lineRule="auto"/>
              <w:rPr>
                <w:bdr w:val="nil"/>
              </w:rPr>
            </w:pPr>
            <w:r>
              <w:rPr>
                <w:rFonts w:ascii="Calibri" w:eastAsia="Calibri" w:hAnsi="Calibri" w:cs="Calibri"/>
                <w:sz w:val="20"/>
                <w:bdr w:val="nil"/>
              </w:rPr>
              <w:t>Orientuje se v základních vývojových stupních fylogeneze člověka. </w:t>
            </w:r>
          </w:p>
        </w:tc>
      </w:tr>
      <w:tr w:rsidR="003616E3" w14:paraId="4CF084D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ECDF13" w14:textId="77777777" w:rsidR="003616E3" w:rsidRDefault="004F0F66">
            <w:pPr>
              <w:spacing w:line="240" w:lineRule="auto"/>
              <w:jc w:val="left"/>
              <w:rPr>
                <w:bdr w:val="nil"/>
              </w:rPr>
            </w:pPr>
            <w:r>
              <w:rPr>
                <w:rFonts w:ascii="Calibri" w:eastAsia="Calibri" w:hAnsi="Calibri" w:cs="Calibri"/>
                <w:sz w:val="20"/>
                <w:bdr w:val="nil"/>
              </w:rPr>
              <w:t>Stavba těla člověka – orgánové soustavy – kosterní, pohybová, trávicí, dýchací, oběhové, vylučovací, soustava rozmnožovací, kožní, smyslová, nervová, žlázy s vnitřní sekrecí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36949F" w14:textId="77777777" w:rsidR="003616E3" w:rsidRDefault="004F0F66">
            <w:pPr>
              <w:spacing w:line="240" w:lineRule="auto"/>
              <w:rPr>
                <w:bdr w:val="nil"/>
              </w:rPr>
            </w:pPr>
            <w:r>
              <w:rPr>
                <w:rFonts w:ascii="Calibri" w:eastAsia="Calibri" w:hAnsi="Calibri" w:cs="Calibri"/>
                <w:sz w:val="20"/>
                <w:bdr w:val="nil"/>
              </w:rPr>
              <w:t>Určí polohu a objasní stavbu a funkci orgánů a orgánových soustav člověka, vysvětlí jejich vztahy. </w:t>
            </w:r>
          </w:p>
        </w:tc>
      </w:tr>
      <w:tr w:rsidR="003616E3" w14:paraId="179B442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25C862" w14:textId="77777777" w:rsidR="003616E3" w:rsidRDefault="004F0F66">
            <w:pPr>
              <w:spacing w:line="240" w:lineRule="auto"/>
              <w:jc w:val="left"/>
              <w:rPr>
                <w:bdr w:val="nil"/>
              </w:rPr>
            </w:pPr>
            <w:r>
              <w:rPr>
                <w:rFonts w:ascii="Calibri" w:eastAsia="Calibri" w:hAnsi="Calibri" w:cs="Calibri"/>
                <w:sz w:val="20"/>
                <w:bdr w:val="nil"/>
              </w:rPr>
              <w:t>Růst a vývin nového jedince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8536FC" w14:textId="77777777" w:rsidR="003616E3" w:rsidRDefault="004F0F66">
            <w:pPr>
              <w:spacing w:line="240" w:lineRule="auto"/>
              <w:rPr>
                <w:bdr w:val="nil"/>
              </w:rPr>
            </w:pPr>
            <w:r>
              <w:rPr>
                <w:rFonts w:ascii="Calibri" w:eastAsia="Calibri" w:hAnsi="Calibri" w:cs="Calibri"/>
                <w:sz w:val="20"/>
                <w:bdr w:val="nil"/>
              </w:rPr>
              <w:t>Objasní vznik a vývoj nového jedince od početí do stáří. </w:t>
            </w:r>
          </w:p>
        </w:tc>
      </w:tr>
      <w:tr w:rsidR="003616E3" w14:paraId="2B14644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926782" w14:textId="77777777" w:rsidR="003616E3" w:rsidRDefault="004F0F66">
            <w:pPr>
              <w:spacing w:line="240" w:lineRule="auto"/>
              <w:jc w:val="left"/>
              <w:rPr>
                <w:bdr w:val="nil"/>
              </w:rPr>
            </w:pPr>
            <w:r>
              <w:rPr>
                <w:rFonts w:ascii="Calibri" w:eastAsia="Calibri" w:hAnsi="Calibri" w:cs="Calibri"/>
                <w:sz w:val="20"/>
                <w:bdr w:val="nil"/>
              </w:rPr>
              <w:t>Základy genetiky – význam, pojmy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99A9D0" w14:textId="77777777" w:rsidR="003616E3" w:rsidRDefault="004F0F66">
            <w:pPr>
              <w:spacing w:line="240" w:lineRule="auto"/>
              <w:rPr>
                <w:bdr w:val="nil"/>
              </w:rPr>
            </w:pPr>
            <w:r>
              <w:rPr>
                <w:rFonts w:ascii="Calibri" w:eastAsia="Calibri" w:hAnsi="Calibri" w:cs="Calibri"/>
                <w:sz w:val="20"/>
                <w:bdr w:val="nil"/>
              </w:rPr>
              <w:t>Ovládá základní pojmy genetiky. </w:t>
            </w:r>
          </w:p>
        </w:tc>
      </w:tr>
      <w:tr w:rsidR="003616E3" w14:paraId="192716FD"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570DB2" w14:textId="77777777" w:rsidR="003616E3" w:rsidRDefault="004F0F66">
            <w:pPr>
              <w:spacing w:line="240" w:lineRule="auto"/>
              <w:jc w:val="left"/>
              <w:rPr>
                <w:bdr w:val="nil"/>
              </w:rPr>
            </w:pPr>
            <w:r>
              <w:rPr>
                <w:rFonts w:ascii="Calibri" w:eastAsia="Calibri" w:hAnsi="Calibri" w:cs="Calibri"/>
                <w:sz w:val="20"/>
                <w:bdr w:val="nil"/>
              </w:rPr>
              <w:lastRenderedPageBreak/>
              <w:t>První pomoc, zdravý životní styl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B537B6" w14:textId="77777777" w:rsidR="003616E3" w:rsidRDefault="004F0F66">
            <w:pPr>
              <w:spacing w:line="240" w:lineRule="auto"/>
              <w:rPr>
                <w:bdr w:val="nil"/>
              </w:rPr>
            </w:pPr>
            <w:r>
              <w:rPr>
                <w:rFonts w:ascii="Calibri" w:eastAsia="Calibri" w:hAnsi="Calibri" w:cs="Calibri"/>
                <w:sz w:val="20"/>
                <w:bdr w:val="nil"/>
              </w:rPr>
              <w:t>Rozlišuje příčiny, příznaky běžných nemocí, uplatňuje zásady jejich prevence a léčby. </w:t>
            </w:r>
          </w:p>
        </w:tc>
      </w:tr>
      <w:tr w:rsidR="003616E3" w14:paraId="66228FA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BA9A189"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A6AC09" w14:textId="77777777" w:rsidR="003616E3" w:rsidRDefault="004F0F66">
            <w:pPr>
              <w:spacing w:line="240" w:lineRule="auto"/>
              <w:rPr>
                <w:bdr w:val="nil"/>
              </w:rPr>
            </w:pPr>
            <w:r>
              <w:rPr>
                <w:rFonts w:ascii="Calibri" w:eastAsia="Calibri" w:hAnsi="Calibri" w:cs="Calibri"/>
                <w:sz w:val="20"/>
                <w:bdr w:val="nil"/>
              </w:rPr>
              <w:t>Objasní význam zdravého způsobu života. </w:t>
            </w:r>
          </w:p>
        </w:tc>
      </w:tr>
      <w:tr w:rsidR="003616E3" w14:paraId="2888F1F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6ED4D29"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B5FBC7" w14:textId="77777777" w:rsidR="003616E3" w:rsidRDefault="004F0F66">
            <w:pPr>
              <w:spacing w:line="240" w:lineRule="auto"/>
              <w:rPr>
                <w:bdr w:val="nil"/>
              </w:rPr>
            </w:pPr>
            <w:r>
              <w:rPr>
                <w:rFonts w:ascii="Calibri" w:eastAsia="Calibri" w:hAnsi="Calibri" w:cs="Calibri"/>
                <w:sz w:val="20"/>
                <w:bdr w:val="nil"/>
              </w:rPr>
              <w:t>Aplikuje první pomoc při poranění a jiném poškození těla. </w:t>
            </w:r>
          </w:p>
        </w:tc>
      </w:tr>
      <w:tr w:rsidR="003616E3" w14:paraId="2EFDA11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B83195" w14:textId="77777777" w:rsidR="003616E3" w:rsidRDefault="004F0F66">
            <w:pPr>
              <w:spacing w:line="240" w:lineRule="auto"/>
              <w:jc w:val="left"/>
              <w:rPr>
                <w:bdr w:val="nil"/>
              </w:rPr>
            </w:pPr>
            <w:r>
              <w:rPr>
                <w:rFonts w:ascii="Calibri" w:eastAsia="Calibri" w:hAnsi="Calibri" w:cs="Calibri"/>
                <w:sz w:val="20"/>
                <w:bdr w:val="nil"/>
              </w:rPr>
              <w:t>Savci – stavba těla savců – vnější, vnitřní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52DD39" w14:textId="77777777" w:rsidR="003616E3" w:rsidRDefault="004F0F66">
            <w:pPr>
              <w:spacing w:line="240" w:lineRule="auto"/>
              <w:rPr>
                <w:bdr w:val="nil"/>
              </w:rPr>
            </w:pPr>
            <w:r>
              <w:rPr>
                <w:rFonts w:ascii="Calibri" w:eastAsia="Calibri" w:hAnsi="Calibri" w:cs="Calibri"/>
                <w:sz w:val="20"/>
                <w:bdr w:val="nil"/>
              </w:rPr>
              <w:t>Porovnává základní a vnitřní stavbu vybraných živočichů a vysvětlí funkci jednotlivých orgánů. </w:t>
            </w:r>
          </w:p>
        </w:tc>
      </w:tr>
      <w:tr w:rsidR="003616E3" w14:paraId="679EFDA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1A7B00" w14:textId="77777777" w:rsidR="003616E3" w:rsidRDefault="004F0F66">
            <w:pPr>
              <w:spacing w:line="240" w:lineRule="auto"/>
              <w:jc w:val="left"/>
              <w:rPr>
                <w:bdr w:val="nil"/>
              </w:rPr>
            </w:pPr>
            <w:r>
              <w:rPr>
                <w:rFonts w:ascii="Calibri" w:eastAsia="Calibri" w:hAnsi="Calibri" w:cs="Calibri"/>
                <w:sz w:val="20"/>
                <w:bdr w:val="nil"/>
              </w:rPr>
              <w:t>Přehled třídění savců – nejdůležitější řády savců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ED81F2" w14:textId="77777777" w:rsidR="003616E3" w:rsidRDefault="004F0F66">
            <w:pPr>
              <w:spacing w:line="240" w:lineRule="auto"/>
              <w:rPr>
                <w:bdr w:val="nil"/>
              </w:rPr>
            </w:pPr>
            <w:r>
              <w:rPr>
                <w:rFonts w:ascii="Calibri" w:eastAsia="Calibri" w:hAnsi="Calibri" w:cs="Calibri"/>
                <w:sz w:val="20"/>
                <w:bdr w:val="nil"/>
              </w:rPr>
              <w:t>Rozlišuje a porovnává jednotlivé skupiny živočichů, zařazuje je do hlavních taxonomických skupin. </w:t>
            </w:r>
          </w:p>
        </w:tc>
      </w:tr>
      <w:tr w:rsidR="003616E3" w14:paraId="49E2214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76AABD" w14:textId="77777777" w:rsidR="003616E3" w:rsidRDefault="004F0F66">
            <w:pPr>
              <w:spacing w:line="240" w:lineRule="auto"/>
              <w:jc w:val="left"/>
              <w:rPr>
                <w:bdr w:val="nil"/>
              </w:rPr>
            </w:pPr>
            <w:r>
              <w:rPr>
                <w:rFonts w:ascii="Calibri" w:eastAsia="Calibri" w:hAnsi="Calibri" w:cs="Calibri"/>
                <w:sz w:val="20"/>
                <w:bdr w:val="nil"/>
              </w:rPr>
              <w:t>Savci v našich ekosystémech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810D25" w14:textId="77777777" w:rsidR="003616E3" w:rsidRDefault="004F0F66">
            <w:pPr>
              <w:spacing w:line="240" w:lineRule="auto"/>
              <w:rPr>
                <w:bdr w:val="nil"/>
              </w:rPr>
            </w:pPr>
            <w:r>
              <w:rPr>
                <w:rFonts w:ascii="Calibri" w:eastAsia="Calibri" w:hAnsi="Calibri" w:cs="Calibri"/>
                <w:sz w:val="20"/>
                <w:bdr w:val="nil"/>
              </w:rPr>
              <w:t>Zhodnotí význam živočichů v přírodě i pro člověka, uplatňuje zásady bezpečného chování ve styku se živočichy </w:t>
            </w:r>
          </w:p>
        </w:tc>
      </w:tr>
      <w:tr w:rsidR="003616E3" w14:paraId="48849B1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237CA9" w14:textId="77777777" w:rsidR="003616E3" w:rsidRDefault="004F0F66">
            <w:pPr>
              <w:spacing w:line="240" w:lineRule="auto"/>
              <w:jc w:val="left"/>
              <w:rPr>
                <w:bdr w:val="nil"/>
              </w:rPr>
            </w:pPr>
            <w:r>
              <w:rPr>
                <w:rFonts w:ascii="Calibri" w:eastAsia="Calibri" w:hAnsi="Calibri" w:cs="Calibri"/>
                <w:sz w:val="20"/>
                <w:bdr w:val="nil"/>
              </w:rPr>
              <w:t>Biomy a jejich savci – tundry, tajgy, lesy mírného pásma, polopouště, pouště, deštné pralesy, moře, oceány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720709" w14:textId="77777777" w:rsidR="003616E3" w:rsidRDefault="004F0F66">
            <w:pPr>
              <w:spacing w:line="240" w:lineRule="auto"/>
              <w:rPr>
                <w:bdr w:val="nil"/>
              </w:rPr>
            </w:pPr>
            <w:r>
              <w:rPr>
                <w:rFonts w:ascii="Calibri" w:eastAsia="Calibri" w:hAnsi="Calibri" w:cs="Calibri"/>
                <w:sz w:val="20"/>
                <w:bdr w:val="nil"/>
              </w:rPr>
              <w:t>Rozlišuje a porovnává jednotlivé skupiny živočichů, zařazuje je do hlavních taxonomických skupin. </w:t>
            </w:r>
          </w:p>
        </w:tc>
      </w:tr>
      <w:tr w:rsidR="003616E3" w14:paraId="22CF9EB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3FBD3C" w14:textId="77777777" w:rsidR="003616E3" w:rsidRDefault="004F0F66">
            <w:pPr>
              <w:spacing w:line="240" w:lineRule="auto"/>
              <w:jc w:val="left"/>
              <w:rPr>
                <w:bdr w:val="nil"/>
              </w:rPr>
            </w:pPr>
            <w:r>
              <w:rPr>
                <w:rFonts w:ascii="Calibri" w:eastAsia="Calibri" w:hAnsi="Calibri" w:cs="Calibri"/>
                <w:sz w:val="20"/>
                <w:bdr w:val="nil"/>
              </w:rPr>
              <w:t>Ohrožené druhy savců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4B6E35" w14:textId="77777777" w:rsidR="003616E3" w:rsidRDefault="004F0F66">
            <w:pPr>
              <w:spacing w:line="240" w:lineRule="auto"/>
              <w:rPr>
                <w:bdr w:val="nil"/>
              </w:rPr>
            </w:pPr>
            <w:r>
              <w:rPr>
                <w:rFonts w:ascii="Calibri" w:eastAsia="Calibri" w:hAnsi="Calibri" w:cs="Calibri"/>
                <w:sz w:val="20"/>
                <w:bdr w:val="nil"/>
              </w:rPr>
              <w:t>Zhodnotí význam živočichů v přírodě i pro člověka, uplatňuje zásady bezpečného chování ve styku se živočichy </w:t>
            </w:r>
          </w:p>
        </w:tc>
      </w:tr>
      <w:tr w:rsidR="003616E3" w14:paraId="5D2A1BE8"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20822C2"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616E3" w14:paraId="6DB0715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7D6C4C" w14:textId="77777777" w:rsidR="003616E3" w:rsidRDefault="004F0F66">
            <w:pPr>
              <w:spacing w:line="240" w:lineRule="auto"/>
              <w:jc w:val="center"/>
              <w:rPr>
                <w:bdr w:val="nil"/>
              </w:rPr>
            </w:pPr>
            <w:r>
              <w:rPr>
                <w:rFonts w:ascii="Calibri" w:eastAsia="Calibri" w:hAnsi="Calibri" w:cs="Calibri"/>
                <w:sz w:val="20"/>
                <w:bdr w:val="nil"/>
              </w:rPr>
              <w:t>MULTIKULTURNÍ VÝCHOVA - Etnický původ</w:t>
            </w:r>
          </w:p>
        </w:tc>
      </w:tr>
    </w:tbl>
    <w:p w14:paraId="24F9906B" w14:textId="77777777" w:rsidR="003616E3" w:rsidRDefault="004F0F6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3616E3" w14:paraId="3D8B3F0E"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5262321"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Přírodopis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31E5CB0"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ED6B283" w14:textId="77777777" w:rsidR="003616E3" w:rsidRDefault="003616E3"/>
        </w:tc>
      </w:tr>
      <w:tr w:rsidR="003616E3" w14:paraId="170675FD"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1FED27B"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7DD7CB8"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ŠVP výstupy</w:t>
            </w:r>
          </w:p>
        </w:tc>
      </w:tr>
      <w:tr w:rsidR="003616E3" w14:paraId="0D1807CC"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E927E6" w14:textId="77777777" w:rsidR="003616E3" w:rsidRDefault="004F0F66">
            <w:pPr>
              <w:spacing w:line="240" w:lineRule="auto"/>
              <w:jc w:val="left"/>
              <w:rPr>
                <w:bdr w:val="nil"/>
              </w:rPr>
            </w:pPr>
            <w:r>
              <w:rPr>
                <w:rFonts w:ascii="Calibri" w:eastAsia="Calibri" w:hAnsi="Calibri" w:cs="Calibri"/>
                <w:sz w:val="20"/>
                <w:bdr w:val="nil"/>
              </w:rPr>
              <w:t>Vznik Země, Vnitřní uspořádání Země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AC9D37" w14:textId="77777777" w:rsidR="003616E3" w:rsidRDefault="004F0F66">
            <w:pPr>
              <w:spacing w:line="240" w:lineRule="auto"/>
              <w:rPr>
                <w:bdr w:val="nil"/>
              </w:rPr>
            </w:pPr>
            <w:r>
              <w:rPr>
                <w:rFonts w:ascii="Calibri" w:eastAsia="Calibri" w:hAnsi="Calibri" w:cs="Calibri"/>
                <w:sz w:val="20"/>
                <w:bdr w:val="nil"/>
              </w:rPr>
              <w:t>Charakterizuje základní zemské sféry a objasní názory na vznik a trvání života </w:t>
            </w:r>
          </w:p>
        </w:tc>
      </w:tr>
      <w:tr w:rsidR="003616E3" w14:paraId="08CF4C0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DEFD527"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D13447" w14:textId="77777777" w:rsidR="003616E3" w:rsidRDefault="004F0F66">
            <w:pPr>
              <w:spacing w:line="240" w:lineRule="auto"/>
              <w:rPr>
                <w:bdr w:val="nil"/>
              </w:rPr>
            </w:pPr>
            <w:r>
              <w:rPr>
                <w:rFonts w:ascii="Calibri" w:eastAsia="Calibri" w:hAnsi="Calibri" w:cs="Calibri"/>
                <w:sz w:val="20"/>
                <w:bdr w:val="nil"/>
              </w:rPr>
              <w:t>Vysvětlí různé teorie na vznik a vývoj života na Zemi. </w:t>
            </w:r>
          </w:p>
        </w:tc>
      </w:tr>
      <w:tr w:rsidR="003616E3" w14:paraId="612C795E"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A57AC6" w14:textId="77777777" w:rsidR="003616E3" w:rsidRDefault="004F0F66">
            <w:pPr>
              <w:spacing w:line="240" w:lineRule="auto"/>
              <w:jc w:val="left"/>
              <w:rPr>
                <w:bdr w:val="nil"/>
              </w:rPr>
            </w:pPr>
            <w:r>
              <w:rPr>
                <w:rFonts w:ascii="Calibri" w:eastAsia="Calibri" w:hAnsi="Calibri" w:cs="Calibri"/>
                <w:sz w:val="20"/>
                <w:bdr w:val="nil"/>
              </w:rPr>
              <w:t>Minerál a jeho fyzikální vlastnosti. Přehled minerálů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63AE8F" w14:textId="77777777" w:rsidR="003616E3" w:rsidRDefault="004F0F66">
            <w:pPr>
              <w:spacing w:line="240" w:lineRule="auto"/>
              <w:rPr>
                <w:bdr w:val="nil"/>
              </w:rPr>
            </w:pPr>
            <w:r>
              <w:rPr>
                <w:rFonts w:ascii="Calibri" w:eastAsia="Calibri" w:hAnsi="Calibri" w:cs="Calibri"/>
                <w:sz w:val="20"/>
                <w:bdr w:val="nil"/>
              </w:rPr>
              <w:t>Rozpozná podle charakteristických vlastností vybrané nerosty a horniny </w:t>
            </w:r>
          </w:p>
        </w:tc>
      </w:tr>
      <w:tr w:rsidR="003616E3" w14:paraId="6139049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238E7B0"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1D0AED" w14:textId="77777777" w:rsidR="003616E3" w:rsidRDefault="004F0F66">
            <w:pPr>
              <w:spacing w:line="240" w:lineRule="auto"/>
              <w:rPr>
                <w:bdr w:val="nil"/>
              </w:rPr>
            </w:pPr>
            <w:r>
              <w:rPr>
                <w:rFonts w:ascii="Calibri" w:eastAsia="Calibri" w:hAnsi="Calibri" w:cs="Calibri"/>
                <w:sz w:val="20"/>
                <w:bdr w:val="nil"/>
              </w:rPr>
              <w:t>Ví, že vnitřní uspořádání nerostů podmiňuje jejich vnější tvar i vlastnosti. </w:t>
            </w:r>
          </w:p>
        </w:tc>
      </w:tr>
      <w:tr w:rsidR="003616E3" w14:paraId="01FA244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71BAD8" w14:textId="77777777" w:rsidR="003616E3" w:rsidRDefault="004F0F66">
            <w:pPr>
              <w:spacing w:line="240" w:lineRule="auto"/>
              <w:jc w:val="left"/>
              <w:rPr>
                <w:bdr w:val="nil"/>
              </w:rPr>
            </w:pPr>
            <w:r>
              <w:rPr>
                <w:rFonts w:ascii="Calibri" w:eastAsia="Calibri" w:hAnsi="Calibri" w:cs="Calibri"/>
                <w:sz w:val="20"/>
                <w:bdr w:val="nil"/>
              </w:rPr>
              <w:t>Horniny - dělení dle vzniku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19CDD5" w14:textId="77777777" w:rsidR="003616E3" w:rsidRDefault="004F0F66">
            <w:pPr>
              <w:spacing w:line="240" w:lineRule="auto"/>
              <w:rPr>
                <w:bdr w:val="nil"/>
              </w:rPr>
            </w:pPr>
            <w:r>
              <w:rPr>
                <w:rFonts w:ascii="Calibri" w:eastAsia="Calibri" w:hAnsi="Calibri" w:cs="Calibri"/>
                <w:sz w:val="20"/>
                <w:bdr w:val="nil"/>
              </w:rPr>
              <w:t>Popíše vznik vyvřelých, usazených a přeměněných hornin. </w:t>
            </w:r>
          </w:p>
        </w:tc>
      </w:tr>
      <w:tr w:rsidR="003616E3" w14:paraId="53AFE38A"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4F28C2" w14:textId="77777777" w:rsidR="003616E3" w:rsidRDefault="004F0F66">
            <w:pPr>
              <w:spacing w:line="240" w:lineRule="auto"/>
              <w:jc w:val="left"/>
              <w:rPr>
                <w:bdr w:val="nil"/>
              </w:rPr>
            </w:pPr>
            <w:r>
              <w:rPr>
                <w:rFonts w:ascii="Calibri" w:eastAsia="Calibri" w:hAnsi="Calibri" w:cs="Calibri"/>
                <w:sz w:val="20"/>
                <w:bdr w:val="nil"/>
              </w:rPr>
              <w:t>Vnitřní geologické děje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DBA0AE" w14:textId="77777777" w:rsidR="003616E3" w:rsidRDefault="004F0F66">
            <w:pPr>
              <w:spacing w:line="240" w:lineRule="auto"/>
              <w:rPr>
                <w:bdr w:val="nil"/>
              </w:rPr>
            </w:pPr>
            <w:r>
              <w:rPr>
                <w:rFonts w:ascii="Calibri" w:eastAsia="Calibri" w:hAnsi="Calibri" w:cs="Calibri"/>
                <w:sz w:val="20"/>
                <w:bdr w:val="nil"/>
              </w:rPr>
              <w:t>Rozlišuje důsledky vnitřních a vnějších geologických dějů. </w:t>
            </w:r>
          </w:p>
        </w:tc>
      </w:tr>
      <w:tr w:rsidR="003616E3" w14:paraId="3D61148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DB9050B"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033DA7" w14:textId="77777777" w:rsidR="003616E3" w:rsidRDefault="004F0F66">
            <w:pPr>
              <w:spacing w:line="240" w:lineRule="auto"/>
              <w:rPr>
                <w:bdr w:val="nil"/>
              </w:rPr>
            </w:pPr>
            <w:r>
              <w:rPr>
                <w:rFonts w:ascii="Calibri" w:eastAsia="Calibri" w:hAnsi="Calibri" w:cs="Calibri"/>
                <w:sz w:val="20"/>
                <w:bdr w:val="nil"/>
              </w:rPr>
              <w:t>Uvede příklady poruch zemské kůry. </w:t>
            </w:r>
          </w:p>
        </w:tc>
      </w:tr>
      <w:tr w:rsidR="003616E3" w14:paraId="2B7808F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05D1EE3"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76CBE0" w14:textId="77777777" w:rsidR="003616E3" w:rsidRDefault="004F0F66">
            <w:pPr>
              <w:spacing w:line="240" w:lineRule="auto"/>
              <w:rPr>
                <w:bdr w:val="nil"/>
              </w:rPr>
            </w:pPr>
            <w:r>
              <w:rPr>
                <w:rFonts w:ascii="Calibri" w:eastAsia="Calibri" w:hAnsi="Calibri" w:cs="Calibri"/>
                <w:sz w:val="20"/>
                <w:bdr w:val="nil"/>
              </w:rPr>
              <w:t>Objasní vznik zemětřesení a sopečné činnosti. </w:t>
            </w:r>
          </w:p>
        </w:tc>
      </w:tr>
      <w:tr w:rsidR="003616E3" w14:paraId="377AECA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FC0B13" w14:textId="77777777" w:rsidR="003616E3" w:rsidRDefault="004F0F66">
            <w:pPr>
              <w:spacing w:line="240" w:lineRule="auto"/>
              <w:jc w:val="left"/>
              <w:rPr>
                <w:bdr w:val="nil"/>
              </w:rPr>
            </w:pPr>
            <w:r>
              <w:rPr>
                <w:rFonts w:ascii="Calibri" w:eastAsia="Calibri" w:hAnsi="Calibri" w:cs="Calibri"/>
                <w:sz w:val="20"/>
                <w:bdr w:val="nil"/>
              </w:rPr>
              <w:t>Pohyby litosférických desek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41A599" w14:textId="77777777" w:rsidR="003616E3" w:rsidRDefault="004F0F66">
            <w:pPr>
              <w:spacing w:line="240" w:lineRule="auto"/>
              <w:rPr>
                <w:bdr w:val="nil"/>
              </w:rPr>
            </w:pPr>
            <w:r>
              <w:rPr>
                <w:rFonts w:ascii="Calibri" w:eastAsia="Calibri" w:hAnsi="Calibri" w:cs="Calibri"/>
                <w:sz w:val="20"/>
                <w:bdr w:val="nil"/>
              </w:rPr>
              <w:t>Ví, že kontinenty se pohybují vlivem vnitřní energie Země. </w:t>
            </w:r>
          </w:p>
        </w:tc>
      </w:tr>
      <w:tr w:rsidR="003616E3" w14:paraId="5771930A"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D55EC5" w14:textId="77777777" w:rsidR="003616E3" w:rsidRDefault="004F0F66">
            <w:pPr>
              <w:spacing w:line="240" w:lineRule="auto"/>
              <w:jc w:val="left"/>
              <w:rPr>
                <w:bdr w:val="nil"/>
              </w:rPr>
            </w:pPr>
            <w:r>
              <w:rPr>
                <w:rFonts w:ascii="Calibri" w:eastAsia="Calibri" w:hAnsi="Calibri" w:cs="Calibri"/>
                <w:sz w:val="20"/>
                <w:bdr w:val="nil"/>
              </w:rPr>
              <w:t>Vnější geologické děje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A16376" w14:textId="77777777" w:rsidR="003616E3" w:rsidRDefault="004F0F66">
            <w:pPr>
              <w:spacing w:line="240" w:lineRule="auto"/>
              <w:rPr>
                <w:bdr w:val="nil"/>
              </w:rPr>
            </w:pPr>
            <w:r>
              <w:rPr>
                <w:rFonts w:ascii="Calibri" w:eastAsia="Calibri" w:hAnsi="Calibri" w:cs="Calibri"/>
                <w:sz w:val="20"/>
                <w:bdr w:val="nil"/>
              </w:rPr>
              <w:t>Rozlišuje důsledky vnitřních a vnějších geologických dějů. </w:t>
            </w:r>
          </w:p>
        </w:tc>
      </w:tr>
      <w:tr w:rsidR="003616E3" w14:paraId="06B2F2E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B22CA10"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AEA313" w14:textId="77777777" w:rsidR="003616E3" w:rsidRDefault="004F0F66">
            <w:pPr>
              <w:spacing w:line="240" w:lineRule="auto"/>
              <w:rPr>
                <w:bdr w:val="nil"/>
              </w:rPr>
            </w:pPr>
            <w:r>
              <w:rPr>
                <w:rFonts w:ascii="Calibri" w:eastAsia="Calibri" w:hAnsi="Calibri" w:cs="Calibri"/>
                <w:sz w:val="20"/>
                <w:bdr w:val="nil"/>
              </w:rPr>
              <w:t>Objasní, jak vnější geologické děje působí na každém místě povrchu naší planety. </w:t>
            </w:r>
          </w:p>
        </w:tc>
      </w:tr>
      <w:tr w:rsidR="003616E3" w14:paraId="6040750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1C9FEC" w14:textId="77777777" w:rsidR="003616E3" w:rsidRDefault="004F0F66">
            <w:pPr>
              <w:spacing w:line="240" w:lineRule="auto"/>
              <w:jc w:val="left"/>
              <w:rPr>
                <w:bdr w:val="nil"/>
              </w:rPr>
            </w:pPr>
            <w:r>
              <w:rPr>
                <w:rFonts w:ascii="Calibri" w:eastAsia="Calibri" w:hAnsi="Calibri" w:cs="Calibri"/>
                <w:sz w:val="20"/>
                <w:bdr w:val="nil"/>
              </w:rPr>
              <w:lastRenderedPageBreak/>
              <w:t>Dějiny Země - vznik a vývoj života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2FCFB7" w14:textId="77777777" w:rsidR="003616E3" w:rsidRDefault="004F0F66">
            <w:pPr>
              <w:spacing w:line="240" w:lineRule="auto"/>
              <w:rPr>
                <w:bdr w:val="nil"/>
              </w:rPr>
            </w:pPr>
            <w:r>
              <w:rPr>
                <w:rFonts w:ascii="Calibri" w:eastAsia="Calibri" w:hAnsi="Calibri" w:cs="Calibri"/>
                <w:sz w:val="20"/>
                <w:bdr w:val="nil"/>
              </w:rPr>
              <w:t>Vysvětlí různé teorie na vznik a vývoj života na Zemi. </w:t>
            </w:r>
          </w:p>
        </w:tc>
      </w:tr>
      <w:tr w:rsidR="003616E3" w14:paraId="30CFCEA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D737D6" w14:textId="77777777" w:rsidR="003616E3" w:rsidRDefault="004F0F66">
            <w:pPr>
              <w:spacing w:line="240" w:lineRule="auto"/>
              <w:jc w:val="left"/>
              <w:rPr>
                <w:bdr w:val="nil"/>
              </w:rPr>
            </w:pPr>
            <w:r>
              <w:rPr>
                <w:rFonts w:ascii="Calibri" w:eastAsia="Calibri" w:hAnsi="Calibri" w:cs="Calibri"/>
                <w:sz w:val="20"/>
                <w:bdr w:val="nil"/>
              </w:rPr>
              <w:t>Etologie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85C47E" w14:textId="77777777" w:rsidR="003616E3" w:rsidRDefault="004F0F66">
            <w:pPr>
              <w:spacing w:line="240" w:lineRule="auto"/>
              <w:rPr>
                <w:bdr w:val="nil"/>
              </w:rPr>
            </w:pPr>
            <w:r>
              <w:rPr>
                <w:rFonts w:ascii="Calibri" w:eastAsia="Calibri" w:hAnsi="Calibri" w:cs="Calibri"/>
                <w:sz w:val="20"/>
                <w:bdr w:val="nil"/>
              </w:rPr>
              <w:t>Objasní základní principy vrozeného a naučeného chování, chování podmíněné látkovou výměnou, chování ochranného a obranného, komunikace mezi živočichy, sociálního chování. </w:t>
            </w:r>
          </w:p>
        </w:tc>
      </w:tr>
      <w:tr w:rsidR="003616E3" w14:paraId="6CACB87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37649D" w14:textId="77777777" w:rsidR="003616E3" w:rsidRDefault="004F0F66">
            <w:pPr>
              <w:spacing w:line="240" w:lineRule="auto"/>
              <w:jc w:val="left"/>
              <w:rPr>
                <w:bdr w:val="nil"/>
              </w:rPr>
            </w:pPr>
            <w:r>
              <w:rPr>
                <w:rFonts w:ascii="Calibri" w:eastAsia="Calibri" w:hAnsi="Calibri" w:cs="Calibri"/>
                <w:sz w:val="20"/>
                <w:bdr w:val="nil"/>
              </w:rPr>
              <w:t>Význam etologie pro praxi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1B9840" w14:textId="77777777" w:rsidR="003616E3" w:rsidRDefault="004F0F66">
            <w:pPr>
              <w:spacing w:line="240" w:lineRule="auto"/>
              <w:rPr>
                <w:bdr w:val="nil"/>
              </w:rPr>
            </w:pPr>
            <w:r>
              <w:rPr>
                <w:rFonts w:ascii="Calibri" w:eastAsia="Calibri" w:hAnsi="Calibri" w:cs="Calibri"/>
                <w:sz w:val="20"/>
                <w:bdr w:val="nil"/>
              </w:rPr>
              <w:t>Popíše praktické využití etologických poznatků. </w:t>
            </w:r>
          </w:p>
        </w:tc>
      </w:tr>
      <w:tr w:rsidR="003616E3" w14:paraId="6FBA9A7C"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2CEE84" w14:textId="77777777" w:rsidR="003616E3" w:rsidRDefault="004F0F66">
            <w:pPr>
              <w:spacing w:line="240" w:lineRule="auto"/>
              <w:jc w:val="left"/>
              <w:rPr>
                <w:bdr w:val="nil"/>
              </w:rPr>
            </w:pPr>
            <w:r>
              <w:rPr>
                <w:rFonts w:ascii="Calibri" w:eastAsia="Calibri" w:hAnsi="Calibri" w:cs="Calibri"/>
                <w:sz w:val="20"/>
                <w:bdr w:val="nil"/>
              </w:rPr>
              <w:t>Základy ekologie a ochrana životního prostředí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C71699" w14:textId="77777777" w:rsidR="003616E3" w:rsidRDefault="004F0F66">
            <w:pPr>
              <w:spacing w:line="240" w:lineRule="auto"/>
              <w:rPr>
                <w:bdr w:val="nil"/>
              </w:rPr>
            </w:pPr>
            <w:r>
              <w:rPr>
                <w:rFonts w:ascii="Calibri" w:eastAsia="Calibri" w:hAnsi="Calibri" w:cs="Calibri"/>
                <w:sz w:val="20"/>
                <w:bdr w:val="nil"/>
              </w:rPr>
              <w:t>Ovládá základní ekologické pojmy, chápe plný význam pojmu „ekologie“. </w:t>
            </w:r>
          </w:p>
        </w:tc>
      </w:tr>
      <w:tr w:rsidR="003616E3" w14:paraId="5546D26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4C57C02"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334766" w14:textId="77777777" w:rsidR="003616E3" w:rsidRDefault="004F0F66">
            <w:pPr>
              <w:spacing w:line="240" w:lineRule="auto"/>
              <w:rPr>
                <w:bdr w:val="nil"/>
              </w:rPr>
            </w:pPr>
            <w:r>
              <w:rPr>
                <w:rFonts w:ascii="Calibri" w:eastAsia="Calibri" w:hAnsi="Calibri" w:cs="Calibri"/>
                <w:sz w:val="20"/>
                <w:bdr w:val="nil"/>
              </w:rPr>
              <w:t>Rozlišuje a uvede příklady systémů organismů – populace, společenstva, ekosystémy. </w:t>
            </w:r>
          </w:p>
        </w:tc>
      </w:tr>
      <w:tr w:rsidR="003616E3" w14:paraId="7FC2CEA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9024B54"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1098CE" w14:textId="77777777" w:rsidR="003616E3" w:rsidRDefault="004F0F66">
            <w:pPr>
              <w:spacing w:line="240" w:lineRule="auto"/>
              <w:rPr>
                <w:bdr w:val="nil"/>
              </w:rPr>
            </w:pPr>
            <w:r>
              <w:rPr>
                <w:rFonts w:ascii="Calibri" w:eastAsia="Calibri" w:hAnsi="Calibri" w:cs="Calibri"/>
                <w:sz w:val="20"/>
                <w:bdr w:val="nil"/>
              </w:rPr>
              <w:t>Vysvětlí podstatu jednoduchých potravních řetězců. </w:t>
            </w:r>
          </w:p>
        </w:tc>
      </w:tr>
      <w:tr w:rsidR="003616E3" w14:paraId="4243DB0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F7EE93B"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C67358" w14:textId="77777777" w:rsidR="003616E3" w:rsidRDefault="004F0F66">
            <w:pPr>
              <w:spacing w:line="240" w:lineRule="auto"/>
              <w:rPr>
                <w:bdr w:val="nil"/>
              </w:rPr>
            </w:pPr>
            <w:r>
              <w:rPr>
                <w:rFonts w:ascii="Calibri" w:eastAsia="Calibri" w:hAnsi="Calibri" w:cs="Calibri"/>
                <w:sz w:val="20"/>
                <w:bdr w:val="nil"/>
              </w:rPr>
              <w:t>Uvede příklady kladných i záporných vlivů člověka na životní prostředí. </w:t>
            </w:r>
          </w:p>
        </w:tc>
      </w:tr>
      <w:tr w:rsidR="003616E3" w14:paraId="1A100D1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035555C"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187367" w14:textId="77777777" w:rsidR="003616E3" w:rsidRDefault="004F0F66">
            <w:pPr>
              <w:spacing w:line="240" w:lineRule="auto"/>
              <w:rPr>
                <w:bdr w:val="nil"/>
              </w:rPr>
            </w:pPr>
            <w:r>
              <w:rPr>
                <w:rFonts w:ascii="Calibri" w:eastAsia="Calibri" w:hAnsi="Calibri" w:cs="Calibri"/>
                <w:sz w:val="20"/>
                <w:bdr w:val="nil"/>
              </w:rPr>
              <w:t>Dodržuje základní pravidla bezpečnosti práce a chování při poznávání živé a neživé přírody </w:t>
            </w:r>
          </w:p>
        </w:tc>
      </w:tr>
      <w:tr w:rsidR="003616E3" w14:paraId="5911F47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D3CB14" w14:textId="77777777" w:rsidR="003616E3" w:rsidRDefault="004F0F66">
            <w:pPr>
              <w:spacing w:line="240" w:lineRule="auto"/>
              <w:jc w:val="left"/>
              <w:rPr>
                <w:bdr w:val="nil"/>
              </w:rPr>
            </w:pPr>
            <w:r>
              <w:rPr>
                <w:rFonts w:ascii="Calibri" w:eastAsia="Calibri" w:hAnsi="Calibri" w:cs="Calibri"/>
                <w:sz w:val="20"/>
                <w:bdr w:val="nil"/>
              </w:rPr>
              <w:t>Přírodní a ekologické katastrofy a ochrana před nimi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22AB48" w14:textId="77777777" w:rsidR="003616E3" w:rsidRDefault="004F0F66">
            <w:pPr>
              <w:spacing w:line="240" w:lineRule="auto"/>
              <w:rPr>
                <w:bdr w:val="nil"/>
              </w:rPr>
            </w:pPr>
            <w:r>
              <w:rPr>
                <w:rFonts w:ascii="Calibri" w:eastAsia="Calibri" w:hAnsi="Calibri" w:cs="Calibri"/>
                <w:sz w:val="20"/>
                <w:bdr w:val="nil"/>
              </w:rPr>
              <w:t>Zná možné mimořádné události způsobené přírodními jevy a člověkem. </w:t>
            </w:r>
          </w:p>
        </w:tc>
      </w:tr>
      <w:tr w:rsidR="003616E3" w14:paraId="0F0F724D"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DBAD08" w14:textId="77777777" w:rsidR="003616E3" w:rsidRDefault="004F0F66">
            <w:pPr>
              <w:spacing w:line="240" w:lineRule="auto"/>
              <w:jc w:val="left"/>
              <w:rPr>
                <w:bdr w:val="nil"/>
              </w:rPr>
            </w:pPr>
            <w:r>
              <w:rPr>
                <w:rFonts w:ascii="Calibri" w:eastAsia="Calibri" w:hAnsi="Calibri" w:cs="Calibri"/>
                <w:sz w:val="20"/>
                <w:bdr w:val="nil"/>
              </w:rPr>
              <w:t>Horniny - charakteristické vlastnosti vybraných hornin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89C9CD" w14:textId="77777777" w:rsidR="003616E3" w:rsidRDefault="004F0F66">
            <w:pPr>
              <w:spacing w:line="240" w:lineRule="auto"/>
              <w:rPr>
                <w:bdr w:val="nil"/>
              </w:rPr>
            </w:pPr>
            <w:r>
              <w:rPr>
                <w:rFonts w:ascii="Calibri" w:eastAsia="Calibri" w:hAnsi="Calibri" w:cs="Calibri"/>
                <w:sz w:val="20"/>
                <w:bdr w:val="nil"/>
              </w:rPr>
              <w:t>Rozpozná podle charakteristických vlastností vybrané nerosty a horniny </w:t>
            </w:r>
          </w:p>
        </w:tc>
      </w:tr>
      <w:tr w:rsidR="003616E3" w14:paraId="695EEBF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EA0A99F"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9814B3" w14:textId="77777777" w:rsidR="003616E3" w:rsidRDefault="004F0F66">
            <w:pPr>
              <w:spacing w:line="240" w:lineRule="auto"/>
              <w:rPr>
                <w:bdr w:val="nil"/>
              </w:rPr>
            </w:pPr>
            <w:r>
              <w:rPr>
                <w:rFonts w:ascii="Calibri" w:eastAsia="Calibri" w:hAnsi="Calibri" w:cs="Calibri"/>
                <w:sz w:val="20"/>
                <w:bdr w:val="nil"/>
              </w:rPr>
              <w:t>Zná významné a těžené nerosty v regionu. </w:t>
            </w:r>
          </w:p>
        </w:tc>
      </w:tr>
      <w:tr w:rsidR="003616E3" w14:paraId="29CF02C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9906EB9"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F4AE49" w14:textId="77777777" w:rsidR="003616E3" w:rsidRDefault="004F0F66">
            <w:pPr>
              <w:spacing w:line="240" w:lineRule="auto"/>
              <w:rPr>
                <w:bdr w:val="nil"/>
              </w:rPr>
            </w:pPr>
            <w:r>
              <w:rPr>
                <w:rFonts w:ascii="Calibri" w:eastAsia="Calibri" w:hAnsi="Calibri" w:cs="Calibri"/>
                <w:sz w:val="20"/>
                <w:bdr w:val="nil"/>
              </w:rPr>
              <w:t>Rozpozná podle charakteristických vlastností vybrané horniny. </w:t>
            </w:r>
          </w:p>
        </w:tc>
      </w:tr>
      <w:tr w:rsidR="003616E3" w14:paraId="64DE23E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5A996F6"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10FD9C" w14:textId="77777777" w:rsidR="003616E3" w:rsidRDefault="004F0F66">
            <w:pPr>
              <w:spacing w:line="240" w:lineRule="auto"/>
              <w:rPr>
                <w:bdr w:val="nil"/>
              </w:rPr>
            </w:pPr>
            <w:r>
              <w:rPr>
                <w:rFonts w:ascii="Calibri" w:eastAsia="Calibri" w:hAnsi="Calibri" w:cs="Calibri"/>
                <w:sz w:val="20"/>
                <w:bdr w:val="nil"/>
              </w:rPr>
              <w:t>Popíše vznik vyvřelých, usazených a přeměněných hornin. </w:t>
            </w:r>
          </w:p>
        </w:tc>
      </w:tr>
      <w:tr w:rsidR="003616E3" w14:paraId="53B8D62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13899E" w14:textId="77777777" w:rsidR="003616E3" w:rsidRDefault="004F0F66">
            <w:pPr>
              <w:spacing w:line="240" w:lineRule="auto"/>
              <w:jc w:val="left"/>
              <w:rPr>
                <w:bdr w:val="nil"/>
              </w:rPr>
            </w:pPr>
            <w:r>
              <w:rPr>
                <w:rFonts w:ascii="Calibri" w:eastAsia="Calibri" w:hAnsi="Calibri" w:cs="Calibri"/>
                <w:sz w:val="20"/>
                <w:bdr w:val="nil"/>
              </w:rPr>
              <w:t>Půdní typy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93372F" w14:textId="77777777" w:rsidR="003616E3" w:rsidRDefault="004F0F66">
            <w:pPr>
              <w:spacing w:line="240" w:lineRule="auto"/>
              <w:rPr>
                <w:bdr w:val="nil"/>
              </w:rPr>
            </w:pPr>
            <w:r>
              <w:rPr>
                <w:rFonts w:ascii="Calibri" w:eastAsia="Calibri" w:hAnsi="Calibri" w:cs="Calibri"/>
                <w:sz w:val="20"/>
                <w:bdr w:val="nil"/>
              </w:rPr>
              <w:t>Rozlišuje hlavní půdní typy. Zná zásadní vliv složení matečné horniny na vlastnosti půdy. </w:t>
            </w:r>
          </w:p>
        </w:tc>
      </w:tr>
      <w:tr w:rsidR="003616E3" w14:paraId="40D5B0E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FD367D" w14:textId="77777777" w:rsidR="003616E3" w:rsidRDefault="004F0F66">
            <w:pPr>
              <w:spacing w:line="240" w:lineRule="auto"/>
              <w:jc w:val="left"/>
              <w:rPr>
                <w:bdr w:val="nil"/>
              </w:rPr>
            </w:pPr>
            <w:r>
              <w:rPr>
                <w:rFonts w:ascii="Calibri" w:eastAsia="Calibri" w:hAnsi="Calibri" w:cs="Calibri"/>
                <w:sz w:val="20"/>
                <w:bdr w:val="nil"/>
              </w:rPr>
              <w:t>Dějiny Země - geologická období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2057D1" w14:textId="77777777" w:rsidR="003616E3" w:rsidRDefault="004F0F66">
            <w:pPr>
              <w:spacing w:line="240" w:lineRule="auto"/>
              <w:rPr>
                <w:bdr w:val="nil"/>
              </w:rPr>
            </w:pPr>
            <w:r>
              <w:rPr>
                <w:rFonts w:ascii="Calibri" w:eastAsia="Calibri" w:hAnsi="Calibri" w:cs="Calibri"/>
                <w:sz w:val="20"/>
                <w:bdr w:val="nil"/>
              </w:rPr>
              <w:t>Rozlišuje jednotlivá geologická období podle charakteristických znaků. </w:t>
            </w:r>
          </w:p>
        </w:tc>
      </w:tr>
      <w:tr w:rsidR="003616E3" w14:paraId="695788B0"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0EFC4A3"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616E3" w14:paraId="1CDEC8F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23C238" w14:textId="77777777" w:rsidR="003616E3" w:rsidRDefault="004F0F66">
            <w:pPr>
              <w:spacing w:line="240" w:lineRule="auto"/>
              <w:jc w:val="center"/>
              <w:rPr>
                <w:bdr w:val="nil"/>
              </w:rPr>
            </w:pPr>
            <w:r>
              <w:rPr>
                <w:rFonts w:ascii="Calibri" w:eastAsia="Calibri" w:hAnsi="Calibri" w:cs="Calibri"/>
                <w:sz w:val="20"/>
                <w:bdr w:val="nil"/>
              </w:rPr>
              <w:t>ENVIRONMENTÁLNÍ VÝCHOVA - Ekosystémy</w:t>
            </w:r>
          </w:p>
        </w:tc>
      </w:tr>
      <w:tr w:rsidR="003616E3" w14:paraId="425B844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D097C7" w14:textId="77777777" w:rsidR="003616E3" w:rsidRDefault="004F0F66">
            <w:pPr>
              <w:spacing w:line="240" w:lineRule="auto"/>
              <w:jc w:val="center"/>
              <w:rPr>
                <w:bdr w:val="nil"/>
              </w:rPr>
            </w:pPr>
            <w:r>
              <w:rPr>
                <w:rFonts w:ascii="Calibri" w:eastAsia="Calibri" w:hAnsi="Calibri" w:cs="Calibri"/>
                <w:sz w:val="20"/>
                <w:bdr w:val="nil"/>
              </w:rPr>
              <w:t>ENVIRONMENTÁLNÍ VÝCHOVA - Lidské aktivity a problémy životního prostředí</w:t>
            </w:r>
          </w:p>
        </w:tc>
      </w:tr>
    </w:tbl>
    <w:p w14:paraId="4BEEB9F0" w14:textId="77777777" w:rsidR="003616E3" w:rsidRDefault="004F0F66">
      <w:pPr>
        <w:rPr>
          <w:bdr w:val="nil"/>
        </w:rPr>
      </w:pPr>
      <w:r>
        <w:rPr>
          <w:bdr w:val="nil"/>
        </w:rPr>
        <w:t>    </w:t>
      </w:r>
    </w:p>
    <w:p w14:paraId="206008BA" w14:textId="77777777" w:rsidR="003616E3" w:rsidRDefault="004F0F66">
      <w:pPr>
        <w:pStyle w:val="Nadpis2"/>
        <w:spacing w:before="299" w:after="299"/>
        <w:rPr>
          <w:bdr w:val="nil"/>
        </w:rPr>
      </w:pPr>
      <w:bookmarkStart w:id="44" w:name="_Toc256000043"/>
      <w:r>
        <w:rPr>
          <w:bdr w:val="nil"/>
        </w:rPr>
        <w:lastRenderedPageBreak/>
        <w:t>Zeměpis</w:t>
      </w:r>
      <w:bookmarkEnd w:id="44"/>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3616E3" w14:paraId="3F431909"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F3B8790" w14:textId="77777777" w:rsidR="003616E3" w:rsidRDefault="004F0F66">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9CC576F" w14:textId="77777777" w:rsidR="003616E3" w:rsidRDefault="004F0F66">
            <w:pPr>
              <w:shd w:val="clear" w:color="auto" w:fill="9CC2E5"/>
              <w:spacing w:line="240" w:lineRule="auto"/>
              <w:jc w:val="center"/>
              <w:rPr>
                <w:bdr w:val="nil"/>
              </w:rPr>
            </w:pPr>
            <w:r>
              <w:rPr>
                <w:rFonts w:ascii="Calibri" w:eastAsia="Calibri" w:hAnsi="Calibri" w:cs="Calibri"/>
                <w:b/>
                <w:bCs/>
                <w:bdr w:val="nil"/>
              </w:rPr>
              <w:t>Celkem</w:t>
            </w:r>
          </w:p>
        </w:tc>
      </w:tr>
      <w:tr w:rsidR="003616E3" w14:paraId="5649DB5A"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C2454B3" w14:textId="77777777" w:rsidR="003616E3" w:rsidRDefault="004F0F66">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8D2161D" w14:textId="77777777" w:rsidR="003616E3" w:rsidRDefault="004F0F66">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EA7547D" w14:textId="77777777" w:rsidR="003616E3" w:rsidRDefault="004F0F66">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4612636" w14:textId="77777777" w:rsidR="003616E3" w:rsidRDefault="004F0F66">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E03C78D" w14:textId="77777777" w:rsidR="003616E3" w:rsidRDefault="004F0F66">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20B2F35" w14:textId="77777777" w:rsidR="003616E3" w:rsidRDefault="004F0F66">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21EECED" w14:textId="77777777" w:rsidR="003616E3" w:rsidRDefault="004F0F66">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77436C8" w14:textId="77777777" w:rsidR="003616E3" w:rsidRDefault="004F0F66">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0668C12" w14:textId="77777777" w:rsidR="003616E3" w:rsidRDefault="004F0F66">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19185A38" w14:textId="77777777" w:rsidR="003616E3" w:rsidRDefault="003616E3"/>
        </w:tc>
      </w:tr>
      <w:tr w:rsidR="003616E3" w14:paraId="380D48F2"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70F0B2" w14:textId="77777777" w:rsidR="003616E3" w:rsidRDefault="004F0F6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CED72D" w14:textId="77777777" w:rsidR="003616E3" w:rsidRDefault="004F0F6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218C26" w14:textId="77777777" w:rsidR="003616E3" w:rsidRDefault="004F0F6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0A6D7D" w14:textId="77777777" w:rsidR="003616E3" w:rsidRDefault="004F0F6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172C87" w14:textId="77777777" w:rsidR="003616E3" w:rsidRDefault="004F0F6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1401E6" w14:textId="77777777" w:rsidR="003616E3" w:rsidRDefault="004F0F6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9999A3" w14:textId="77777777" w:rsidR="003616E3" w:rsidRDefault="004F0F6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A7EE30" w14:textId="77777777" w:rsidR="003616E3" w:rsidRDefault="004F0F6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697776" w14:textId="77777777" w:rsidR="003616E3" w:rsidRDefault="004F0F6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18C369" w14:textId="77777777" w:rsidR="003616E3" w:rsidRDefault="004F0F66">
            <w:pPr>
              <w:keepNext/>
              <w:spacing w:line="240" w:lineRule="auto"/>
              <w:jc w:val="center"/>
              <w:rPr>
                <w:bdr w:val="nil"/>
              </w:rPr>
            </w:pPr>
            <w:r>
              <w:rPr>
                <w:rFonts w:ascii="Calibri" w:eastAsia="Calibri" w:hAnsi="Calibri" w:cs="Calibri"/>
                <w:bdr w:val="nil"/>
              </w:rPr>
              <w:t>7</w:t>
            </w:r>
          </w:p>
        </w:tc>
      </w:tr>
      <w:tr w:rsidR="003616E3" w14:paraId="749C7E2A"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B42F6C"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8C3553"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E68AFD"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6F03F3"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F7344E"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9E6290" w14:textId="77777777" w:rsidR="003616E3" w:rsidRDefault="004F0F6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37FA10" w14:textId="77777777" w:rsidR="003616E3" w:rsidRDefault="004F0F6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812A28" w14:textId="77777777" w:rsidR="003616E3" w:rsidRDefault="004F0F6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3AFB0D" w14:textId="77777777" w:rsidR="003616E3" w:rsidRDefault="004F0F6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BDF63E" w14:textId="77777777" w:rsidR="003616E3" w:rsidRDefault="003616E3"/>
        </w:tc>
      </w:tr>
    </w:tbl>
    <w:p w14:paraId="32A102B3" w14:textId="77777777" w:rsidR="003616E3" w:rsidRDefault="004F0F66">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3616E3" w14:paraId="680BDEBD"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5F1672A" w14:textId="77777777" w:rsidR="003616E3" w:rsidRDefault="004F0F66">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90FA3CD" w14:textId="77777777" w:rsidR="003616E3" w:rsidRDefault="004F0F66">
            <w:pPr>
              <w:shd w:val="clear" w:color="auto" w:fill="9CC2E5"/>
              <w:spacing w:line="240" w:lineRule="auto"/>
              <w:jc w:val="center"/>
              <w:rPr>
                <w:bdr w:val="nil"/>
              </w:rPr>
            </w:pPr>
            <w:r>
              <w:rPr>
                <w:rFonts w:ascii="Calibri" w:eastAsia="Calibri" w:hAnsi="Calibri" w:cs="Calibri"/>
                <w:bdr w:val="nil"/>
              </w:rPr>
              <w:t>Zeměpis</w:t>
            </w:r>
          </w:p>
        </w:tc>
      </w:tr>
      <w:tr w:rsidR="003616E3" w14:paraId="5E26AE0B"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A6CEED3" w14:textId="77777777" w:rsidR="003616E3" w:rsidRDefault="004F0F66">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12D94A" w14:textId="77777777" w:rsidR="003616E3" w:rsidRDefault="004F0F66">
            <w:pPr>
              <w:spacing w:line="240" w:lineRule="auto"/>
              <w:jc w:val="left"/>
              <w:rPr>
                <w:bdr w:val="nil"/>
              </w:rPr>
            </w:pPr>
            <w:r>
              <w:rPr>
                <w:rFonts w:ascii="Calibri" w:eastAsia="Calibri" w:hAnsi="Calibri" w:cs="Calibri"/>
                <w:bdr w:val="nil"/>
              </w:rPr>
              <w:t>Člověk a příroda</w:t>
            </w:r>
          </w:p>
        </w:tc>
      </w:tr>
      <w:tr w:rsidR="003616E3" w14:paraId="15C2768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CEFC4C0" w14:textId="77777777" w:rsidR="003616E3" w:rsidRDefault="004F0F66">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5BAAAD" w14:textId="77777777" w:rsidR="003616E3" w:rsidRDefault="004F0F66">
            <w:pPr>
              <w:spacing w:line="240" w:lineRule="auto"/>
              <w:jc w:val="left"/>
              <w:rPr>
                <w:bdr w:val="nil"/>
              </w:rPr>
            </w:pPr>
            <w:r>
              <w:rPr>
                <w:rFonts w:ascii="Calibri" w:eastAsia="Calibri" w:hAnsi="Calibri" w:cs="Calibri"/>
                <w:bdr w:val="nil"/>
              </w:rPr>
              <w:t xml:space="preserve">Ve vyučovacím předmětu zeměpis se používají zejména tyto formy výuky: výkladové hodiny propojené školními diskusemi a debatami, práce s textem a mapou, školní projekty, terénní výuka ( cvičení a pozorování v terénu, zeměpisné exkurze ).  </w:t>
            </w:r>
          </w:p>
          <w:p w14:paraId="08AFA025" w14:textId="77777777" w:rsidR="003616E3" w:rsidRDefault="004F0F66">
            <w:pPr>
              <w:spacing w:line="240" w:lineRule="auto"/>
              <w:jc w:val="left"/>
              <w:rPr>
                <w:bdr w:val="nil"/>
              </w:rPr>
            </w:pPr>
            <w:r>
              <w:rPr>
                <w:rFonts w:ascii="Calibri" w:eastAsia="Calibri" w:hAnsi="Calibri" w:cs="Calibri"/>
                <w:bdr w:val="nil"/>
              </w:rPr>
              <w:t>       Vyučovací předmět Zeměpis probíhá v kmenových učebnách tříd nebo v odborné učebně zeměpisu. Projektová výuka a některé další formy výuky se uskutečňují také v odborné počítačové učebně. Žáci pracují v těchto učebnách v rámci celé třídy, ve skupinách i individuálně, ve vzájemné spolupráci i samostatně na zadaných úkolech. Terénní výuka se uskutečňuje v podobě zeměpisných cvičení a pozorování v bezprostředním okolí školy, komplexní geografické exkurze ve vybraných vzdálenějších lokalitách. Při praktických činnostech v terénu se celá třída rozděluje na jednotlivé pracovní skupiny.</w:t>
            </w:r>
          </w:p>
          <w:p w14:paraId="549F5121" w14:textId="77777777" w:rsidR="003616E3" w:rsidRDefault="004F0F66">
            <w:pPr>
              <w:spacing w:line="240" w:lineRule="auto"/>
              <w:jc w:val="left"/>
              <w:rPr>
                <w:bdr w:val="nil"/>
              </w:rPr>
            </w:pPr>
            <w:r>
              <w:rPr>
                <w:rFonts w:ascii="Calibri" w:eastAsia="Calibri" w:hAnsi="Calibri" w:cs="Calibri"/>
                <w:bdr w:val="nil"/>
              </w:rPr>
              <w:t>       Zeměpis obohacuje v návaznosti na prvouku a vlastivědu celkový vzdělanostní rozhled žáků uvedením do hlavních přírodních, hospodářských a sociálních podmínek a faktorů života lidí v blízkém území místní krajiny, místní oblasti</w:t>
            </w:r>
          </w:p>
          <w:p w14:paraId="7EF846D6" w14:textId="77777777" w:rsidR="003616E3" w:rsidRDefault="004F0F66">
            <w:pPr>
              <w:spacing w:line="240" w:lineRule="auto"/>
              <w:jc w:val="left"/>
              <w:rPr>
                <w:bdr w:val="nil"/>
              </w:rPr>
            </w:pPr>
            <w:r>
              <w:rPr>
                <w:rFonts w:ascii="Calibri" w:eastAsia="Calibri" w:hAnsi="Calibri" w:cs="Calibri"/>
                <w:bdr w:val="nil"/>
              </w:rPr>
              <w:t> (regionu ), na území České republiky, v Evropě a dalších světadílech. Umožňuje žákům orientovat se v současném světě a v aktuálních problémech lidstva, uvědomovat si civilizační rizika a perspektivy budoucnosti lidské civilizace i vlastní spoluodpovědnost za kvalitu života na Zemi a vztahů lidí k jejich přírodnímu i společenskému prostředí. </w:t>
            </w:r>
          </w:p>
        </w:tc>
      </w:tr>
      <w:tr w:rsidR="003616E3" w14:paraId="521BBBAB"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04908F4" w14:textId="77777777" w:rsidR="003616E3" w:rsidRDefault="004F0F66">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E96D87" w14:textId="77777777" w:rsidR="003616E3" w:rsidRDefault="004F0F66">
            <w:pPr>
              <w:spacing w:line="240" w:lineRule="auto"/>
              <w:jc w:val="left"/>
              <w:rPr>
                <w:bdr w:val="nil"/>
              </w:rPr>
            </w:pPr>
            <w:r>
              <w:rPr>
                <w:rFonts w:ascii="Calibri" w:eastAsia="Calibri" w:hAnsi="Calibri" w:cs="Calibri"/>
                <w:bdr w:val="nil"/>
              </w:rPr>
              <w:t>       Předmět má v 6., 7. a 9. ročníku časovou dotaci 2 hodiny týdně, v 8.ročníku 1 hodinu týdně. </w:t>
            </w:r>
          </w:p>
        </w:tc>
      </w:tr>
      <w:tr w:rsidR="003616E3" w14:paraId="46F64037"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CFB710E" w14:textId="77777777" w:rsidR="003616E3" w:rsidRDefault="004F0F66">
            <w:pPr>
              <w:shd w:val="clear" w:color="auto" w:fill="DEEAF6"/>
              <w:spacing w:line="240" w:lineRule="auto"/>
              <w:jc w:val="left"/>
              <w:rPr>
                <w:bdr w:val="nil"/>
              </w:rPr>
            </w:pPr>
            <w:r>
              <w:rPr>
                <w:rFonts w:ascii="Calibri" w:eastAsia="Calibri" w:hAnsi="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2CE913" w14:textId="77777777" w:rsidR="003616E3" w:rsidRDefault="004F0F66" w:rsidP="004F0F66">
            <w:pPr>
              <w:numPr>
                <w:ilvl w:val="0"/>
                <w:numId w:val="16"/>
              </w:numPr>
              <w:spacing w:line="240" w:lineRule="auto"/>
              <w:jc w:val="left"/>
              <w:rPr>
                <w:bdr w:val="nil"/>
              </w:rPr>
            </w:pPr>
            <w:r>
              <w:rPr>
                <w:rFonts w:ascii="Calibri" w:eastAsia="Calibri" w:hAnsi="Calibri" w:cs="Calibri"/>
                <w:bdr w:val="nil"/>
              </w:rPr>
              <w:t>Zeměpis (Geografie)</w:t>
            </w:r>
          </w:p>
        </w:tc>
      </w:tr>
      <w:tr w:rsidR="003616E3" w14:paraId="2ADC8235"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00A4E4D" w14:textId="77777777" w:rsidR="003616E3" w:rsidRDefault="004F0F66">
            <w:pPr>
              <w:shd w:val="clear" w:color="auto" w:fill="DEEAF6"/>
              <w:spacing w:line="240" w:lineRule="auto"/>
              <w:jc w:val="left"/>
              <w:rPr>
                <w:bdr w:val="nil"/>
              </w:rPr>
            </w:pPr>
            <w:r>
              <w:rPr>
                <w:rFonts w:ascii="Calibri" w:eastAsia="Calibri" w:hAnsi="Calibri" w:cs="Calibri"/>
                <w:bdr w:val="nil"/>
              </w:rPr>
              <w:lastRenderedPageBreak/>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6AD562" w14:textId="77777777" w:rsidR="003616E3" w:rsidRDefault="004F0F66">
            <w:pPr>
              <w:spacing w:line="240" w:lineRule="auto"/>
              <w:jc w:val="left"/>
              <w:rPr>
                <w:bdr w:val="nil"/>
              </w:rPr>
            </w:pPr>
            <w:r>
              <w:rPr>
                <w:rFonts w:ascii="Calibri" w:eastAsia="Calibri" w:hAnsi="Calibri" w:cs="Calibri"/>
                <w:b/>
                <w:bCs/>
                <w:bdr w:val="nil"/>
              </w:rPr>
              <w:t>Kompetence k učení:</w:t>
            </w:r>
          </w:p>
          <w:p w14:paraId="5B8902B7" w14:textId="77777777" w:rsidR="003616E3" w:rsidRDefault="004F0F66">
            <w:pPr>
              <w:spacing w:line="240" w:lineRule="auto"/>
              <w:jc w:val="left"/>
              <w:rPr>
                <w:bdr w:val="nil"/>
              </w:rPr>
            </w:pPr>
            <w:r>
              <w:rPr>
                <w:rFonts w:ascii="Calibri" w:eastAsia="Calibri" w:hAnsi="Calibri" w:cs="Calibri"/>
                <w:b/>
                <w:bCs/>
                <w:bdr w:val="nil"/>
              </w:rPr>
              <w:t>Kompetence k učení</w:t>
            </w:r>
          </w:p>
          <w:p w14:paraId="323A18D2" w14:textId="77777777" w:rsidR="003616E3" w:rsidRDefault="004F0F66">
            <w:pPr>
              <w:spacing w:line="240" w:lineRule="auto"/>
              <w:jc w:val="left"/>
              <w:rPr>
                <w:bdr w:val="nil"/>
              </w:rPr>
            </w:pPr>
            <w:r>
              <w:rPr>
                <w:rFonts w:ascii="Calibri" w:eastAsia="Calibri" w:hAnsi="Calibri" w:cs="Calibri"/>
                <w:bdr w:val="nil"/>
              </w:rPr>
              <w:t>Žáci</w:t>
            </w:r>
          </w:p>
          <w:p w14:paraId="79D7112B" w14:textId="77777777" w:rsidR="003616E3" w:rsidRDefault="004F0F66" w:rsidP="004F0F66">
            <w:pPr>
              <w:numPr>
                <w:ilvl w:val="0"/>
                <w:numId w:val="17"/>
              </w:numPr>
              <w:spacing w:line="240" w:lineRule="auto"/>
              <w:jc w:val="left"/>
              <w:rPr>
                <w:bdr w:val="nil"/>
              </w:rPr>
            </w:pPr>
            <w:r>
              <w:rPr>
                <w:rFonts w:ascii="Calibri" w:eastAsia="Calibri" w:hAnsi="Calibri" w:cs="Calibri"/>
                <w:bdr w:val="nil"/>
              </w:rPr>
              <w:t>K zadaným      referátům vyhledávají, sbírají, zpracovávají, třídí a hodnotí geografické      informace a data v příslušných informačních zdrojích – na internetu,      v televizi, rozhlasu, v odborných encyklopediích a časopisech</w:t>
            </w:r>
          </w:p>
          <w:p w14:paraId="4ABA9981" w14:textId="77777777" w:rsidR="003616E3" w:rsidRDefault="004F0F66">
            <w:pPr>
              <w:spacing w:line="240" w:lineRule="auto"/>
              <w:ind w:left="360"/>
              <w:jc w:val="left"/>
              <w:rPr>
                <w:bdr w:val="nil"/>
              </w:rPr>
            </w:pPr>
            <w:r>
              <w:rPr>
                <w:rFonts w:ascii="Calibri" w:eastAsia="Calibri" w:hAnsi="Calibri" w:cs="Calibri"/>
                <w:bdr w:val="nil"/>
              </w:rPr>
              <w:t>     (texty, obrázky, grafy, tabulky, mapy, statistiky, …).</w:t>
            </w:r>
          </w:p>
          <w:p w14:paraId="739FBF81" w14:textId="77777777" w:rsidR="003616E3" w:rsidRDefault="004F0F66" w:rsidP="004F0F66">
            <w:pPr>
              <w:numPr>
                <w:ilvl w:val="0"/>
                <w:numId w:val="18"/>
              </w:numPr>
              <w:spacing w:line="240" w:lineRule="auto"/>
              <w:jc w:val="left"/>
              <w:rPr>
                <w:bdr w:val="nil"/>
              </w:rPr>
            </w:pPr>
            <w:r>
              <w:rPr>
                <w:rFonts w:ascii="Calibri" w:eastAsia="Calibri" w:hAnsi="Calibri" w:cs="Calibri"/>
                <w:bdr w:val="nil"/>
              </w:rPr>
              <w:t>Získané      poznatky propojují s pomocí učitele se znalostmi  z dalších vzdělávacích oblastí a      vytvářejí si tak ucelenější představy o vztazích mezi přírodním a      společenským prostředím, mezi přírodou a působením člověka.</w:t>
            </w:r>
          </w:p>
          <w:p w14:paraId="5282A94E" w14:textId="77777777" w:rsidR="003616E3" w:rsidRDefault="004F0F66" w:rsidP="004F0F66">
            <w:pPr>
              <w:numPr>
                <w:ilvl w:val="0"/>
                <w:numId w:val="18"/>
              </w:numPr>
              <w:spacing w:line="240" w:lineRule="auto"/>
              <w:jc w:val="left"/>
              <w:rPr>
                <w:bdr w:val="nil"/>
              </w:rPr>
            </w:pPr>
            <w:r>
              <w:rPr>
                <w:rFonts w:ascii="Calibri" w:eastAsia="Calibri" w:hAnsi="Calibri" w:cs="Calibri"/>
                <w:bdr w:val="nil"/>
              </w:rPr>
              <w:t>Společně      s učitelem hledají řešení otázek vztažených ke způsobu a příčinám      různých přírodních procesů.</w:t>
            </w:r>
          </w:p>
          <w:p w14:paraId="79A5EF79" w14:textId="77777777" w:rsidR="003616E3" w:rsidRDefault="004F0F66" w:rsidP="004F0F66">
            <w:pPr>
              <w:numPr>
                <w:ilvl w:val="0"/>
                <w:numId w:val="18"/>
              </w:numPr>
              <w:spacing w:line="240" w:lineRule="auto"/>
              <w:jc w:val="left"/>
              <w:rPr>
                <w:bdr w:val="nil"/>
              </w:rPr>
            </w:pPr>
            <w:r>
              <w:rPr>
                <w:rFonts w:ascii="Calibri" w:eastAsia="Calibri" w:hAnsi="Calibri" w:cs="Calibri"/>
                <w:bdr w:val="nil"/>
              </w:rPr>
              <w:t>Samostatně      zhodnotí a porovnají výsledky pozorování, měření a zkoumání se svými      dosavadními zkušenostmi, znalostmi a dovednostmi a formulují patřičné      závěry.</w:t>
            </w:r>
          </w:p>
          <w:p w14:paraId="6DE0E280" w14:textId="77777777" w:rsidR="003616E3" w:rsidRDefault="004F0F66">
            <w:pPr>
              <w:spacing w:line="240" w:lineRule="auto"/>
              <w:jc w:val="left"/>
              <w:rPr>
                <w:bdr w:val="nil"/>
              </w:rPr>
            </w:pPr>
            <w:r>
              <w:rPr>
                <w:rFonts w:ascii="Calibri" w:eastAsia="Calibri" w:hAnsi="Calibri" w:cs="Calibri"/>
                <w:bdr w:val="nil"/>
              </w:rPr>
              <w:t>Učitel</w:t>
            </w:r>
          </w:p>
          <w:p w14:paraId="675E37EB" w14:textId="77777777" w:rsidR="003616E3" w:rsidRDefault="004F0F66" w:rsidP="004F0F66">
            <w:pPr>
              <w:numPr>
                <w:ilvl w:val="0"/>
                <w:numId w:val="19"/>
              </w:numPr>
              <w:spacing w:line="240" w:lineRule="auto"/>
              <w:jc w:val="left"/>
              <w:rPr>
                <w:bdr w:val="nil"/>
              </w:rPr>
            </w:pPr>
            <w:r>
              <w:rPr>
                <w:rFonts w:ascii="Calibri" w:eastAsia="Calibri" w:hAnsi="Calibri" w:cs="Calibri"/>
                <w:bdr w:val="nil"/>
              </w:rPr>
              <w:t>Zadává      žákům referáty, k nimž žáci vyhledávají, sbírají, zpracovávají, třídí      a hodnotí geografické informace a data v příslušných informačních      zdrojích – na internetu, v televizi, rozhlasu, v odborných      encyklopediích a časopisech</w:t>
            </w:r>
          </w:p>
          <w:p w14:paraId="2494101C" w14:textId="77777777" w:rsidR="003616E3" w:rsidRDefault="004F0F66">
            <w:pPr>
              <w:spacing w:line="240" w:lineRule="auto"/>
              <w:ind w:left="720"/>
              <w:jc w:val="left"/>
              <w:rPr>
                <w:bdr w:val="nil"/>
              </w:rPr>
            </w:pPr>
            <w:r>
              <w:rPr>
                <w:rFonts w:ascii="Calibri" w:eastAsia="Calibri" w:hAnsi="Calibri" w:cs="Calibri"/>
                <w:bdr w:val="nil"/>
              </w:rPr>
              <w:t>(texty, obrázky, grafy, tabulky, mapy, statistiky, …).</w:t>
            </w:r>
          </w:p>
          <w:p w14:paraId="5F3ABE90" w14:textId="77777777" w:rsidR="003616E3" w:rsidRDefault="004F0F66" w:rsidP="004F0F66">
            <w:pPr>
              <w:numPr>
                <w:ilvl w:val="0"/>
                <w:numId w:val="20"/>
              </w:numPr>
              <w:spacing w:line="240" w:lineRule="auto"/>
              <w:jc w:val="left"/>
              <w:rPr>
                <w:bdr w:val="nil"/>
              </w:rPr>
            </w:pPr>
            <w:r>
              <w:rPr>
                <w:rFonts w:ascii="Calibri" w:eastAsia="Calibri" w:hAnsi="Calibri" w:cs="Calibri"/>
                <w:bdr w:val="nil"/>
              </w:rPr>
              <w:t>Získané      poznatky propojuje se znalostmi dalších vzdělávacích oblastí.</w:t>
            </w:r>
          </w:p>
          <w:p w14:paraId="6BAD8396" w14:textId="77777777" w:rsidR="003616E3" w:rsidRDefault="004F0F66" w:rsidP="004F0F66">
            <w:pPr>
              <w:numPr>
                <w:ilvl w:val="0"/>
                <w:numId w:val="20"/>
              </w:numPr>
              <w:spacing w:line="240" w:lineRule="auto"/>
              <w:jc w:val="left"/>
              <w:rPr>
                <w:bdr w:val="nil"/>
              </w:rPr>
            </w:pPr>
            <w:r>
              <w:rPr>
                <w:rFonts w:ascii="Calibri" w:eastAsia="Calibri" w:hAnsi="Calibri" w:cs="Calibri"/>
                <w:bdr w:val="nil"/>
              </w:rPr>
              <w:t>Klade      žákům otázky vztažené ke způsobu a příčinám různých přírodních procesů,      společně hledají řešení otázek a adekvátní odpovědi.</w:t>
            </w:r>
          </w:p>
          <w:p w14:paraId="7A9DF332" w14:textId="77777777" w:rsidR="003616E3" w:rsidRDefault="004F0F66" w:rsidP="004F0F66">
            <w:pPr>
              <w:numPr>
                <w:ilvl w:val="0"/>
                <w:numId w:val="20"/>
              </w:numPr>
              <w:spacing w:line="240" w:lineRule="auto"/>
              <w:jc w:val="left"/>
              <w:rPr>
                <w:bdr w:val="nil"/>
              </w:rPr>
            </w:pPr>
            <w:r>
              <w:rPr>
                <w:rFonts w:ascii="Calibri" w:eastAsia="Calibri" w:hAnsi="Calibri" w:cs="Calibri"/>
                <w:bdr w:val="nil"/>
              </w:rPr>
              <w:t>Předvádí      manipulace s orientačními, topografickými a meteorologickými      pomůckami (kompas, buzola, teploměr, srážkoměr apod.), s globusem,      plány, mapami, atlasy, jízdními řády, grafy a statistickými daty.</w:t>
            </w:r>
          </w:p>
          <w:p w14:paraId="1887BFF9" w14:textId="77777777" w:rsidR="003616E3" w:rsidRDefault="004F0F66" w:rsidP="004F0F66">
            <w:pPr>
              <w:numPr>
                <w:ilvl w:val="0"/>
                <w:numId w:val="20"/>
              </w:numPr>
              <w:spacing w:line="240" w:lineRule="auto"/>
              <w:jc w:val="left"/>
              <w:rPr>
                <w:bdr w:val="nil"/>
              </w:rPr>
            </w:pPr>
            <w:r>
              <w:rPr>
                <w:rFonts w:ascii="Calibri" w:eastAsia="Calibri" w:hAnsi="Calibri" w:cs="Calibri"/>
                <w:bdr w:val="nil"/>
              </w:rPr>
              <w:t>Kontroluje      výsledky pozorování, měření a zkoumání a požaduje, aby je žáci samostatně      zhodnotili a porovnali se svými dosavadními zkušenostmi, znalostmi a      dovednostmi a formulovali patřičné závěry.</w:t>
            </w:r>
          </w:p>
        </w:tc>
      </w:tr>
      <w:tr w:rsidR="003616E3" w14:paraId="35307D90" w14:textId="77777777">
        <w:tc>
          <w:tcPr>
            <w:tcW w:w="1500" w:type="pct"/>
            <w:vMerge/>
            <w:tcBorders>
              <w:top w:val="inset" w:sz="6" w:space="0" w:color="808080"/>
              <w:left w:val="inset" w:sz="6" w:space="0" w:color="808080"/>
              <w:bottom w:val="inset" w:sz="6" w:space="0" w:color="808080"/>
              <w:right w:val="inset" w:sz="6" w:space="0" w:color="808080"/>
            </w:tcBorders>
          </w:tcPr>
          <w:p w14:paraId="687C016B"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4F61B9" w14:textId="77777777" w:rsidR="003616E3" w:rsidRDefault="004F0F66">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r>
            <w:bookmarkStart w:id="45" w:name="_Toc175634484"/>
            <w:r>
              <w:rPr>
                <w:rFonts w:ascii="Calibri" w:eastAsia="Calibri" w:hAnsi="Calibri" w:cs="Calibri"/>
                <w:bdr w:val="nil"/>
              </w:rPr>
              <w:t>Kompetence k řešení problému</w:t>
            </w:r>
            <w:bookmarkEnd w:id="45"/>
          </w:p>
          <w:p w14:paraId="18650014" w14:textId="77777777" w:rsidR="003616E3" w:rsidRDefault="004F0F66">
            <w:pPr>
              <w:spacing w:line="240" w:lineRule="auto"/>
              <w:jc w:val="left"/>
              <w:rPr>
                <w:bdr w:val="nil"/>
              </w:rPr>
            </w:pPr>
            <w:r>
              <w:rPr>
                <w:rFonts w:ascii="Calibri" w:eastAsia="Calibri" w:hAnsi="Calibri" w:cs="Calibri"/>
                <w:bdr w:val="nil"/>
              </w:rPr>
              <w:lastRenderedPageBreak/>
              <w:t>Žáci</w:t>
            </w:r>
          </w:p>
          <w:p w14:paraId="75C0BB21" w14:textId="77777777" w:rsidR="003616E3" w:rsidRDefault="004F0F66" w:rsidP="004F0F66">
            <w:pPr>
              <w:numPr>
                <w:ilvl w:val="0"/>
                <w:numId w:val="21"/>
              </w:numPr>
              <w:spacing w:line="240" w:lineRule="auto"/>
              <w:jc w:val="left"/>
              <w:rPr>
                <w:bdr w:val="nil"/>
              </w:rPr>
            </w:pPr>
            <w:r>
              <w:rPr>
                <w:rFonts w:ascii="Calibri" w:eastAsia="Calibri" w:hAnsi="Calibri" w:cs="Calibri"/>
                <w:bdr w:val="nil"/>
              </w:rPr>
              <w:t>Vytvářejí      pod vedením učitele na základě pozorování, osvojených znalostí a      dosavadních zkušeností platformu nebo hypotézu k problému či      k úkolu, ověřují je praktickou činností, kladou otázky      s geografickou tématikou a objevují problémy s tím související,      řeší problémy na úrovni svých znalostí, ověřují správnost řešení problému,      odpovídají na geografické otázky.</w:t>
            </w:r>
          </w:p>
          <w:p w14:paraId="7DD7E635" w14:textId="77777777" w:rsidR="003616E3" w:rsidRDefault="004F0F66" w:rsidP="004F0F66">
            <w:pPr>
              <w:numPr>
                <w:ilvl w:val="0"/>
                <w:numId w:val="21"/>
              </w:numPr>
              <w:spacing w:line="240" w:lineRule="auto"/>
              <w:jc w:val="left"/>
              <w:rPr>
                <w:bdr w:val="nil"/>
              </w:rPr>
            </w:pPr>
            <w:r>
              <w:rPr>
                <w:rFonts w:ascii="Calibri" w:eastAsia="Calibri" w:hAnsi="Calibri" w:cs="Calibri"/>
                <w:bdr w:val="nil"/>
              </w:rPr>
              <w:t>Usilují      se svým učitelem o nalezení a pojmenování shodných, podobných a odlišných      znaků geografických objektů, jevů a procesů, vyvozují patřičné společné      závěry.</w:t>
            </w:r>
          </w:p>
          <w:p w14:paraId="5EA77DF5" w14:textId="77777777" w:rsidR="003616E3" w:rsidRDefault="004F0F66" w:rsidP="004F0F66">
            <w:pPr>
              <w:numPr>
                <w:ilvl w:val="0"/>
                <w:numId w:val="21"/>
              </w:numPr>
              <w:spacing w:line="240" w:lineRule="auto"/>
              <w:jc w:val="left"/>
              <w:rPr>
                <w:bdr w:val="nil"/>
              </w:rPr>
            </w:pPr>
            <w:r>
              <w:rPr>
                <w:rFonts w:ascii="Calibri" w:eastAsia="Calibri" w:hAnsi="Calibri" w:cs="Calibri"/>
                <w:bdr w:val="nil"/>
              </w:rPr>
              <w:t>Diskutují      o podstatných lokálních, regionálních a globálních problémech přírodní a      společenské sféry a usilují o vhodné způsoby řešení problémů, nenechají se      odradit počátečními nezdary, sledují a hodnotí vlastní pokrok při      zdolávání problémů.</w:t>
            </w:r>
          </w:p>
          <w:p w14:paraId="5A97FFD6" w14:textId="77777777" w:rsidR="003616E3" w:rsidRDefault="004F0F66">
            <w:pPr>
              <w:spacing w:line="240" w:lineRule="auto"/>
              <w:jc w:val="left"/>
              <w:rPr>
                <w:bdr w:val="nil"/>
              </w:rPr>
            </w:pPr>
            <w:r>
              <w:rPr>
                <w:rFonts w:ascii="Calibri" w:eastAsia="Calibri" w:hAnsi="Calibri" w:cs="Calibri"/>
                <w:bdr w:val="nil"/>
              </w:rPr>
              <w:t>Učitel</w:t>
            </w:r>
          </w:p>
          <w:p w14:paraId="143E9ACC" w14:textId="77777777" w:rsidR="003616E3" w:rsidRDefault="004F0F66" w:rsidP="004F0F66">
            <w:pPr>
              <w:numPr>
                <w:ilvl w:val="0"/>
                <w:numId w:val="22"/>
              </w:numPr>
              <w:spacing w:line="240" w:lineRule="auto"/>
              <w:jc w:val="left"/>
              <w:rPr>
                <w:bdr w:val="nil"/>
              </w:rPr>
            </w:pPr>
            <w:r>
              <w:rPr>
                <w:rFonts w:ascii="Calibri" w:eastAsia="Calibri" w:hAnsi="Calibri" w:cs="Calibri"/>
                <w:bdr w:val="nil"/>
              </w:rPr>
              <w:t>Vytváří      s žáky na základě pozorování, osvojených znalostí a dosavadních      zkušeností   platformu nebo hypotézu      k problému či k úkolu.</w:t>
            </w:r>
          </w:p>
          <w:p w14:paraId="40C546B9" w14:textId="77777777" w:rsidR="003616E3" w:rsidRDefault="004F0F66" w:rsidP="004F0F66">
            <w:pPr>
              <w:numPr>
                <w:ilvl w:val="0"/>
                <w:numId w:val="22"/>
              </w:numPr>
              <w:spacing w:line="240" w:lineRule="auto"/>
              <w:jc w:val="left"/>
              <w:rPr>
                <w:bdr w:val="nil"/>
              </w:rPr>
            </w:pPr>
            <w:r>
              <w:rPr>
                <w:rFonts w:ascii="Calibri" w:eastAsia="Calibri" w:hAnsi="Calibri" w:cs="Calibri"/>
                <w:bdr w:val="nil"/>
              </w:rPr>
              <w:t>Usiluje      se svými žáky o nalezení a pojmenování shodných, podobných a odlišných      znaků geografických objektů, jevů a procesů, vyvozuje s žáky společné      patřičné závěry.</w:t>
            </w:r>
          </w:p>
          <w:p w14:paraId="6B36ED0A" w14:textId="77777777" w:rsidR="003616E3" w:rsidRDefault="004F0F66" w:rsidP="004F0F66">
            <w:pPr>
              <w:numPr>
                <w:ilvl w:val="0"/>
                <w:numId w:val="22"/>
              </w:numPr>
              <w:spacing w:line="240" w:lineRule="auto"/>
              <w:jc w:val="left"/>
              <w:rPr>
                <w:bdr w:val="nil"/>
              </w:rPr>
            </w:pPr>
            <w:r>
              <w:rPr>
                <w:rFonts w:ascii="Calibri" w:eastAsia="Calibri" w:hAnsi="Calibri" w:cs="Calibri"/>
                <w:bdr w:val="nil"/>
              </w:rPr>
              <w:t>Pojmenuje      podstatné lokální, regionální a globální problémy přírodní a společenské      sféry.</w:t>
            </w:r>
          </w:p>
        </w:tc>
      </w:tr>
      <w:tr w:rsidR="003616E3" w14:paraId="664025F3" w14:textId="77777777">
        <w:tc>
          <w:tcPr>
            <w:tcW w:w="1500" w:type="pct"/>
            <w:vMerge/>
            <w:tcBorders>
              <w:top w:val="inset" w:sz="6" w:space="0" w:color="808080"/>
              <w:left w:val="inset" w:sz="6" w:space="0" w:color="808080"/>
              <w:bottom w:val="inset" w:sz="6" w:space="0" w:color="808080"/>
              <w:right w:val="inset" w:sz="6" w:space="0" w:color="808080"/>
            </w:tcBorders>
          </w:tcPr>
          <w:p w14:paraId="204DCA91"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60DA91" w14:textId="77777777" w:rsidR="003616E3" w:rsidRDefault="004F0F66">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r>
            <w:bookmarkStart w:id="46" w:name="_Toc175634485"/>
            <w:r>
              <w:rPr>
                <w:rFonts w:ascii="Calibri" w:eastAsia="Calibri" w:hAnsi="Calibri" w:cs="Calibri"/>
                <w:bdr w:val="nil"/>
              </w:rPr>
              <w:t>Kompetence komunikativní</w:t>
            </w:r>
            <w:bookmarkEnd w:id="46"/>
          </w:p>
          <w:p w14:paraId="15ADC7DE" w14:textId="77777777" w:rsidR="003616E3" w:rsidRDefault="004F0F66">
            <w:pPr>
              <w:spacing w:line="240" w:lineRule="auto"/>
              <w:jc w:val="left"/>
              <w:rPr>
                <w:bdr w:val="nil"/>
              </w:rPr>
            </w:pPr>
            <w:r>
              <w:rPr>
                <w:rFonts w:ascii="Calibri" w:eastAsia="Calibri" w:hAnsi="Calibri" w:cs="Calibri"/>
                <w:bdr w:val="nil"/>
              </w:rPr>
              <w:t>Žáci</w:t>
            </w:r>
          </w:p>
          <w:p w14:paraId="46D9454C" w14:textId="77777777" w:rsidR="003616E3" w:rsidRDefault="004F0F66" w:rsidP="004F0F66">
            <w:pPr>
              <w:numPr>
                <w:ilvl w:val="0"/>
                <w:numId w:val="23"/>
              </w:numPr>
              <w:spacing w:line="240" w:lineRule="auto"/>
              <w:jc w:val="left"/>
              <w:rPr>
                <w:bdr w:val="nil"/>
              </w:rPr>
            </w:pPr>
            <w:r>
              <w:rPr>
                <w:rFonts w:ascii="Calibri" w:eastAsia="Calibri" w:hAnsi="Calibri" w:cs="Calibri"/>
                <w:bdr w:val="nil"/>
              </w:rPr>
              <w:t>Formulují hypotézy, pojmenovávají problémy či vlastní názory na konkrétní témata přírodního a společenského prostředí, uvádějí skutečnosti, z nichž vyvozují své úsudky, vytvářejí si vlastní názory, formulují vlastní rozhodnutí a uplatňují v jednání své názory, využívají dostupné informační a komunikační prostředky, učí se výslovnosti vlastních zeměpisných jmen v cizích jazycích.</w:t>
            </w:r>
          </w:p>
          <w:p w14:paraId="1844508D" w14:textId="77777777" w:rsidR="003616E3" w:rsidRDefault="004F0F66" w:rsidP="004F0F66">
            <w:pPr>
              <w:numPr>
                <w:ilvl w:val="0"/>
                <w:numId w:val="23"/>
              </w:numPr>
              <w:spacing w:line="240" w:lineRule="auto"/>
              <w:jc w:val="left"/>
              <w:rPr>
                <w:bdr w:val="nil"/>
              </w:rPr>
            </w:pPr>
            <w:r>
              <w:rPr>
                <w:rFonts w:ascii="Calibri" w:eastAsia="Calibri" w:hAnsi="Calibri" w:cs="Calibri"/>
                <w:bdr w:val="nil"/>
              </w:rPr>
              <w:t>Konzultují s učitelem své názory, nechají se učitelem vést ke vhodné argumentaci, společně s ním spolupracují na řešení problémů a úloh.</w:t>
            </w:r>
          </w:p>
          <w:p w14:paraId="0FD2DFD5" w14:textId="77777777" w:rsidR="003616E3" w:rsidRDefault="004F0F66" w:rsidP="004F0F66">
            <w:pPr>
              <w:numPr>
                <w:ilvl w:val="0"/>
                <w:numId w:val="23"/>
              </w:numPr>
              <w:spacing w:line="240" w:lineRule="auto"/>
              <w:jc w:val="left"/>
              <w:rPr>
                <w:bdr w:val="nil"/>
              </w:rPr>
            </w:pPr>
            <w:r>
              <w:rPr>
                <w:rFonts w:ascii="Calibri" w:eastAsia="Calibri" w:hAnsi="Calibri" w:cs="Calibri"/>
                <w:bdr w:val="nil"/>
              </w:rPr>
              <w:t>Vedou s učitelem řízený dialog, vyjadřují své myšlenky a názory v logických postupných krocích.</w:t>
            </w:r>
          </w:p>
          <w:p w14:paraId="27E1A11B" w14:textId="77777777" w:rsidR="003616E3" w:rsidRDefault="004F0F66">
            <w:pPr>
              <w:spacing w:line="240" w:lineRule="auto"/>
              <w:jc w:val="left"/>
              <w:rPr>
                <w:bdr w:val="nil"/>
              </w:rPr>
            </w:pPr>
            <w:r>
              <w:rPr>
                <w:rFonts w:ascii="Calibri" w:eastAsia="Calibri" w:hAnsi="Calibri" w:cs="Calibri"/>
                <w:bdr w:val="nil"/>
              </w:rPr>
              <w:t>Učitel</w:t>
            </w:r>
          </w:p>
          <w:p w14:paraId="15EE6187" w14:textId="77777777" w:rsidR="003616E3" w:rsidRDefault="004F0F66" w:rsidP="004F0F66">
            <w:pPr>
              <w:numPr>
                <w:ilvl w:val="0"/>
                <w:numId w:val="24"/>
              </w:numPr>
              <w:spacing w:line="240" w:lineRule="auto"/>
              <w:jc w:val="left"/>
              <w:rPr>
                <w:bdr w:val="nil"/>
              </w:rPr>
            </w:pPr>
            <w:r>
              <w:rPr>
                <w:rFonts w:ascii="Calibri" w:eastAsia="Calibri" w:hAnsi="Calibri" w:cs="Calibri"/>
                <w:bdr w:val="nil"/>
              </w:rPr>
              <w:t>Vyžaduje      na žácích formulaci hypotéz, pojmenování problémů   či vlastních názorů na konkrétní témata      přírodního a společenského prostředí.</w:t>
            </w:r>
          </w:p>
          <w:p w14:paraId="75202DEA" w14:textId="77777777" w:rsidR="003616E3" w:rsidRDefault="004F0F66" w:rsidP="004F0F66">
            <w:pPr>
              <w:numPr>
                <w:ilvl w:val="0"/>
                <w:numId w:val="24"/>
              </w:numPr>
              <w:spacing w:line="240" w:lineRule="auto"/>
              <w:jc w:val="left"/>
              <w:rPr>
                <w:bdr w:val="nil"/>
              </w:rPr>
            </w:pPr>
            <w:r>
              <w:rPr>
                <w:rFonts w:ascii="Calibri" w:eastAsia="Calibri" w:hAnsi="Calibri" w:cs="Calibri"/>
                <w:bdr w:val="nil"/>
              </w:rPr>
              <w:t xml:space="preserve">Konzultuje      názory svých žáků, vede je ke vhodné argumentaci, společně      spolupracují   na </w:t>
            </w:r>
            <w:r>
              <w:rPr>
                <w:rFonts w:ascii="Calibri" w:eastAsia="Calibri" w:hAnsi="Calibri" w:cs="Calibri"/>
                <w:bdr w:val="nil"/>
              </w:rPr>
              <w:lastRenderedPageBreak/>
              <w:t>řešení problémů a      úloh.</w:t>
            </w:r>
          </w:p>
          <w:p w14:paraId="6E8E5AD9" w14:textId="77777777" w:rsidR="003616E3" w:rsidRDefault="004F0F66" w:rsidP="004F0F66">
            <w:pPr>
              <w:numPr>
                <w:ilvl w:val="0"/>
                <w:numId w:val="24"/>
              </w:numPr>
              <w:spacing w:line="240" w:lineRule="auto"/>
              <w:jc w:val="left"/>
              <w:rPr>
                <w:bdr w:val="nil"/>
              </w:rPr>
            </w:pPr>
            <w:r>
              <w:rPr>
                <w:rFonts w:ascii="Calibri" w:eastAsia="Calibri" w:hAnsi="Calibri" w:cs="Calibri"/>
                <w:bdr w:val="nil"/>
              </w:rPr>
              <w:t>Vede      s žáky řízený dialog.</w:t>
            </w:r>
          </w:p>
        </w:tc>
      </w:tr>
      <w:tr w:rsidR="003616E3" w14:paraId="1E489003" w14:textId="77777777">
        <w:tc>
          <w:tcPr>
            <w:tcW w:w="1500" w:type="pct"/>
            <w:vMerge/>
            <w:tcBorders>
              <w:top w:val="inset" w:sz="6" w:space="0" w:color="808080"/>
              <w:left w:val="inset" w:sz="6" w:space="0" w:color="808080"/>
              <w:bottom w:val="inset" w:sz="6" w:space="0" w:color="808080"/>
              <w:right w:val="inset" w:sz="6" w:space="0" w:color="808080"/>
            </w:tcBorders>
          </w:tcPr>
          <w:p w14:paraId="45FCC381"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E4F8BE" w14:textId="77777777" w:rsidR="003616E3" w:rsidRDefault="004F0F66">
            <w:pPr>
              <w:spacing w:line="240" w:lineRule="auto"/>
              <w:jc w:val="left"/>
              <w:rPr>
                <w:bdr w:val="nil"/>
              </w:rPr>
            </w:pPr>
            <w:r>
              <w:rPr>
                <w:rFonts w:ascii="Calibri" w:eastAsia="Calibri" w:hAnsi="Calibri" w:cs="Calibri"/>
                <w:b/>
                <w:bCs/>
                <w:bdr w:val="nil"/>
              </w:rPr>
              <w:t>Kompetence sociální a personální:</w:t>
            </w:r>
          </w:p>
          <w:p w14:paraId="47275270" w14:textId="77777777" w:rsidR="003616E3" w:rsidRDefault="004F0F66">
            <w:pPr>
              <w:pStyle w:val="Nadpis3"/>
              <w:spacing w:before="0" w:beforeAutospacing="0" w:after="0" w:afterAutospacing="0" w:line="240" w:lineRule="auto"/>
              <w:jc w:val="left"/>
              <w:outlineLvl w:val="2"/>
              <w:rPr>
                <w:bdr w:val="nil"/>
              </w:rPr>
            </w:pPr>
            <w:bookmarkStart w:id="47" w:name="_Toc256000044"/>
            <w:r>
              <w:rPr>
                <w:rFonts w:ascii="Calibri" w:eastAsia="Calibri" w:hAnsi="Calibri" w:cs="Calibri"/>
                <w:sz w:val="22"/>
                <w:szCs w:val="28"/>
                <w:bdr w:val="nil"/>
              </w:rPr>
              <w:t>Kompetence sociální a personální</w:t>
            </w:r>
            <w:bookmarkEnd w:id="47"/>
          </w:p>
          <w:p w14:paraId="4A925C1E" w14:textId="77777777" w:rsidR="003616E3" w:rsidRDefault="004F0F66">
            <w:pPr>
              <w:spacing w:line="240" w:lineRule="auto"/>
              <w:jc w:val="left"/>
              <w:rPr>
                <w:bdr w:val="nil"/>
              </w:rPr>
            </w:pPr>
            <w:r>
              <w:rPr>
                <w:rFonts w:ascii="Calibri" w:eastAsia="Calibri" w:hAnsi="Calibri" w:cs="Calibri"/>
                <w:bdr w:val="nil"/>
              </w:rPr>
              <w:t xml:space="preserve">Žáci </w:t>
            </w:r>
          </w:p>
          <w:p w14:paraId="6BE4C509" w14:textId="77777777" w:rsidR="003616E3" w:rsidRDefault="004F0F66" w:rsidP="004F0F66">
            <w:pPr>
              <w:numPr>
                <w:ilvl w:val="0"/>
                <w:numId w:val="25"/>
              </w:numPr>
              <w:spacing w:line="240" w:lineRule="auto"/>
              <w:jc w:val="left"/>
              <w:rPr>
                <w:bdr w:val="nil"/>
              </w:rPr>
            </w:pPr>
            <w:r>
              <w:rPr>
                <w:rFonts w:ascii="Calibri" w:eastAsia="Calibri" w:hAnsi="Calibri" w:cs="Calibri"/>
                <w:bdr w:val="nil"/>
              </w:rPr>
              <w:t>Přijímají  svou roli v pracovní skupině a ztotožňují se s ní, spolupracují při skupinové práci, vytvářejí si pozitivní vztah k odpovědnému přístupu k práci své i druhých, k zodpovědnosti za výsledky své činnosti, přijímají, diskutují a usměrňují názory druhých.</w:t>
            </w:r>
          </w:p>
          <w:p w14:paraId="4267D7D1" w14:textId="77777777" w:rsidR="003616E3" w:rsidRDefault="004F0F66" w:rsidP="004F0F66">
            <w:pPr>
              <w:numPr>
                <w:ilvl w:val="0"/>
                <w:numId w:val="25"/>
              </w:numPr>
              <w:spacing w:line="240" w:lineRule="auto"/>
              <w:jc w:val="left"/>
              <w:rPr>
                <w:bdr w:val="nil"/>
              </w:rPr>
            </w:pPr>
            <w:r>
              <w:rPr>
                <w:rFonts w:ascii="Calibri" w:eastAsia="Calibri" w:hAnsi="Calibri" w:cs="Calibri"/>
                <w:bdr w:val="nil"/>
              </w:rPr>
              <w:t>Chápou potřebu efektivní spolupráce.</w:t>
            </w:r>
          </w:p>
          <w:p w14:paraId="24CF35FC" w14:textId="77777777" w:rsidR="003616E3" w:rsidRDefault="004F0F66">
            <w:pPr>
              <w:spacing w:line="240" w:lineRule="auto"/>
              <w:jc w:val="left"/>
              <w:rPr>
                <w:bdr w:val="nil"/>
              </w:rPr>
            </w:pPr>
            <w:r>
              <w:rPr>
                <w:rFonts w:ascii="Calibri" w:eastAsia="Calibri" w:hAnsi="Calibri" w:cs="Calibri"/>
                <w:bdr w:val="nil"/>
              </w:rPr>
              <w:t>Učitel</w:t>
            </w:r>
          </w:p>
          <w:p w14:paraId="3C56BBD8" w14:textId="77777777" w:rsidR="003616E3" w:rsidRDefault="004F0F66" w:rsidP="004F0F66">
            <w:pPr>
              <w:numPr>
                <w:ilvl w:val="0"/>
                <w:numId w:val="26"/>
              </w:numPr>
              <w:spacing w:line="240" w:lineRule="auto"/>
              <w:jc w:val="left"/>
              <w:rPr>
                <w:bdr w:val="nil"/>
              </w:rPr>
            </w:pPr>
            <w:r>
              <w:rPr>
                <w:rFonts w:ascii="Calibri" w:eastAsia="Calibri" w:hAnsi="Calibri" w:cs="Calibri"/>
                <w:bdr w:val="nil"/>
              </w:rPr>
              <w:t>Rozděluje pracovní úkoly ve skupině.</w:t>
            </w:r>
          </w:p>
          <w:p w14:paraId="66712941" w14:textId="77777777" w:rsidR="003616E3" w:rsidRDefault="004F0F66" w:rsidP="004F0F66">
            <w:pPr>
              <w:numPr>
                <w:ilvl w:val="0"/>
                <w:numId w:val="26"/>
              </w:numPr>
              <w:spacing w:line="240" w:lineRule="auto"/>
              <w:jc w:val="left"/>
              <w:rPr>
                <w:bdr w:val="nil"/>
              </w:rPr>
            </w:pPr>
            <w:r>
              <w:rPr>
                <w:rFonts w:ascii="Calibri" w:eastAsia="Calibri" w:hAnsi="Calibri" w:cs="Calibri"/>
                <w:bdr w:val="nil"/>
              </w:rPr>
              <w:t>Hodnotí výsledky činností skupin i jednotlivců, pokusí se o sebekritiku.</w:t>
            </w:r>
          </w:p>
        </w:tc>
      </w:tr>
      <w:tr w:rsidR="003616E3" w14:paraId="76FE6E32" w14:textId="77777777">
        <w:tc>
          <w:tcPr>
            <w:tcW w:w="1500" w:type="pct"/>
            <w:vMerge/>
            <w:tcBorders>
              <w:top w:val="inset" w:sz="6" w:space="0" w:color="808080"/>
              <w:left w:val="inset" w:sz="6" w:space="0" w:color="808080"/>
              <w:bottom w:val="inset" w:sz="6" w:space="0" w:color="808080"/>
              <w:right w:val="inset" w:sz="6" w:space="0" w:color="808080"/>
            </w:tcBorders>
          </w:tcPr>
          <w:p w14:paraId="60C97E0F"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F5DD6B" w14:textId="77777777" w:rsidR="003616E3" w:rsidRDefault="004F0F66">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r>
            <w:bookmarkStart w:id="48" w:name="_Toc175634486"/>
            <w:r>
              <w:rPr>
                <w:rFonts w:ascii="Calibri" w:eastAsia="Calibri" w:hAnsi="Calibri" w:cs="Calibri"/>
                <w:bdr w:val="nil"/>
              </w:rPr>
              <w:t>Kompetence občansk</w:t>
            </w:r>
            <w:bookmarkEnd w:id="48"/>
            <w:r>
              <w:rPr>
                <w:rFonts w:ascii="Calibri" w:eastAsia="Calibri" w:hAnsi="Calibri" w:cs="Calibri"/>
                <w:bdr w:val="nil"/>
              </w:rPr>
              <w:t>é</w:t>
            </w:r>
          </w:p>
          <w:p w14:paraId="6F3C0EC9" w14:textId="77777777" w:rsidR="003616E3" w:rsidRDefault="004F0F66">
            <w:pPr>
              <w:spacing w:line="240" w:lineRule="auto"/>
              <w:jc w:val="left"/>
              <w:rPr>
                <w:bdr w:val="nil"/>
              </w:rPr>
            </w:pPr>
            <w:r>
              <w:rPr>
                <w:rFonts w:ascii="Calibri" w:eastAsia="Calibri" w:hAnsi="Calibri" w:cs="Calibri"/>
                <w:bdr w:val="nil"/>
              </w:rPr>
              <w:t>Žáci</w:t>
            </w:r>
          </w:p>
          <w:p w14:paraId="6E1028B5" w14:textId="77777777" w:rsidR="003616E3" w:rsidRDefault="004F0F66" w:rsidP="004F0F66">
            <w:pPr>
              <w:numPr>
                <w:ilvl w:val="0"/>
                <w:numId w:val="27"/>
              </w:numPr>
              <w:spacing w:line="240" w:lineRule="auto"/>
              <w:jc w:val="left"/>
              <w:rPr>
                <w:bdr w:val="nil"/>
              </w:rPr>
            </w:pPr>
            <w:r>
              <w:rPr>
                <w:rFonts w:ascii="Calibri" w:eastAsia="Calibri" w:hAnsi="Calibri" w:cs="Calibri"/>
                <w:bdr w:val="nil"/>
              </w:rPr>
              <w:t>Zajímají      se o prostředí, v němž žijí, oceňují krásy přírody a historických a      kulturních objektů, pociťují občanskou odpovědnost za zachování životního      prostředí a udržitelného života pro budoucí generace, chápou významy přírodních      a společenských hodnot, vystupují aktivně a prakticky v jejich zájmu.</w:t>
            </w:r>
          </w:p>
          <w:p w14:paraId="7CF692F9" w14:textId="77777777" w:rsidR="003616E3" w:rsidRDefault="004F0F66" w:rsidP="004F0F66">
            <w:pPr>
              <w:numPr>
                <w:ilvl w:val="0"/>
                <w:numId w:val="27"/>
              </w:numPr>
              <w:spacing w:line="240" w:lineRule="auto"/>
              <w:jc w:val="left"/>
              <w:rPr>
                <w:bdr w:val="nil"/>
              </w:rPr>
            </w:pPr>
            <w:r>
              <w:rPr>
                <w:rFonts w:ascii="Calibri" w:eastAsia="Calibri" w:hAnsi="Calibri" w:cs="Calibri"/>
                <w:bdr w:val="nil"/>
              </w:rPr>
              <w:t>Uplatňují      osvojené dovednosti, vědomosti a návyky o bezpečné orientaci a pohybu      v přírodním terénu a v urbanizované krajině, o chování a o      ochraně za mimořádných událostí v osobním i veřejném životě.</w:t>
            </w:r>
          </w:p>
          <w:p w14:paraId="1A7157F7" w14:textId="77777777" w:rsidR="003616E3" w:rsidRDefault="004F0F66" w:rsidP="004F0F66">
            <w:pPr>
              <w:numPr>
                <w:ilvl w:val="0"/>
                <w:numId w:val="27"/>
              </w:numPr>
              <w:spacing w:line="240" w:lineRule="auto"/>
              <w:jc w:val="left"/>
              <w:rPr>
                <w:bdr w:val="nil"/>
              </w:rPr>
            </w:pPr>
            <w:r>
              <w:rPr>
                <w:rFonts w:ascii="Calibri" w:eastAsia="Calibri" w:hAnsi="Calibri" w:cs="Calibri"/>
                <w:bdr w:val="nil"/>
              </w:rPr>
              <w:t>Poznávají      tradice, zvyky a kulturu lidí v jednotlivých světadílech.</w:t>
            </w:r>
          </w:p>
          <w:p w14:paraId="09485BCD" w14:textId="77777777" w:rsidR="003616E3" w:rsidRDefault="004F0F66">
            <w:pPr>
              <w:spacing w:line="240" w:lineRule="auto"/>
              <w:jc w:val="left"/>
              <w:rPr>
                <w:bdr w:val="nil"/>
              </w:rPr>
            </w:pPr>
            <w:r>
              <w:rPr>
                <w:rFonts w:ascii="Calibri" w:eastAsia="Calibri" w:hAnsi="Calibri" w:cs="Calibri"/>
                <w:bdr w:val="nil"/>
              </w:rPr>
              <w:t>Učitel</w:t>
            </w:r>
          </w:p>
          <w:p w14:paraId="37F67C5F" w14:textId="77777777" w:rsidR="003616E3" w:rsidRDefault="004F0F66" w:rsidP="004F0F66">
            <w:pPr>
              <w:numPr>
                <w:ilvl w:val="0"/>
                <w:numId w:val="28"/>
              </w:numPr>
              <w:spacing w:line="240" w:lineRule="auto"/>
              <w:jc w:val="left"/>
              <w:rPr>
                <w:bdr w:val="nil"/>
              </w:rPr>
            </w:pPr>
            <w:r>
              <w:rPr>
                <w:rFonts w:ascii="Calibri" w:eastAsia="Calibri" w:hAnsi="Calibri" w:cs="Calibri"/>
                <w:bdr w:val="nil"/>
              </w:rPr>
              <w:t>Uvádí,      vysvětluje, objasňuje a zdůvodňuje žákům na konkrétních příkladech nutnost      ochrany přírodního a životního prostředí.</w:t>
            </w:r>
          </w:p>
          <w:p w14:paraId="060E2B7F" w14:textId="77777777" w:rsidR="003616E3" w:rsidRDefault="004F0F66" w:rsidP="004F0F66">
            <w:pPr>
              <w:numPr>
                <w:ilvl w:val="0"/>
                <w:numId w:val="28"/>
              </w:numPr>
              <w:spacing w:line="240" w:lineRule="auto"/>
              <w:jc w:val="left"/>
              <w:rPr>
                <w:bdr w:val="nil"/>
              </w:rPr>
            </w:pPr>
            <w:r>
              <w:rPr>
                <w:rFonts w:ascii="Calibri" w:eastAsia="Calibri" w:hAnsi="Calibri" w:cs="Calibri"/>
                <w:bdr w:val="nil"/>
              </w:rPr>
              <w:t>Učí      žáky praktické bezpečné orientaci a pohybu v přírodním terénu a      v urbanizované krajině, dále pak zásadám chování a ochrany za      mimořádných událostí.</w:t>
            </w:r>
          </w:p>
          <w:p w14:paraId="68A75896" w14:textId="77777777" w:rsidR="003616E3" w:rsidRDefault="004F0F66" w:rsidP="004F0F66">
            <w:pPr>
              <w:numPr>
                <w:ilvl w:val="0"/>
                <w:numId w:val="28"/>
              </w:numPr>
              <w:spacing w:line="240" w:lineRule="auto"/>
              <w:jc w:val="left"/>
              <w:rPr>
                <w:bdr w:val="nil"/>
              </w:rPr>
            </w:pPr>
            <w:r>
              <w:rPr>
                <w:rFonts w:ascii="Calibri" w:eastAsia="Calibri" w:hAnsi="Calibri" w:cs="Calibri"/>
                <w:bdr w:val="nil"/>
              </w:rPr>
              <w:t>Prezentuje      fakta a argumenty pro utváření postojů a hodnot, které respektují      rovnoprávnost všech lidí, vyžadují demokratické přístupy v řešení      společenských problémů</w:t>
            </w:r>
            <w:r>
              <w:rPr>
                <w:rFonts w:ascii="Calibri" w:eastAsia="Calibri" w:hAnsi="Calibri" w:cs="Calibri"/>
                <w:szCs w:val="20"/>
                <w:bdr w:val="nil"/>
              </w:rPr>
              <w:t>.</w:t>
            </w:r>
          </w:p>
        </w:tc>
      </w:tr>
      <w:tr w:rsidR="003616E3" w14:paraId="40906611" w14:textId="77777777">
        <w:tc>
          <w:tcPr>
            <w:tcW w:w="1500" w:type="pct"/>
            <w:vMerge/>
            <w:tcBorders>
              <w:top w:val="inset" w:sz="6" w:space="0" w:color="808080"/>
              <w:left w:val="inset" w:sz="6" w:space="0" w:color="808080"/>
              <w:bottom w:val="inset" w:sz="6" w:space="0" w:color="808080"/>
              <w:right w:val="inset" w:sz="6" w:space="0" w:color="808080"/>
            </w:tcBorders>
          </w:tcPr>
          <w:p w14:paraId="19D67019"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973357" w14:textId="77777777" w:rsidR="003616E3" w:rsidRDefault="004F0F66">
            <w:pPr>
              <w:spacing w:line="240" w:lineRule="auto"/>
              <w:jc w:val="left"/>
              <w:rPr>
                <w:bdr w:val="nil"/>
              </w:rPr>
            </w:pPr>
            <w:r>
              <w:rPr>
                <w:rFonts w:ascii="Calibri" w:eastAsia="Calibri" w:hAnsi="Calibri" w:cs="Calibri"/>
                <w:b/>
                <w:bCs/>
                <w:bdr w:val="nil"/>
              </w:rPr>
              <w:t>Kompetence pracovní:</w:t>
            </w:r>
          </w:p>
          <w:p w14:paraId="0D997CA8" w14:textId="77777777" w:rsidR="003616E3" w:rsidRDefault="004F0F66">
            <w:pPr>
              <w:spacing w:line="240" w:lineRule="auto"/>
              <w:jc w:val="left"/>
              <w:rPr>
                <w:bdr w:val="nil"/>
              </w:rPr>
            </w:pPr>
            <w:r>
              <w:rPr>
                <w:rFonts w:ascii="Calibri" w:eastAsia="Calibri" w:hAnsi="Calibri" w:cs="Calibri"/>
                <w:b/>
                <w:bCs/>
                <w:bdr w:val="nil"/>
              </w:rPr>
              <w:t>Pracovní kompetence</w:t>
            </w:r>
          </w:p>
          <w:p w14:paraId="544FE9A9" w14:textId="77777777" w:rsidR="003616E3" w:rsidRDefault="004F0F66">
            <w:pPr>
              <w:spacing w:line="240" w:lineRule="auto"/>
              <w:ind w:left="360"/>
              <w:jc w:val="left"/>
              <w:rPr>
                <w:bdr w:val="nil"/>
              </w:rPr>
            </w:pPr>
            <w:r>
              <w:rPr>
                <w:rFonts w:ascii="Calibri" w:eastAsia="Calibri" w:hAnsi="Calibri" w:cs="Calibri"/>
                <w:bdr w:val="nil"/>
              </w:rPr>
              <w:t xml:space="preserve">       </w:t>
            </w:r>
          </w:p>
          <w:p w14:paraId="18C3CDD1" w14:textId="77777777" w:rsidR="003616E3" w:rsidRDefault="004F0F66">
            <w:pPr>
              <w:spacing w:line="240" w:lineRule="auto"/>
              <w:jc w:val="left"/>
              <w:rPr>
                <w:bdr w:val="nil"/>
              </w:rPr>
            </w:pPr>
            <w:r>
              <w:rPr>
                <w:rFonts w:ascii="Calibri" w:eastAsia="Calibri" w:hAnsi="Calibri" w:cs="Calibri"/>
                <w:bdr w:val="nil"/>
              </w:rPr>
              <w:t>Žáci</w:t>
            </w:r>
          </w:p>
          <w:p w14:paraId="2ABB811A" w14:textId="77777777" w:rsidR="003616E3" w:rsidRDefault="004F0F66" w:rsidP="004F0F66">
            <w:pPr>
              <w:numPr>
                <w:ilvl w:val="0"/>
                <w:numId w:val="29"/>
              </w:numPr>
              <w:spacing w:line="240" w:lineRule="auto"/>
              <w:jc w:val="left"/>
              <w:rPr>
                <w:bdr w:val="nil"/>
              </w:rPr>
            </w:pPr>
            <w:r>
              <w:rPr>
                <w:rFonts w:ascii="Calibri" w:eastAsia="Calibri" w:hAnsi="Calibri" w:cs="Calibri"/>
                <w:bdr w:val="nil"/>
              </w:rPr>
              <w:t>Uplatňují      osvojené dovednosti o bezpečné manipulaci s pomůckami, nástroji,      přístroji, materiály   při jejich      používání v učebnách i v terénní výuce a uplatňuje návyky   v dodržování stanovených a      vymezených pravidel  pracovních      činností v osobním i veřejném životě.</w:t>
            </w:r>
          </w:p>
          <w:p w14:paraId="7654826E" w14:textId="77777777" w:rsidR="003616E3" w:rsidRDefault="004F0F66" w:rsidP="004F0F66">
            <w:pPr>
              <w:numPr>
                <w:ilvl w:val="0"/>
                <w:numId w:val="30"/>
              </w:numPr>
              <w:spacing w:line="240" w:lineRule="auto"/>
              <w:jc w:val="left"/>
              <w:rPr>
                <w:bdr w:val="nil"/>
              </w:rPr>
            </w:pPr>
            <w:r>
              <w:rPr>
                <w:rFonts w:ascii="Calibri" w:eastAsia="Calibri" w:hAnsi="Calibri" w:cs="Calibri"/>
                <w:bdr w:val="nil"/>
              </w:rPr>
              <w:t>Diskutují      s učitelem o existenci a šíření moderních komunikačních, dopravních  a výrobních technologií, které mají úzký      vztah k orientaci, pohybu a pobytu v terénu, k cestování,      k rozmístění výrobních a jiných aktivit v prostředí,      k ochraně přírodního   a      životního prostředí.</w:t>
            </w:r>
          </w:p>
          <w:p w14:paraId="231CBAD0" w14:textId="77777777" w:rsidR="003616E3" w:rsidRDefault="004F0F66">
            <w:pPr>
              <w:spacing w:line="240" w:lineRule="auto"/>
              <w:jc w:val="left"/>
              <w:rPr>
                <w:bdr w:val="nil"/>
              </w:rPr>
            </w:pPr>
            <w:r>
              <w:rPr>
                <w:rFonts w:ascii="Calibri" w:eastAsia="Calibri" w:hAnsi="Calibri" w:cs="Calibri"/>
                <w:bdr w:val="nil"/>
              </w:rPr>
              <w:t>Učitel</w:t>
            </w:r>
          </w:p>
          <w:p w14:paraId="203772FD" w14:textId="77777777" w:rsidR="003616E3" w:rsidRDefault="004F0F66" w:rsidP="004F0F66">
            <w:pPr>
              <w:numPr>
                <w:ilvl w:val="0"/>
                <w:numId w:val="31"/>
              </w:numPr>
              <w:spacing w:line="240" w:lineRule="auto"/>
              <w:jc w:val="left"/>
              <w:rPr>
                <w:bdr w:val="nil"/>
              </w:rPr>
            </w:pPr>
            <w:r>
              <w:rPr>
                <w:rFonts w:ascii="Calibri" w:eastAsia="Calibri" w:hAnsi="Calibri" w:cs="Calibri"/>
                <w:bdr w:val="nil"/>
              </w:rPr>
              <w:t>Dohlíží      na bezpečnou manipulaci žáků s pomůckami, nástroji, přístroji,      materiály   při jejich používání      v učebnách i v terénní výuce, na dodržování stanovených a      vymezených pravidel pracovních činností.</w:t>
            </w:r>
          </w:p>
          <w:p w14:paraId="0A431AF2" w14:textId="77777777" w:rsidR="003616E3" w:rsidRDefault="004F0F66" w:rsidP="004F0F66">
            <w:pPr>
              <w:numPr>
                <w:ilvl w:val="0"/>
                <w:numId w:val="31"/>
              </w:numPr>
              <w:spacing w:line="240" w:lineRule="auto"/>
              <w:jc w:val="left"/>
              <w:rPr>
                <w:bdr w:val="nil"/>
              </w:rPr>
            </w:pPr>
            <w:r>
              <w:rPr>
                <w:rFonts w:ascii="Calibri" w:eastAsia="Calibri" w:hAnsi="Calibri" w:cs="Calibri"/>
                <w:bdr w:val="nil"/>
              </w:rPr>
              <w:t>Informuje      své žáky o existenci a šíření moderních komunikačních, dopravních a      výrobních technologií, které mají úzký vztah k orientaci, pohybu a      pobytu v terénu, k cestování, k rozmístění výrobních a      jiných aktivit v prostředí, k ochraně přírodního   a životního prostředí, diskutuje o nich      s žáky.</w:t>
            </w:r>
          </w:p>
          <w:p w14:paraId="4B6D70E2" w14:textId="77777777" w:rsidR="003616E3" w:rsidRDefault="004F0F66" w:rsidP="004F0F66">
            <w:pPr>
              <w:numPr>
                <w:ilvl w:val="0"/>
                <w:numId w:val="31"/>
              </w:numPr>
              <w:spacing w:line="240" w:lineRule="auto"/>
              <w:jc w:val="left"/>
              <w:rPr>
                <w:bdr w:val="nil"/>
              </w:rPr>
            </w:pPr>
            <w:r>
              <w:rPr>
                <w:rFonts w:ascii="Calibri" w:eastAsia="Calibri" w:hAnsi="Calibri" w:cs="Calibri"/>
                <w:bdr w:val="nil"/>
              </w:rPr>
              <w:t>Hodnotí      kladně svědomitou a systematickou práci žáků.</w:t>
            </w:r>
          </w:p>
        </w:tc>
      </w:tr>
    </w:tbl>
    <w:p w14:paraId="7EA87D74" w14:textId="77777777" w:rsidR="003616E3" w:rsidRDefault="004F0F6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3616E3" w14:paraId="7432A274"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0E1BED5"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Zeměpis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F62B63E"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F6193A" w14:textId="77777777" w:rsidR="003616E3" w:rsidRDefault="003616E3"/>
        </w:tc>
      </w:tr>
      <w:tr w:rsidR="003616E3" w14:paraId="516721D3"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58F3AEB"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D43018" w14:textId="77777777" w:rsidR="003616E3" w:rsidRDefault="004F0F66" w:rsidP="004F0F66">
            <w:pPr>
              <w:numPr>
                <w:ilvl w:val="0"/>
                <w:numId w:val="32"/>
              </w:numPr>
              <w:spacing w:line="240" w:lineRule="auto"/>
              <w:jc w:val="left"/>
              <w:rPr>
                <w:bdr w:val="nil"/>
              </w:rPr>
            </w:pPr>
            <w:r>
              <w:rPr>
                <w:rFonts w:ascii="Calibri" w:eastAsia="Calibri" w:hAnsi="Calibri" w:cs="Calibri"/>
                <w:sz w:val="20"/>
                <w:bdr w:val="nil"/>
              </w:rPr>
              <w:t>Kompetence k učení</w:t>
            </w:r>
          </w:p>
          <w:p w14:paraId="51460A0B" w14:textId="77777777" w:rsidR="003616E3" w:rsidRDefault="004F0F66" w:rsidP="004F0F66">
            <w:pPr>
              <w:numPr>
                <w:ilvl w:val="0"/>
                <w:numId w:val="32"/>
              </w:numPr>
              <w:spacing w:line="240" w:lineRule="auto"/>
              <w:jc w:val="left"/>
              <w:rPr>
                <w:bdr w:val="nil"/>
              </w:rPr>
            </w:pPr>
            <w:r>
              <w:rPr>
                <w:rFonts w:ascii="Calibri" w:eastAsia="Calibri" w:hAnsi="Calibri" w:cs="Calibri"/>
                <w:sz w:val="20"/>
                <w:bdr w:val="nil"/>
              </w:rPr>
              <w:t>Kompetence k řešení problémů</w:t>
            </w:r>
          </w:p>
          <w:p w14:paraId="06FC359F" w14:textId="77777777" w:rsidR="003616E3" w:rsidRDefault="004F0F66" w:rsidP="004F0F66">
            <w:pPr>
              <w:numPr>
                <w:ilvl w:val="0"/>
                <w:numId w:val="32"/>
              </w:numPr>
              <w:spacing w:line="240" w:lineRule="auto"/>
              <w:jc w:val="left"/>
              <w:rPr>
                <w:bdr w:val="nil"/>
              </w:rPr>
            </w:pPr>
            <w:r>
              <w:rPr>
                <w:rFonts w:ascii="Calibri" w:eastAsia="Calibri" w:hAnsi="Calibri" w:cs="Calibri"/>
                <w:sz w:val="20"/>
                <w:bdr w:val="nil"/>
              </w:rPr>
              <w:t>Kompetence komunikativní</w:t>
            </w:r>
          </w:p>
          <w:p w14:paraId="14A1BE46" w14:textId="77777777" w:rsidR="003616E3" w:rsidRDefault="004F0F66" w:rsidP="004F0F66">
            <w:pPr>
              <w:numPr>
                <w:ilvl w:val="0"/>
                <w:numId w:val="32"/>
              </w:numPr>
              <w:spacing w:line="240" w:lineRule="auto"/>
              <w:jc w:val="left"/>
              <w:rPr>
                <w:bdr w:val="nil"/>
              </w:rPr>
            </w:pPr>
            <w:r>
              <w:rPr>
                <w:rFonts w:ascii="Calibri" w:eastAsia="Calibri" w:hAnsi="Calibri" w:cs="Calibri"/>
                <w:sz w:val="20"/>
                <w:bdr w:val="nil"/>
              </w:rPr>
              <w:t>Kompetence sociální a personální</w:t>
            </w:r>
          </w:p>
          <w:p w14:paraId="1C0D4F09" w14:textId="77777777" w:rsidR="003616E3" w:rsidRDefault="004F0F66" w:rsidP="004F0F66">
            <w:pPr>
              <w:numPr>
                <w:ilvl w:val="0"/>
                <w:numId w:val="32"/>
              </w:numPr>
              <w:spacing w:line="240" w:lineRule="auto"/>
              <w:jc w:val="left"/>
              <w:rPr>
                <w:bdr w:val="nil"/>
              </w:rPr>
            </w:pPr>
            <w:r>
              <w:rPr>
                <w:rFonts w:ascii="Calibri" w:eastAsia="Calibri" w:hAnsi="Calibri" w:cs="Calibri"/>
                <w:sz w:val="20"/>
                <w:bdr w:val="nil"/>
              </w:rPr>
              <w:t>Kompetence pracovní</w:t>
            </w:r>
          </w:p>
          <w:p w14:paraId="459DCA4F" w14:textId="77777777" w:rsidR="003616E3" w:rsidRDefault="004F0F66" w:rsidP="004F0F66">
            <w:pPr>
              <w:numPr>
                <w:ilvl w:val="0"/>
                <w:numId w:val="32"/>
              </w:numPr>
              <w:spacing w:line="240" w:lineRule="auto"/>
              <w:jc w:val="left"/>
              <w:rPr>
                <w:bdr w:val="nil"/>
              </w:rPr>
            </w:pPr>
            <w:r>
              <w:rPr>
                <w:rFonts w:ascii="Calibri" w:eastAsia="Calibri" w:hAnsi="Calibri" w:cs="Calibri"/>
                <w:sz w:val="20"/>
                <w:bdr w:val="nil"/>
              </w:rPr>
              <w:t>Kompetence občanské</w:t>
            </w:r>
          </w:p>
        </w:tc>
      </w:tr>
      <w:tr w:rsidR="003616E3" w14:paraId="543A51BC"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C896F6B"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F845EEC"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ŠVP výstupy</w:t>
            </w:r>
          </w:p>
        </w:tc>
      </w:tr>
      <w:tr w:rsidR="003616E3" w14:paraId="0F7B677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5E7682" w14:textId="77777777" w:rsidR="003616E3" w:rsidRDefault="004F0F66">
            <w:pPr>
              <w:spacing w:line="240" w:lineRule="auto"/>
              <w:jc w:val="left"/>
              <w:rPr>
                <w:bdr w:val="nil"/>
              </w:rPr>
            </w:pPr>
            <w:r>
              <w:rPr>
                <w:rFonts w:ascii="Calibri" w:eastAsia="Calibri" w:hAnsi="Calibri" w:cs="Calibri"/>
                <w:sz w:val="20"/>
                <w:bdr w:val="nil"/>
              </w:rPr>
              <w:lastRenderedPageBreak/>
              <w:t>PLANETA ZEMĚ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F53192" w14:textId="77777777" w:rsidR="003616E3" w:rsidRDefault="004F0F66">
            <w:pPr>
              <w:spacing w:line="240" w:lineRule="auto"/>
              <w:rPr>
                <w:bdr w:val="nil"/>
              </w:rPr>
            </w:pPr>
            <w:r>
              <w:rPr>
                <w:rFonts w:ascii="Calibri" w:eastAsia="Calibri" w:hAnsi="Calibri" w:cs="Calibri"/>
                <w:sz w:val="20"/>
                <w:bdr w:val="nil"/>
              </w:rPr>
              <w:t>• jednoduše popíše tvar a rozměry Země </w:t>
            </w:r>
          </w:p>
        </w:tc>
      </w:tr>
      <w:tr w:rsidR="003616E3" w14:paraId="1C1E033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3BEC69" w14:textId="77777777" w:rsidR="003616E3" w:rsidRDefault="004F0F66">
            <w:pPr>
              <w:spacing w:line="240" w:lineRule="auto"/>
              <w:jc w:val="left"/>
              <w:rPr>
                <w:bdr w:val="nil"/>
              </w:rPr>
            </w:pPr>
            <w:r>
              <w:rPr>
                <w:rFonts w:ascii="Calibri" w:eastAsia="Calibri" w:hAnsi="Calibri" w:cs="Calibri"/>
                <w:sz w:val="20"/>
                <w:bdr w:val="nil"/>
              </w:rPr>
              <w:t>• Tvar rozměry Země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E93EE0" w14:textId="77777777" w:rsidR="003616E3" w:rsidRDefault="004F0F66">
            <w:pPr>
              <w:spacing w:line="240" w:lineRule="auto"/>
              <w:rPr>
                <w:bdr w:val="nil"/>
              </w:rPr>
            </w:pPr>
            <w:r>
              <w:rPr>
                <w:rFonts w:ascii="Calibri" w:eastAsia="Calibri" w:hAnsi="Calibri" w:cs="Calibri"/>
                <w:sz w:val="20"/>
                <w:bdr w:val="nil"/>
              </w:rPr>
              <w:t>• jednoduše popíše tvar a rozměry Země </w:t>
            </w:r>
          </w:p>
        </w:tc>
      </w:tr>
      <w:tr w:rsidR="003616E3" w14:paraId="315C843B"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6D7DB0" w14:textId="77777777" w:rsidR="003616E3" w:rsidRDefault="004F0F66">
            <w:pPr>
              <w:spacing w:line="240" w:lineRule="auto"/>
              <w:jc w:val="left"/>
              <w:rPr>
                <w:bdr w:val="nil"/>
              </w:rPr>
            </w:pPr>
            <w:r>
              <w:rPr>
                <w:rFonts w:ascii="Calibri" w:eastAsia="Calibri" w:hAnsi="Calibri" w:cs="Calibri"/>
                <w:sz w:val="20"/>
                <w:bdr w:val="nil"/>
              </w:rPr>
              <w:t>• Pohyby Země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7BB1AF" w14:textId="77777777" w:rsidR="003616E3" w:rsidRDefault="004F0F66">
            <w:pPr>
              <w:spacing w:line="240" w:lineRule="auto"/>
              <w:rPr>
                <w:bdr w:val="nil"/>
              </w:rPr>
            </w:pPr>
            <w:r>
              <w:rPr>
                <w:rFonts w:ascii="Calibri" w:eastAsia="Calibri" w:hAnsi="Calibri" w:cs="Calibri"/>
                <w:sz w:val="20"/>
                <w:bdr w:val="nil"/>
              </w:rPr>
              <w:t>• používá v praktických příkladech znalosti o pohybech Země </w:t>
            </w:r>
          </w:p>
        </w:tc>
      </w:tr>
      <w:tr w:rsidR="003616E3" w14:paraId="7E70187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5499670"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1D19B6" w14:textId="77777777" w:rsidR="003616E3" w:rsidRDefault="004F0F66">
            <w:pPr>
              <w:spacing w:line="240" w:lineRule="auto"/>
              <w:rPr>
                <w:bdr w:val="nil"/>
              </w:rPr>
            </w:pPr>
            <w:r>
              <w:rPr>
                <w:rFonts w:ascii="Calibri" w:eastAsia="Calibri" w:hAnsi="Calibri" w:cs="Calibri"/>
                <w:sz w:val="20"/>
                <w:bdr w:val="nil"/>
              </w:rPr>
              <w:t>• hodnotí důsledky otáčení Země kolem vlastní osy </w:t>
            </w:r>
          </w:p>
        </w:tc>
      </w:tr>
      <w:tr w:rsidR="003616E3" w14:paraId="346B5F14"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681DD2" w14:textId="77777777" w:rsidR="003616E3" w:rsidRDefault="004F0F66">
            <w:pPr>
              <w:spacing w:line="240" w:lineRule="auto"/>
              <w:jc w:val="left"/>
              <w:rPr>
                <w:bdr w:val="nil"/>
              </w:rPr>
            </w:pPr>
            <w:r>
              <w:rPr>
                <w:rFonts w:ascii="Calibri" w:eastAsia="Calibri" w:hAnsi="Calibri" w:cs="Calibri"/>
                <w:sz w:val="20"/>
                <w:bdr w:val="nil"/>
              </w:rPr>
              <w:t>• Měsíc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4CD3F0" w14:textId="77777777" w:rsidR="003616E3" w:rsidRDefault="004F0F66">
            <w:pPr>
              <w:spacing w:line="240" w:lineRule="auto"/>
              <w:rPr>
                <w:bdr w:val="nil"/>
              </w:rPr>
            </w:pPr>
            <w:r>
              <w:rPr>
                <w:rFonts w:ascii="Calibri" w:eastAsia="Calibri" w:hAnsi="Calibri" w:cs="Calibri"/>
                <w:sz w:val="20"/>
                <w:bdr w:val="nil"/>
              </w:rPr>
              <w:t>• charakterizuje polohu, povrch, pohyby Měsíce, fáze Měsíce </w:t>
            </w:r>
          </w:p>
        </w:tc>
      </w:tr>
      <w:tr w:rsidR="003616E3" w14:paraId="498CB83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62B4148"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7437C8" w14:textId="77777777" w:rsidR="003616E3" w:rsidRDefault="004F0F66">
            <w:pPr>
              <w:spacing w:line="240" w:lineRule="auto"/>
              <w:rPr>
                <w:bdr w:val="nil"/>
              </w:rPr>
            </w:pPr>
            <w:r>
              <w:rPr>
                <w:rFonts w:ascii="Calibri" w:eastAsia="Calibri" w:hAnsi="Calibri" w:cs="Calibri"/>
                <w:sz w:val="20"/>
                <w:bdr w:val="nil"/>
              </w:rPr>
              <w:t>• aplikuje poznatky o vesmíru a o sluneční soustavě v pohledu na zemské těleso </w:t>
            </w:r>
          </w:p>
        </w:tc>
      </w:tr>
      <w:tr w:rsidR="003616E3" w14:paraId="717C7D7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83F78A" w14:textId="77777777" w:rsidR="003616E3" w:rsidRDefault="004F0F66">
            <w:pPr>
              <w:spacing w:line="240" w:lineRule="auto"/>
              <w:jc w:val="left"/>
              <w:rPr>
                <w:bdr w:val="nil"/>
              </w:rPr>
            </w:pPr>
            <w:r>
              <w:rPr>
                <w:rFonts w:ascii="Calibri" w:eastAsia="Calibri" w:hAnsi="Calibri" w:cs="Calibri"/>
                <w:sz w:val="20"/>
                <w:bdr w:val="nil"/>
              </w:rPr>
              <w:t>• Slunce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BC2FA3" w14:textId="77777777" w:rsidR="003616E3" w:rsidRDefault="004F0F66">
            <w:pPr>
              <w:spacing w:line="240" w:lineRule="auto"/>
              <w:rPr>
                <w:bdr w:val="nil"/>
              </w:rPr>
            </w:pPr>
            <w:r>
              <w:rPr>
                <w:rFonts w:ascii="Calibri" w:eastAsia="Calibri" w:hAnsi="Calibri" w:cs="Calibri"/>
                <w:sz w:val="20"/>
                <w:bdr w:val="nil"/>
              </w:rPr>
              <w:t>• aplikuje poznatky o vesmíru a o sluneční soustavě v pohledu na zemské těleso </w:t>
            </w:r>
          </w:p>
        </w:tc>
      </w:tr>
      <w:tr w:rsidR="003616E3" w14:paraId="2D82FDA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E73F96" w14:textId="77777777" w:rsidR="003616E3" w:rsidRDefault="004F0F66">
            <w:pPr>
              <w:spacing w:line="240" w:lineRule="auto"/>
              <w:jc w:val="left"/>
              <w:rPr>
                <w:bdr w:val="nil"/>
              </w:rPr>
            </w:pPr>
            <w:r>
              <w:rPr>
                <w:rFonts w:ascii="Calibri" w:eastAsia="Calibri" w:hAnsi="Calibri" w:cs="Calibri"/>
                <w:sz w:val="20"/>
                <w:bdr w:val="nil"/>
              </w:rPr>
              <w:t>GLÓBUS A MAPA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7F3E39" w14:textId="77777777" w:rsidR="003616E3" w:rsidRDefault="004F0F66">
            <w:pPr>
              <w:spacing w:line="240" w:lineRule="auto"/>
              <w:rPr>
                <w:bdr w:val="nil"/>
              </w:rPr>
            </w:pPr>
            <w:r>
              <w:rPr>
                <w:rFonts w:ascii="Calibri" w:eastAsia="Calibri" w:hAnsi="Calibri" w:cs="Calibri"/>
                <w:sz w:val="20"/>
                <w:bdr w:val="nil"/>
              </w:rPr>
              <w:t>• používá glóbus jako zmenšený model Země </w:t>
            </w:r>
          </w:p>
        </w:tc>
      </w:tr>
      <w:tr w:rsidR="003616E3" w14:paraId="07EDE7D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49CDB5" w14:textId="77777777" w:rsidR="003616E3" w:rsidRDefault="004F0F66">
            <w:pPr>
              <w:spacing w:line="240" w:lineRule="auto"/>
              <w:jc w:val="left"/>
              <w:rPr>
                <w:bdr w:val="nil"/>
              </w:rPr>
            </w:pPr>
            <w:r>
              <w:rPr>
                <w:rFonts w:ascii="Calibri" w:eastAsia="Calibri" w:hAnsi="Calibri" w:cs="Calibri"/>
                <w:sz w:val="20"/>
                <w:bdr w:val="nil"/>
              </w:rPr>
              <w:t>• Glóbus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654AA8" w14:textId="77777777" w:rsidR="003616E3" w:rsidRDefault="004F0F66">
            <w:pPr>
              <w:spacing w:line="240" w:lineRule="auto"/>
              <w:rPr>
                <w:bdr w:val="nil"/>
              </w:rPr>
            </w:pPr>
            <w:r>
              <w:rPr>
                <w:rFonts w:ascii="Calibri" w:eastAsia="Calibri" w:hAnsi="Calibri" w:cs="Calibri"/>
                <w:sz w:val="20"/>
                <w:bdr w:val="nil"/>
              </w:rPr>
              <w:t>• používá glóbus jako zmenšený model Země </w:t>
            </w:r>
          </w:p>
        </w:tc>
      </w:tr>
      <w:tr w:rsidR="003616E3" w14:paraId="11619D1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E3467E" w14:textId="77777777" w:rsidR="003616E3" w:rsidRDefault="004F0F66">
            <w:pPr>
              <w:spacing w:line="240" w:lineRule="auto"/>
              <w:jc w:val="left"/>
              <w:rPr>
                <w:bdr w:val="nil"/>
              </w:rPr>
            </w:pPr>
            <w:r>
              <w:rPr>
                <w:rFonts w:ascii="Calibri" w:eastAsia="Calibri" w:hAnsi="Calibri" w:cs="Calibri"/>
                <w:sz w:val="20"/>
                <w:bdr w:val="nil"/>
              </w:rPr>
              <w:t>• Určování vzdálenosti na mapě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143C7F" w14:textId="77777777" w:rsidR="003616E3" w:rsidRDefault="004F0F66">
            <w:pPr>
              <w:spacing w:line="240" w:lineRule="auto"/>
              <w:rPr>
                <w:bdr w:val="nil"/>
              </w:rPr>
            </w:pPr>
            <w:r>
              <w:rPr>
                <w:rFonts w:ascii="Calibri" w:eastAsia="Calibri" w:hAnsi="Calibri" w:cs="Calibri"/>
                <w:sz w:val="20"/>
                <w:bdr w:val="nil"/>
              </w:rPr>
              <w:t>• umí přepočítávat vzdálenosti na mapě podle různých měřítek </w:t>
            </w:r>
          </w:p>
        </w:tc>
      </w:tr>
      <w:tr w:rsidR="003616E3" w14:paraId="33FC73DD"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D55E97" w14:textId="77777777" w:rsidR="003616E3" w:rsidRDefault="004F0F66">
            <w:pPr>
              <w:spacing w:line="240" w:lineRule="auto"/>
              <w:jc w:val="left"/>
              <w:rPr>
                <w:bdr w:val="nil"/>
              </w:rPr>
            </w:pPr>
            <w:r>
              <w:rPr>
                <w:rFonts w:ascii="Calibri" w:eastAsia="Calibri" w:hAnsi="Calibri" w:cs="Calibri"/>
                <w:sz w:val="20"/>
                <w:bdr w:val="nil"/>
              </w:rPr>
              <w:t>• Mapy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9AA6C3" w14:textId="77777777" w:rsidR="003616E3" w:rsidRDefault="004F0F66">
            <w:pPr>
              <w:spacing w:line="240" w:lineRule="auto"/>
              <w:rPr>
                <w:bdr w:val="nil"/>
              </w:rPr>
            </w:pPr>
            <w:r>
              <w:rPr>
                <w:rFonts w:ascii="Calibri" w:eastAsia="Calibri" w:hAnsi="Calibri" w:cs="Calibri"/>
                <w:sz w:val="20"/>
                <w:bdr w:val="nil"/>
              </w:rPr>
              <w:t>• umí přepočítávat vzdálenosti na mapě podle různých měřítek </w:t>
            </w:r>
          </w:p>
        </w:tc>
      </w:tr>
      <w:tr w:rsidR="003616E3" w14:paraId="295D42F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6F5A3C6"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98CF80" w14:textId="77777777" w:rsidR="003616E3" w:rsidRDefault="004F0F66">
            <w:pPr>
              <w:spacing w:line="240" w:lineRule="auto"/>
              <w:rPr>
                <w:bdr w:val="nil"/>
              </w:rPr>
            </w:pPr>
            <w:r>
              <w:rPr>
                <w:rFonts w:ascii="Calibri" w:eastAsia="Calibri" w:hAnsi="Calibri" w:cs="Calibri"/>
                <w:sz w:val="20"/>
                <w:bdr w:val="nil"/>
              </w:rPr>
              <w:t>• používá různé druhy plánů a map, umí je orientovat </w:t>
            </w:r>
          </w:p>
        </w:tc>
      </w:tr>
      <w:tr w:rsidR="003616E3" w14:paraId="4878510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DF7D15" w14:textId="77777777" w:rsidR="003616E3" w:rsidRDefault="004F0F66">
            <w:pPr>
              <w:spacing w:line="240" w:lineRule="auto"/>
              <w:jc w:val="left"/>
              <w:rPr>
                <w:bdr w:val="nil"/>
              </w:rPr>
            </w:pPr>
            <w:r>
              <w:rPr>
                <w:rFonts w:ascii="Calibri" w:eastAsia="Calibri" w:hAnsi="Calibri" w:cs="Calibri"/>
                <w:sz w:val="20"/>
                <w:bdr w:val="nil"/>
              </w:rPr>
              <w:t>• Výškopis, polohopis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CE9009" w14:textId="77777777" w:rsidR="003616E3" w:rsidRDefault="004F0F66">
            <w:pPr>
              <w:spacing w:line="240" w:lineRule="auto"/>
              <w:rPr>
                <w:bdr w:val="nil"/>
              </w:rPr>
            </w:pPr>
            <w:r>
              <w:rPr>
                <w:rFonts w:ascii="Calibri" w:eastAsia="Calibri" w:hAnsi="Calibri" w:cs="Calibri"/>
                <w:sz w:val="20"/>
                <w:bdr w:val="nil"/>
              </w:rPr>
              <w:t>• prokáže znalost vrstevnic, polohopisu </w:t>
            </w:r>
          </w:p>
        </w:tc>
      </w:tr>
      <w:tr w:rsidR="003616E3" w14:paraId="2BE863B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CA713C" w14:textId="77777777" w:rsidR="003616E3" w:rsidRDefault="004F0F66">
            <w:pPr>
              <w:spacing w:line="240" w:lineRule="auto"/>
              <w:jc w:val="left"/>
              <w:rPr>
                <w:bdr w:val="nil"/>
              </w:rPr>
            </w:pPr>
            <w:r>
              <w:rPr>
                <w:rFonts w:ascii="Calibri" w:eastAsia="Calibri" w:hAnsi="Calibri" w:cs="Calibri"/>
                <w:sz w:val="20"/>
                <w:bdr w:val="nil"/>
              </w:rPr>
              <w:t>• Práce s buzolou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66DAE5" w14:textId="77777777" w:rsidR="003616E3" w:rsidRDefault="004F0F66">
            <w:pPr>
              <w:spacing w:line="240" w:lineRule="auto"/>
              <w:rPr>
                <w:bdr w:val="nil"/>
              </w:rPr>
            </w:pPr>
            <w:r>
              <w:rPr>
                <w:rFonts w:ascii="Calibri" w:eastAsia="Calibri" w:hAnsi="Calibri" w:cs="Calibri"/>
                <w:sz w:val="20"/>
                <w:bdr w:val="nil"/>
              </w:rPr>
              <w:t>• umí pracovat s buzolou, určovat azimuty </w:t>
            </w:r>
          </w:p>
        </w:tc>
      </w:tr>
      <w:tr w:rsidR="003616E3" w14:paraId="6D852EC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45A212" w14:textId="77777777" w:rsidR="003616E3" w:rsidRDefault="004F0F66">
            <w:pPr>
              <w:spacing w:line="240" w:lineRule="auto"/>
              <w:jc w:val="left"/>
              <w:rPr>
                <w:bdr w:val="nil"/>
              </w:rPr>
            </w:pPr>
            <w:r>
              <w:rPr>
                <w:rFonts w:ascii="Calibri" w:eastAsia="Calibri" w:hAnsi="Calibri" w:cs="Calibri"/>
                <w:sz w:val="20"/>
                <w:bdr w:val="nil"/>
              </w:rPr>
              <w:t>• Určování azimutů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67506D" w14:textId="77777777" w:rsidR="003616E3" w:rsidRDefault="004F0F66">
            <w:pPr>
              <w:spacing w:line="240" w:lineRule="auto"/>
              <w:rPr>
                <w:bdr w:val="nil"/>
              </w:rPr>
            </w:pPr>
            <w:r>
              <w:rPr>
                <w:rFonts w:ascii="Calibri" w:eastAsia="Calibri" w:hAnsi="Calibri" w:cs="Calibri"/>
                <w:sz w:val="20"/>
                <w:bdr w:val="nil"/>
              </w:rPr>
              <w:t>• umí pracovat s buzolou, určovat azimuty </w:t>
            </w:r>
          </w:p>
        </w:tc>
      </w:tr>
      <w:tr w:rsidR="003616E3" w14:paraId="40796BC6"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615A12" w14:textId="77777777" w:rsidR="003616E3" w:rsidRDefault="004F0F66">
            <w:pPr>
              <w:spacing w:line="240" w:lineRule="auto"/>
              <w:jc w:val="left"/>
              <w:rPr>
                <w:bdr w:val="nil"/>
              </w:rPr>
            </w:pPr>
            <w:r>
              <w:rPr>
                <w:rFonts w:ascii="Calibri" w:eastAsia="Calibri" w:hAnsi="Calibri" w:cs="Calibri"/>
                <w:sz w:val="20"/>
                <w:bdr w:val="nil"/>
              </w:rPr>
              <w:t>• Práce s atlasem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C93816" w14:textId="77777777" w:rsidR="003616E3" w:rsidRDefault="004F0F66">
            <w:pPr>
              <w:spacing w:line="240" w:lineRule="auto"/>
              <w:rPr>
                <w:bdr w:val="nil"/>
              </w:rPr>
            </w:pPr>
            <w:r>
              <w:rPr>
                <w:rFonts w:ascii="Calibri" w:eastAsia="Calibri" w:hAnsi="Calibri" w:cs="Calibri"/>
                <w:sz w:val="20"/>
                <w:bdr w:val="nil"/>
              </w:rPr>
              <w:t>• používá různé druhy plánů a map, umí je orientovat </w:t>
            </w:r>
          </w:p>
        </w:tc>
      </w:tr>
      <w:tr w:rsidR="003616E3" w14:paraId="1A9297E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D286539"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BFEA76" w14:textId="77777777" w:rsidR="003616E3" w:rsidRDefault="004F0F66">
            <w:pPr>
              <w:spacing w:line="240" w:lineRule="auto"/>
              <w:rPr>
                <w:bdr w:val="nil"/>
              </w:rPr>
            </w:pPr>
            <w:r>
              <w:rPr>
                <w:rFonts w:ascii="Calibri" w:eastAsia="Calibri" w:hAnsi="Calibri" w:cs="Calibri"/>
                <w:sz w:val="20"/>
                <w:bdr w:val="nil"/>
              </w:rPr>
              <w:t>• vyhledá potřebné informace v mapových atlasech, orientuje se v jejich obsahu a rejstřících </w:t>
            </w:r>
          </w:p>
        </w:tc>
      </w:tr>
      <w:tr w:rsidR="003616E3" w14:paraId="6B0D7CD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D9FCAB" w14:textId="77777777" w:rsidR="003616E3" w:rsidRDefault="004F0F66">
            <w:pPr>
              <w:spacing w:line="240" w:lineRule="auto"/>
              <w:jc w:val="left"/>
              <w:rPr>
                <w:bdr w:val="nil"/>
              </w:rPr>
            </w:pPr>
            <w:r>
              <w:rPr>
                <w:rFonts w:ascii="Calibri" w:eastAsia="Calibri" w:hAnsi="Calibri" w:cs="Calibri"/>
                <w:sz w:val="20"/>
                <w:bdr w:val="nil"/>
              </w:rPr>
              <w:t>• Poledníky a rovnoběžky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BEE2BF" w14:textId="77777777" w:rsidR="003616E3" w:rsidRDefault="004F0F66">
            <w:pPr>
              <w:spacing w:line="240" w:lineRule="auto"/>
              <w:rPr>
                <w:bdr w:val="nil"/>
              </w:rPr>
            </w:pPr>
            <w:r>
              <w:rPr>
                <w:rFonts w:ascii="Calibri" w:eastAsia="Calibri" w:hAnsi="Calibri" w:cs="Calibri"/>
                <w:sz w:val="20"/>
                <w:bdr w:val="nil"/>
              </w:rPr>
              <w:t>• používá zeměpisné souřadnice, pomocí kterých určuje zeměpisnou polohu jednotlivých lokalit na Zemi </w:t>
            </w:r>
          </w:p>
        </w:tc>
      </w:tr>
      <w:tr w:rsidR="003616E3" w14:paraId="3F259F0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7A7068" w14:textId="77777777" w:rsidR="003616E3" w:rsidRDefault="004F0F66">
            <w:pPr>
              <w:spacing w:line="240" w:lineRule="auto"/>
              <w:jc w:val="left"/>
              <w:rPr>
                <w:bdr w:val="nil"/>
              </w:rPr>
            </w:pPr>
            <w:r>
              <w:rPr>
                <w:rFonts w:ascii="Calibri" w:eastAsia="Calibri" w:hAnsi="Calibri" w:cs="Calibri"/>
                <w:sz w:val="20"/>
                <w:bdr w:val="nil"/>
              </w:rPr>
              <w:t>• Určování zeměpisné polohy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374A2F" w14:textId="77777777" w:rsidR="003616E3" w:rsidRDefault="004F0F66">
            <w:pPr>
              <w:spacing w:line="240" w:lineRule="auto"/>
              <w:rPr>
                <w:bdr w:val="nil"/>
              </w:rPr>
            </w:pPr>
            <w:r>
              <w:rPr>
                <w:rFonts w:ascii="Calibri" w:eastAsia="Calibri" w:hAnsi="Calibri" w:cs="Calibri"/>
                <w:sz w:val="20"/>
                <w:bdr w:val="nil"/>
              </w:rPr>
              <w:t>• používá zeměpisné souřadnice, pomocí kterých určuje zeměpisnou polohu jednotlivých lokalit na Zemi </w:t>
            </w:r>
          </w:p>
        </w:tc>
      </w:tr>
      <w:tr w:rsidR="003616E3" w14:paraId="2598424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53957C" w14:textId="77777777" w:rsidR="003616E3" w:rsidRDefault="004F0F66">
            <w:pPr>
              <w:spacing w:line="240" w:lineRule="auto"/>
              <w:jc w:val="left"/>
              <w:rPr>
                <w:bdr w:val="nil"/>
              </w:rPr>
            </w:pPr>
            <w:r>
              <w:rPr>
                <w:rFonts w:ascii="Calibri" w:eastAsia="Calibri" w:hAnsi="Calibri" w:cs="Calibri"/>
                <w:sz w:val="20"/>
                <w:bdr w:val="nil"/>
              </w:rPr>
              <w:t>• Určování časových pásem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9A6EC5" w14:textId="77777777" w:rsidR="003616E3" w:rsidRDefault="004F0F66">
            <w:pPr>
              <w:spacing w:line="240" w:lineRule="auto"/>
              <w:rPr>
                <w:bdr w:val="nil"/>
              </w:rPr>
            </w:pPr>
            <w:r>
              <w:rPr>
                <w:rFonts w:ascii="Calibri" w:eastAsia="Calibri" w:hAnsi="Calibri" w:cs="Calibri"/>
                <w:sz w:val="20"/>
                <w:bdr w:val="nil"/>
              </w:rPr>
              <w:t>• vysvětlí příčiny rozdílného času jednotlivých míst na Zemi, pochopí účel časových pásem </w:t>
            </w:r>
          </w:p>
        </w:tc>
      </w:tr>
      <w:tr w:rsidR="003616E3" w14:paraId="109442E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34496E" w14:textId="77777777" w:rsidR="003616E3" w:rsidRDefault="004F0F66">
            <w:pPr>
              <w:spacing w:line="240" w:lineRule="auto"/>
              <w:jc w:val="left"/>
              <w:rPr>
                <w:bdr w:val="nil"/>
              </w:rPr>
            </w:pPr>
            <w:r>
              <w:rPr>
                <w:rFonts w:ascii="Calibri" w:eastAsia="Calibri" w:hAnsi="Calibri" w:cs="Calibri"/>
                <w:sz w:val="20"/>
                <w:bdr w:val="nil"/>
              </w:rPr>
              <w:t>• Práce s turistickou mapou v terénu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F1E969" w14:textId="77777777" w:rsidR="003616E3" w:rsidRDefault="004F0F66">
            <w:pPr>
              <w:spacing w:line="240" w:lineRule="auto"/>
              <w:rPr>
                <w:bdr w:val="nil"/>
              </w:rPr>
            </w:pPr>
            <w:r>
              <w:rPr>
                <w:rFonts w:ascii="Calibri" w:eastAsia="Calibri" w:hAnsi="Calibri" w:cs="Calibri"/>
                <w:sz w:val="20"/>
                <w:bdr w:val="nil"/>
              </w:rPr>
              <w:t>• používá turistickou mapu v praktických činnostech </w:t>
            </w:r>
          </w:p>
        </w:tc>
      </w:tr>
      <w:tr w:rsidR="003616E3" w14:paraId="4274780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D85983" w14:textId="77777777" w:rsidR="003616E3" w:rsidRDefault="004F0F66">
            <w:pPr>
              <w:spacing w:line="240" w:lineRule="auto"/>
              <w:jc w:val="left"/>
              <w:rPr>
                <w:bdr w:val="nil"/>
              </w:rPr>
            </w:pPr>
            <w:r>
              <w:rPr>
                <w:rFonts w:ascii="Calibri" w:eastAsia="Calibri" w:hAnsi="Calibri" w:cs="Calibri"/>
                <w:sz w:val="20"/>
                <w:bdr w:val="nil"/>
              </w:rPr>
              <w:t>• Práce s elektronickou mapou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EEC124" w14:textId="77777777" w:rsidR="003616E3" w:rsidRDefault="004F0F66">
            <w:pPr>
              <w:spacing w:line="240" w:lineRule="auto"/>
              <w:rPr>
                <w:bdr w:val="nil"/>
              </w:rPr>
            </w:pPr>
            <w:r>
              <w:rPr>
                <w:rFonts w:ascii="Calibri" w:eastAsia="Calibri" w:hAnsi="Calibri" w:cs="Calibri"/>
                <w:sz w:val="20"/>
                <w:bdr w:val="nil"/>
              </w:rPr>
              <w:t>• seznámí se s využíváním elektronické mapy </w:t>
            </w:r>
          </w:p>
        </w:tc>
      </w:tr>
      <w:tr w:rsidR="003616E3" w14:paraId="25BD1B3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2D078D" w14:textId="77777777" w:rsidR="003616E3" w:rsidRDefault="004F0F66">
            <w:pPr>
              <w:spacing w:line="240" w:lineRule="auto"/>
              <w:jc w:val="left"/>
              <w:rPr>
                <w:bdr w:val="nil"/>
              </w:rPr>
            </w:pPr>
            <w:r>
              <w:rPr>
                <w:rFonts w:ascii="Calibri" w:eastAsia="Calibri" w:hAnsi="Calibri" w:cs="Calibri"/>
                <w:sz w:val="20"/>
                <w:bdr w:val="nil"/>
              </w:rPr>
              <w:t>PŘÍRODNÍ OBRAZ ZEMĚ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875463" w14:textId="77777777" w:rsidR="003616E3" w:rsidRDefault="004F0F66">
            <w:pPr>
              <w:spacing w:line="240" w:lineRule="auto"/>
              <w:rPr>
                <w:bdr w:val="nil"/>
              </w:rPr>
            </w:pPr>
            <w:r>
              <w:rPr>
                <w:rFonts w:ascii="Calibri" w:eastAsia="Calibri" w:hAnsi="Calibri" w:cs="Calibri"/>
                <w:sz w:val="20"/>
                <w:bdr w:val="nil"/>
              </w:rPr>
              <w:t>• vysvětlí pojem krajinná sféra </w:t>
            </w:r>
          </w:p>
        </w:tc>
      </w:tr>
      <w:tr w:rsidR="003616E3" w14:paraId="045B6C1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CA61ED" w14:textId="77777777" w:rsidR="003616E3" w:rsidRDefault="004F0F66">
            <w:pPr>
              <w:spacing w:line="240" w:lineRule="auto"/>
              <w:jc w:val="left"/>
              <w:rPr>
                <w:bdr w:val="nil"/>
              </w:rPr>
            </w:pPr>
            <w:r>
              <w:rPr>
                <w:rFonts w:ascii="Calibri" w:eastAsia="Calibri" w:hAnsi="Calibri" w:cs="Calibri"/>
                <w:sz w:val="20"/>
                <w:bdr w:val="nil"/>
              </w:rPr>
              <w:t>• Krajinná sféra Země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1BA37B" w14:textId="77777777" w:rsidR="003616E3" w:rsidRDefault="004F0F66">
            <w:pPr>
              <w:spacing w:line="240" w:lineRule="auto"/>
              <w:rPr>
                <w:bdr w:val="nil"/>
              </w:rPr>
            </w:pPr>
            <w:r>
              <w:rPr>
                <w:rFonts w:ascii="Calibri" w:eastAsia="Calibri" w:hAnsi="Calibri" w:cs="Calibri"/>
                <w:sz w:val="20"/>
                <w:bdr w:val="nil"/>
              </w:rPr>
              <w:t>• vysvětlí pojem krajinná sféra </w:t>
            </w:r>
          </w:p>
        </w:tc>
      </w:tr>
      <w:tr w:rsidR="003616E3" w14:paraId="74D444B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4F8AD9" w14:textId="77777777" w:rsidR="003616E3" w:rsidRDefault="004F0F66">
            <w:pPr>
              <w:spacing w:line="240" w:lineRule="auto"/>
              <w:jc w:val="left"/>
              <w:rPr>
                <w:bdr w:val="nil"/>
              </w:rPr>
            </w:pPr>
            <w:r>
              <w:rPr>
                <w:rFonts w:ascii="Calibri" w:eastAsia="Calibri" w:hAnsi="Calibri" w:cs="Calibri"/>
                <w:sz w:val="20"/>
                <w:bdr w:val="nil"/>
              </w:rPr>
              <w:t>• Litosféra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8E7968" w14:textId="77777777" w:rsidR="003616E3" w:rsidRDefault="004F0F66">
            <w:pPr>
              <w:spacing w:line="240" w:lineRule="auto"/>
              <w:rPr>
                <w:bdr w:val="nil"/>
              </w:rPr>
            </w:pPr>
            <w:r>
              <w:rPr>
                <w:rFonts w:ascii="Calibri" w:eastAsia="Calibri" w:hAnsi="Calibri" w:cs="Calibri"/>
                <w:sz w:val="20"/>
                <w:bdr w:val="nil"/>
              </w:rPr>
              <w:t>• objasní stavbu zemského tělesa,dna oceánů </w:t>
            </w:r>
          </w:p>
        </w:tc>
      </w:tr>
      <w:tr w:rsidR="003616E3" w14:paraId="74B9A06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5C7088" w14:textId="77777777" w:rsidR="003616E3" w:rsidRDefault="004F0F66">
            <w:pPr>
              <w:spacing w:line="240" w:lineRule="auto"/>
              <w:jc w:val="left"/>
              <w:rPr>
                <w:bdr w:val="nil"/>
              </w:rPr>
            </w:pPr>
            <w:r>
              <w:rPr>
                <w:rFonts w:ascii="Calibri" w:eastAsia="Calibri" w:hAnsi="Calibri" w:cs="Calibri"/>
                <w:sz w:val="20"/>
                <w:bdr w:val="nil"/>
              </w:rPr>
              <w:t>• Stavba Země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55C6D5" w14:textId="77777777" w:rsidR="003616E3" w:rsidRDefault="004F0F66">
            <w:pPr>
              <w:spacing w:line="240" w:lineRule="auto"/>
              <w:rPr>
                <w:bdr w:val="nil"/>
              </w:rPr>
            </w:pPr>
            <w:r>
              <w:rPr>
                <w:rFonts w:ascii="Calibri" w:eastAsia="Calibri" w:hAnsi="Calibri" w:cs="Calibri"/>
                <w:sz w:val="20"/>
                <w:bdr w:val="nil"/>
              </w:rPr>
              <w:t>• objasní stavbu zemského tělesa,dna oceánů </w:t>
            </w:r>
          </w:p>
        </w:tc>
      </w:tr>
      <w:tr w:rsidR="003616E3" w14:paraId="4D29B8A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4BBD7B" w14:textId="77777777" w:rsidR="003616E3" w:rsidRDefault="004F0F66">
            <w:pPr>
              <w:spacing w:line="240" w:lineRule="auto"/>
              <w:jc w:val="left"/>
              <w:rPr>
                <w:bdr w:val="nil"/>
              </w:rPr>
            </w:pPr>
            <w:r>
              <w:rPr>
                <w:rFonts w:ascii="Calibri" w:eastAsia="Calibri" w:hAnsi="Calibri" w:cs="Calibri"/>
                <w:sz w:val="20"/>
                <w:bdr w:val="nil"/>
              </w:rPr>
              <w:lastRenderedPageBreak/>
              <w:t>• Dno oceánů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B0C95C" w14:textId="77777777" w:rsidR="003616E3" w:rsidRDefault="004F0F66">
            <w:pPr>
              <w:spacing w:line="240" w:lineRule="auto"/>
              <w:rPr>
                <w:bdr w:val="nil"/>
              </w:rPr>
            </w:pPr>
            <w:r>
              <w:rPr>
                <w:rFonts w:ascii="Calibri" w:eastAsia="Calibri" w:hAnsi="Calibri" w:cs="Calibri"/>
                <w:sz w:val="20"/>
                <w:bdr w:val="nil"/>
              </w:rPr>
              <w:t>• objasní stavbu zemského tělesa,dna oceánů </w:t>
            </w:r>
          </w:p>
        </w:tc>
      </w:tr>
      <w:tr w:rsidR="003616E3" w14:paraId="08F3795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9E67B0" w14:textId="77777777" w:rsidR="003616E3" w:rsidRDefault="004F0F66">
            <w:pPr>
              <w:spacing w:line="240" w:lineRule="auto"/>
              <w:jc w:val="left"/>
              <w:rPr>
                <w:bdr w:val="nil"/>
              </w:rPr>
            </w:pPr>
            <w:r>
              <w:rPr>
                <w:rFonts w:ascii="Calibri" w:eastAsia="Calibri" w:hAnsi="Calibri" w:cs="Calibri"/>
                <w:sz w:val="20"/>
                <w:bdr w:val="nil"/>
              </w:rPr>
              <w:t>• Zemětřesení a sopečná činnost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FCB688" w14:textId="77777777" w:rsidR="003616E3" w:rsidRDefault="004F0F66">
            <w:pPr>
              <w:spacing w:line="240" w:lineRule="auto"/>
              <w:rPr>
                <w:bdr w:val="nil"/>
              </w:rPr>
            </w:pPr>
            <w:r>
              <w:rPr>
                <w:rFonts w:ascii="Calibri" w:eastAsia="Calibri" w:hAnsi="Calibri" w:cs="Calibri"/>
                <w:sz w:val="20"/>
                <w:bdr w:val="nil"/>
              </w:rPr>
              <w:t>• posuzuje zemský povrch jako výsledek složitého působení endogenních a exogenních činitelů a lidských činností </w:t>
            </w:r>
          </w:p>
        </w:tc>
      </w:tr>
      <w:tr w:rsidR="003616E3" w14:paraId="272A48B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81E034" w14:textId="77777777" w:rsidR="003616E3" w:rsidRDefault="004F0F66">
            <w:pPr>
              <w:spacing w:line="240" w:lineRule="auto"/>
              <w:jc w:val="left"/>
              <w:rPr>
                <w:bdr w:val="nil"/>
              </w:rPr>
            </w:pPr>
            <w:r>
              <w:rPr>
                <w:rFonts w:ascii="Calibri" w:eastAsia="Calibri" w:hAnsi="Calibri" w:cs="Calibri"/>
                <w:sz w:val="20"/>
                <w:bdr w:val="nil"/>
              </w:rPr>
              <w:t>• Zvětrávání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832B8B" w14:textId="77777777" w:rsidR="003616E3" w:rsidRDefault="004F0F66">
            <w:pPr>
              <w:spacing w:line="240" w:lineRule="auto"/>
              <w:rPr>
                <w:bdr w:val="nil"/>
              </w:rPr>
            </w:pPr>
            <w:r>
              <w:rPr>
                <w:rFonts w:ascii="Calibri" w:eastAsia="Calibri" w:hAnsi="Calibri" w:cs="Calibri"/>
                <w:sz w:val="20"/>
                <w:bdr w:val="nil"/>
              </w:rPr>
              <w:t>• posuzuje zemský povrch jako výsledek složitého působení endogenních a exogenních činitelů a lidských činností </w:t>
            </w:r>
          </w:p>
        </w:tc>
      </w:tr>
      <w:tr w:rsidR="003616E3" w14:paraId="1FD281B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3375EF" w14:textId="77777777" w:rsidR="003616E3" w:rsidRDefault="004F0F66">
            <w:pPr>
              <w:spacing w:line="240" w:lineRule="auto"/>
              <w:jc w:val="left"/>
              <w:rPr>
                <w:bdr w:val="nil"/>
              </w:rPr>
            </w:pPr>
            <w:r>
              <w:rPr>
                <w:rFonts w:ascii="Calibri" w:eastAsia="Calibri" w:hAnsi="Calibri" w:cs="Calibri"/>
                <w:sz w:val="20"/>
                <w:bdr w:val="nil"/>
              </w:rPr>
              <w:t>• Působení povrchové tekoucí vody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401E2C" w14:textId="77777777" w:rsidR="003616E3" w:rsidRDefault="004F0F66">
            <w:pPr>
              <w:spacing w:line="240" w:lineRule="auto"/>
              <w:rPr>
                <w:bdr w:val="nil"/>
              </w:rPr>
            </w:pPr>
            <w:r>
              <w:rPr>
                <w:rFonts w:ascii="Calibri" w:eastAsia="Calibri" w:hAnsi="Calibri" w:cs="Calibri"/>
                <w:sz w:val="20"/>
                <w:bdr w:val="nil"/>
              </w:rPr>
              <w:t>• posuzuje zemský povrch jako výsledek složitého působení endogenních a exogenních činitelů a lidských činností </w:t>
            </w:r>
          </w:p>
        </w:tc>
      </w:tr>
      <w:tr w:rsidR="003616E3" w14:paraId="20FEBFD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C6E32E" w14:textId="77777777" w:rsidR="003616E3" w:rsidRDefault="004F0F66">
            <w:pPr>
              <w:spacing w:line="240" w:lineRule="auto"/>
              <w:jc w:val="left"/>
              <w:rPr>
                <w:bdr w:val="nil"/>
              </w:rPr>
            </w:pPr>
            <w:r>
              <w:rPr>
                <w:rFonts w:ascii="Calibri" w:eastAsia="Calibri" w:hAnsi="Calibri" w:cs="Calibri"/>
                <w:sz w:val="20"/>
                <w:bdr w:val="nil"/>
              </w:rPr>
              <w:t>• Povrch Země jako výsledek působení přírodních činitelů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06412B" w14:textId="77777777" w:rsidR="003616E3" w:rsidRDefault="004F0F66">
            <w:pPr>
              <w:spacing w:line="240" w:lineRule="auto"/>
              <w:rPr>
                <w:bdr w:val="nil"/>
              </w:rPr>
            </w:pPr>
            <w:r>
              <w:rPr>
                <w:rFonts w:ascii="Calibri" w:eastAsia="Calibri" w:hAnsi="Calibri" w:cs="Calibri"/>
                <w:sz w:val="20"/>
                <w:bdr w:val="nil"/>
              </w:rPr>
              <w:t>• posuzuje zemský povrch jako výsledek složitého působení endogenních a exogenních činitelů a lidských činností </w:t>
            </w:r>
          </w:p>
        </w:tc>
      </w:tr>
      <w:tr w:rsidR="003616E3" w14:paraId="4674280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12CEA2" w14:textId="77777777" w:rsidR="003616E3" w:rsidRDefault="004F0F66">
            <w:pPr>
              <w:spacing w:line="240" w:lineRule="auto"/>
              <w:jc w:val="left"/>
              <w:rPr>
                <w:bdr w:val="nil"/>
              </w:rPr>
            </w:pPr>
            <w:r>
              <w:rPr>
                <w:rFonts w:ascii="Calibri" w:eastAsia="Calibri" w:hAnsi="Calibri" w:cs="Calibri"/>
                <w:sz w:val="20"/>
                <w:bdr w:val="nil"/>
              </w:rPr>
              <w:t>• Atmosféra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8DFEC9" w14:textId="77777777" w:rsidR="003616E3" w:rsidRDefault="004F0F66">
            <w:pPr>
              <w:spacing w:line="240" w:lineRule="auto"/>
              <w:rPr>
                <w:bdr w:val="nil"/>
              </w:rPr>
            </w:pPr>
            <w:r>
              <w:rPr>
                <w:rFonts w:ascii="Calibri" w:eastAsia="Calibri" w:hAnsi="Calibri" w:cs="Calibri"/>
                <w:sz w:val="20"/>
                <w:bdr w:val="nil"/>
              </w:rPr>
              <w:t>• s porozuměním pracuje s pojmy atmosféra, počasí, podnebí </w:t>
            </w:r>
          </w:p>
        </w:tc>
      </w:tr>
      <w:tr w:rsidR="003616E3" w14:paraId="38F6C80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2F9709" w14:textId="77777777" w:rsidR="003616E3" w:rsidRDefault="004F0F66">
            <w:pPr>
              <w:spacing w:line="240" w:lineRule="auto"/>
              <w:jc w:val="left"/>
              <w:rPr>
                <w:bdr w:val="nil"/>
              </w:rPr>
            </w:pPr>
            <w:r>
              <w:rPr>
                <w:rFonts w:ascii="Calibri" w:eastAsia="Calibri" w:hAnsi="Calibri" w:cs="Calibri"/>
                <w:sz w:val="20"/>
                <w:bdr w:val="nil"/>
              </w:rPr>
              <w:t>• Počasí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C22AF5" w14:textId="77777777" w:rsidR="003616E3" w:rsidRDefault="004F0F66">
            <w:pPr>
              <w:spacing w:line="240" w:lineRule="auto"/>
              <w:rPr>
                <w:bdr w:val="nil"/>
              </w:rPr>
            </w:pPr>
            <w:r>
              <w:rPr>
                <w:rFonts w:ascii="Calibri" w:eastAsia="Calibri" w:hAnsi="Calibri" w:cs="Calibri"/>
                <w:sz w:val="20"/>
                <w:bdr w:val="nil"/>
              </w:rPr>
              <w:t>• s porozuměním pracuje s pojmy atmosféra, počasí, podnebí </w:t>
            </w:r>
          </w:p>
        </w:tc>
      </w:tr>
      <w:tr w:rsidR="003616E3" w14:paraId="54D2FCB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658CC3" w14:textId="77777777" w:rsidR="003616E3" w:rsidRDefault="004F0F66">
            <w:pPr>
              <w:spacing w:line="240" w:lineRule="auto"/>
              <w:jc w:val="left"/>
              <w:rPr>
                <w:bdr w:val="nil"/>
              </w:rPr>
            </w:pPr>
            <w:r>
              <w:rPr>
                <w:rFonts w:ascii="Calibri" w:eastAsia="Calibri" w:hAnsi="Calibri" w:cs="Calibri"/>
                <w:sz w:val="20"/>
                <w:bdr w:val="nil"/>
              </w:rPr>
              <w:t>• Podnebí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D60036" w14:textId="77777777" w:rsidR="003616E3" w:rsidRDefault="004F0F66">
            <w:pPr>
              <w:spacing w:line="240" w:lineRule="auto"/>
              <w:rPr>
                <w:bdr w:val="nil"/>
              </w:rPr>
            </w:pPr>
            <w:r>
              <w:rPr>
                <w:rFonts w:ascii="Calibri" w:eastAsia="Calibri" w:hAnsi="Calibri" w:cs="Calibri"/>
                <w:sz w:val="20"/>
                <w:bdr w:val="nil"/>
              </w:rPr>
              <w:t>• s porozuměním pracuje s pojmy atmosféra, počasí, podnebí </w:t>
            </w:r>
          </w:p>
        </w:tc>
      </w:tr>
      <w:tr w:rsidR="003616E3" w14:paraId="3915594D"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3513C7" w14:textId="77777777" w:rsidR="003616E3" w:rsidRDefault="004F0F66">
            <w:pPr>
              <w:spacing w:line="240" w:lineRule="auto"/>
              <w:jc w:val="left"/>
              <w:rPr>
                <w:bdr w:val="nil"/>
              </w:rPr>
            </w:pPr>
            <w:r>
              <w:rPr>
                <w:rFonts w:ascii="Calibri" w:eastAsia="Calibri" w:hAnsi="Calibri" w:cs="Calibri"/>
                <w:sz w:val="20"/>
                <w:bdr w:val="nil"/>
              </w:rPr>
              <w:t>• Proč se střídají roční období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448E56" w14:textId="77777777" w:rsidR="003616E3" w:rsidRDefault="004F0F66">
            <w:pPr>
              <w:spacing w:line="240" w:lineRule="auto"/>
              <w:rPr>
                <w:bdr w:val="nil"/>
              </w:rPr>
            </w:pPr>
            <w:r>
              <w:rPr>
                <w:rFonts w:ascii="Calibri" w:eastAsia="Calibri" w:hAnsi="Calibri" w:cs="Calibri"/>
                <w:sz w:val="20"/>
                <w:bdr w:val="nil"/>
              </w:rPr>
              <w:t>• vysvětlí délku trvání dnů a nocí na Zemi a pravidelné střídání ročních období </w:t>
            </w:r>
          </w:p>
        </w:tc>
      </w:tr>
      <w:tr w:rsidR="003616E3" w14:paraId="248D43D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30FB392"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689E4A" w14:textId="77777777" w:rsidR="003616E3" w:rsidRDefault="004F0F66">
            <w:pPr>
              <w:spacing w:line="240" w:lineRule="auto"/>
              <w:rPr>
                <w:bdr w:val="nil"/>
              </w:rPr>
            </w:pPr>
            <w:r>
              <w:rPr>
                <w:rFonts w:ascii="Calibri" w:eastAsia="Calibri" w:hAnsi="Calibri" w:cs="Calibri"/>
                <w:sz w:val="20"/>
                <w:bdr w:val="nil"/>
              </w:rPr>
              <w:t>• dokáže v praxi využít znalosti o jarní, podzimní rovnodennosti, zimním a letním slunovratu </w:t>
            </w:r>
          </w:p>
        </w:tc>
      </w:tr>
      <w:tr w:rsidR="003616E3" w14:paraId="10B50D5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708076" w14:textId="77777777" w:rsidR="003616E3" w:rsidRDefault="004F0F66">
            <w:pPr>
              <w:spacing w:line="240" w:lineRule="auto"/>
              <w:jc w:val="left"/>
              <w:rPr>
                <w:bdr w:val="nil"/>
              </w:rPr>
            </w:pPr>
            <w:r>
              <w:rPr>
                <w:rFonts w:ascii="Calibri" w:eastAsia="Calibri" w:hAnsi="Calibri" w:cs="Calibri"/>
                <w:sz w:val="20"/>
                <w:bdr w:val="nil"/>
              </w:rPr>
              <w:t>• Proč se střídá den a noc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FD1901" w14:textId="77777777" w:rsidR="003616E3" w:rsidRDefault="004F0F66">
            <w:pPr>
              <w:spacing w:line="240" w:lineRule="auto"/>
              <w:rPr>
                <w:bdr w:val="nil"/>
              </w:rPr>
            </w:pPr>
            <w:r>
              <w:rPr>
                <w:rFonts w:ascii="Calibri" w:eastAsia="Calibri" w:hAnsi="Calibri" w:cs="Calibri"/>
                <w:sz w:val="20"/>
                <w:bdr w:val="nil"/>
              </w:rPr>
              <w:t>• vysvětlí délku trvání dnů a nocí na Zemi a pravidelné střídání ročních období </w:t>
            </w:r>
          </w:p>
        </w:tc>
      </w:tr>
      <w:tr w:rsidR="003616E3" w14:paraId="31D66054"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CD6B25" w14:textId="77777777" w:rsidR="003616E3" w:rsidRDefault="004F0F66">
            <w:pPr>
              <w:spacing w:line="240" w:lineRule="auto"/>
              <w:jc w:val="left"/>
              <w:rPr>
                <w:bdr w:val="nil"/>
              </w:rPr>
            </w:pPr>
            <w:r>
              <w:rPr>
                <w:rFonts w:ascii="Calibri" w:eastAsia="Calibri" w:hAnsi="Calibri" w:cs="Calibri"/>
                <w:sz w:val="20"/>
                <w:bdr w:val="nil"/>
              </w:rPr>
              <w:t>• Jak se mění trvání dne a noci v závislosti na zeměpisné šířce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94282F" w14:textId="77777777" w:rsidR="003616E3" w:rsidRDefault="004F0F66">
            <w:pPr>
              <w:spacing w:line="240" w:lineRule="auto"/>
              <w:rPr>
                <w:bdr w:val="nil"/>
              </w:rPr>
            </w:pPr>
            <w:r>
              <w:rPr>
                <w:rFonts w:ascii="Calibri" w:eastAsia="Calibri" w:hAnsi="Calibri" w:cs="Calibri"/>
                <w:sz w:val="20"/>
                <w:bdr w:val="nil"/>
              </w:rPr>
              <w:t>• vysvětlí podstatu polárního dne a noci </w:t>
            </w:r>
          </w:p>
        </w:tc>
      </w:tr>
      <w:tr w:rsidR="003616E3" w14:paraId="673D8A1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83A3469"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F954F8" w14:textId="77777777" w:rsidR="003616E3" w:rsidRDefault="004F0F66">
            <w:pPr>
              <w:spacing w:line="240" w:lineRule="auto"/>
              <w:rPr>
                <w:bdr w:val="nil"/>
              </w:rPr>
            </w:pPr>
            <w:r>
              <w:rPr>
                <w:rFonts w:ascii="Calibri" w:eastAsia="Calibri" w:hAnsi="Calibri" w:cs="Calibri"/>
                <w:sz w:val="20"/>
                <w:bdr w:val="nil"/>
              </w:rPr>
              <w:t>• dokáže v praxi využít znalosti o jarní, podzimní rovnodennosti, zimním a letním slunovratu </w:t>
            </w:r>
          </w:p>
        </w:tc>
      </w:tr>
      <w:tr w:rsidR="003616E3" w14:paraId="0A35B12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E809BF" w14:textId="77777777" w:rsidR="003616E3" w:rsidRDefault="004F0F66">
            <w:pPr>
              <w:spacing w:line="240" w:lineRule="auto"/>
              <w:jc w:val="left"/>
              <w:rPr>
                <w:bdr w:val="nil"/>
              </w:rPr>
            </w:pPr>
            <w:r>
              <w:rPr>
                <w:rFonts w:ascii="Calibri" w:eastAsia="Calibri" w:hAnsi="Calibri" w:cs="Calibri"/>
                <w:sz w:val="20"/>
                <w:bdr w:val="nil"/>
              </w:rPr>
              <w:t>• Podnebné pásy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CAB95A" w14:textId="77777777" w:rsidR="003616E3" w:rsidRDefault="004F0F66">
            <w:pPr>
              <w:spacing w:line="240" w:lineRule="auto"/>
              <w:rPr>
                <w:bdr w:val="nil"/>
              </w:rPr>
            </w:pPr>
            <w:r>
              <w:rPr>
                <w:rFonts w:ascii="Calibri" w:eastAsia="Calibri" w:hAnsi="Calibri" w:cs="Calibri"/>
                <w:sz w:val="20"/>
                <w:bdr w:val="nil"/>
              </w:rPr>
              <w:t>• vymezí a vyhledá na mapách podnebné pásy a porovná je </w:t>
            </w:r>
          </w:p>
        </w:tc>
      </w:tr>
      <w:tr w:rsidR="003616E3" w14:paraId="43CC431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D9D785" w14:textId="77777777" w:rsidR="003616E3" w:rsidRDefault="004F0F66">
            <w:pPr>
              <w:spacing w:line="240" w:lineRule="auto"/>
              <w:jc w:val="left"/>
              <w:rPr>
                <w:bdr w:val="nil"/>
              </w:rPr>
            </w:pPr>
            <w:r>
              <w:rPr>
                <w:rFonts w:ascii="Calibri" w:eastAsia="Calibri" w:hAnsi="Calibri" w:cs="Calibri"/>
                <w:sz w:val="20"/>
                <w:bdr w:val="nil"/>
              </w:rPr>
              <w:t>• Hydrosféra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2DE58D" w14:textId="77777777" w:rsidR="003616E3" w:rsidRDefault="004F0F66">
            <w:pPr>
              <w:spacing w:line="240" w:lineRule="auto"/>
              <w:rPr>
                <w:bdr w:val="nil"/>
              </w:rPr>
            </w:pPr>
            <w:r>
              <w:rPr>
                <w:rFonts w:ascii="Calibri" w:eastAsia="Calibri" w:hAnsi="Calibri" w:cs="Calibri"/>
                <w:sz w:val="20"/>
                <w:bdr w:val="nil"/>
              </w:rPr>
              <w:t>• seznámí s s rozložením vody na Zemi </w:t>
            </w:r>
          </w:p>
        </w:tc>
      </w:tr>
      <w:tr w:rsidR="003616E3" w14:paraId="314AC62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35ABC9" w14:textId="77777777" w:rsidR="003616E3" w:rsidRDefault="004F0F66">
            <w:pPr>
              <w:spacing w:line="240" w:lineRule="auto"/>
              <w:jc w:val="left"/>
              <w:rPr>
                <w:bdr w:val="nil"/>
              </w:rPr>
            </w:pPr>
            <w:r>
              <w:rPr>
                <w:rFonts w:ascii="Calibri" w:eastAsia="Calibri" w:hAnsi="Calibri" w:cs="Calibri"/>
                <w:sz w:val="20"/>
                <w:bdr w:val="nil"/>
              </w:rPr>
              <w:t>• Oceány a moře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0BF1DF" w14:textId="77777777" w:rsidR="003616E3" w:rsidRDefault="004F0F66">
            <w:pPr>
              <w:spacing w:line="240" w:lineRule="auto"/>
              <w:rPr>
                <w:bdr w:val="nil"/>
              </w:rPr>
            </w:pPr>
            <w:r>
              <w:rPr>
                <w:rFonts w:ascii="Calibri" w:eastAsia="Calibri" w:hAnsi="Calibri" w:cs="Calibri"/>
                <w:sz w:val="20"/>
                <w:bdr w:val="nil"/>
              </w:rPr>
              <w:t>• porozumí a vyhledá na mapách pojmy: oceán, moře, pohyby mořské vody, vodní toky ledovce, podpovrchová voda, jezera, bažiny, umělé vodní nádrže, povodí, rozvodí, úmoří </w:t>
            </w:r>
          </w:p>
        </w:tc>
      </w:tr>
      <w:tr w:rsidR="003616E3" w14:paraId="6CC2C53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A0FE0B" w14:textId="77777777" w:rsidR="003616E3" w:rsidRDefault="004F0F66">
            <w:pPr>
              <w:spacing w:line="240" w:lineRule="auto"/>
              <w:jc w:val="left"/>
              <w:rPr>
                <w:bdr w:val="nil"/>
              </w:rPr>
            </w:pPr>
            <w:r>
              <w:rPr>
                <w:rFonts w:ascii="Calibri" w:eastAsia="Calibri" w:hAnsi="Calibri" w:cs="Calibri"/>
                <w:sz w:val="20"/>
                <w:bdr w:val="nil"/>
              </w:rPr>
              <w:t>• Vodstvo na pevnině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3EBC18" w14:textId="77777777" w:rsidR="003616E3" w:rsidRDefault="004F0F66">
            <w:pPr>
              <w:spacing w:line="240" w:lineRule="auto"/>
              <w:rPr>
                <w:bdr w:val="nil"/>
              </w:rPr>
            </w:pPr>
            <w:r>
              <w:rPr>
                <w:rFonts w:ascii="Calibri" w:eastAsia="Calibri" w:hAnsi="Calibri" w:cs="Calibri"/>
                <w:sz w:val="20"/>
                <w:bdr w:val="nil"/>
              </w:rPr>
              <w:t>• porozumí a vyhledá na mapách pojmy: oceán, moře, pohyby mořské vody, vodní toky ledovce, podpovrchová voda, jezera, bažiny, umělé vodní nádrže, povodí, rozvodí, úmoří </w:t>
            </w:r>
          </w:p>
        </w:tc>
      </w:tr>
      <w:tr w:rsidR="003616E3" w14:paraId="04426E5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151A1D" w14:textId="77777777" w:rsidR="003616E3" w:rsidRDefault="004F0F66">
            <w:pPr>
              <w:spacing w:line="240" w:lineRule="auto"/>
              <w:jc w:val="left"/>
              <w:rPr>
                <w:bdr w:val="nil"/>
              </w:rPr>
            </w:pPr>
            <w:r>
              <w:rPr>
                <w:rFonts w:ascii="Calibri" w:eastAsia="Calibri" w:hAnsi="Calibri" w:cs="Calibri"/>
                <w:sz w:val="20"/>
                <w:bdr w:val="nil"/>
              </w:rPr>
              <w:t>• Jezera, rybníky, vodní nádrže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978E7F" w14:textId="77777777" w:rsidR="003616E3" w:rsidRDefault="004F0F66">
            <w:pPr>
              <w:spacing w:line="240" w:lineRule="auto"/>
              <w:rPr>
                <w:bdr w:val="nil"/>
              </w:rPr>
            </w:pPr>
            <w:r>
              <w:rPr>
                <w:rFonts w:ascii="Calibri" w:eastAsia="Calibri" w:hAnsi="Calibri" w:cs="Calibri"/>
                <w:sz w:val="20"/>
                <w:bdr w:val="nil"/>
              </w:rPr>
              <w:t>• porozumí a vyhledá na mapách pojmy: oceán, moře, pohyby mořské vody, vodní toky ledovce, podpovrchová voda, jezera, bažiny, umělé vodní nádrže, povodí, rozvodí, úmoří </w:t>
            </w:r>
          </w:p>
        </w:tc>
      </w:tr>
      <w:tr w:rsidR="003616E3" w14:paraId="4ACE795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8EB42E" w14:textId="77777777" w:rsidR="003616E3" w:rsidRDefault="004F0F66">
            <w:pPr>
              <w:spacing w:line="240" w:lineRule="auto"/>
              <w:jc w:val="left"/>
              <w:rPr>
                <w:bdr w:val="nil"/>
              </w:rPr>
            </w:pPr>
            <w:r>
              <w:rPr>
                <w:rFonts w:ascii="Calibri" w:eastAsia="Calibri" w:hAnsi="Calibri" w:cs="Calibri"/>
                <w:sz w:val="20"/>
                <w:bdr w:val="nil"/>
              </w:rPr>
              <w:t>• Ledovce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A2F645" w14:textId="77777777" w:rsidR="003616E3" w:rsidRDefault="004F0F66">
            <w:pPr>
              <w:spacing w:line="240" w:lineRule="auto"/>
              <w:rPr>
                <w:bdr w:val="nil"/>
              </w:rPr>
            </w:pPr>
            <w:r>
              <w:rPr>
                <w:rFonts w:ascii="Calibri" w:eastAsia="Calibri" w:hAnsi="Calibri" w:cs="Calibri"/>
                <w:sz w:val="20"/>
                <w:bdr w:val="nil"/>
              </w:rPr>
              <w:t xml:space="preserve">• porozumí a vyhledá na mapách pojmy: oceán, moře, pohyby mořské vody, vodní </w:t>
            </w:r>
            <w:r>
              <w:rPr>
                <w:rFonts w:ascii="Calibri" w:eastAsia="Calibri" w:hAnsi="Calibri" w:cs="Calibri"/>
                <w:sz w:val="20"/>
                <w:bdr w:val="nil"/>
              </w:rPr>
              <w:lastRenderedPageBreak/>
              <w:t>toky ledovce, podpovrchová voda, jezera, bažiny, umělé vodní nádrže, povodí, rozvodí, úmoří </w:t>
            </w:r>
          </w:p>
        </w:tc>
      </w:tr>
      <w:tr w:rsidR="003616E3" w14:paraId="1F390BD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115132" w14:textId="77777777" w:rsidR="003616E3" w:rsidRDefault="004F0F66">
            <w:pPr>
              <w:spacing w:line="240" w:lineRule="auto"/>
              <w:jc w:val="left"/>
              <w:rPr>
                <w:bdr w:val="nil"/>
              </w:rPr>
            </w:pPr>
            <w:r>
              <w:rPr>
                <w:rFonts w:ascii="Calibri" w:eastAsia="Calibri" w:hAnsi="Calibri" w:cs="Calibri"/>
                <w:sz w:val="20"/>
                <w:bdr w:val="nil"/>
              </w:rPr>
              <w:lastRenderedPageBreak/>
              <w:t>• Podpovrchová voda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64E885" w14:textId="77777777" w:rsidR="003616E3" w:rsidRDefault="004F0F66">
            <w:pPr>
              <w:spacing w:line="240" w:lineRule="auto"/>
              <w:rPr>
                <w:bdr w:val="nil"/>
              </w:rPr>
            </w:pPr>
            <w:r>
              <w:rPr>
                <w:rFonts w:ascii="Calibri" w:eastAsia="Calibri" w:hAnsi="Calibri" w:cs="Calibri"/>
                <w:sz w:val="20"/>
                <w:bdr w:val="nil"/>
              </w:rPr>
              <w:t>• porozumí a vyhledá na mapách pojmy: oceán, moře, pohyby mořské vody, vodní toky ledovce, podpovrchová voda, jezera, bažiny, umělé vodní nádrže, povodí, rozvodí, úmoří </w:t>
            </w:r>
          </w:p>
        </w:tc>
      </w:tr>
      <w:tr w:rsidR="003616E3" w14:paraId="7897A09E"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86E7B4" w14:textId="77777777" w:rsidR="003616E3" w:rsidRDefault="004F0F66">
            <w:pPr>
              <w:spacing w:line="240" w:lineRule="auto"/>
              <w:jc w:val="left"/>
              <w:rPr>
                <w:bdr w:val="nil"/>
              </w:rPr>
            </w:pPr>
            <w:r>
              <w:rPr>
                <w:rFonts w:ascii="Calibri" w:eastAsia="Calibri" w:hAnsi="Calibri" w:cs="Calibri"/>
                <w:sz w:val="20"/>
                <w:bdr w:val="nil"/>
              </w:rPr>
              <w:t>• Pedosféra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73C69F" w14:textId="77777777" w:rsidR="003616E3" w:rsidRDefault="004F0F66">
            <w:pPr>
              <w:spacing w:line="240" w:lineRule="auto"/>
              <w:rPr>
                <w:bdr w:val="nil"/>
              </w:rPr>
            </w:pPr>
            <w:r>
              <w:rPr>
                <w:rFonts w:ascii="Calibri" w:eastAsia="Calibri" w:hAnsi="Calibri" w:cs="Calibri"/>
                <w:sz w:val="20"/>
                <w:bdr w:val="nil"/>
              </w:rPr>
              <w:t>• popíše složení půdy, půdní typy a druhy a jejich hospodářské využití </w:t>
            </w:r>
          </w:p>
        </w:tc>
      </w:tr>
      <w:tr w:rsidR="003616E3" w14:paraId="779D732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BF9CBF3"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122189" w14:textId="77777777" w:rsidR="003616E3" w:rsidRDefault="004F0F66">
            <w:pPr>
              <w:spacing w:line="240" w:lineRule="auto"/>
              <w:rPr>
                <w:bdr w:val="nil"/>
              </w:rPr>
            </w:pPr>
            <w:r>
              <w:rPr>
                <w:rFonts w:ascii="Calibri" w:eastAsia="Calibri" w:hAnsi="Calibri" w:cs="Calibri"/>
                <w:sz w:val="20"/>
                <w:bdr w:val="nil"/>
              </w:rPr>
              <w:t>• rozumí pojmům humus, mateční hornina, eroze půdy </w:t>
            </w:r>
          </w:p>
        </w:tc>
      </w:tr>
      <w:tr w:rsidR="003616E3" w14:paraId="706BCC47"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56F4E8" w14:textId="77777777" w:rsidR="003616E3" w:rsidRDefault="004F0F66">
            <w:pPr>
              <w:spacing w:line="240" w:lineRule="auto"/>
              <w:jc w:val="left"/>
              <w:rPr>
                <w:bdr w:val="nil"/>
              </w:rPr>
            </w:pPr>
            <w:r>
              <w:rPr>
                <w:rFonts w:ascii="Calibri" w:eastAsia="Calibri" w:hAnsi="Calibri" w:cs="Calibri"/>
                <w:sz w:val="20"/>
                <w:bdr w:val="nil"/>
              </w:rPr>
              <w:t>• Půdy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FE5767" w14:textId="77777777" w:rsidR="003616E3" w:rsidRDefault="004F0F66">
            <w:pPr>
              <w:spacing w:line="240" w:lineRule="auto"/>
              <w:rPr>
                <w:bdr w:val="nil"/>
              </w:rPr>
            </w:pPr>
            <w:r>
              <w:rPr>
                <w:rFonts w:ascii="Calibri" w:eastAsia="Calibri" w:hAnsi="Calibri" w:cs="Calibri"/>
                <w:sz w:val="20"/>
                <w:bdr w:val="nil"/>
              </w:rPr>
              <w:t>• popíše složení půdy, půdní typy a druhy a jejich hospodářské využití </w:t>
            </w:r>
          </w:p>
        </w:tc>
      </w:tr>
      <w:tr w:rsidR="003616E3" w14:paraId="6DA3BFD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288B308"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4921D6" w14:textId="77777777" w:rsidR="003616E3" w:rsidRDefault="004F0F66">
            <w:pPr>
              <w:spacing w:line="240" w:lineRule="auto"/>
              <w:rPr>
                <w:bdr w:val="nil"/>
              </w:rPr>
            </w:pPr>
            <w:r>
              <w:rPr>
                <w:rFonts w:ascii="Calibri" w:eastAsia="Calibri" w:hAnsi="Calibri" w:cs="Calibri"/>
                <w:sz w:val="20"/>
                <w:bdr w:val="nil"/>
              </w:rPr>
              <w:t>• rozumí pojmům humus, mateční hornina, eroze půdy </w:t>
            </w:r>
          </w:p>
        </w:tc>
      </w:tr>
      <w:tr w:rsidR="003616E3" w14:paraId="36746C4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02B428" w14:textId="77777777" w:rsidR="003616E3" w:rsidRDefault="004F0F66">
            <w:pPr>
              <w:spacing w:line="240" w:lineRule="auto"/>
              <w:jc w:val="left"/>
              <w:rPr>
                <w:bdr w:val="nil"/>
              </w:rPr>
            </w:pPr>
            <w:r>
              <w:rPr>
                <w:rFonts w:ascii="Calibri" w:eastAsia="Calibri" w:hAnsi="Calibri" w:cs="Calibri"/>
                <w:sz w:val="20"/>
                <w:bdr w:val="nil"/>
              </w:rPr>
              <w:t>• Biosféra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C631E2" w14:textId="77777777" w:rsidR="003616E3" w:rsidRDefault="004F0F66">
            <w:pPr>
              <w:spacing w:line="240" w:lineRule="auto"/>
              <w:rPr>
                <w:bdr w:val="nil"/>
              </w:rPr>
            </w:pPr>
            <w:r>
              <w:rPr>
                <w:rFonts w:ascii="Calibri" w:eastAsia="Calibri" w:hAnsi="Calibri" w:cs="Calibri"/>
                <w:sz w:val="20"/>
                <w:bdr w:val="nil"/>
              </w:rPr>
              <w:t>• objasní uspořádání bioty v závislosti na zeměpisné šířce </w:t>
            </w:r>
          </w:p>
        </w:tc>
      </w:tr>
      <w:tr w:rsidR="003616E3" w14:paraId="0FE0099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6B2DC6" w14:textId="77777777" w:rsidR="003616E3" w:rsidRDefault="004F0F66">
            <w:pPr>
              <w:spacing w:line="240" w:lineRule="auto"/>
              <w:jc w:val="left"/>
              <w:rPr>
                <w:bdr w:val="nil"/>
              </w:rPr>
            </w:pPr>
            <w:r>
              <w:rPr>
                <w:rFonts w:ascii="Calibri" w:eastAsia="Calibri" w:hAnsi="Calibri" w:cs="Calibri"/>
                <w:sz w:val="20"/>
                <w:bdr w:val="nil"/>
              </w:rPr>
              <w:t>• Tropické deštné lesy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C7C511" w14:textId="77777777" w:rsidR="003616E3" w:rsidRDefault="004F0F66">
            <w:pPr>
              <w:spacing w:line="240" w:lineRule="auto"/>
              <w:rPr>
                <w:bdr w:val="nil"/>
              </w:rPr>
            </w:pPr>
            <w:r>
              <w:rPr>
                <w:rFonts w:ascii="Calibri" w:eastAsia="Calibri" w:hAnsi="Calibri" w:cs="Calibri"/>
                <w:sz w:val="20"/>
                <w:bdr w:val="nil"/>
              </w:rPr>
              <w:t>• popíše a vyhledá na mapách tropické deštné lesy, savany, pouště,subtropické </w:t>
            </w:r>
          </w:p>
        </w:tc>
      </w:tr>
      <w:tr w:rsidR="003616E3" w14:paraId="18C1E0F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DD060E" w14:textId="77777777" w:rsidR="003616E3" w:rsidRDefault="004F0F66">
            <w:pPr>
              <w:spacing w:line="240" w:lineRule="auto"/>
              <w:jc w:val="left"/>
              <w:rPr>
                <w:bdr w:val="nil"/>
              </w:rPr>
            </w:pPr>
            <w:r>
              <w:rPr>
                <w:rFonts w:ascii="Calibri" w:eastAsia="Calibri" w:hAnsi="Calibri" w:cs="Calibri"/>
                <w:sz w:val="20"/>
                <w:bdr w:val="nil"/>
              </w:rPr>
              <w:t>• Savany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3E07E6" w14:textId="77777777" w:rsidR="003616E3" w:rsidRDefault="004F0F66">
            <w:pPr>
              <w:spacing w:line="240" w:lineRule="auto"/>
              <w:rPr>
                <w:bdr w:val="nil"/>
              </w:rPr>
            </w:pPr>
            <w:r>
              <w:rPr>
                <w:rFonts w:ascii="Calibri" w:eastAsia="Calibri" w:hAnsi="Calibri" w:cs="Calibri"/>
                <w:sz w:val="20"/>
                <w:bdr w:val="nil"/>
              </w:rPr>
              <w:t>• popíše a vyhledá na mapách tropické deštné lesy, savany, pouště,subtropické </w:t>
            </w:r>
          </w:p>
        </w:tc>
      </w:tr>
      <w:tr w:rsidR="003616E3" w14:paraId="72938DF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E03879" w14:textId="77777777" w:rsidR="003616E3" w:rsidRDefault="004F0F66">
            <w:pPr>
              <w:spacing w:line="240" w:lineRule="auto"/>
              <w:jc w:val="left"/>
              <w:rPr>
                <w:bdr w:val="nil"/>
              </w:rPr>
            </w:pPr>
            <w:r>
              <w:rPr>
                <w:rFonts w:ascii="Calibri" w:eastAsia="Calibri" w:hAnsi="Calibri" w:cs="Calibri"/>
                <w:sz w:val="20"/>
                <w:bdr w:val="nil"/>
              </w:rPr>
              <w:t>• Pouště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E36482" w14:textId="77777777" w:rsidR="003616E3" w:rsidRDefault="004F0F66">
            <w:pPr>
              <w:spacing w:line="240" w:lineRule="auto"/>
              <w:rPr>
                <w:bdr w:val="nil"/>
              </w:rPr>
            </w:pPr>
            <w:r>
              <w:rPr>
                <w:rFonts w:ascii="Calibri" w:eastAsia="Calibri" w:hAnsi="Calibri" w:cs="Calibri"/>
                <w:sz w:val="20"/>
                <w:bdr w:val="nil"/>
              </w:rPr>
              <w:t>• popíše a vyhledá na mapách tropické deštné lesy, savany, pouště,subtropické </w:t>
            </w:r>
          </w:p>
        </w:tc>
      </w:tr>
      <w:tr w:rsidR="003616E3" w14:paraId="6A3E678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B931AA" w14:textId="77777777" w:rsidR="003616E3" w:rsidRDefault="004F0F66">
            <w:pPr>
              <w:spacing w:line="240" w:lineRule="auto"/>
              <w:jc w:val="left"/>
              <w:rPr>
                <w:bdr w:val="nil"/>
              </w:rPr>
            </w:pPr>
            <w:r>
              <w:rPr>
                <w:rFonts w:ascii="Calibri" w:eastAsia="Calibri" w:hAnsi="Calibri" w:cs="Calibri"/>
                <w:sz w:val="20"/>
                <w:bdr w:val="nil"/>
              </w:rPr>
              <w:t>• Subtropické rostlinstvo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B31BCD" w14:textId="77777777" w:rsidR="003616E3" w:rsidRDefault="004F0F66">
            <w:pPr>
              <w:spacing w:line="240" w:lineRule="auto"/>
              <w:rPr>
                <w:bdr w:val="nil"/>
              </w:rPr>
            </w:pPr>
            <w:r>
              <w:rPr>
                <w:rFonts w:ascii="Calibri" w:eastAsia="Calibri" w:hAnsi="Calibri" w:cs="Calibri"/>
                <w:sz w:val="20"/>
                <w:bdr w:val="nil"/>
              </w:rPr>
              <w:t>• popíše a vyhledá na mapách tropické deštné lesy, savany, pouště,subtropické </w:t>
            </w:r>
          </w:p>
        </w:tc>
      </w:tr>
      <w:tr w:rsidR="003616E3" w14:paraId="2C19A2F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16A0FF" w14:textId="77777777" w:rsidR="003616E3" w:rsidRDefault="004F0F66">
            <w:pPr>
              <w:spacing w:line="240" w:lineRule="auto"/>
              <w:jc w:val="left"/>
              <w:rPr>
                <w:bdr w:val="nil"/>
              </w:rPr>
            </w:pPr>
            <w:r>
              <w:rPr>
                <w:rFonts w:ascii="Calibri" w:eastAsia="Calibri" w:hAnsi="Calibri" w:cs="Calibri"/>
                <w:sz w:val="20"/>
                <w:bdr w:val="nil"/>
              </w:rPr>
              <w:t>• Stepi a lesostepi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2B599D" w14:textId="77777777" w:rsidR="003616E3" w:rsidRDefault="004F0F66">
            <w:pPr>
              <w:spacing w:line="240" w:lineRule="auto"/>
              <w:rPr>
                <w:bdr w:val="nil"/>
              </w:rPr>
            </w:pPr>
            <w:r>
              <w:rPr>
                <w:rFonts w:ascii="Calibri" w:eastAsia="Calibri" w:hAnsi="Calibri" w:cs="Calibri"/>
                <w:sz w:val="20"/>
                <w:bdr w:val="nil"/>
              </w:rPr>
              <w:t>rostlinstvo, stepi, lesostepi, lesní krajiny mírného pásu, tundry a polání pustiny </w:t>
            </w:r>
          </w:p>
        </w:tc>
      </w:tr>
      <w:tr w:rsidR="003616E3" w14:paraId="7145D5F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8EC4A2" w14:textId="77777777" w:rsidR="003616E3" w:rsidRDefault="004F0F66">
            <w:pPr>
              <w:spacing w:line="240" w:lineRule="auto"/>
              <w:jc w:val="left"/>
              <w:rPr>
                <w:bdr w:val="nil"/>
              </w:rPr>
            </w:pPr>
            <w:r>
              <w:rPr>
                <w:rFonts w:ascii="Calibri" w:eastAsia="Calibri" w:hAnsi="Calibri" w:cs="Calibri"/>
                <w:sz w:val="20"/>
                <w:bdr w:val="nil"/>
              </w:rPr>
              <w:t>• Lesní krajiny mírného pásu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1A7D4C" w14:textId="77777777" w:rsidR="003616E3" w:rsidRDefault="004F0F66">
            <w:pPr>
              <w:spacing w:line="240" w:lineRule="auto"/>
              <w:rPr>
                <w:bdr w:val="nil"/>
              </w:rPr>
            </w:pPr>
            <w:r>
              <w:rPr>
                <w:rFonts w:ascii="Calibri" w:eastAsia="Calibri" w:hAnsi="Calibri" w:cs="Calibri"/>
                <w:sz w:val="20"/>
                <w:bdr w:val="nil"/>
              </w:rPr>
              <w:t>rostlinstvo, stepi, lesostepi, lesní krajiny mírného pásu, tundry a polání pustiny </w:t>
            </w:r>
          </w:p>
        </w:tc>
      </w:tr>
      <w:tr w:rsidR="003616E3" w14:paraId="24A43E2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2DC989" w14:textId="77777777" w:rsidR="003616E3" w:rsidRDefault="004F0F66">
            <w:pPr>
              <w:spacing w:line="240" w:lineRule="auto"/>
              <w:jc w:val="left"/>
              <w:rPr>
                <w:bdr w:val="nil"/>
              </w:rPr>
            </w:pPr>
            <w:r>
              <w:rPr>
                <w:rFonts w:ascii="Calibri" w:eastAsia="Calibri" w:hAnsi="Calibri" w:cs="Calibri"/>
                <w:sz w:val="20"/>
                <w:bdr w:val="nil"/>
              </w:rPr>
              <w:t>• Tundry a polární pustiny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9942CB" w14:textId="77777777" w:rsidR="003616E3" w:rsidRDefault="004F0F66">
            <w:pPr>
              <w:spacing w:line="240" w:lineRule="auto"/>
              <w:rPr>
                <w:bdr w:val="nil"/>
              </w:rPr>
            </w:pPr>
            <w:r>
              <w:rPr>
                <w:rFonts w:ascii="Calibri" w:eastAsia="Calibri" w:hAnsi="Calibri" w:cs="Calibri"/>
                <w:sz w:val="20"/>
                <w:bdr w:val="nil"/>
              </w:rPr>
              <w:t>rostlinstvo, stepi, lesostepi, lesní krajiny mírného pásu, tundry a polání pustiny </w:t>
            </w:r>
          </w:p>
        </w:tc>
      </w:tr>
      <w:tr w:rsidR="003616E3" w14:paraId="1107B5A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F1919F" w14:textId="77777777" w:rsidR="003616E3" w:rsidRDefault="004F0F66">
            <w:pPr>
              <w:spacing w:line="240" w:lineRule="auto"/>
              <w:jc w:val="left"/>
              <w:rPr>
                <w:bdr w:val="nil"/>
              </w:rPr>
            </w:pPr>
            <w:r>
              <w:rPr>
                <w:rFonts w:ascii="Calibri" w:eastAsia="Calibri" w:hAnsi="Calibri" w:cs="Calibri"/>
                <w:sz w:val="20"/>
                <w:bdr w:val="nil"/>
              </w:rPr>
              <w:t>• Výšková stupňovitost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6C5BBA" w14:textId="77777777" w:rsidR="003616E3" w:rsidRDefault="004F0F66">
            <w:pPr>
              <w:spacing w:line="240" w:lineRule="auto"/>
              <w:rPr>
                <w:bdr w:val="nil"/>
              </w:rPr>
            </w:pPr>
            <w:r>
              <w:rPr>
                <w:rFonts w:ascii="Calibri" w:eastAsia="Calibri" w:hAnsi="Calibri" w:cs="Calibri"/>
                <w:sz w:val="20"/>
                <w:bdr w:val="nil"/>
              </w:rPr>
              <w:t>• objasní uspořádání bioty v závislosti na nadmořské výšce </w:t>
            </w:r>
          </w:p>
        </w:tc>
      </w:tr>
      <w:tr w:rsidR="003616E3" w14:paraId="21EADB0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D19625" w14:textId="77777777" w:rsidR="003616E3" w:rsidRDefault="004F0F66">
            <w:pPr>
              <w:spacing w:line="240" w:lineRule="auto"/>
              <w:jc w:val="left"/>
              <w:rPr>
                <w:bdr w:val="nil"/>
              </w:rPr>
            </w:pPr>
            <w:r>
              <w:rPr>
                <w:rFonts w:ascii="Calibri" w:eastAsia="Calibri" w:hAnsi="Calibri" w:cs="Calibri"/>
                <w:sz w:val="20"/>
                <w:bdr w:val="nil"/>
              </w:rPr>
              <w:t>• Přírodní sféra ovlivňovaná člověkem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7A03A6" w14:textId="77777777" w:rsidR="003616E3" w:rsidRDefault="004F0F66">
            <w:pPr>
              <w:spacing w:line="240" w:lineRule="auto"/>
              <w:rPr>
                <w:bdr w:val="nil"/>
              </w:rPr>
            </w:pPr>
            <w:r>
              <w:rPr>
                <w:rFonts w:ascii="Calibri" w:eastAsia="Calibri" w:hAnsi="Calibri" w:cs="Calibri"/>
                <w:sz w:val="20"/>
                <w:bdr w:val="nil"/>
              </w:rPr>
              <w:t>• seznámí se s vlivy člověka na přírodní prostředí </w:t>
            </w:r>
          </w:p>
        </w:tc>
      </w:tr>
      <w:tr w:rsidR="003616E3" w14:paraId="4400941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E1B90B" w14:textId="77777777" w:rsidR="003616E3" w:rsidRDefault="004F0F66">
            <w:pPr>
              <w:spacing w:line="240" w:lineRule="auto"/>
              <w:jc w:val="left"/>
              <w:rPr>
                <w:bdr w:val="nil"/>
              </w:rPr>
            </w:pPr>
            <w:r>
              <w:rPr>
                <w:rFonts w:ascii="Calibri" w:eastAsia="Calibri" w:hAnsi="Calibri" w:cs="Calibri"/>
                <w:sz w:val="20"/>
                <w:bdr w:val="nil"/>
              </w:rPr>
              <w:t>ZEMĚPIS SVĚTADÍLŮ A OCEÁNŮ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84AD7D" w14:textId="77777777" w:rsidR="003616E3" w:rsidRDefault="004F0F66">
            <w:pPr>
              <w:spacing w:line="240" w:lineRule="auto"/>
              <w:rPr>
                <w:bdr w:val="nil"/>
              </w:rPr>
            </w:pPr>
            <w:r>
              <w:rPr>
                <w:rFonts w:ascii="Calibri" w:eastAsia="Calibri" w:hAnsi="Calibri" w:cs="Calibri"/>
                <w:sz w:val="20"/>
                <w:bdr w:val="nil"/>
              </w:rPr>
              <w:t>• určí geografickou polohu jednotlivých oceánů a světadílů podle zeměpisných souřadnic i z hlediska polohy na zemských polokoulích a v podnebných pásech </w:t>
            </w:r>
          </w:p>
        </w:tc>
      </w:tr>
      <w:tr w:rsidR="003616E3" w14:paraId="609B993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3DFD9C" w14:textId="77777777" w:rsidR="003616E3" w:rsidRDefault="004F0F66">
            <w:pPr>
              <w:spacing w:line="240" w:lineRule="auto"/>
              <w:jc w:val="left"/>
              <w:rPr>
                <w:bdr w:val="nil"/>
              </w:rPr>
            </w:pPr>
            <w:r>
              <w:rPr>
                <w:rFonts w:ascii="Calibri" w:eastAsia="Calibri" w:hAnsi="Calibri" w:cs="Calibri"/>
                <w:sz w:val="20"/>
                <w:bdr w:val="nil"/>
              </w:rPr>
              <w:t>• Poloha a rozloha oceánů a světadílů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373FE9" w14:textId="77777777" w:rsidR="003616E3" w:rsidRDefault="004F0F66">
            <w:pPr>
              <w:spacing w:line="240" w:lineRule="auto"/>
              <w:rPr>
                <w:bdr w:val="nil"/>
              </w:rPr>
            </w:pPr>
            <w:r>
              <w:rPr>
                <w:rFonts w:ascii="Calibri" w:eastAsia="Calibri" w:hAnsi="Calibri" w:cs="Calibri"/>
                <w:sz w:val="20"/>
                <w:bdr w:val="nil"/>
              </w:rPr>
              <w:t>• porovná rozlohu jednotlivých oceánů a světadílů </w:t>
            </w:r>
          </w:p>
        </w:tc>
      </w:tr>
      <w:tr w:rsidR="003616E3" w14:paraId="3CA0DA7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52EA4A" w14:textId="77777777" w:rsidR="003616E3" w:rsidRDefault="004F0F66">
            <w:pPr>
              <w:spacing w:line="240" w:lineRule="auto"/>
              <w:jc w:val="left"/>
              <w:rPr>
                <w:bdr w:val="nil"/>
              </w:rPr>
            </w:pPr>
            <w:r>
              <w:rPr>
                <w:rFonts w:ascii="Calibri" w:eastAsia="Calibri" w:hAnsi="Calibri" w:cs="Calibri"/>
                <w:sz w:val="20"/>
                <w:bdr w:val="nil"/>
              </w:rPr>
              <w:t>Přehled oceánů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F30202" w14:textId="77777777" w:rsidR="003616E3" w:rsidRDefault="004F0F66">
            <w:pPr>
              <w:spacing w:line="240" w:lineRule="auto"/>
              <w:rPr>
                <w:bdr w:val="nil"/>
              </w:rPr>
            </w:pPr>
            <w:r>
              <w:rPr>
                <w:rFonts w:ascii="Calibri" w:eastAsia="Calibri" w:hAnsi="Calibri" w:cs="Calibri"/>
                <w:sz w:val="20"/>
                <w:bdr w:val="nil"/>
              </w:rPr>
              <w:t>• vyhledá jednotlivé oceány a charakterizuje jejich význam a hospodářské využití </w:t>
            </w:r>
          </w:p>
        </w:tc>
      </w:tr>
      <w:tr w:rsidR="003616E3" w14:paraId="0D20860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EB16D4" w14:textId="77777777" w:rsidR="003616E3" w:rsidRDefault="004F0F66">
            <w:pPr>
              <w:spacing w:line="240" w:lineRule="auto"/>
              <w:jc w:val="left"/>
              <w:rPr>
                <w:bdr w:val="nil"/>
              </w:rPr>
            </w:pPr>
            <w:r>
              <w:rPr>
                <w:rFonts w:ascii="Calibri" w:eastAsia="Calibri" w:hAnsi="Calibri" w:cs="Calibri"/>
                <w:sz w:val="20"/>
                <w:bdr w:val="nil"/>
              </w:rPr>
              <w:t>• Polární oblasti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D76A94" w14:textId="77777777" w:rsidR="003616E3" w:rsidRDefault="004F0F66">
            <w:pPr>
              <w:spacing w:line="240" w:lineRule="auto"/>
              <w:rPr>
                <w:bdr w:val="nil"/>
              </w:rPr>
            </w:pPr>
            <w:r>
              <w:rPr>
                <w:rFonts w:ascii="Calibri" w:eastAsia="Calibri" w:hAnsi="Calibri" w:cs="Calibri"/>
                <w:sz w:val="20"/>
                <w:bdr w:val="nil"/>
              </w:rPr>
              <w:t>• určí a vyhledá na mapách polární oblasti, uvede jejich význam pro tvorbu a ochranu životního prostředí na Zemi </w:t>
            </w:r>
          </w:p>
        </w:tc>
      </w:tr>
      <w:tr w:rsidR="003616E3" w14:paraId="5233F65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C1EE31" w14:textId="77777777" w:rsidR="003616E3" w:rsidRDefault="004F0F66">
            <w:pPr>
              <w:spacing w:line="240" w:lineRule="auto"/>
              <w:jc w:val="left"/>
              <w:rPr>
                <w:bdr w:val="nil"/>
              </w:rPr>
            </w:pPr>
            <w:r>
              <w:rPr>
                <w:rFonts w:ascii="Calibri" w:eastAsia="Calibri" w:hAnsi="Calibri" w:cs="Calibri"/>
                <w:sz w:val="20"/>
                <w:bdr w:val="nil"/>
              </w:rPr>
              <w:t>• Afrika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DBA41F" w14:textId="77777777" w:rsidR="003616E3" w:rsidRDefault="004F0F66">
            <w:pPr>
              <w:spacing w:line="240" w:lineRule="auto"/>
              <w:rPr>
                <w:bdr w:val="nil"/>
              </w:rPr>
            </w:pPr>
            <w:r>
              <w:rPr>
                <w:rFonts w:ascii="Calibri" w:eastAsia="Calibri" w:hAnsi="Calibri" w:cs="Calibri"/>
                <w:sz w:val="20"/>
                <w:bdr w:val="nil"/>
              </w:rPr>
              <w:t>• charakterizuje polohu, rozlohu, členitost pobřeží, povrch , podnebí, charakter a rozmístění vodstva, rostlinstva, živočišstva, přírodních zdrojů obyvatelstva a hospodářských aktivit v Africe </w:t>
            </w:r>
          </w:p>
        </w:tc>
      </w:tr>
      <w:tr w:rsidR="003616E3" w14:paraId="24139D3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7DCFC8" w14:textId="77777777" w:rsidR="003616E3" w:rsidRDefault="004F0F66">
            <w:pPr>
              <w:spacing w:line="240" w:lineRule="auto"/>
              <w:jc w:val="left"/>
              <w:rPr>
                <w:bdr w:val="nil"/>
              </w:rPr>
            </w:pPr>
            <w:r>
              <w:rPr>
                <w:rFonts w:ascii="Calibri" w:eastAsia="Calibri" w:hAnsi="Calibri" w:cs="Calibri"/>
                <w:sz w:val="20"/>
                <w:bdr w:val="nil"/>
              </w:rPr>
              <w:t>• Poloha, rozloha, členitost pobřeží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98E846" w14:textId="77777777" w:rsidR="003616E3" w:rsidRDefault="004F0F66">
            <w:pPr>
              <w:spacing w:line="240" w:lineRule="auto"/>
              <w:rPr>
                <w:bdr w:val="nil"/>
              </w:rPr>
            </w:pPr>
            <w:r>
              <w:rPr>
                <w:rFonts w:ascii="Calibri" w:eastAsia="Calibri" w:hAnsi="Calibri" w:cs="Calibri"/>
                <w:sz w:val="20"/>
                <w:bdr w:val="nil"/>
              </w:rPr>
              <w:t>• charakterizuje polohu, rozlohu, členitost pobřeží, povrch , podnebí, charakter a rozmístění vodstva, rostlinstva, živočišstva, přírodních zdrojů obyvatelstva a hospodářských aktivit v Africe </w:t>
            </w:r>
          </w:p>
        </w:tc>
      </w:tr>
      <w:tr w:rsidR="003616E3" w14:paraId="07CFCA7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844F3B" w14:textId="77777777" w:rsidR="003616E3" w:rsidRDefault="004F0F66">
            <w:pPr>
              <w:spacing w:line="240" w:lineRule="auto"/>
              <w:jc w:val="left"/>
              <w:rPr>
                <w:bdr w:val="nil"/>
              </w:rPr>
            </w:pPr>
            <w:r>
              <w:rPr>
                <w:rFonts w:ascii="Calibri" w:eastAsia="Calibri" w:hAnsi="Calibri" w:cs="Calibri"/>
                <w:sz w:val="20"/>
                <w:bdr w:val="nil"/>
              </w:rPr>
              <w:lastRenderedPageBreak/>
              <w:t>• Povrch Afriky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E06001" w14:textId="77777777" w:rsidR="003616E3" w:rsidRDefault="004F0F66">
            <w:pPr>
              <w:spacing w:line="240" w:lineRule="auto"/>
              <w:rPr>
                <w:bdr w:val="nil"/>
              </w:rPr>
            </w:pPr>
            <w:r>
              <w:rPr>
                <w:rFonts w:ascii="Calibri" w:eastAsia="Calibri" w:hAnsi="Calibri" w:cs="Calibri"/>
                <w:sz w:val="20"/>
                <w:bdr w:val="nil"/>
              </w:rPr>
              <w:t>• charakterizuje polohu, rozlohu, členitost pobřeží, povrch , podnebí, charakter a rozmístění vodstva, rostlinstva, živočišstva, přírodních zdrojů obyvatelstva a hospodářských aktivit v Africe </w:t>
            </w:r>
          </w:p>
        </w:tc>
      </w:tr>
      <w:tr w:rsidR="003616E3" w14:paraId="62CE61D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976211" w14:textId="77777777" w:rsidR="003616E3" w:rsidRDefault="004F0F66">
            <w:pPr>
              <w:spacing w:line="240" w:lineRule="auto"/>
              <w:jc w:val="left"/>
              <w:rPr>
                <w:bdr w:val="nil"/>
              </w:rPr>
            </w:pPr>
            <w:r>
              <w:rPr>
                <w:rFonts w:ascii="Calibri" w:eastAsia="Calibri" w:hAnsi="Calibri" w:cs="Calibri"/>
                <w:sz w:val="20"/>
                <w:bdr w:val="nil"/>
              </w:rPr>
              <w:t>• Podnebí Afriky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9A0569" w14:textId="77777777" w:rsidR="003616E3" w:rsidRDefault="004F0F66">
            <w:pPr>
              <w:spacing w:line="240" w:lineRule="auto"/>
              <w:rPr>
                <w:bdr w:val="nil"/>
              </w:rPr>
            </w:pPr>
            <w:r>
              <w:rPr>
                <w:rFonts w:ascii="Calibri" w:eastAsia="Calibri" w:hAnsi="Calibri" w:cs="Calibri"/>
                <w:sz w:val="20"/>
                <w:bdr w:val="nil"/>
              </w:rPr>
              <w:t>• charakterizuje polohu, rozlohu, členitost pobřeží, povrch , podnebí, charakter a rozmístění vodstva, rostlinstva, živočišstva, přírodních zdrojů obyvatelstva a hospodářských aktivit v Africe </w:t>
            </w:r>
          </w:p>
        </w:tc>
      </w:tr>
      <w:tr w:rsidR="003616E3" w14:paraId="52CC808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8B4C25" w14:textId="77777777" w:rsidR="003616E3" w:rsidRDefault="004F0F66">
            <w:pPr>
              <w:spacing w:line="240" w:lineRule="auto"/>
              <w:jc w:val="left"/>
              <w:rPr>
                <w:bdr w:val="nil"/>
              </w:rPr>
            </w:pPr>
            <w:r>
              <w:rPr>
                <w:rFonts w:ascii="Calibri" w:eastAsia="Calibri" w:hAnsi="Calibri" w:cs="Calibri"/>
                <w:sz w:val="20"/>
                <w:bdr w:val="nil"/>
              </w:rPr>
              <w:t>• Vodstvo Afriky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F4EA47" w14:textId="77777777" w:rsidR="003616E3" w:rsidRDefault="004F0F66">
            <w:pPr>
              <w:spacing w:line="240" w:lineRule="auto"/>
              <w:rPr>
                <w:bdr w:val="nil"/>
              </w:rPr>
            </w:pPr>
            <w:r>
              <w:rPr>
                <w:rFonts w:ascii="Calibri" w:eastAsia="Calibri" w:hAnsi="Calibri" w:cs="Calibri"/>
                <w:sz w:val="20"/>
                <w:bdr w:val="nil"/>
              </w:rPr>
              <w:t>• charakterizuje polohu, rozlohu, členitost pobřeží, povrch , podnebí, charakter a rozmístění vodstva, rostlinstva, živočišstva, přírodních zdrojů obyvatelstva a hospodářských aktivit v Africe </w:t>
            </w:r>
          </w:p>
        </w:tc>
      </w:tr>
      <w:tr w:rsidR="003616E3" w14:paraId="29FC0C3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6BB9FA" w14:textId="77777777" w:rsidR="003616E3" w:rsidRDefault="004F0F66">
            <w:pPr>
              <w:spacing w:line="240" w:lineRule="auto"/>
              <w:jc w:val="left"/>
              <w:rPr>
                <w:bdr w:val="nil"/>
              </w:rPr>
            </w:pPr>
            <w:r>
              <w:rPr>
                <w:rFonts w:ascii="Calibri" w:eastAsia="Calibri" w:hAnsi="Calibri" w:cs="Calibri"/>
                <w:sz w:val="20"/>
                <w:bdr w:val="nil"/>
              </w:rPr>
              <w:t>• Rostlinstvo a živočišstvo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CA53C1" w14:textId="77777777" w:rsidR="003616E3" w:rsidRDefault="004F0F66">
            <w:pPr>
              <w:spacing w:line="240" w:lineRule="auto"/>
              <w:rPr>
                <w:bdr w:val="nil"/>
              </w:rPr>
            </w:pPr>
            <w:r>
              <w:rPr>
                <w:rFonts w:ascii="Calibri" w:eastAsia="Calibri" w:hAnsi="Calibri" w:cs="Calibri"/>
                <w:sz w:val="20"/>
                <w:bdr w:val="nil"/>
              </w:rPr>
              <w:t>• charakterizuje polohu, rozlohu, členitost pobřeží, povrch , podnebí, charakter a rozmístění vodstva, rostlinstva, živočišstva, přírodních zdrojů obyvatelstva a hospodářských aktivit v Africe </w:t>
            </w:r>
          </w:p>
        </w:tc>
      </w:tr>
      <w:tr w:rsidR="003616E3" w14:paraId="15A220E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6CC862" w14:textId="77777777" w:rsidR="003616E3" w:rsidRDefault="004F0F66">
            <w:pPr>
              <w:spacing w:line="240" w:lineRule="auto"/>
              <w:jc w:val="left"/>
              <w:rPr>
                <w:bdr w:val="nil"/>
              </w:rPr>
            </w:pPr>
            <w:r>
              <w:rPr>
                <w:rFonts w:ascii="Calibri" w:eastAsia="Calibri" w:hAnsi="Calibri" w:cs="Calibri"/>
                <w:sz w:val="20"/>
                <w:bdr w:val="nil"/>
              </w:rPr>
              <w:t>• Přírodní zdroje Afriky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5038DB" w14:textId="77777777" w:rsidR="003616E3" w:rsidRDefault="004F0F66">
            <w:pPr>
              <w:spacing w:line="240" w:lineRule="auto"/>
              <w:rPr>
                <w:bdr w:val="nil"/>
              </w:rPr>
            </w:pPr>
            <w:r>
              <w:rPr>
                <w:rFonts w:ascii="Calibri" w:eastAsia="Calibri" w:hAnsi="Calibri" w:cs="Calibri"/>
                <w:sz w:val="20"/>
                <w:bdr w:val="nil"/>
              </w:rPr>
              <w:t>• charakterizuje polohu, rozlohu, členitost pobřeží, povrch , podnebí, charakter a rozmístění vodstva, rostlinstva, živočišstva, přírodních zdrojů obyvatelstva a hospodářských aktivit v Africe </w:t>
            </w:r>
          </w:p>
        </w:tc>
      </w:tr>
      <w:tr w:rsidR="003616E3" w14:paraId="6BCAD65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D5BEDA" w14:textId="77777777" w:rsidR="003616E3" w:rsidRDefault="004F0F66">
            <w:pPr>
              <w:spacing w:line="240" w:lineRule="auto"/>
              <w:jc w:val="left"/>
              <w:rPr>
                <w:bdr w:val="nil"/>
              </w:rPr>
            </w:pPr>
            <w:r>
              <w:rPr>
                <w:rFonts w:ascii="Calibri" w:eastAsia="Calibri" w:hAnsi="Calibri" w:cs="Calibri"/>
                <w:sz w:val="20"/>
                <w:bdr w:val="nil"/>
              </w:rPr>
              <w:t>• Obyvatelstvo Afriky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075EC1" w14:textId="77777777" w:rsidR="003616E3" w:rsidRDefault="004F0F66">
            <w:pPr>
              <w:spacing w:line="240" w:lineRule="auto"/>
              <w:rPr>
                <w:bdr w:val="nil"/>
              </w:rPr>
            </w:pPr>
            <w:r>
              <w:rPr>
                <w:rFonts w:ascii="Calibri" w:eastAsia="Calibri" w:hAnsi="Calibri" w:cs="Calibri"/>
                <w:sz w:val="20"/>
                <w:bdr w:val="nil"/>
              </w:rPr>
              <w:t>• charakterizuje polohu, rozlohu, členitost pobřeží, povrch , podnebí, charakter a rozmístění vodstva, rostlinstva, živočišstva, přírodních zdrojů obyvatelstva a hospodářských aktivit v Africe </w:t>
            </w:r>
          </w:p>
        </w:tc>
      </w:tr>
      <w:tr w:rsidR="003616E3" w14:paraId="2DC1FCB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8EE68F" w14:textId="77777777" w:rsidR="003616E3" w:rsidRDefault="004F0F66">
            <w:pPr>
              <w:spacing w:line="240" w:lineRule="auto"/>
              <w:jc w:val="left"/>
              <w:rPr>
                <w:bdr w:val="nil"/>
              </w:rPr>
            </w:pPr>
            <w:r>
              <w:rPr>
                <w:rFonts w:ascii="Calibri" w:eastAsia="Calibri" w:hAnsi="Calibri" w:cs="Calibri"/>
                <w:sz w:val="20"/>
                <w:bdr w:val="nil"/>
              </w:rPr>
              <w:t>• Severní Afrika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2FD318" w14:textId="77777777" w:rsidR="003616E3" w:rsidRDefault="004F0F66">
            <w:pPr>
              <w:spacing w:line="240" w:lineRule="auto"/>
              <w:rPr>
                <w:bdr w:val="nil"/>
              </w:rPr>
            </w:pPr>
            <w:r>
              <w:rPr>
                <w:rFonts w:ascii="Calibri" w:eastAsia="Calibri" w:hAnsi="Calibri" w:cs="Calibri"/>
                <w:sz w:val="20"/>
                <w:bdr w:val="nil"/>
              </w:rPr>
              <w:t>• vyhledá na mapách a charakterizuje jednotlivé zeměpisné oblasti Afriky, určí nejvýznamnější státy těchto oblastí </w:t>
            </w:r>
          </w:p>
        </w:tc>
      </w:tr>
      <w:tr w:rsidR="003616E3" w14:paraId="2E07D55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08A66A" w14:textId="77777777" w:rsidR="003616E3" w:rsidRDefault="004F0F66">
            <w:pPr>
              <w:spacing w:line="240" w:lineRule="auto"/>
              <w:jc w:val="left"/>
              <w:rPr>
                <w:bdr w:val="nil"/>
              </w:rPr>
            </w:pPr>
            <w:r>
              <w:rPr>
                <w:rFonts w:ascii="Calibri" w:eastAsia="Calibri" w:hAnsi="Calibri" w:cs="Calibri"/>
                <w:sz w:val="20"/>
                <w:bdr w:val="nil"/>
              </w:rPr>
              <w:t>• Tropická Afrika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E4F140" w14:textId="77777777" w:rsidR="003616E3" w:rsidRDefault="004F0F66">
            <w:pPr>
              <w:spacing w:line="240" w:lineRule="auto"/>
              <w:rPr>
                <w:bdr w:val="nil"/>
              </w:rPr>
            </w:pPr>
            <w:r>
              <w:rPr>
                <w:rFonts w:ascii="Calibri" w:eastAsia="Calibri" w:hAnsi="Calibri" w:cs="Calibri"/>
                <w:sz w:val="20"/>
                <w:bdr w:val="nil"/>
              </w:rPr>
              <w:t>• vyhledá na mapách a charakterizuje jednotlivé zeměpisné oblasti Afriky, určí nejvýznamnější státy těchto oblastí </w:t>
            </w:r>
          </w:p>
        </w:tc>
      </w:tr>
      <w:tr w:rsidR="003616E3" w14:paraId="79A1BBD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8FD061" w14:textId="77777777" w:rsidR="003616E3" w:rsidRDefault="004F0F66">
            <w:pPr>
              <w:spacing w:line="240" w:lineRule="auto"/>
              <w:jc w:val="left"/>
              <w:rPr>
                <w:bdr w:val="nil"/>
              </w:rPr>
            </w:pPr>
            <w:r>
              <w:rPr>
                <w:rFonts w:ascii="Calibri" w:eastAsia="Calibri" w:hAnsi="Calibri" w:cs="Calibri"/>
                <w:sz w:val="20"/>
                <w:bdr w:val="nil"/>
              </w:rPr>
              <w:t>• Jižní Afrika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3A036A" w14:textId="77777777" w:rsidR="003616E3" w:rsidRDefault="004F0F66">
            <w:pPr>
              <w:spacing w:line="240" w:lineRule="auto"/>
              <w:rPr>
                <w:bdr w:val="nil"/>
              </w:rPr>
            </w:pPr>
            <w:r>
              <w:rPr>
                <w:rFonts w:ascii="Calibri" w:eastAsia="Calibri" w:hAnsi="Calibri" w:cs="Calibri"/>
                <w:sz w:val="20"/>
                <w:bdr w:val="nil"/>
              </w:rPr>
              <w:t>• vyhledá na mapách a charakterizuje jednotlivé zeměpisné oblasti Afriky, určí nejvýznamnější státy těchto oblastí </w:t>
            </w:r>
          </w:p>
        </w:tc>
      </w:tr>
      <w:tr w:rsidR="003616E3" w14:paraId="78F55115"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CAF379D"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616E3" w14:paraId="57D27FA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3484AB" w14:textId="77777777" w:rsidR="003616E3" w:rsidRDefault="004F0F66">
            <w:pPr>
              <w:spacing w:line="240" w:lineRule="auto"/>
              <w:jc w:val="center"/>
              <w:rPr>
                <w:bdr w:val="nil"/>
              </w:rPr>
            </w:pPr>
            <w:r>
              <w:rPr>
                <w:rFonts w:ascii="Calibri" w:eastAsia="Calibri" w:hAnsi="Calibri" w:cs="Calibri"/>
                <w:sz w:val="20"/>
                <w:bdr w:val="nil"/>
              </w:rPr>
              <w:t>ENVIRONMENTÁLNÍ VÝCHOVA - Ekosystémy</w:t>
            </w:r>
          </w:p>
        </w:tc>
      </w:tr>
    </w:tbl>
    <w:p w14:paraId="4177A998" w14:textId="77777777" w:rsidR="003616E3" w:rsidRDefault="004F0F6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3616E3" w14:paraId="2C06EF0A"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6B1FF17"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Zeměpis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593EB27"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6B0E9D1" w14:textId="77777777" w:rsidR="003616E3" w:rsidRDefault="003616E3"/>
        </w:tc>
      </w:tr>
      <w:tr w:rsidR="003616E3" w14:paraId="7B630158"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10D0CA1"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CAA4699"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ŠVP výstupy</w:t>
            </w:r>
          </w:p>
        </w:tc>
      </w:tr>
      <w:tr w:rsidR="003616E3" w14:paraId="64B2C9A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377BCA" w14:textId="77777777" w:rsidR="003616E3" w:rsidRDefault="004F0F66">
            <w:pPr>
              <w:spacing w:line="240" w:lineRule="auto"/>
              <w:jc w:val="left"/>
              <w:rPr>
                <w:bdr w:val="nil"/>
              </w:rPr>
            </w:pPr>
            <w:r>
              <w:rPr>
                <w:rFonts w:ascii="Calibri" w:eastAsia="Calibri" w:hAnsi="Calibri" w:cs="Calibri"/>
                <w:sz w:val="20"/>
                <w:bdr w:val="nil"/>
              </w:rPr>
              <w:t>Austrálie a Oceánie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94C0BD" w14:textId="77777777" w:rsidR="003616E3" w:rsidRDefault="004F0F66">
            <w:pPr>
              <w:spacing w:line="240" w:lineRule="auto"/>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1"/>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69"/>
            </w:r>
            <w:r>
              <w:rPr>
                <w:rFonts w:ascii="Calibri" w:eastAsia="Calibri" w:hAnsi="Calibri" w:cs="Calibri"/>
                <w:sz w:val="20"/>
                <w:bdr w:val="nil"/>
              </w:rPr>
              <w:sym w:font="Calibri" w:char="007A"/>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68"/>
            </w:r>
            <w:r>
              <w:rPr>
                <w:rFonts w:ascii="Calibri" w:eastAsia="Calibri" w:hAnsi="Calibri" w:cs="Calibri"/>
                <w:sz w:val="20"/>
                <w:bdr w:val="nil"/>
              </w:rPr>
              <w:sym w:font="Calibri" w:char="0075"/>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68"/>
            </w:r>
            <w:r>
              <w:rPr>
                <w:rFonts w:ascii="Calibri" w:eastAsia="Calibri" w:hAnsi="Calibri" w:cs="Calibri"/>
                <w:sz w:val="20"/>
                <w:bdr w:val="nil"/>
              </w:rPr>
              <w:sym w:font="Calibri" w:char="0075"/>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10D"/>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17E"/>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72"/>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62"/>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1"/>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6D"/>
            </w:r>
            <w:r>
              <w:rPr>
                <w:rFonts w:ascii="Calibri" w:eastAsia="Calibri" w:hAnsi="Calibri" w:cs="Calibri"/>
                <w:sz w:val="20"/>
                <w:bdr w:val="nil"/>
              </w:rPr>
              <w:sym w:font="Calibri" w:char="00ED"/>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11B"/>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17E"/>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10D"/>
            </w:r>
            <w:r>
              <w:rPr>
                <w:rFonts w:ascii="Calibri" w:eastAsia="Calibri" w:hAnsi="Calibri" w:cs="Calibri"/>
                <w:sz w:val="20"/>
                <w:bdr w:val="nil"/>
              </w:rPr>
              <w:sym w:font="Calibri" w:char="0069"/>
            </w:r>
            <w:r>
              <w:rPr>
                <w:rFonts w:ascii="Calibri" w:eastAsia="Calibri" w:hAnsi="Calibri" w:cs="Calibri"/>
                <w:sz w:val="20"/>
                <w:bdr w:val="nil"/>
              </w:rPr>
              <w:sym w:font="Calibri" w:char="0161"/>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ED"/>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4"/>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A"/>
            </w:r>
            <w:r>
              <w:rPr>
                <w:rFonts w:ascii="Calibri" w:eastAsia="Calibri" w:hAnsi="Calibri" w:cs="Calibri"/>
                <w:sz w:val="20"/>
                <w:bdr w:val="nil"/>
              </w:rPr>
              <w:sym w:font="Calibri" w:char="016F"/>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79"/>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6C"/>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lastRenderedPageBreak/>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159"/>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20"/>
            </w:r>
            <w:r>
              <w:rPr>
                <w:rFonts w:ascii="Calibri" w:eastAsia="Calibri" w:hAnsi="Calibri" w:cs="Calibri"/>
                <w:sz w:val="20"/>
                <w:bdr w:val="nil"/>
              </w:rPr>
              <w:sym w:font="Calibri" w:char="0041"/>
            </w:r>
            <w:r>
              <w:rPr>
                <w:rFonts w:ascii="Calibri" w:eastAsia="Calibri" w:hAnsi="Calibri" w:cs="Calibri"/>
                <w:sz w:val="20"/>
                <w:bdr w:val="nil"/>
              </w:rPr>
              <w:sym w:font="Calibri" w:char="0075"/>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2"/>
            </w:r>
            <w:r>
              <w:rPr>
                <w:rFonts w:ascii="Calibri" w:eastAsia="Calibri" w:hAnsi="Calibri" w:cs="Calibri"/>
                <w:sz w:val="20"/>
                <w:bdr w:val="nil"/>
              </w:rPr>
              <w:sym w:font="Calibri" w:char="00E1"/>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4F"/>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E1"/>
            </w:r>
            <w:r>
              <w:rPr>
                <w:rFonts w:ascii="Calibri" w:eastAsia="Calibri" w:hAnsi="Calibri" w:cs="Calibri"/>
                <w:sz w:val="20"/>
                <w:bdr w:val="nil"/>
              </w:rPr>
              <w:sym w:font="Calibri" w:char="006E"/>
            </w:r>
            <w:r>
              <w:rPr>
                <w:rFonts w:ascii="Calibri" w:eastAsia="Calibri" w:hAnsi="Calibri" w:cs="Calibri"/>
                <w:sz w:val="20"/>
                <w:bdr w:val="nil"/>
              </w:rPr>
              <w:sym w:font="Calibri" w:char="0069"/>
            </w:r>
            <w:r>
              <w:rPr>
                <w:rFonts w:ascii="Calibri" w:eastAsia="Calibri" w:hAnsi="Calibri" w:cs="Calibri"/>
                <w:sz w:val="20"/>
                <w:bdr w:val="nil"/>
              </w:rPr>
              <w:sym w:font="Calibri" w:char="0069"/>
            </w:r>
            <w:r>
              <w:rPr>
                <w:rFonts w:ascii="Calibri" w:eastAsia="Calibri" w:hAnsi="Calibri" w:cs="Calibri"/>
                <w:sz w:val="20"/>
                <w:bdr w:val="nil"/>
              </w:rPr>
              <w:sym w:font="Calibri" w:char="00A0"/>
            </w:r>
          </w:p>
        </w:tc>
      </w:tr>
      <w:tr w:rsidR="003616E3" w14:paraId="06522BD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EF184F" w14:textId="77777777" w:rsidR="003616E3" w:rsidRDefault="004F0F66">
            <w:pPr>
              <w:spacing w:line="240" w:lineRule="auto"/>
              <w:jc w:val="left"/>
              <w:rPr>
                <w:bdr w:val="nil"/>
              </w:rPr>
            </w:pPr>
            <w:r>
              <w:rPr>
                <w:rFonts w:ascii="Calibri" w:eastAsia="Calibri" w:hAnsi="Calibri" w:cs="Calibri"/>
                <w:sz w:val="20"/>
                <w:bdr w:val="nil"/>
              </w:rPr>
              <w:lastRenderedPageBreak/>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47"/>
            </w:r>
            <w:r>
              <w:rPr>
                <w:rFonts w:ascii="Calibri" w:eastAsia="Calibri" w:hAnsi="Calibri" w:cs="Calibri"/>
                <w:sz w:val="20"/>
                <w:bdr w:val="nil"/>
              </w:rPr>
              <w:sym w:font="Calibri" w:char="0065"/>
            </w:r>
            <w:r>
              <w:rPr>
                <w:rFonts w:ascii="Calibri" w:eastAsia="Calibri" w:hAnsi="Calibri" w:cs="Calibri"/>
                <w:sz w:val="20"/>
                <w:bdr w:val="nil"/>
              </w:rPr>
              <w:sym w:font="Calibri" w:char="006F"/>
            </w:r>
            <w:r>
              <w:rPr>
                <w:rFonts w:ascii="Calibri" w:eastAsia="Calibri" w:hAnsi="Calibri" w:cs="Calibri"/>
                <w:sz w:val="20"/>
                <w:bdr w:val="nil"/>
              </w:rPr>
              <w:sym w:font="Calibri" w:char="0067"/>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6"/>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B"/>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68"/>
            </w:r>
            <w:r>
              <w:rPr>
                <w:rFonts w:ascii="Calibri" w:eastAsia="Calibri" w:hAnsi="Calibri" w:cs="Calibri"/>
                <w:sz w:val="20"/>
                <w:bdr w:val="nil"/>
              </w:rPr>
              <w:sym w:font="Calibri" w:char="0061"/>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72"/>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62"/>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41"/>
            </w:r>
            <w:r>
              <w:rPr>
                <w:rFonts w:ascii="Calibri" w:eastAsia="Calibri" w:hAnsi="Calibri" w:cs="Calibri"/>
                <w:sz w:val="20"/>
                <w:bdr w:val="nil"/>
              </w:rPr>
              <w:sym w:font="Calibri" w:char="0075"/>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2"/>
            </w:r>
            <w:r>
              <w:rPr>
                <w:rFonts w:ascii="Calibri" w:eastAsia="Calibri" w:hAnsi="Calibri" w:cs="Calibri"/>
                <w:sz w:val="20"/>
                <w:bdr w:val="nil"/>
              </w:rPr>
              <w:sym w:font="Calibri" w:char="00E1"/>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65"/>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846638" w14:textId="77777777" w:rsidR="003616E3" w:rsidRDefault="004F0F66">
            <w:pPr>
              <w:spacing w:line="240" w:lineRule="auto"/>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1"/>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69"/>
            </w:r>
            <w:r>
              <w:rPr>
                <w:rFonts w:ascii="Calibri" w:eastAsia="Calibri" w:hAnsi="Calibri" w:cs="Calibri"/>
                <w:sz w:val="20"/>
                <w:bdr w:val="nil"/>
              </w:rPr>
              <w:sym w:font="Calibri" w:char="007A"/>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68"/>
            </w:r>
            <w:r>
              <w:rPr>
                <w:rFonts w:ascii="Calibri" w:eastAsia="Calibri" w:hAnsi="Calibri" w:cs="Calibri"/>
                <w:sz w:val="20"/>
                <w:bdr w:val="nil"/>
              </w:rPr>
              <w:sym w:font="Calibri" w:char="0075"/>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68"/>
            </w:r>
            <w:r>
              <w:rPr>
                <w:rFonts w:ascii="Calibri" w:eastAsia="Calibri" w:hAnsi="Calibri" w:cs="Calibri"/>
                <w:sz w:val="20"/>
                <w:bdr w:val="nil"/>
              </w:rPr>
              <w:sym w:font="Calibri" w:char="0075"/>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10D"/>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17E"/>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72"/>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62"/>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1"/>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6D"/>
            </w:r>
            <w:r>
              <w:rPr>
                <w:rFonts w:ascii="Calibri" w:eastAsia="Calibri" w:hAnsi="Calibri" w:cs="Calibri"/>
                <w:sz w:val="20"/>
                <w:bdr w:val="nil"/>
              </w:rPr>
              <w:sym w:font="Calibri" w:char="00ED"/>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11B"/>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17E"/>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10D"/>
            </w:r>
            <w:r>
              <w:rPr>
                <w:rFonts w:ascii="Calibri" w:eastAsia="Calibri" w:hAnsi="Calibri" w:cs="Calibri"/>
                <w:sz w:val="20"/>
                <w:bdr w:val="nil"/>
              </w:rPr>
              <w:sym w:font="Calibri" w:char="0069"/>
            </w:r>
            <w:r>
              <w:rPr>
                <w:rFonts w:ascii="Calibri" w:eastAsia="Calibri" w:hAnsi="Calibri" w:cs="Calibri"/>
                <w:sz w:val="20"/>
                <w:bdr w:val="nil"/>
              </w:rPr>
              <w:sym w:font="Calibri" w:char="0161"/>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ED"/>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4"/>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A"/>
            </w:r>
            <w:r>
              <w:rPr>
                <w:rFonts w:ascii="Calibri" w:eastAsia="Calibri" w:hAnsi="Calibri" w:cs="Calibri"/>
                <w:sz w:val="20"/>
                <w:bdr w:val="nil"/>
              </w:rPr>
              <w:sym w:font="Calibri" w:char="016F"/>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79"/>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6C"/>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159"/>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20"/>
            </w:r>
            <w:r>
              <w:rPr>
                <w:rFonts w:ascii="Calibri" w:eastAsia="Calibri" w:hAnsi="Calibri" w:cs="Calibri"/>
                <w:sz w:val="20"/>
                <w:bdr w:val="nil"/>
              </w:rPr>
              <w:sym w:font="Calibri" w:char="0041"/>
            </w:r>
            <w:r>
              <w:rPr>
                <w:rFonts w:ascii="Calibri" w:eastAsia="Calibri" w:hAnsi="Calibri" w:cs="Calibri"/>
                <w:sz w:val="20"/>
                <w:bdr w:val="nil"/>
              </w:rPr>
              <w:sym w:font="Calibri" w:char="0075"/>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2"/>
            </w:r>
            <w:r>
              <w:rPr>
                <w:rFonts w:ascii="Calibri" w:eastAsia="Calibri" w:hAnsi="Calibri" w:cs="Calibri"/>
                <w:sz w:val="20"/>
                <w:bdr w:val="nil"/>
              </w:rPr>
              <w:sym w:font="Calibri" w:char="00E1"/>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4F"/>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E1"/>
            </w:r>
            <w:r>
              <w:rPr>
                <w:rFonts w:ascii="Calibri" w:eastAsia="Calibri" w:hAnsi="Calibri" w:cs="Calibri"/>
                <w:sz w:val="20"/>
                <w:bdr w:val="nil"/>
              </w:rPr>
              <w:sym w:font="Calibri" w:char="006E"/>
            </w:r>
            <w:r>
              <w:rPr>
                <w:rFonts w:ascii="Calibri" w:eastAsia="Calibri" w:hAnsi="Calibri" w:cs="Calibri"/>
                <w:sz w:val="20"/>
                <w:bdr w:val="nil"/>
              </w:rPr>
              <w:sym w:font="Calibri" w:char="0069"/>
            </w:r>
            <w:r>
              <w:rPr>
                <w:rFonts w:ascii="Calibri" w:eastAsia="Calibri" w:hAnsi="Calibri" w:cs="Calibri"/>
                <w:sz w:val="20"/>
                <w:bdr w:val="nil"/>
              </w:rPr>
              <w:sym w:font="Calibri" w:char="0069"/>
            </w:r>
            <w:r>
              <w:rPr>
                <w:rFonts w:ascii="Calibri" w:eastAsia="Calibri" w:hAnsi="Calibri" w:cs="Calibri"/>
                <w:sz w:val="20"/>
                <w:bdr w:val="nil"/>
              </w:rPr>
              <w:sym w:font="Calibri" w:char="00A0"/>
            </w:r>
          </w:p>
        </w:tc>
      </w:tr>
      <w:tr w:rsidR="003616E3" w14:paraId="2F4318E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67B09E" w14:textId="77777777" w:rsidR="003616E3" w:rsidRDefault="004F0F66">
            <w:pPr>
              <w:spacing w:line="240" w:lineRule="auto"/>
              <w:jc w:val="left"/>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56"/>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17E"/>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10D"/>
            </w:r>
            <w:r>
              <w:rPr>
                <w:rFonts w:ascii="Calibri" w:eastAsia="Calibri" w:hAnsi="Calibri" w:cs="Calibri"/>
                <w:sz w:val="20"/>
                <w:bdr w:val="nil"/>
              </w:rPr>
              <w:sym w:font="Calibri" w:char="0069"/>
            </w:r>
            <w:r>
              <w:rPr>
                <w:rFonts w:ascii="Calibri" w:eastAsia="Calibri" w:hAnsi="Calibri" w:cs="Calibri"/>
                <w:sz w:val="20"/>
                <w:bdr w:val="nil"/>
              </w:rPr>
              <w:sym w:font="Calibri" w:char="0161"/>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41"/>
            </w:r>
            <w:r>
              <w:rPr>
                <w:rFonts w:ascii="Calibri" w:eastAsia="Calibri" w:hAnsi="Calibri" w:cs="Calibri"/>
                <w:sz w:val="20"/>
                <w:bdr w:val="nil"/>
              </w:rPr>
              <w:sym w:font="Calibri" w:char="0075"/>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2"/>
            </w:r>
            <w:r>
              <w:rPr>
                <w:rFonts w:ascii="Calibri" w:eastAsia="Calibri" w:hAnsi="Calibri" w:cs="Calibri"/>
                <w:sz w:val="20"/>
                <w:bdr w:val="nil"/>
              </w:rPr>
              <w:sym w:font="Calibri" w:char="00E1"/>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65"/>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EF6003" w14:textId="77777777" w:rsidR="003616E3" w:rsidRDefault="004F0F66">
            <w:pPr>
              <w:spacing w:line="240" w:lineRule="auto"/>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1"/>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69"/>
            </w:r>
            <w:r>
              <w:rPr>
                <w:rFonts w:ascii="Calibri" w:eastAsia="Calibri" w:hAnsi="Calibri" w:cs="Calibri"/>
                <w:sz w:val="20"/>
                <w:bdr w:val="nil"/>
              </w:rPr>
              <w:sym w:font="Calibri" w:char="007A"/>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68"/>
            </w:r>
            <w:r>
              <w:rPr>
                <w:rFonts w:ascii="Calibri" w:eastAsia="Calibri" w:hAnsi="Calibri" w:cs="Calibri"/>
                <w:sz w:val="20"/>
                <w:bdr w:val="nil"/>
              </w:rPr>
              <w:sym w:font="Calibri" w:char="0075"/>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68"/>
            </w:r>
            <w:r>
              <w:rPr>
                <w:rFonts w:ascii="Calibri" w:eastAsia="Calibri" w:hAnsi="Calibri" w:cs="Calibri"/>
                <w:sz w:val="20"/>
                <w:bdr w:val="nil"/>
              </w:rPr>
              <w:sym w:font="Calibri" w:char="0075"/>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10D"/>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17E"/>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72"/>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62"/>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1"/>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6D"/>
            </w:r>
            <w:r>
              <w:rPr>
                <w:rFonts w:ascii="Calibri" w:eastAsia="Calibri" w:hAnsi="Calibri" w:cs="Calibri"/>
                <w:sz w:val="20"/>
                <w:bdr w:val="nil"/>
              </w:rPr>
              <w:sym w:font="Calibri" w:char="00ED"/>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11B"/>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17E"/>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10D"/>
            </w:r>
            <w:r>
              <w:rPr>
                <w:rFonts w:ascii="Calibri" w:eastAsia="Calibri" w:hAnsi="Calibri" w:cs="Calibri"/>
                <w:sz w:val="20"/>
                <w:bdr w:val="nil"/>
              </w:rPr>
              <w:sym w:font="Calibri" w:char="0069"/>
            </w:r>
            <w:r>
              <w:rPr>
                <w:rFonts w:ascii="Calibri" w:eastAsia="Calibri" w:hAnsi="Calibri" w:cs="Calibri"/>
                <w:sz w:val="20"/>
                <w:bdr w:val="nil"/>
              </w:rPr>
              <w:sym w:font="Calibri" w:char="0161"/>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ED"/>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4"/>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A"/>
            </w:r>
            <w:r>
              <w:rPr>
                <w:rFonts w:ascii="Calibri" w:eastAsia="Calibri" w:hAnsi="Calibri" w:cs="Calibri"/>
                <w:sz w:val="20"/>
                <w:bdr w:val="nil"/>
              </w:rPr>
              <w:sym w:font="Calibri" w:char="016F"/>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79"/>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6C"/>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159"/>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20"/>
            </w:r>
            <w:r>
              <w:rPr>
                <w:rFonts w:ascii="Calibri" w:eastAsia="Calibri" w:hAnsi="Calibri" w:cs="Calibri"/>
                <w:sz w:val="20"/>
                <w:bdr w:val="nil"/>
              </w:rPr>
              <w:sym w:font="Calibri" w:char="0041"/>
            </w:r>
            <w:r>
              <w:rPr>
                <w:rFonts w:ascii="Calibri" w:eastAsia="Calibri" w:hAnsi="Calibri" w:cs="Calibri"/>
                <w:sz w:val="20"/>
                <w:bdr w:val="nil"/>
              </w:rPr>
              <w:sym w:font="Calibri" w:char="0075"/>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2"/>
            </w:r>
            <w:r>
              <w:rPr>
                <w:rFonts w:ascii="Calibri" w:eastAsia="Calibri" w:hAnsi="Calibri" w:cs="Calibri"/>
                <w:sz w:val="20"/>
                <w:bdr w:val="nil"/>
              </w:rPr>
              <w:sym w:font="Calibri" w:char="00E1"/>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4F"/>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E1"/>
            </w:r>
            <w:r>
              <w:rPr>
                <w:rFonts w:ascii="Calibri" w:eastAsia="Calibri" w:hAnsi="Calibri" w:cs="Calibri"/>
                <w:sz w:val="20"/>
                <w:bdr w:val="nil"/>
              </w:rPr>
              <w:sym w:font="Calibri" w:char="006E"/>
            </w:r>
            <w:r>
              <w:rPr>
                <w:rFonts w:ascii="Calibri" w:eastAsia="Calibri" w:hAnsi="Calibri" w:cs="Calibri"/>
                <w:sz w:val="20"/>
                <w:bdr w:val="nil"/>
              </w:rPr>
              <w:sym w:font="Calibri" w:char="0069"/>
            </w:r>
            <w:r>
              <w:rPr>
                <w:rFonts w:ascii="Calibri" w:eastAsia="Calibri" w:hAnsi="Calibri" w:cs="Calibri"/>
                <w:sz w:val="20"/>
                <w:bdr w:val="nil"/>
              </w:rPr>
              <w:sym w:font="Calibri" w:char="0069"/>
            </w:r>
            <w:r>
              <w:rPr>
                <w:rFonts w:ascii="Calibri" w:eastAsia="Calibri" w:hAnsi="Calibri" w:cs="Calibri"/>
                <w:sz w:val="20"/>
                <w:bdr w:val="nil"/>
              </w:rPr>
              <w:sym w:font="Calibri" w:char="00A0"/>
            </w:r>
          </w:p>
        </w:tc>
      </w:tr>
      <w:tr w:rsidR="003616E3" w14:paraId="7D29661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1FFAAA" w14:textId="77777777" w:rsidR="003616E3" w:rsidRDefault="004F0F66">
            <w:pPr>
              <w:spacing w:line="240" w:lineRule="auto"/>
              <w:jc w:val="left"/>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41"/>
            </w:r>
            <w:r>
              <w:rPr>
                <w:rFonts w:ascii="Calibri" w:eastAsia="Calibri" w:hAnsi="Calibri" w:cs="Calibri"/>
                <w:sz w:val="20"/>
                <w:bdr w:val="nil"/>
              </w:rPr>
              <w:sym w:font="Calibri" w:char="0075"/>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C"/>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F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7A"/>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E018EF" w14:textId="77777777" w:rsidR="003616E3" w:rsidRDefault="004F0F66">
            <w:pPr>
              <w:spacing w:line="240" w:lineRule="auto"/>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D"/>
            </w:r>
            <w:r>
              <w:rPr>
                <w:rFonts w:ascii="Calibri" w:eastAsia="Calibri" w:hAnsi="Calibri" w:cs="Calibri"/>
                <w:sz w:val="20"/>
                <w:bdr w:val="nil"/>
              </w:rPr>
              <w:sym w:font="Calibri" w:char="006F"/>
            </w:r>
            <w:r>
              <w:rPr>
                <w:rFonts w:ascii="Calibri" w:eastAsia="Calibri" w:hAnsi="Calibri" w:cs="Calibri"/>
                <w:sz w:val="20"/>
                <w:bdr w:val="nil"/>
              </w:rPr>
              <w:sym w:font="Calibri" w:char="0063"/>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061"/>
            </w:r>
            <w:r>
              <w:rPr>
                <w:rFonts w:ascii="Calibri" w:eastAsia="Calibri" w:hAnsi="Calibri" w:cs="Calibri"/>
                <w:sz w:val="20"/>
                <w:bdr w:val="nil"/>
              </w:rPr>
              <w:sym w:font="Calibri" w:char="0070"/>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6B"/>
            </w:r>
            <w:r>
              <w:rPr>
                <w:rFonts w:ascii="Calibri" w:eastAsia="Calibri" w:hAnsi="Calibri" w:cs="Calibri"/>
                <w:sz w:val="20"/>
                <w:bdr w:val="nil"/>
              </w:rPr>
              <w:sym w:font="Calibri" w:char="0061"/>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7A"/>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4"/>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E1"/>
            </w:r>
            <w:r>
              <w:rPr>
                <w:rFonts w:ascii="Calibri" w:eastAsia="Calibri" w:hAnsi="Calibri" w:cs="Calibri"/>
                <w:sz w:val="20"/>
                <w:bdr w:val="nil"/>
              </w:rPr>
              <w:sym w:font="Calibri" w:char="0074"/>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6F"/>
            </w:r>
            <w:r>
              <w:rPr>
                <w:rFonts w:ascii="Calibri" w:eastAsia="Calibri" w:hAnsi="Calibri" w:cs="Calibri"/>
                <w:sz w:val="20"/>
                <w:bdr w:val="nil"/>
              </w:rPr>
              <w:sym w:font="Calibri" w:char="0072"/>
            </w:r>
            <w:r>
              <w:rPr>
                <w:rFonts w:ascii="Calibri" w:eastAsia="Calibri" w:hAnsi="Calibri" w:cs="Calibri"/>
                <w:sz w:val="20"/>
                <w:bdr w:val="nil"/>
              </w:rPr>
              <w:sym w:font="Calibri" w:char="0069"/>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8"/>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11B"/>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41"/>
            </w:r>
            <w:r>
              <w:rPr>
                <w:rFonts w:ascii="Calibri" w:eastAsia="Calibri" w:hAnsi="Calibri" w:cs="Calibri"/>
                <w:sz w:val="20"/>
                <w:bdr w:val="nil"/>
              </w:rPr>
              <w:sym w:font="Calibri" w:char="0075"/>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C"/>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E9"/>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7A"/>
            </w:r>
            <w:r>
              <w:rPr>
                <w:rFonts w:ascii="Calibri" w:eastAsia="Calibri" w:hAnsi="Calibri" w:cs="Calibri"/>
                <w:sz w:val="20"/>
                <w:bdr w:val="nil"/>
              </w:rPr>
              <w:sym w:font="Calibri" w:char="0075"/>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5"/>
            </w:r>
            <w:r>
              <w:rPr>
                <w:rFonts w:ascii="Calibri" w:eastAsia="Calibri" w:hAnsi="Calibri" w:cs="Calibri"/>
                <w:sz w:val="20"/>
                <w:bdr w:val="nil"/>
              </w:rPr>
              <w:sym w:font="Calibri" w:char="0072"/>
            </w:r>
            <w:r>
              <w:rPr>
                <w:rFonts w:ascii="Calibri" w:eastAsia="Calibri" w:hAnsi="Calibri" w:cs="Calibri"/>
                <w:sz w:val="20"/>
                <w:bdr w:val="nil"/>
              </w:rPr>
              <w:sym w:font="Calibri" w:char="010D"/>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6A"/>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6D"/>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6A"/>
            </w:r>
            <w:r>
              <w:rPr>
                <w:rFonts w:ascii="Calibri" w:eastAsia="Calibri" w:hAnsi="Calibri" w:cs="Calibri"/>
                <w:sz w:val="20"/>
                <w:bdr w:val="nil"/>
              </w:rPr>
              <w:sym w:font="Calibri" w:char="0161"/>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10D"/>
            </w:r>
            <w:r>
              <w:rPr>
                <w:rFonts w:ascii="Calibri" w:eastAsia="Calibri" w:hAnsi="Calibri" w:cs="Calibri"/>
                <w:sz w:val="20"/>
                <w:bdr w:val="nil"/>
              </w:rPr>
              <w:sym w:font="Calibri" w:char="00E1"/>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4F"/>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E1"/>
            </w:r>
            <w:r>
              <w:rPr>
                <w:rFonts w:ascii="Calibri" w:eastAsia="Calibri" w:hAnsi="Calibri" w:cs="Calibri"/>
                <w:sz w:val="20"/>
                <w:bdr w:val="nil"/>
              </w:rPr>
              <w:sym w:font="Calibri" w:char="006E"/>
            </w:r>
            <w:r>
              <w:rPr>
                <w:rFonts w:ascii="Calibri" w:eastAsia="Calibri" w:hAnsi="Calibri" w:cs="Calibri"/>
                <w:sz w:val="20"/>
                <w:bdr w:val="nil"/>
              </w:rPr>
              <w:sym w:font="Calibri" w:char="0069"/>
            </w:r>
            <w:r>
              <w:rPr>
                <w:rFonts w:ascii="Calibri" w:eastAsia="Calibri" w:hAnsi="Calibri" w:cs="Calibri"/>
                <w:sz w:val="20"/>
                <w:bdr w:val="nil"/>
              </w:rPr>
              <w:sym w:font="Calibri" w:char="0065"/>
            </w:r>
            <w:r>
              <w:rPr>
                <w:rFonts w:ascii="Calibri" w:eastAsia="Calibri" w:hAnsi="Calibri" w:cs="Calibri"/>
                <w:sz w:val="20"/>
                <w:bdr w:val="nil"/>
              </w:rPr>
              <w:sym w:font="Calibri" w:char="00A0"/>
            </w:r>
          </w:p>
        </w:tc>
      </w:tr>
      <w:tr w:rsidR="003616E3" w14:paraId="7EE5623F"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3F1F7B" w14:textId="77777777" w:rsidR="003616E3" w:rsidRDefault="004F0F66">
            <w:pPr>
              <w:spacing w:line="240" w:lineRule="auto"/>
              <w:jc w:val="left"/>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47"/>
            </w:r>
            <w:r>
              <w:rPr>
                <w:rFonts w:ascii="Calibri" w:eastAsia="Calibri" w:hAnsi="Calibri" w:cs="Calibri"/>
                <w:sz w:val="20"/>
                <w:bdr w:val="nil"/>
              </w:rPr>
              <w:sym w:font="Calibri" w:char="0065"/>
            </w:r>
            <w:r>
              <w:rPr>
                <w:rFonts w:ascii="Calibri" w:eastAsia="Calibri" w:hAnsi="Calibri" w:cs="Calibri"/>
                <w:sz w:val="20"/>
                <w:bdr w:val="nil"/>
              </w:rPr>
              <w:sym w:font="Calibri" w:char="006F"/>
            </w:r>
            <w:r>
              <w:rPr>
                <w:rFonts w:ascii="Calibri" w:eastAsia="Calibri" w:hAnsi="Calibri" w:cs="Calibri"/>
                <w:sz w:val="20"/>
                <w:bdr w:val="nil"/>
              </w:rPr>
              <w:sym w:font="Calibri" w:char="0067"/>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6"/>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B"/>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68"/>
            </w:r>
            <w:r>
              <w:rPr>
                <w:rFonts w:ascii="Calibri" w:eastAsia="Calibri" w:hAnsi="Calibri" w:cs="Calibri"/>
                <w:sz w:val="20"/>
                <w:bdr w:val="nil"/>
              </w:rPr>
              <w:sym w:font="Calibri" w:char="0061"/>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ED"/>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D"/>
            </w:r>
            <w:r>
              <w:rPr>
                <w:rFonts w:ascii="Calibri" w:eastAsia="Calibri" w:hAnsi="Calibri" w:cs="Calibri"/>
                <w:sz w:val="20"/>
                <w:bdr w:val="nil"/>
              </w:rPr>
              <w:sym w:font="Calibri" w:char="00ED"/>
            </w:r>
            <w:r>
              <w:rPr>
                <w:rFonts w:ascii="Calibri" w:eastAsia="Calibri" w:hAnsi="Calibri" w:cs="Calibri"/>
                <w:sz w:val="20"/>
                <w:bdr w:val="nil"/>
              </w:rPr>
              <w:sym w:font="Calibri" w:char="006E"/>
            </w:r>
            <w:r>
              <w:rPr>
                <w:rFonts w:ascii="Calibri" w:eastAsia="Calibri" w:hAnsi="Calibri" w:cs="Calibri"/>
                <w:sz w:val="20"/>
                <w:bdr w:val="nil"/>
              </w:rPr>
              <w:sym w:font="Calibri" w:char="006B"/>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4F"/>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E1"/>
            </w:r>
            <w:r>
              <w:rPr>
                <w:rFonts w:ascii="Calibri" w:eastAsia="Calibri" w:hAnsi="Calibri" w:cs="Calibri"/>
                <w:sz w:val="20"/>
                <w:bdr w:val="nil"/>
              </w:rPr>
              <w:sym w:font="Calibri" w:char="006E"/>
            </w:r>
            <w:r>
              <w:rPr>
                <w:rFonts w:ascii="Calibri" w:eastAsia="Calibri" w:hAnsi="Calibri" w:cs="Calibri"/>
                <w:sz w:val="20"/>
                <w:bdr w:val="nil"/>
              </w:rPr>
              <w:sym w:font="Calibri" w:char="0069"/>
            </w:r>
            <w:r>
              <w:rPr>
                <w:rFonts w:ascii="Calibri" w:eastAsia="Calibri" w:hAnsi="Calibri" w:cs="Calibri"/>
                <w:sz w:val="20"/>
                <w:bdr w:val="nil"/>
              </w:rPr>
              <w:sym w:font="Calibri" w:char="0065"/>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A78D52" w14:textId="77777777" w:rsidR="003616E3" w:rsidRDefault="004F0F66">
            <w:pPr>
              <w:spacing w:line="240" w:lineRule="auto"/>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1"/>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69"/>
            </w:r>
            <w:r>
              <w:rPr>
                <w:rFonts w:ascii="Calibri" w:eastAsia="Calibri" w:hAnsi="Calibri" w:cs="Calibri"/>
                <w:sz w:val="20"/>
                <w:bdr w:val="nil"/>
              </w:rPr>
              <w:sym w:font="Calibri" w:char="007A"/>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68"/>
            </w:r>
            <w:r>
              <w:rPr>
                <w:rFonts w:ascii="Calibri" w:eastAsia="Calibri" w:hAnsi="Calibri" w:cs="Calibri"/>
                <w:sz w:val="20"/>
                <w:bdr w:val="nil"/>
              </w:rPr>
              <w:sym w:font="Calibri" w:char="0075"/>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68"/>
            </w:r>
            <w:r>
              <w:rPr>
                <w:rFonts w:ascii="Calibri" w:eastAsia="Calibri" w:hAnsi="Calibri" w:cs="Calibri"/>
                <w:sz w:val="20"/>
                <w:bdr w:val="nil"/>
              </w:rPr>
              <w:sym w:font="Calibri" w:char="0075"/>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10D"/>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17E"/>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72"/>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62"/>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1"/>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6D"/>
            </w:r>
            <w:r>
              <w:rPr>
                <w:rFonts w:ascii="Calibri" w:eastAsia="Calibri" w:hAnsi="Calibri" w:cs="Calibri"/>
                <w:sz w:val="20"/>
                <w:bdr w:val="nil"/>
              </w:rPr>
              <w:sym w:font="Calibri" w:char="00ED"/>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11B"/>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17E"/>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10D"/>
            </w:r>
            <w:r>
              <w:rPr>
                <w:rFonts w:ascii="Calibri" w:eastAsia="Calibri" w:hAnsi="Calibri" w:cs="Calibri"/>
                <w:sz w:val="20"/>
                <w:bdr w:val="nil"/>
              </w:rPr>
              <w:sym w:font="Calibri" w:char="0069"/>
            </w:r>
            <w:r>
              <w:rPr>
                <w:rFonts w:ascii="Calibri" w:eastAsia="Calibri" w:hAnsi="Calibri" w:cs="Calibri"/>
                <w:sz w:val="20"/>
                <w:bdr w:val="nil"/>
              </w:rPr>
              <w:sym w:font="Calibri" w:char="0161"/>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ED"/>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4"/>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A"/>
            </w:r>
            <w:r>
              <w:rPr>
                <w:rFonts w:ascii="Calibri" w:eastAsia="Calibri" w:hAnsi="Calibri" w:cs="Calibri"/>
                <w:sz w:val="20"/>
                <w:bdr w:val="nil"/>
              </w:rPr>
              <w:sym w:font="Calibri" w:char="016F"/>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79"/>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6C"/>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159"/>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20"/>
            </w:r>
            <w:r>
              <w:rPr>
                <w:rFonts w:ascii="Calibri" w:eastAsia="Calibri" w:hAnsi="Calibri" w:cs="Calibri"/>
                <w:sz w:val="20"/>
                <w:bdr w:val="nil"/>
              </w:rPr>
              <w:sym w:font="Calibri" w:char="0041"/>
            </w:r>
            <w:r>
              <w:rPr>
                <w:rFonts w:ascii="Calibri" w:eastAsia="Calibri" w:hAnsi="Calibri" w:cs="Calibri"/>
                <w:sz w:val="20"/>
                <w:bdr w:val="nil"/>
              </w:rPr>
              <w:sym w:font="Calibri" w:char="0075"/>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2"/>
            </w:r>
            <w:r>
              <w:rPr>
                <w:rFonts w:ascii="Calibri" w:eastAsia="Calibri" w:hAnsi="Calibri" w:cs="Calibri"/>
                <w:sz w:val="20"/>
                <w:bdr w:val="nil"/>
              </w:rPr>
              <w:sym w:font="Calibri" w:char="00E1"/>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4F"/>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E1"/>
            </w:r>
            <w:r>
              <w:rPr>
                <w:rFonts w:ascii="Calibri" w:eastAsia="Calibri" w:hAnsi="Calibri" w:cs="Calibri"/>
                <w:sz w:val="20"/>
                <w:bdr w:val="nil"/>
              </w:rPr>
              <w:sym w:font="Calibri" w:char="006E"/>
            </w:r>
            <w:r>
              <w:rPr>
                <w:rFonts w:ascii="Calibri" w:eastAsia="Calibri" w:hAnsi="Calibri" w:cs="Calibri"/>
                <w:sz w:val="20"/>
                <w:bdr w:val="nil"/>
              </w:rPr>
              <w:sym w:font="Calibri" w:char="0069"/>
            </w:r>
            <w:r>
              <w:rPr>
                <w:rFonts w:ascii="Calibri" w:eastAsia="Calibri" w:hAnsi="Calibri" w:cs="Calibri"/>
                <w:sz w:val="20"/>
                <w:bdr w:val="nil"/>
              </w:rPr>
              <w:sym w:font="Calibri" w:char="0069"/>
            </w:r>
            <w:r>
              <w:rPr>
                <w:rFonts w:ascii="Calibri" w:eastAsia="Calibri" w:hAnsi="Calibri" w:cs="Calibri"/>
                <w:sz w:val="20"/>
                <w:bdr w:val="nil"/>
              </w:rPr>
              <w:sym w:font="Calibri" w:char="00A0"/>
            </w:r>
          </w:p>
        </w:tc>
      </w:tr>
      <w:tr w:rsidR="003616E3" w14:paraId="5D1731D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0F6F476"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0D2A28" w14:textId="77777777" w:rsidR="003616E3" w:rsidRDefault="004F0F66">
            <w:pPr>
              <w:spacing w:line="240" w:lineRule="auto"/>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8"/>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061"/>
            </w:r>
            <w:r>
              <w:rPr>
                <w:rFonts w:ascii="Calibri" w:eastAsia="Calibri" w:hAnsi="Calibri" w:cs="Calibri"/>
                <w:sz w:val="20"/>
                <w:bdr w:val="nil"/>
              </w:rPr>
              <w:sym w:font="Calibri" w:char="0070"/>
            </w:r>
            <w:r>
              <w:rPr>
                <w:rFonts w:ascii="Calibri" w:eastAsia="Calibri" w:hAnsi="Calibri" w:cs="Calibri"/>
                <w:sz w:val="20"/>
                <w:bdr w:val="nil"/>
              </w:rPr>
              <w:sym w:font="Calibri" w:char="00E1"/>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1"/>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69"/>
            </w:r>
            <w:r>
              <w:rPr>
                <w:rFonts w:ascii="Calibri" w:eastAsia="Calibri" w:hAnsi="Calibri" w:cs="Calibri"/>
                <w:sz w:val="20"/>
                <w:bdr w:val="nil"/>
              </w:rPr>
              <w:sym w:font="Calibri" w:char="007A"/>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4"/>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5"/>
            </w:r>
            <w:r>
              <w:rPr>
                <w:rFonts w:ascii="Calibri" w:eastAsia="Calibri" w:hAnsi="Calibri" w:cs="Calibri"/>
                <w:sz w:val="20"/>
                <w:bdr w:val="nil"/>
              </w:rPr>
              <w:sym w:font="Calibri" w:char="006D"/>
            </w:r>
            <w:r>
              <w:rPr>
                <w:rFonts w:ascii="Calibri" w:eastAsia="Calibri" w:hAnsi="Calibri" w:cs="Calibri"/>
                <w:sz w:val="20"/>
                <w:bdr w:val="nil"/>
              </w:rPr>
              <w:sym w:font="Calibri" w:char="011B"/>
            </w:r>
            <w:r>
              <w:rPr>
                <w:rFonts w:ascii="Calibri" w:eastAsia="Calibri" w:hAnsi="Calibri" w:cs="Calibri"/>
                <w:sz w:val="20"/>
                <w:bdr w:val="nil"/>
              </w:rPr>
              <w:sym w:font="Calibri" w:char="0070"/>
            </w:r>
            <w:r>
              <w:rPr>
                <w:rFonts w:ascii="Calibri" w:eastAsia="Calibri" w:hAnsi="Calibri" w:cs="Calibri"/>
                <w:sz w:val="20"/>
                <w:bdr w:val="nil"/>
              </w:rPr>
              <w:sym w:font="Calibri" w:char="0069"/>
            </w:r>
            <w:r>
              <w:rPr>
                <w:rFonts w:ascii="Calibri" w:eastAsia="Calibri" w:hAnsi="Calibri" w:cs="Calibri"/>
                <w:sz w:val="20"/>
                <w:bdr w:val="nil"/>
              </w:rPr>
              <w:sym w:font="Calibri" w:char="0073"/>
            </w:r>
            <w:r>
              <w:rPr>
                <w:rFonts w:ascii="Calibri" w:eastAsia="Calibri" w:hAnsi="Calibri" w:cs="Calibri"/>
                <w:sz w:val="20"/>
                <w:bdr w:val="nil"/>
              </w:rPr>
              <w:sym w:font="Calibri" w:char="006E"/>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41"/>
            </w:r>
            <w:r>
              <w:rPr>
                <w:rFonts w:ascii="Calibri" w:eastAsia="Calibri" w:hAnsi="Calibri" w:cs="Calibri"/>
                <w:sz w:val="20"/>
                <w:bdr w:val="nil"/>
              </w:rPr>
              <w:sym w:font="Calibri" w:char="0075"/>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2"/>
            </w:r>
            <w:r>
              <w:rPr>
                <w:rFonts w:ascii="Calibri" w:eastAsia="Calibri" w:hAnsi="Calibri" w:cs="Calibri"/>
                <w:sz w:val="20"/>
                <w:bdr w:val="nil"/>
              </w:rPr>
              <w:sym w:font="Calibri" w:char="00E1"/>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4F"/>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E1"/>
            </w:r>
            <w:r>
              <w:rPr>
                <w:rFonts w:ascii="Calibri" w:eastAsia="Calibri" w:hAnsi="Calibri" w:cs="Calibri"/>
                <w:sz w:val="20"/>
                <w:bdr w:val="nil"/>
              </w:rPr>
              <w:sym w:font="Calibri" w:char="006E"/>
            </w:r>
            <w:r>
              <w:rPr>
                <w:rFonts w:ascii="Calibri" w:eastAsia="Calibri" w:hAnsi="Calibri" w:cs="Calibri"/>
                <w:sz w:val="20"/>
                <w:bdr w:val="nil"/>
              </w:rPr>
              <w:sym w:font="Calibri" w:char="0069"/>
            </w:r>
            <w:r>
              <w:rPr>
                <w:rFonts w:ascii="Calibri" w:eastAsia="Calibri" w:hAnsi="Calibri" w:cs="Calibri"/>
                <w:sz w:val="20"/>
                <w:bdr w:val="nil"/>
              </w:rPr>
              <w:sym w:font="Calibri" w:char="0065"/>
            </w:r>
            <w:r>
              <w:rPr>
                <w:rFonts w:ascii="Calibri" w:eastAsia="Calibri" w:hAnsi="Calibri" w:cs="Calibri"/>
                <w:sz w:val="20"/>
                <w:bdr w:val="nil"/>
              </w:rPr>
              <w:sym w:font="Calibri" w:char="00A0"/>
            </w:r>
          </w:p>
        </w:tc>
      </w:tr>
      <w:tr w:rsidR="003616E3" w14:paraId="6CD606E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DF37B4" w14:textId="77777777" w:rsidR="003616E3" w:rsidRDefault="004F0F66">
            <w:pPr>
              <w:spacing w:line="240" w:lineRule="auto"/>
              <w:jc w:val="left"/>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5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64"/>
            </w:r>
            <w:r>
              <w:rPr>
                <w:rFonts w:ascii="Calibri" w:eastAsia="Calibri" w:hAnsi="Calibri" w:cs="Calibri"/>
                <w:sz w:val="20"/>
                <w:bdr w:val="nil"/>
              </w:rPr>
              <w:sym w:font="Calibri" w:char="011B"/>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4F"/>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E1"/>
            </w:r>
            <w:r>
              <w:rPr>
                <w:rFonts w:ascii="Calibri" w:eastAsia="Calibri" w:hAnsi="Calibri" w:cs="Calibri"/>
                <w:sz w:val="20"/>
                <w:bdr w:val="nil"/>
              </w:rPr>
              <w:sym w:font="Calibri" w:char="006E"/>
            </w:r>
            <w:r>
              <w:rPr>
                <w:rFonts w:ascii="Calibri" w:eastAsia="Calibri" w:hAnsi="Calibri" w:cs="Calibri"/>
                <w:sz w:val="20"/>
                <w:bdr w:val="nil"/>
              </w:rPr>
              <w:sym w:font="Calibri" w:char="0069"/>
            </w:r>
            <w:r>
              <w:rPr>
                <w:rFonts w:ascii="Calibri" w:eastAsia="Calibri" w:hAnsi="Calibri" w:cs="Calibri"/>
                <w:sz w:val="20"/>
                <w:bdr w:val="nil"/>
              </w:rPr>
              <w:sym w:font="Calibri" w:char="0065"/>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68DC3D" w14:textId="77777777" w:rsidR="003616E3" w:rsidRDefault="004F0F66">
            <w:pPr>
              <w:spacing w:line="240" w:lineRule="auto"/>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D"/>
            </w:r>
            <w:r>
              <w:rPr>
                <w:rFonts w:ascii="Calibri" w:eastAsia="Calibri" w:hAnsi="Calibri" w:cs="Calibri"/>
                <w:sz w:val="20"/>
                <w:bdr w:val="nil"/>
              </w:rPr>
              <w:sym w:font="Calibri" w:char="006F"/>
            </w:r>
            <w:r>
              <w:rPr>
                <w:rFonts w:ascii="Calibri" w:eastAsia="Calibri" w:hAnsi="Calibri" w:cs="Calibri"/>
                <w:sz w:val="20"/>
                <w:bdr w:val="nil"/>
              </w:rPr>
              <w:sym w:font="Calibri" w:char="0063"/>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061"/>
            </w:r>
            <w:r>
              <w:rPr>
                <w:rFonts w:ascii="Calibri" w:eastAsia="Calibri" w:hAnsi="Calibri" w:cs="Calibri"/>
                <w:sz w:val="20"/>
                <w:bdr w:val="nil"/>
              </w:rPr>
              <w:sym w:font="Calibri" w:char="0070"/>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6B"/>
            </w:r>
            <w:r>
              <w:rPr>
                <w:rFonts w:ascii="Calibri" w:eastAsia="Calibri" w:hAnsi="Calibri" w:cs="Calibri"/>
                <w:sz w:val="20"/>
                <w:bdr w:val="nil"/>
              </w:rPr>
              <w:sym w:font="Calibri" w:char="0061"/>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7A"/>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4"/>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E1"/>
            </w:r>
            <w:r>
              <w:rPr>
                <w:rFonts w:ascii="Calibri" w:eastAsia="Calibri" w:hAnsi="Calibri" w:cs="Calibri"/>
                <w:sz w:val="20"/>
                <w:bdr w:val="nil"/>
              </w:rPr>
              <w:sym w:font="Calibri" w:char="0074"/>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6F"/>
            </w:r>
            <w:r>
              <w:rPr>
                <w:rFonts w:ascii="Calibri" w:eastAsia="Calibri" w:hAnsi="Calibri" w:cs="Calibri"/>
                <w:sz w:val="20"/>
                <w:bdr w:val="nil"/>
              </w:rPr>
              <w:sym w:font="Calibri" w:char="0072"/>
            </w:r>
            <w:r>
              <w:rPr>
                <w:rFonts w:ascii="Calibri" w:eastAsia="Calibri" w:hAnsi="Calibri" w:cs="Calibri"/>
                <w:sz w:val="20"/>
                <w:bdr w:val="nil"/>
              </w:rPr>
              <w:sym w:font="Calibri" w:char="0069"/>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8"/>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11B"/>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41"/>
            </w:r>
            <w:r>
              <w:rPr>
                <w:rFonts w:ascii="Calibri" w:eastAsia="Calibri" w:hAnsi="Calibri" w:cs="Calibri"/>
                <w:sz w:val="20"/>
                <w:bdr w:val="nil"/>
              </w:rPr>
              <w:sym w:font="Calibri" w:char="0075"/>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C"/>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E9"/>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7A"/>
            </w:r>
            <w:r>
              <w:rPr>
                <w:rFonts w:ascii="Calibri" w:eastAsia="Calibri" w:hAnsi="Calibri" w:cs="Calibri"/>
                <w:sz w:val="20"/>
                <w:bdr w:val="nil"/>
              </w:rPr>
              <w:sym w:font="Calibri" w:char="0075"/>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5"/>
            </w:r>
            <w:r>
              <w:rPr>
                <w:rFonts w:ascii="Calibri" w:eastAsia="Calibri" w:hAnsi="Calibri" w:cs="Calibri"/>
                <w:sz w:val="20"/>
                <w:bdr w:val="nil"/>
              </w:rPr>
              <w:sym w:font="Calibri" w:char="0072"/>
            </w:r>
            <w:r>
              <w:rPr>
                <w:rFonts w:ascii="Calibri" w:eastAsia="Calibri" w:hAnsi="Calibri" w:cs="Calibri"/>
                <w:sz w:val="20"/>
                <w:bdr w:val="nil"/>
              </w:rPr>
              <w:sym w:font="Calibri" w:char="010D"/>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6A"/>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6D"/>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6A"/>
            </w:r>
            <w:r>
              <w:rPr>
                <w:rFonts w:ascii="Calibri" w:eastAsia="Calibri" w:hAnsi="Calibri" w:cs="Calibri"/>
                <w:sz w:val="20"/>
                <w:bdr w:val="nil"/>
              </w:rPr>
              <w:sym w:font="Calibri" w:char="0161"/>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10D"/>
            </w:r>
            <w:r>
              <w:rPr>
                <w:rFonts w:ascii="Calibri" w:eastAsia="Calibri" w:hAnsi="Calibri" w:cs="Calibri"/>
                <w:sz w:val="20"/>
                <w:bdr w:val="nil"/>
              </w:rPr>
              <w:sym w:font="Calibri" w:char="00E1"/>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4F"/>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E1"/>
            </w:r>
            <w:r>
              <w:rPr>
                <w:rFonts w:ascii="Calibri" w:eastAsia="Calibri" w:hAnsi="Calibri" w:cs="Calibri"/>
                <w:sz w:val="20"/>
                <w:bdr w:val="nil"/>
              </w:rPr>
              <w:sym w:font="Calibri" w:char="006E"/>
            </w:r>
            <w:r>
              <w:rPr>
                <w:rFonts w:ascii="Calibri" w:eastAsia="Calibri" w:hAnsi="Calibri" w:cs="Calibri"/>
                <w:sz w:val="20"/>
                <w:bdr w:val="nil"/>
              </w:rPr>
              <w:sym w:font="Calibri" w:char="0069"/>
            </w:r>
            <w:r>
              <w:rPr>
                <w:rFonts w:ascii="Calibri" w:eastAsia="Calibri" w:hAnsi="Calibri" w:cs="Calibri"/>
                <w:sz w:val="20"/>
                <w:bdr w:val="nil"/>
              </w:rPr>
              <w:sym w:font="Calibri" w:char="0065"/>
            </w:r>
            <w:r>
              <w:rPr>
                <w:rFonts w:ascii="Calibri" w:eastAsia="Calibri" w:hAnsi="Calibri" w:cs="Calibri"/>
                <w:sz w:val="20"/>
                <w:bdr w:val="nil"/>
              </w:rPr>
              <w:sym w:font="Calibri" w:char="00A0"/>
            </w:r>
          </w:p>
        </w:tc>
      </w:tr>
      <w:tr w:rsidR="003616E3" w14:paraId="6C3BBBD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D461C0" w14:textId="77777777" w:rsidR="003616E3" w:rsidRDefault="004F0F66">
            <w:pPr>
              <w:spacing w:line="240" w:lineRule="auto"/>
              <w:jc w:val="left"/>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41"/>
            </w:r>
            <w:r>
              <w:rPr>
                <w:rFonts w:ascii="Calibri" w:eastAsia="Calibri" w:hAnsi="Calibri" w:cs="Calibri"/>
                <w:sz w:val="20"/>
                <w:bdr w:val="nil"/>
              </w:rPr>
              <w:sym w:font="Calibri" w:char="006D"/>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69"/>
            </w:r>
            <w:r>
              <w:rPr>
                <w:rFonts w:ascii="Calibri" w:eastAsia="Calibri" w:hAnsi="Calibri" w:cs="Calibri"/>
                <w:sz w:val="20"/>
                <w:bdr w:val="nil"/>
              </w:rPr>
              <w:sym w:font="Calibri" w:char="006B"/>
            </w:r>
            <w:r>
              <w:rPr>
                <w:rFonts w:ascii="Calibri" w:eastAsia="Calibri" w:hAnsi="Calibri" w:cs="Calibri"/>
                <w:sz w:val="20"/>
                <w:bdr w:val="nil"/>
              </w:rPr>
              <w:sym w:font="Calibri" w:char="0061"/>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B6F0AC" w14:textId="77777777" w:rsidR="003616E3" w:rsidRDefault="004F0F66">
            <w:pPr>
              <w:spacing w:line="240" w:lineRule="auto"/>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1"/>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69"/>
            </w:r>
            <w:r>
              <w:rPr>
                <w:rFonts w:ascii="Calibri" w:eastAsia="Calibri" w:hAnsi="Calibri" w:cs="Calibri"/>
                <w:sz w:val="20"/>
                <w:bdr w:val="nil"/>
              </w:rPr>
              <w:sym w:font="Calibri" w:char="007A"/>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68"/>
            </w:r>
            <w:r>
              <w:rPr>
                <w:rFonts w:ascii="Calibri" w:eastAsia="Calibri" w:hAnsi="Calibri" w:cs="Calibri"/>
                <w:sz w:val="20"/>
                <w:bdr w:val="nil"/>
              </w:rPr>
              <w:sym w:font="Calibri" w:char="0075"/>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68"/>
            </w:r>
            <w:r>
              <w:rPr>
                <w:rFonts w:ascii="Calibri" w:eastAsia="Calibri" w:hAnsi="Calibri" w:cs="Calibri"/>
                <w:sz w:val="20"/>
                <w:bdr w:val="nil"/>
              </w:rPr>
              <w:sym w:font="Calibri" w:char="0075"/>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10D"/>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17E"/>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72"/>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62"/>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1"/>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6D"/>
            </w:r>
            <w:r>
              <w:rPr>
                <w:rFonts w:ascii="Calibri" w:eastAsia="Calibri" w:hAnsi="Calibri" w:cs="Calibri"/>
                <w:sz w:val="20"/>
                <w:bdr w:val="nil"/>
              </w:rPr>
              <w:sym w:font="Calibri" w:char="00ED"/>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11B"/>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17E"/>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10D"/>
            </w:r>
            <w:r>
              <w:rPr>
                <w:rFonts w:ascii="Calibri" w:eastAsia="Calibri" w:hAnsi="Calibri" w:cs="Calibri"/>
                <w:sz w:val="20"/>
                <w:bdr w:val="nil"/>
              </w:rPr>
              <w:sym w:font="Calibri" w:char="0069"/>
            </w:r>
            <w:r>
              <w:rPr>
                <w:rFonts w:ascii="Calibri" w:eastAsia="Calibri" w:hAnsi="Calibri" w:cs="Calibri"/>
                <w:sz w:val="20"/>
                <w:bdr w:val="nil"/>
              </w:rPr>
              <w:sym w:font="Calibri" w:char="0161"/>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ED"/>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4"/>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A"/>
            </w:r>
            <w:r>
              <w:rPr>
                <w:rFonts w:ascii="Calibri" w:eastAsia="Calibri" w:hAnsi="Calibri" w:cs="Calibri"/>
                <w:sz w:val="20"/>
                <w:bdr w:val="nil"/>
              </w:rPr>
              <w:sym w:font="Calibri" w:char="016F"/>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79"/>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6C"/>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159"/>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20"/>
            </w:r>
            <w:r>
              <w:rPr>
                <w:rFonts w:ascii="Calibri" w:eastAsia="Calibri" w:hAnsi="Calibri" w:cs="Calibri"/>
                <w:sz w:val="20"/>
                <w:bdr w:val="nil"/>
              </w:rPr>
              <w:sym w:font="Calibri" w:char="0041"/>
            </w:r>
            <w:r>
              <w:rPr>
                <w:rFonts w:ascii="Calibri" w:eastAsia="Calibri" w:hAnsi="Calibri" w:cs="Calibri"/>
                <w:sz w:val="20"/>
                <w:bdr w:val="nil"/>
              </w:rPr>
              <w:sym w:font="Calibri" w:char="006D"/>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A0"/>
            </w:r>
          </w:p>
        </w:tc>
      </w:tr>
      <w:tr w:rsidR="003616E3" w14:paraId="42237DB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A31521" w14:textId="77777777" w:rsidR="003616E3" w:rsidRDefault="004F0F66">
            <w:pPr>
              <w:spacing w:line="240" w:lineRule="auto"/>
              <w:jc w:val="left"/>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50"/>
            </w:r>
            <w:r>
              <w:rPr>
                <w:rFonts w:ascii="Calibri" w:eastAsia="Calibri" w:hAnsi="Calibri" w:cs="Calibri"/>
                <w:sz w:val="20"/>
                <w:bdr w:val="nil"/>
              </w:rPr>
              <w:sym w:font="Calibri" w:char="006F"/>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68"/>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68"/>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41"/>
            </w:r>
            <w:r>
              <w:rPr>
                <w:rFonts w:ascii="Calibri" w:eastAsia="Calibri" w:hAnsi="Calibri" w:cs="Calibri"/>
                <w:sz w:val="20"/>
                <w:bdr w:val="nil"/>
              </w:rPr>
              <w:sym w:font="Calibri" w:char="006D"/>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69"/>
            </w:r>
            <w:r>
              <w:rPr>
                <w:rFonts w:ascii="Calibri" w:eastAsia="Calibri" w:hAnsi="Calibri" w:cs="Calibri"/>
                <w:sz w:val="20"/>
                <w:bdr w:val="nil"/>
              </w:rPr>
              <w:sym w:font="Calibri" w:char="006B"/>
            </w:r>
            <w:r>
              <w:rPr>
                <w:rFonts w:ascii="Calibri" w:eastAsia="Calibri" w:hAnsi="Calibri" w:cs="Calibri"/>
                <w:sz w:val="20"/>
                <w:bdr w:val="nil"/>
              </w:rPr>
              <w:sym w:font="Calibri" w:char="0079"/>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6E78F7" w14:textId="77777777" w:rsidR="003616E3" w:rsidRDefault="004F0F66">
            <w:pPr>
              <w:spacing w:line="240" w:lineRule="auto"/>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1"/>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69"/>
            </w:r>
            <w:r>
              <w:rPr>
                <w:rFonts w:ascii="Calibri" w:eastAsia="Calibri" w:hAnsi="Calibri" w:cs="Calibri"/>
                <w:sz w:val="20"/>
                <w:bdr w:val="nil"/>
              </w:rPr>
              <w:sym w:font="Calibri" w:char="007A"/>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68"/>
            </w:r>
            <w:r>
              <w:rPr>
                <w:rFonts w:ascii="Calibri" w:eastAsia="Calibri" w:hAnsi="Calibri" w:cs="Calibri"/>
                <w:sz w:val="20"/>
                <w:bdr w:val="nil"/>
              </w:rPr>
              <w:sym w:font="Calibri" w:char="0075"/>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68"/>
            </w:r>
            <w:r>
              <w:rPr>
                <w:rFonts w:ascii="Calibri" w:eastAsia="Calibri" w:hAnsi="Calibri" w:cs="Calibri"/>
                <w:sz w:val="20"/>
                <w:bdr w:val="nil"/>
              </w:rPr>
              <w:sym w:font="Calibri" w:char="0075"/>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10D"/>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17E"/>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72"/>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62"/>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1"/>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6D"/>
            </w:r>
            <w:r>
              <w:rPr>
                <w:rFonts w:ascii="Calibri" w:eastAsia="Calibri" w:hAnsi="Calibri" w:cs="Calibri"/>
                <w:sz w:val="20"/>
                <w:bdr w:val="nil"/>
              </w:rPr>
              <w:sym w:font="Calibri" w:char="00ED"/>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11B"/>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17E"/>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10D"/>
            </w:r>
            <w:r>
              <w:rPr>
                <w:rFonts w:ascii="Calibri" w:eastAsia="Calibri" w:hAnsi="Calibri" w:cs="Calibri"/>
                <w:sz w:val="20"/>
                <w:bdr w:val="nil"/>
              </w:rPr>
              <w:sym w:font="Calibri" w:char="0069"/>
            </w:r>
            <w:r>
              <w:rPr>
                <w:rFonts w:ascii="Calibri" w:eastAsia="Calibri" w:hAnsi="Calibri" w:cs="Calibri"/>
                <w:sz w:val="20"/>
                <w:bdr w:val="nil"/>
              </w:rPr>
              <w:sym w:font="Calibri" w:char="0161"/>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ED"/>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4"/>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A"/>
            </w:r>
            <w:r>
              <w:rPr>
                <w:rFonts w:ascii="Calibri" w:eastAsia="Calibri" w:hAnsi="Calibri" w:cs="Calibri"/>
                <w:sz w:val="20"/>
                <w:bdr w:val="nil"/>
              </w:rPr>
              <w:sym w:font="Calibri" w:char="016F"/>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79"/>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6C"/>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159"/>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20"/>
            </w:r>
            <w:r>
              <w:rPr>
                <w:rFonts w:ascii="Calibri" w:eastAsia="Calibri" w:hAnsi="Calibri" w:cs="Calibri"/>
                <w:sz w:val="20"/>
                <w:bdr w:val="nil"/>
              </w:rPr>
              <w:sym w:font="Calibri" w:char="0041"/>
            </w:r>
            <w:r>
              <w:rPr>
                <w:rFonts w:ascii="Calibri" w:eastAsia="Calibri" w:hAnsi="Calibri" w:cs="Calibri"/>
                <w:sz w:val="20"/>
                <w:bdr w:val="nil"/>
              </w:rPr>
              <w:sym w:font="Calibri" w:char="006D"/>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A0"/>
            </w:r>
          </w:p>
        </w:tc>
      </w:tr>
      <w:tr w:rsidR="003616E3" w14:paraId="7B8CBD8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9B859D" w14:textId="77777777" w:rsidR="003616E3" w:rsidRDefault="004F0F66">
            <w:pPr>
              <w:spacing w:line="240" w:lineRule="auto"/>
              <w:jc w:val="left"/>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50"/>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72"/>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41"/>
            </w:r>
            <w:r>
              <w:rPr>
                <w:rFonts w:ascii="Calibri" w:eastAsia="Calibri" w:hAnsi="Calibri" w:cs="Calibri"/>
                <w:sz w:val="20"/>
                <w:bdr w:val="nil"/>
              </w:rPr>
              <w:sym w:font="Calibri" w:char="006D"/>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69"/>
            </w:r>
            <w:r>
              <w:rPr>
                <w:rFonts w:ascii="Calibri" w:eastAsia="Calibri" w:hAnsi="Calibri" w:cs="Calibri"/>
                <w:sz w:val="20"/>
                <w:bdr w:val="nil"/>
              </w:rPr>
              <w:sym w:font="Calibri" w:char="006B"/>
            </w:r>
            <w:r>
              <w:rPr>
                <w:rFonts w:ascii="Calibri" w:eastAsia="Calibri" w:hAnsi="Calibri" w:cs="Calibri"/>
                <w:sz w:val="20"/>
                <w:bdr w:val="nil"/>
              </w:rPr>
              <w:sym w:font="Calibri" w:char="0079"/>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61BC96" w14:textId="77777777" w:rsidR="003616E3" w:rsidRDefault="004F0F66">
            <w:pPr>
              <w:spacing w:line="240" w:lineRule="auto"/>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1"/>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69"/>
            </w:r>
            <w:r>
              <w:rPr>
                <w:rFonts w:ascii="Calibri" w:eastAsia="Calibri" w:hAnsi="Calibri" w:cs="Calibri"/>
                <w:sz w:val="20"/>
                <w:bdr w:val="nil"/>
              </w:rPr>
              <w:sym w:font="Calibri" w:char="007A"/>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68"/>
            </w:r>
            <w:r>
              <w:rPr>
                <w:rFonts w:ascii="Calibri" w:eastAsia="Calibri" w:hAnsi="Calibri" w:cs="Calibri"/>
                <w:sz w:val="20"/>
                <w:bdr w:val="nil"/>
              </w:rPr>
              <w:sym w:font="Calibri" w:char="0075"/>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68"/>
            </w:r>
            <w:r>
              <w:rPr>
                <w:rFonts w:ascii="Calibri" w:eastAsia="Calibri" w:hAnsi="Calibri" w:cs="Calibri"/>
                <w:sz w:val="20"/>
                <w:bdr w:val="nil"/>
              </w:rPr>
              <w:sym w:font="Calibri" w:char="0075"/>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10D"/>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17E"/>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72"/>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62"/>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1"/>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6D"/>
            </w:r>
            <w:r>
              <w:rPr>
                <w:rFonts w:ascii="Calibri" w:eastAsia="Calibri" w:hAnsi="Calibri" w:cs="Calibri"/>
                <w:sz w:val="20"/>
                <w:bdr w:val="nil"/>
              </w:rPr>
              <w:sym w:font="Calibri" w:char="00ED"/>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11B"/>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17E"/>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10D"/>
            </w:r>
            <w:r>
              <w:rPr>
                <w:rFonts w:ascii="Calibri" w:eastAsia="Calibri" w:hAnsi="Calibri" w:cs="Calibri"/>
                <w:sz w:val="20"/>
                <w:bdr w:val="nil"/>
              </w:rPr>
              <w:sym w:font="Calibri" w:char="0069"/>
            </w:r>
            <w:r>
              <w:rPr>
                <w:rFonts w:ascii="Calibri" w:eastAsia="Calibri" w:hAnsi="Calibri" w:cs="Calibri"/>
                <w:sz w:val="20"/>
                <w:bdr w:val="nil"/>
              </w:rPr>
              <w:sym w:font="Calibri" w:char="0161"/>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ED"/>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4"/>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A"/>
            </w:r>
            <w:r>
              <w:rPr>
                <w:rFonts w:ascii="Calibri" w:eastAsia="Calibri" w:hAnsi="Calibri" w:cs="Calibri"/>
                <w:sz w:val="20"/>
                <w:bdr w:val="nil"/>
              </w:rPr>
              <w:sym w:font="Calibri" w:char="016F"/>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79"/>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6C"/>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159"/>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20"/>
            </w:r>
            <w:r>
              <w:rPr>
                <w:rFonts w:ascii="Calibri" w:eastAsia="Calibri" w:hAnsi="Calibri" w:cs="Calibri"/>
                <w:sz w:val="20"/>
                <w:bdr w:val="nil"/>
              </w:rPr>
              <w:sym w:font="Calibri" w:char="0041"/>
            </w:r>
            <w:r>
              <w:rPr>
                <w:rFonts w:ascii="Calibri" w:eastAsia="Calibri" w:hAnsi="Calibri" w:cs="Calibri"/>
                <w:sz w:val="20"/>
                <w:bdr w:val="nil"/>
              </w:rPr>
              <w:sym w:font="Calibri" w:char="006D"/>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A0"/>
            </w:r>
          </w:p>
        </w:tc>
      </w:tr>
      <w:tr w:rsidR="003616E3" w14:paraId="33C93E1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50BC30" w14:textId="77777777" w:rsidR="003616E3" w:rsidRDefault="004F0F66">
            <w:pPr>
              <w:spacing w:line="240" w:lineRule="auto"/>
              <w:jc w:val="left"/>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5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62"/>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41"/>
            </w:r>
            <w:r>
              <w:rPr>
                <w:rFonts w:ascii="Calibri" w:eastAsia="Calibri" w:hAnsi="Calibri" w:cs="Calibri"/>
                <w:sz w:val="20"/>
                <w:bdr w:val="nil"/>
              </w:rPr>
              <w:sym w:font="Calibri" w:char="006D"/>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69"/>
            </w:r>
            <w:r>
              <w:rPr>
                <w:rFonts w:ascii="Calibri" w:eastAsia="Calibri" w:hAnsi="Calibri" w:cs="Calibri"/>
                <w:sz w:val="20"/>
                <w:bdr w:val="nil"/>
              </w:rPr>
              <w:sym w:font="Calibri" w:char="006B"/>
            </w:r>
            <w:r>
              <w:rPr>
                <w:rFonts w:ascii="Calibri" w:eastAsia="Calibri" w:hAnsi="Calibri" w:cs="Calibri"/>
                <w:sz w:val="20"/>
                <w:bdr w:val="nil"/>
              </w:rPr>
              <w:sym w:font="Calibri" w:char="0079"/>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5061EA" w14:textId="77777777" w:rsidR="003616E3" w:rsidRDefault="004F0F66">
            <w:pPr>
              <w:spacing w:line="240" w:lineRule="auto"/>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1"/>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69"/>
            </w:r>
            <w:r>
              <w:rPr>
                <w:rFonts w:ascii="Calibri" w:eastAsia="Calibri" w:hAnsi="Calibri" w:cs="Calibri"/>
                <w:sz w:val="20"/>
                <w:bdr w:val="nil"/>
              </w:rPr>
              <w:sym w:font="Calibri" w:char="007A"/>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68"/>
            </w:r>
            <w:r>
              <w:rPr>
                <w:rFonts w:ascii="Calibri" w:eastAsia="Calibri" w:hAnsi="Calibri" w:cs="Calibri"/>
                <w:sz w:val="20"/>
                <w:bdr w:val="nil"/>
              </w:rPr>
              <w:sym w:font="Calibri" w:char="0075"/>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68"/>
            </w:r>
            <w:r>
              <w:rPr>
                <w:rFonts w:ascii="Calibri" w:eastAsia="Calibri" w:hAnsi="Calibri" w:cs="Calibri"/>
                <w:sz w:val="20"/>
                <w:bdr w:val="nil"/>
              </w:rPr>
              <w:sym w:font="Calibri" w:char="0075"/>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10D"/>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17E"/>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72"/>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62"/>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1"/>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6D"/>
            </w:r>
            <w:r>
              <w:rPr>
                <w:rFonts w:ascii="Calibri" w:eastAsia="Calibri" w:hAnsi="Calibri" w:cs="Calibri"/>
                <w:sz w:val="20"/>
                <w:bdr w:val="nil"/>
              </w:rPr>
              <w:sym w:font="Calibri" w:char="00ED"/>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11B"/>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17E"/>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10D"/>
            </w:r>
            <w:r>
              <w:rPr>
                <w:rFonts w:ascii="Calibri" w:eastAsia="Calibri" w:hAnsi="Calibri" w:cs="Calibri"/>
                <w:sz w:val="20"/>
                <w:bdr w:val="nil"/>
              </w:rPr>
              <w:sym w:font="Calibri" w:char="0069"/>
            </w:r>
            <w:r>
              <w:rPr>
                <w:rFonts w:ascii="Calibri" w:eastAsia="Calibri" w:hAnsi="Calibri" w:cs="Calibri"/>
                <w:sz w:val="20"/>
                <w:bdr w:val="nil"/>
              </w:rPr>
              <w:sym w:font="Calibri" w:char="0161"/>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ED"/>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4"/>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A"/>
            </w:r>
            <w:r>
              <w:rPr>
                <w:rFonts w:ascii="Calibri" w:eastAsia="Calibri" w:hAnsi="Calibri" w:cs="Calibri"/>
                <w:sz w:val="20"/>
                <w:bdr w:val="nil"/>
              </w:rPr>
              <w:sym w:font="Calibri" w:char="016F"/>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79"/>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6C"/>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159"/>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20"/>
            </w:r>
            <w:r>
              <w:rPr>
                <w:rFonts w:ascii="Calibri" w:eastAsia="Calibri" w:hAnsi="Calibri" w:cs="Calibri"/>
                <w:sz w:val="20"/>
                <w:bdr w:val="nil"/>
              </w:rPr>
              <w:sym w:font="Calibri" w:char="0041"/>
            </w:r>
            <w:r>
              <w:rPr>
                <w:rFonts w:ascii="Calibri" w:eastAsia="Calibri" w:hAnsi="Calibri" w:cs="Calibri"/>
                <w:sz w:val="20"/>
                <w:bdr w:val="nil"/>
              </w:rPr>
              <w:sym w:font="Calibri" w:char="006D"/>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A0"/>
            </w:r>
          </w:p>
        </w:tc>
      </w:tr>
      <w:tr w:rsidR="003616E3" w14:paraId="57A0970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603B18" w14:textId="77777777" w:rsidR="003616E3" w:rsidRDefault="004F0F66">
            <w:pPr>
              <w:spacing w:line="240" w:lineRule="auto"/>
              <w:jc w:val="left"/>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56"/>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41"/>
            </w:r>
            <w:r>
              <w:rPr>
                <w:rFonts w:ascii="Calibri" w:eastAsia="Calibri" w:hAnsi="Calibri" w:cs="Calibri"/>
                <w:sz w:val="20"/>
                <w:bdr w:val="nil"/>
              </w:rPr>
              <w:sym w:font="Calibri" w:char="006D"/>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69"/>
            </w:r>
            <w:r>
              <w:rPr>
                <w:rFonts w:ascii="Calibri" w:eastAsia="Calibri" w:hAnsi="Calibri" w:cs="Calibri"/>
                <w:sz w:val="20"/>
                <w:bdr w:val="nil"/>
              </w:rPr>
              <w:sym w:font="Calibri" w:char="006B"/>
            </w:r>
            <w:r>
              <w:rPr>
                <w:rFonts w:ascii="Calibri" w:eastAsia="Calibri" w:hAnsi="Calibri" w:cs="Calibri"/>
                <w:sz w:val="20"/>
                <w:bdr w:val="nil"/>
              </w:rPr>
              <w:sym w:font="Calibri" w:char="0079"/>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C7E4C7" w14:textId="77777777" w:rsidR="003616E3" w:rsidRDefault="004F0F66">
            <w:pPr>
              <w:spacing w:line="240" w:lineRule="auto"/>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1"/>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69"/>
            </w:r>
            <w:r>
              <w:rPr>
                <w:rFonts w:ascii="Calibri" w:eastAsia="Calibri" w:hAnsi="Calibri" w:cs="Calibri"/>
                <w:sz w:val="20"/>
                <w:bdr w:val="nil"/>
              </w:rPr>
              <w:sym w:font="Calibri" w:char="007A"/>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68"/>
            </w:r>
            <w:r>
              <w:rPr>
                <w:rFonts w:ascii="Calibri" w:eastAsia="Calibri" w:hAnsi="Calibri" w:cs="Calibri"/>
                <w:sz w:val="20"/>
                <w:bdr w:val="nil"/>
              </w:rPr>
              <w:sym w:font="Calibri" w:char="0075"/>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68"/>
            </w:r>
            <w:r>
              <w:rPr>
                <w:rFonts w:ascii="Calibri" w:eastAsia="Calibri" w:hAnsi="Calibri" w:cs="Calibri"/>
                <w:sz w:val="20"/>
                <w:bdr w:val="nil"/>
              </w:rPr>
              <w:sym w:font="Calibri" w:char="0075"/>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10D"/>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17E"/>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72"/>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62"/>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1"/>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6D"/>
            </w:r>
            <w:r>
              <w:rPr>
                <w:rFonts w:ascii="Calibri" w:eastAsia="Calibri" w:hAnsi="Calibri" w:cs="Calibri"/>
                <w:sz w:val="20"/>
                <w:bdr w:val="nil"/>
              </w:rPr>
              <w:sym w:font="Calibri" w:char="00ED"/>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11B"/>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17E"/>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10D"/>
            </w:r>
            <w:r>
              <w:rPr>
                <w:rFonts w:ascii="Calibri" w:eastAsia="Calibri" w:hAnsi="Calibri" w:cs="Calibri"/>
                <w:sz w:val="20"/>
                <w:bdr w:val="nil"/>
              </w:rPr>
              <w:sym w:font="Calibri" w:char="0069"/>
            </w:r>
            <w:r>
              <w:rPr>
                <w:rFonts w:ascii="Calibri" w:eastAsia="Calibri" w:hAnsi="Calibri" w:cs="Calibri"/>
                <w:sz w:val="20"/>
                <w:bdr w:val="nil"/>
              </w:rPr>
              <w:sym w:font="Calibri" w:char="0161"/>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ED"/>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4"/>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A"/>
            </w:r>
            <w:r>
              <w:rPr>
                <w:rFonts w:ascii="Calibri" w:eastAsia="Calibri" w:hAnsi="Calibri" w:cs="Calibri"/>
                <w:sz w:val="20"/>
                <w:bdr w:val="nil"/>
              </w:rPr>
              <w:sym w:font="Calibri" w:char="016F"/>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79"/>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6C"/>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159"/>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20"/>
            </w:r>
            <w:r>
              <w:rPr>
                <w:rFonts w:ascii="Calibri" w:eastAsia="Calibri" w:hAnsi="Calibri" w:cs="Calibri"/>
                <w:sz w:val="20"/>
                <w:bdr w:val="nil"/>
              </w:rPr>
              <w:sym w:font="Calibri" w:char="0041"/>
            </w:r>
            <w:r>
              <w:rPr>
                <w:rFonts w:ascii="Calibri" w:eastAsia="Calibri" w:hAnsi="Calibri" w:cs="Calibri"/>
                <w:sz w:val="20"/>
                <w:bdr w:val="nil"/>
              </w:rPr>
              <w:sym w:font="Calibri" w:char="006D"/>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A0"/>
            </w:r>
          </w:p>
        </w:tc>
      </w:tr>
      <w:tr w:rsidR="003616E3" w14:paraId="15A82A5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D00273" w14:textId="77777777" w:rsidR="003616E3" w:rsidRDefault="004F0F66">
            <w:pPr>
              <w:spacing w:line="240" w:lineRule="auto"/>
              <w:jc w:val="left"/>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52"/>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17E"/>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10D"/>
            </w:r>
            <w:r>
              <w:rPr>
                <w:rFonts w:ascii="Calibri" w:eastAsia="Calibri" w:hAnsi="Calibri" w:cs="Calibri"/>
                <w:sz w:val="20"/>
                <w:bdr w:val="nil"/>
              </w:rPr>
              <w:sym w:font="Calibri" w:char="0069"/>
            </w:r>
            <w:r>
              <w:rPr>
                <w:rFonts w:ascii="Calibri" w:eastAsia="Calibri" w:hAnsi="Calibri" w:cs="Calibri"/>
                <w:sz w:val="20"/>
                <w:bdr w:val="nil"/>
              </w:rPr>
              <w:sym w:font="Calibri" w:char="0161"/>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41"/>
            </w:r>
            <w:r>
              <w:rPr>
                <w:rFonts w:ascii="Calibri" w:eastAsia="Calibri" w:hAnsi="Calibri" w:cs="Calibri"/>
                <w:sz w:val="20"/>
                <w:bdr w:val="nil"/>
              </w:rPr>
              <w:sym w:font="Calibri" w:char="006D"/>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69"/>
            </w:r>
            <w:r>
              <w:rPr>
                <w:rFonts w:ascii="Calibri" w:eastAsia="Calibri" w:hAnsi="Calibri" w:cs="Calibri"/>
                <w:sz w:val="20"/>
                <w:bdr w:val="nil"/>
              </w:rPr>
              <w:sym w:font="Calibri" w:char="006B"/>
            </w:r>
            <w:r>
              <w:rPr>
                <w:rFonts w:ascii="Calibri" w:eastAsia="Calibri" w:hAnsi="Calibri" w:cs="Calibri"/>
                <w:sz w:val="20"/>
                <w:bdr w:val="nil"/>
              </w:rPr>
              <w:sym w:font="Calibri" w:char="0079"/>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FAD41D" w14:textId="77777777" w:rsidR="003616E3" w:rsidRDefault="004F0F66">
            <w:pPr>
              <w:spacing w:line="240" w:lineRule="auto"/>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1"/>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69"/>
            </w:r>
            <w:r>
              <w:rPr>
                <w:rFonts w:ascii="Calibri" w:eastAsia="Calibri" w:hAnsi="Calibri" w:cs="Calibri"/>
                <w:sz w:val="20"/>
                <w:bdr w:val="nil"/>
              </w:rPr>
              <w:sym w:font="Calibri" w:char="007A"/>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68"/>
            </w:r>
            <w:r>
              <w:rPr>
                <w:rFonts w:ascii="Calibri" w:eastAsia="Calibri" w:hAnsi="Calibri" w:cs="Calibri"/>
                <w:sz w:val="20"/>
                <w:bdr w:val="nil"/>
              </w:rPr>
              <w:sym w:font="Calibri" w:char="0075"/>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68"/>
            </w:r>
            <w:r>
              <w:rPr>
                <w:rFonts w:ascii="Calibri" w:eastAsia="Calibri" w:hAnsi="Calibri" w:cs="Calibri"/>
                <w:sz w:val="20"/>
                <w:bdr w:val="nil"/>
              </w:rPr>
              <w:sym w:font="Calibri" w:char="0075"/>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10D"/>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17E"/>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72"/>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62"/>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1"/>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lastRenderedPageBreak/>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6D"/>
            </w:r>
            <w:r>
              <w:rPr>
                <w:rFonts w:ascii="Calibri" w:eastAsia="Calibri" w:hAnsi="Calibri" w:cs="Calibri"/>
                <w:sz w:val="20"/>
                <w:bdr w:val="nil"/>
              </w:rPr>
              <w:sym w:font="Calibri" w:char="00ED"/>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11B"/>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17E"/>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10D"/>
            </w:r>
            <w:r>
              <w:rPr>
                <w:rFonts w:ascii="Calibri" w:eastAsia="Calibri" w:hAnsi="Calibri" w:cs="Calibri"/>
                <w:sz w:val="20"/>
                <w:bdr w:val="nil"/>
              </w:rPr>
              <w:sym w:font="Calibri" w:char="0069"/>
            </w:r>
            <w:r>
              <w:rPr>
                <w:rFonts w:ascii="Calibri" w:eastAsia="Calibri" w:hAnsi="Calibri" w:cs="Calibri"/>
                <w:sz w:val="20"/>
                <w:bdr w:val="nil"/>
              </w:rPr>
              <w:sym w:font="Calibri" w:char="0161"/>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ED"/>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4"/>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A"/>
            </w:r>
            <w:r>
              <w:rPr>
                <w:rFonts w:ascii="Calibri" w:eastAsia="Calibri" w:hAnsi="Calibri" w:cs="Calibri"/>
                <w:sz w:val="20"/>
                <w:bdr w:val="nil"/>
              </w:rPr>
              <w:sym w:font="Calibri" w:char="016F"/>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79"/>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6C"/>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159"/>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20"/>
            </w:r>
            <w:r>
              <w:rPr>
                <w:rFonts w:ascii="Calibri" w:eastAsia="Calibri" w:hAnsi="Calibri" w:cs="Calibri"/>
                <w:sz w:val="20"/>
                <w:bdr w:val="nil"/>
              </w:rPr>
              <w:sym w:font="Calibri" w:char="0041"/>
            </w:r>
            <w:r>
              <w:rPr>
                <w:rFonts w:ascii="Calibri" w:eastAsia="Calibri" w:hAnsi="Calibri" w:cs="Calibri"/>
                <w:sz w:val="20"/>
                <w:bdr w:val="nil"/>
              </w:rPr>
              <w:sym w:font="Calibri" w:char="006D"/>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A0"/>
            </w:r>
          </w:p>
        </w:tc>
      </w:tr>
      <w:tr w:rsidR="003616E3" w14:paraId="6B12DAD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6C075E" w14:textId="77777777" w:rsidR="003616E3" w:rsidRDefault="004F0F66">
            <w:pPr>
              <w:spacing w:line="240" w:lineRule="auto"/>
              <w:jc w:val="left"/>
              <w:rPr>
                <w:bdr w:val="nil"/>
              </w:rPr>
            </w:pPr>
            <w:r>
              <w:rPr>
                <w:rFonts w:ascii="Calibri" w:eastAsia="Calibri" w:hAnsi="Calibri" w:cs="Calibri"/>
                <w:sz w:val="20"/>
                <w:bdr w:val="nil"/>
              </w:rPr>
              <w:lastRenderedPageBreak/>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4F"/>
            </w:r>
            <w:r>
              <w:rPr>
                <w:rFonts w:ascii="Calibri" w:eastAsia="Calibri" w:hAnsi="Calibri" w:cs="Calibri"/>
                <w:sz w:val="20"/>
                <w:bdr w:val="nil"/>
              </w:rPr>
              <w:sym w:font="Calibri" w:char="0062"/>
            </w:r>
            <w:r>
              <w:rPr>
                <w:rFonts w:ascii="Calibri" w:eastAsia="Calibri" w:hAnsi="Calibri" w:cs="Calibri"/>
                <w:sz w:val="20"/>
                <w:bdr w:val="nil"/>
              </w:rPr>
              <w:sym w:font="Calibri" w:char="0079"/>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6C"/>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41"/>
            </w:r>
            <w:r>
              <w:rPr>
                <w:rFonts w:ascii="Calibri" w:eastAsia="Calibri" w:hAnsi="Calibri" w:cs="Calibri"/>
                <w:sz w:val="20"/>
                <w:bdr w:val="nil"/>
              </w:rPr>
              <w:sym w:font="Calibri" w:char="006D"/>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69"/>
            </w:r>
            <w:r>
              <w:rPr>
                <w:rFonts w:ascii="Calibri" w:eastAsia="Calibri" w:hAnsi="Calibri" w:cs="Calibri"/>
                <w:sz w:val="20"/>
                <w:bdr w:val="nil"/>
              </w:rPr>
              <w:sym w:font="Calibri" w:char="006B"/>
            </w:r>
            <w:r>
              <w:rPr>
                <w:rFonts w:ascii="Calibri" w:eastAsia="Calibri" w:hAnsi="Calibri" w:cs="Calibri"/>
                <w:sz w:val="20"/>
                <w:bdr w:val="nil"/>
              </w:rPr>
              <w:sym w:font="Calibri" w:char="0079"/>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6385DB" w14:textId="77777777" w:rsidR="003616E3" w:rsidRDefault="004F0F66">
            <w:pPr>
              <w:spacing w:line="240" w:lineRule="auto"/>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1"/>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69"/>
            </w:r>
            <w:r>
              <w:rPr>
                <w:rFonts w:ascii="Calibri" w:eastAsia="Calibri" w:hAnsi="Calibri" w:cs="Calibri"/>
                <w:sz w:val="20"/>
                <w:bdr w:val="nil"/>
              </w:rPr>
              <w:sym w:font="Calibri" w:char="007A"/>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68"/>
            </w:r>
            <w:r>
              <w:rPr>
                <w:rFonts w:ascii="Calibri" w:eastAsia="Calibri" w:hAnsi="Calibri" w:cs="Calibri"/>
                <w:sz w:val="20"/>
                <w:bdr w:val="nil"/>
              </w:rPr>
              <w:sym w:font="Calibri" w:char="0075"/>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68"/>
            </w:r>
            <w:r>
              <w:rPr>
                <w:rFonts w:ascii="Calibri" w:eastAsia="Calibri" w:hAnsi="Calibri" w:cs="Calibri"/>
                <w:sz w:val="20"/>
                <w:bdr w:val="nil"/>
              </w:rPr>
              <w:sym w:font="Calibri" w:char="0075"/>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10D"/>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17E"/>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72"/>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62"/>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1"/>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6D"/>
            </w:r>
            <w:r>
              <w:rPr>
                <w:rFonts w:ascii="Calibri" w:eastAsia="Calibri" w:hAnsi="Calibri" w:cs="Calibri"/>
                <w:sz w:val="20"/>
                <w:bdr w:val="nil"/>
              </w:rPr>
              <w:sym w:font="Calibri" w:char="00ED"/>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11B"/>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17E"/>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10D"/>
            </w:r>
            <w:r>
              <w:rPr>
                <w:rFonts w:ascii="Calibri" w:eastAsia="Calibri" w:hAnsi="Calibri" w:cs="Calibri"/>
                <w:sz w:val="20"/>
                <w:bdr w:val="nil"/>
              </w:rPr>
              <w:sym w:font="Calibri" w:char="0069"/>
            </w:r>
            <w:r>
              <w:rPr>
                <w:rFonts w:ascii="Calibri" w:eastAsia="Calibri" w:hAnsi="Calibri" w:cs="Calibri"/>
                <w:sz w:val="20"/>
                <w:bdr w:val="nil"/>
              </w:rPr>
              <w:sym w:font="Calibri" w:char="0161"/>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ED"/>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4"/>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A"/>
            </w:r>
            <w:r>
              <w:rPr>
                <w:rFonts w:ascii="Calibri" w:eastAsia="Calibri" w:hAnsi="Calibri" w:cs="Calibri"/>
                <w:sz w:val="20"/>
                <w:bdr w:val="nil"/>
              </w:rPr>
              <w:sym w:font="Calibri" w:char="016F"/>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79"/>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6C"/>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159"/>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20"/>
            </w:r>
            <w:r>
              <w:rPr>
                <w:rFonts w:ascii="Calibri" w:eastAsia="Calibri" w:hAnsi="Calibri" w:cs="Calibri"/>
                <w:sz w:val="20"/>
                <w:bdr w:val="nil"/>
              </w:rPr>
              <w:sym w:font="Calibri" w:char="0041"/>
            </w:r>
            <w:r>
              <w:rPr>
                <w:rFonts w:ascii="Calibri" w:eastAsia="Calibri" w:hAnsi="Calibri" w:cs="Calibri"/>
                <w:sz w:val="20"/>
                <w:bdr w:val="nil"/>
              </w:rPr>
              <w:sym w:font="Calibri" w:char="006D"/>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A0"/>
            </w:r>
          </w:p>
        </w:tc>
      </w:tr>
      <w:tr w:rsidR="003616E3" w14:paraId="4D473E7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61E0AA" w14:textId="77777777" w:rsidR="003616E3" w:rsidRDefault="004F0F66">
            <w:pPr>
              <w:spacing w:line="240" w:lineRule="auto"/>
              <w:jc w:val="left"/>
              <w:rPr>
                <w:bdr w:val="nil"/>
              </w:rPr>
            </w:pPr>
            <w:r>
              <w:rPr>
                <w:rFonts w:ascii="Calibri" w:eastAsia="Calibri" w:hAnsi="Calibri" w:cs="Calibri"/>
                <w:sz w:val="20"/>
                <w:bdr w:val="nil"/>
              </w:rPr>
              <w:t>- Hospodářství Ameriky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F4B818" w14:textId="77777777" w:rsidR="003616E3" w:rsidRDefault="004F0F66">
            <w:pPr>
              <w:spacing w:line="240" w:lineRule="auto"/>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1"/>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69"/>
            </w:r>
            <w:r>
              <w:rPr>
                <w:rFonts w:ascii="Calibri" w:eastAsia="Calibri" w:hAnsi="Calibri" w:cs="Calibri"/>
                <w:sz w:val="20"/>
                <w:bdr w:val="nil"/>
              </w:rPr>
              <w:sym w:font="Calibri" w:char="007A"/>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68"/>
            </w:r>
            <w:r>
              <w:rPr>
                <w:rFonts w:ascii="Calibri" w:eastAsia="Calibri" w:hAnsi="Calibri" w:cs="Calibri"/>
                <w:sz w:val="20"/>
                <w:bdr w:val="nil"/>
              </w:rPr>
              <w:sym w:font="Calibri" w:char="0075"/>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68"/>
            </w:r>
            <w:r>
              <w:rPr>
                <w:rFonts w:ascii="Calibri" w:eastAsia="Calibri" w:hAnsi="Calibri" w:cs="Calibri"/>
                <w:sz w:val="20"/>
                <w:bdr w:val="nil"/>
              </w:rPr>
              <w:sym w:font="Calibri" w:char="0075"/>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10D"/>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17E"/>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72"/>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62"/>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1"/>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6D"/>
            </w:r>
            <w:r>
              <w:rPr>
                <w:rFonts w:ascii="Calibri" w:eastAsia="Calibri" w:hAnsi="Calibri" w:cs="Calibri"/>
                <w:sz w:val="20"/>
                <w:bdr w:val="nil"/>
              </w:rPr>
              <w:sym w:font="Calibri" w:char="00ED"/>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11B"/>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17E"/>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10D"/>
            </w:r>
            <w:r>
              <w:rPr>
                <w:rFonts w:ascii="Calibri" w:eastAsia="Calibri" w:hAnsi="Calibri" w:cs="Calibri"/>
                <w:sz w:val="20"/>
                <w:bdr w:val="nil"/>
              </w:rPr>
              <w:sym w:font="Calibri" w:char="0069"/>
            </w:r>
            <w:r>
              <w:rPr>
                <w:rFonts w:ascii="Calibri" w:eastAsia="Calibri" w:hAnsi="Calibri" w:cs="Calibri"/>
                <w:sz w:val="20"/>
                <w:bdr w:val="nil"/>
              </w:rPr>
              <w:sym w:font="Calibri" w:char="0161"/>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ED"/>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4"/>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A"/>
            </w:r>
            <w:r>
              <w:rPr>
                <w:rFonts w:ascii="Calibri" w:eastAsia="Calibri" w:hAnsi="Calibri" w:cs="Calibri"/>
                <w:sz w:val="20"/>
                <w:bdr w:val="nil"/>
              </w:rPr>
              <w:sym w:font="Calibri" w:char="016F"/>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79"/>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6C"/>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159"/>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20"/>
            </w:r>
            <w:r>
              <w:rPr>
                <w:rFonts w:ascii="Calibri" w:eastAsia="Calibri" w:hAnsi="Calibri" w:cs="Calibri"/>
                <w:sz w:val="20"/>
                <w:bdr w:val="nil"/>
              </w:rPr>
              <w:sym w:font="Calibri" w:char="0041"/>
            </w:r>
            <w:r>
              <w:rPr>
                <w:rFonts w:ascii="Calibri" w:eastAsia="Calibri" w:hAnsi="Calibri" w:cs="Calibri"/>
                <w:sz w:val="20"/>
                <w:bdr w:val="nil"/>
              </w:rPr>
              <w:sym w:font="Calibri" w:char="006D"/>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A0"/>
            </w:r>
          </w:p>
        </w:tc>
      </w:tr>
      <w:tr w:rsidR="003616E3" w14:paraId="1FAFF7C0"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355671" w14:textId="77777777" w:rsidR="003616E3" w:rsidRDefault="004F0F66">
            <w:pPr>
              <w:spacing w:line="240" w:lineRule="auto"/>
              <w:jc w:val="left"/>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4B"/>
            </w:r>
            <w:r>
              <w:rPr>
                <w:rFonts w:ascii="Calibri" w:eastAsia="Calibri" w:hAnsi="Calibri" w:cs="Calibri"/>
                <w:sz w:val="20"/>
                <w:bdr w:val="nil"/>
              </w:rPr>
              <w:sym w:font="Calibri" w:char="0061"/>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64"/>
            </w:r>
            <w:r>
              <w:rPr>
                <w:rFonts w:ascii="Calibri" w:eastAsia="Calibri" w:hAnsi="Calibri" w:cs="Calibri"/>
                <w:sz w:val="20"/>
                <w:bdr w:val="nil"/>
              </w:rPr>
              <w:sym w:font="Calibri" w:char="0061"/>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4211C1" w14:textId="77777777" w:rsidR="003616E3" w:rsidRDefault="004F0F66">
            <w:pPr>
              <w:spacing w:line="240" w:lineRule="auto"/>
              <w:rPr>
                <w:bdr w:val="nil"/>
              </w:rPr>
            </w:pPr>
            <w:r>
              <w:rPr>
                <w:rFonts w:ascii="Calibri" w:eastAsia="Calibri" w:hAnsi="Calibri" w:cs="Calibri"/>
                <w:sz w:val="20"/>
                <w:bdr w:val="nil"/>
              </w:rPr>
              <w:t>určí, vyhledá na mapách a charakterizuje jednotlivé zeměpisné oblasti Ameriky </w:t>
            </w:r>
          </w:p>
        </w:tc>
      </w:tr>
      <w:tr w:rsidR="003616E3" w14:paraId="6C9BA75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CC04409"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FEEB75" w14:textId="77777777" w:rsidR="003616E3" w:rsidRDefault="004F0F66">
            <w:pPr>
              <w:spacing w:line="240" w:lineRule="auto"/>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1"/>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69"/>
            </w:r>
            <w:r>
              <w:rPr>
                <w:rFonts w:ascii="Calibri" w:eastAsia="Calibri" w:hAnsi="Calibri" w:cs="Calibri"/>
                <w:sz w:val="20"/>
                <w:bdr w:val="nil"/>
              </w:rPr>
              <w:sym w:font="Calibri" w:char="007A"/>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E1"/>
            </w:r>
            <w:r>
              <w:rPr>
                <w:rFonts w:ascii="Calibri" w:eastAsia="Calibri" w:hAnsi="Calibri" w:cs="Calibri"/>
                <w:sz w:val="20"/>
                <w:bdr w:val="nil"/>
              </w:rPr>
              <w:sym w:font="Calibri" w:char="0074"/>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53"/>
            </w:r>
            <w:r>
              <w:rPr>
                <w:rFonts w:ascii="Calibri" w:eastAsia="Calibri" w:hAnsi="Calibri" w:cs="Calibri"/>
                <w:sz w:val="20"/>
                <w:bdr w:val="nil"/>
              </w:rPr>
              <w:sym w:font="Calibri" w:char="0065"/>
            </w:r>
            <w:r>
              <w:rPr>
                <w:rFonts w:ascii="Calibri" w:eastAsia="Calibri" w:hAnsi="Calibri" w:cs="Calibri"/>
                <w:sz w:val="20"/>
                <w:bdr w:val="nil"/>
              </w:rPr>
              <w:sym w:font="Calibri" w:char="0076"/>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41"/>
            </w:r>
            <w:r>
              <w:rPr>
                <w:rFonts w:ascii="Calibri" w:eastAsia="Calibri" w:hAnsi="Calibri" w:cs="Calibri"/>
                <w:sz w:val="20"/>
                <w:bdr w:val="nil"/>
              </w:rPr>
              <w:sym w:font="Calibri" w:char="006D"/>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69"/>
            </w:r>
            <w:r>
              <w:rPr>
                <w:rFonts w:ascii="Calibri" w:eastAsia="Calibri" w:hAnsi="Calibri" w:cs="Calibri"/>
                <w:sz w:val="20"/>
                <w:bdr w:val="nil"/>
              </w:rPr>
              <w:sym w:font="Calibri" w:char="006B"/>
            </w:r>
            <w:r>
              <w:rPr>
                <w:rFonts w:ascii="Calibri" w:eastAsia="Calibri" w:hAnsi="Calibri" w:cs="Calibri"/>
                <w:sz w:val="20"/>
                <w:bdr w:val="nil"/>
              </w:rPr>
              <w:sym w:font="Calibri" w:char="0079"/>
            </w:r>
            <w:r>
              <w:rPr>
                <w:rFonts w:ascii="Calibri" w:eastAsia="Calibri" w:hAnsi="Calibri" w:cs="Calibri"/>
                <w:sz w:val="20"/>
                <w:bdr w:val="nil"/>
              </w:rPr>
              <w:sym w:font="Calibri" w:char="00A0"/>
            </w:r>
          </w:p>
        </w:tc>
      </w:tr>
      <w:tr w:rsidR="003616E3" w14:paraId="275EEBD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A6FAB85"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13CAFC" w14:textId="77777777" w:rsidR="003616E3" w:rsidRDefault="004F0F66">
            <w:pPr>
              <w:spacing w:line="240" w:lineRule="auto"/>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5"/>
            </w:r>
            <w:r>
              <w:rPr>
                <w:rFonts w:ascii="Calibri" w:eastAsia="Calibri" w:hAnsi="Calibri" w:cs="Calibri"/>
                <w:sz w:val="20"/>
                <w:bdr w:val="nil"/>
              </w:rPr>
              <w:sym w:font="Calibri" w:char="0076"/>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8"/>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061"/>
            </w:r>
            <w:r>
              <w:rPr>
                <w:rFonts w:ascii="Calibri" w:eastAsia="Calibri" w:hAnsi="Calibri" w:cs="Calibri"/>
                <w:sz w:val="20"/>
                <w:bdr w:val="nil"/>
              </w:rPr>
              <w:sym w:font="Calibri" w:char="0070"/>
            </w:r>
            <w:r>
              <w:rPr>
                <w:rFonts w:ascii="Calibri" w:eastAsia="Calibri" w:hAnsi="Calibri" w:cs="Calibri"/>
                <w:sz w:val="20"/>
                <w:bdr w:val="nil"/>
              </w:rPr>
              <w:sym w:font="Calibri" w:char="00E1"/>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6D"/>
            </w:r>
            <w:r>
              <w:rPr>
                <w:rFonts w:ascii="Calibri" w:eastAsia="Calibri" w:hAnsi="Calibri" w:cs="Calibri"/>
                <w:sz w:val="20"/>
                <w:bdr w:val="nil"/>
              </w:rPr>
              <w:sym w:font="Calibri" w:char="006E"/>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6F"/>
            </w:r>
            <w:r>
              <w:rPr>
                <w:rFonts w:ascii="Calibri" w:eastAsia="Calibri" w:hAnsi="Calibri" w:cs="Calibri"/>
                <w:sz w:val="20"/>
                <w:bdr w:val="nil"/>
              </w:rPr>
              <w:sym w:font="Calibri" w:char="006E"/>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74"/>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79"/>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6C"/>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16F"/>
            </w:r>
            <w:r>
              <w:rPr>
                <w:rFonts w:ascii="Calibri" w:eastAsia="Calibri" w:hAnsi="Calibri" w:cs="Calibri"/>
                <w:sz w:val="20"/>
                <w:bdr w:val="nil"/>
              </w:rPr>
              <w:sym w:font="Calibri" w:char="006D"/>
            </w:r>
            <w:r>
              <w:rPr>
                <w:rFonts w:ascii="Calibri" w:eastAsia="Calibri" w:hAnsi="Calibri" w:cs="Calibri"/>
                <w:sz w:val="20"/>
                <w:bdr w:val="nil"/>
              </w:rPr>
              <w:sym w:font="Calibri" w:char="0079"/>
            </w:r>
            <w:r>
              <w:rPr>
                <w:rFonts w:ascii="Calibri" w:eastAsia="Calibri" w:hAnsi="Calibri" w:cs="Calibri"/>
                <w:sz w:val="20"/>
                <w:bdr w:val="nil"/>
              </w:rPr>
              <w:sym w:font="Calibri" w:char="0073"/>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5"/>
            </w:r>
            <w:r>
              <w:rPr>
                <w:rFonts w:ascii="Calibri" w:eastAsia="Calibri" w:hAnsi="Calibri" w:cs="Calibri"/>
                <w:sz w:val="20"/>
                <w:bdr w:val="nil"/>
              </w:rPr>
              <w:sym w:font="Calibri" w:char="006D"/>
            </w:r>
            <w:r>
              <w:rPr>
                <w:rFonts w:ascii="Calibri" w:eastAsia="Calibri" w:hAnsi="Calibri" w:cs="Calibri"/>
                <w:sz w:val="20"/>
                <w:bdr w:val="nil"/>
              </w:rPr>
              <w:sym w:font="Calibri" w:char="011B"/>
            </w:r>
            <w:r>
              <w:rPr>
                <w:rFonts w:ascii="Calibri" w:eastAsia="Calibri" w:hAnsi="Calibri" w:cs="Calibri"/>
                <w:sz w:val="20"/>
                <w:bdr w:val="nil"/>
              </w:rPr>
              <w:sym w:font="Calibri" w:char="0064"/>
            </w:r>
            <w:r>
              <w:rPr>
                <w:rFonts w:ascii="Calibri" w:eastAsia="Calibri" w:hAnsi="Calibri" w:cs="Calibri"/>
                <w:sz w:val="20"/>
                <w:bdr w:val="nil"/>
              </w:rPr>
              <w:sym w:font="Calibri" w:char="011B"/>
            </w:r>
            <w:r>
              <w:rPr>
                <w:rFonts w:ascii="Calibri" w:eastAsia="Calibri" w:hAnsi="Calibri" w:cs="Calibri"/>
                <w:sz w:val="20"/>
                <w:bdr w:val="nil"/>
              </w:rPr>
              <w:sym w:font="Calibri" w:char="006C"/>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4B"/>
            </w:r>
            <w:r>
              <w:rPr>
                <w:rFonts w:ascii="Calibri" w:eastAsia="Calibri" w:hAnsi="Calibri" w:cs="Calibri"/>
                <w:sz w:val="20"/>
                <w:bdr w:val="nil"/>
              </w:rPr>
              <w:sym w:font="Calibri" w:char="0061"/>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64"/>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55"/>
            </w:r>
            <w:r>
              <w:rPr>
                <w:rFonts w:ascii="Calibri" w:eastAsia="Calibri" w:hAnsi="Calibri" w:cs="Calibri"/>
                <w:sz w:val="20"/>
                <w:bdr w:val="nil"/>
              </w:rPr>
              <w:sym w:font="Calibri" w:char="0053"/>
            </w:r>
            <w:r>
              <w:rPr>
                <w:rFonts w:ascii="Calibri" w:eastAsia="Calibri" w:hAnsi="Calibri" w:cs="Calibri"/>
                <w:sz w:val="20"/>
                <w:bdr w:val="nil"/>
              </w:rPr>
              <w:sym w:font="Calibri" w:char="0041"/>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8"/>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11B"/>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6A"/>
            </w:r>
            <w:r>
              <w:rPr>
                <w:rFonts w:ascii="Calibri" w:eastAsia="Calibri" w:hAnsi="Calibri" w:cs="Calibri"/>
                <w:sz w:val="20"/>
                <w:bdr w:val="nil"/>
              </w:rPr>
              <w:sym w:font="Calibri" w:char="0076"/>
            </w:r>
            <w:r>
              <w:rPr>
                <w:rFonts w:ascii="Calibri" w:eastAsia="Calibri" w:hAnsi="Calibri" w:cs="Calibri"/>
                <w:sz w:val="20"/>
                <w:bdr w:val="nil"/>
              </w:rPr>
              <w:sym w:font="Calibri" w:char="011B"/>
            </w:r>
            <w:r>
              <w:rPr>
                <w:rFonts w:ascii="Calibri" w:eastAsia="Calibri" w:hAnsi="Calibri" w:cs="Calibri"/>
                <w:sz w:val="20"/>
                <w:bdr w:val="nil"/>
              </w:rPr>
              <w:sym w:font="Calibri" w:char="0074"/>
            </w:r>
            <w:r>
              <w:rPr>
                <w:rFonts w:ascii="Calibri" w:eastAsia="Calibri" w:hAnsi="Calibri" w:cs="Calibri"/>
                <w:sz w:val="20"/>
                <w:bdr w:val="nil"/>
              </w:rPr>
              <w:sym w:font="Calibri" w:char="0161"/>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11B"/>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4B"/>
            </w:r>
            <w:r>
              <w:rPr>
                <w:rFonts w:ascii="Calibri" w:eastAsia="Calibri" w:hAnsi="Calibri" w:cs="Calibri"/>
                <w:sz w:val="20"/>
                <w:bdr w:val="nil"/>
              </w:rPr>
              <w:sym w:font="Calibri" w:char="0061"/>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64"/>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55"/>
            </w:r>
            <w:r>
              <w:rPr>
                <w:rFonts w:ascii="Calibri" w:eastAsia="Calibri" w:hAnsi="Calibri" w:cs="Calibri"/>
                <w:sz w:val="20"/>
                <w:bdr w:val="nil"/>
              </w:rPr>
              <w:sym w:font="Calibri" w:char="0053"/>
            </w:r>
            <w:r>
              <w:rPr>
                <w:rFonts w:ascii="Calibri" w:eastAsia="Calibri" w:hAnsi="Calibri" w:cs="Calibri"/>
                <w:sz w:val="20"/>
                <w:bdr w:val="nil"/>
              </w:rPr>
              <w:sym w:font="Calibri" w:char="0041"/>
            </w:r>
            <w:r>
              <w:rPr>
                <w:rFonts w:ascii="Calibri" w:eastAsia="Calibri" w:hAnsi="Calibri" w:cs="Calibri"/>
                <w:sz w:val="20"/>
                <w:bdr w:val="nil"/>
              </w:rPr>
              <w:sym w:font="Calibri" w:char="00A0"/>
            </w:r>
          </w:p>
        </w:tc>
      </w:tr>
      <w:tr w:rsidR="003616E3" w14:paraId="1858CB9D"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8A0C63" w14:textId="77777777" w:rsidR="003616E3" w:rsidRDefault="004F0F66">
            <w:pPr>
              <w:spacing w:line="240" w:lineRule="auto"/>
              <w:jc w:val="left"/>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55"/>
            </w:r>
            <w:r>
              <w:rPr>
                <w:rFonts w:ascii="Calibri" w:eastAsia="Calibri" w:hAnsi="Calibri" w:cs="Calibri"/>
                <w:sz w:val="20"/>
                <w:bdr w:val="nil"/>
              </w:rPr>
              <w:sym w:font="Calibri" w:char="0053"/>
            </w:r>
            <w:r>
              <w:rPr>
                <w:rFonts w:ascii="Calibri" w:eastAsia="Calibri" w:hAnsi="Calibri" w:cs="Calibri"/>
                <w:sz w:val="20"/>
                <w:bdr w:val="nil"/>
              </w:rPr>
              <w:sym w:font="Calibri" w:char="0041"/>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0A3324" w14:textId="77777777" w:rsidR="003616E3" w:rsidRDefault="004F0F66">
            <w:pPr>
              <w:spacing w:line="240" w:lineRule="auto"/>
              <w:rPr>
                <w:bdr w:val="nil"/>
              </w:rPr>
            </w:pPr>
            <w:r>
              <w:rPr>
                <w:rFonts w:ascii="Calibri" w:eastAsia="Calibri" w:hAnsi="Calibri" w:cs="Calibri"/>
                <w:sz w:val="20"/>
                <w:bdr w:val="nil"/>
              </w:rPr>
              <w:t>určí, vyhledá na mapách a charakterizuje jednotlivé zeměpisné oblasti Ameriky </w:t>
            </w:r>
          </w:p>
        </w:tc>
      </w:tr>
      <w:tr w:rsidR="003616E3" w14:paraId="3827EA7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188104B"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E5C0F1" w14:textId="77777777" w:rsidR="003616E3" w:rsidRDefault="004F0F66">
            <w:pPr>
              <w:spacing w:line="240" w:lineRule="auto"/>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1"/>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69"/>
            </w:r>
            <w:r>
              <w:rPr>
                <w:rFonts w:ascii="Calibri" w:eastAsia="Calibri" w:hAnsi="Calibri" w:cs="Calibri"/>
                <w:sz w:val="20"/>
                <w:bdr w:val="nil"/>
              </w:rPr>
              <w:sym w:font="Calibri" w:char="007A"/>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E1"/>
            </w:r>
            <w:r>
              <w:rPr>
                <w:rFonts w:ascii="Calibri" w:eastAsia="Calibri" w:hAnsi="Calibri" w:cs="Calibri"/>
                <w:sz w:val="20"/>
                <w:bdr w:val="nil"/>
              </w:rPr>
              <w:sym w:font="Calibri" w:char="0074"/>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53"/>
            </w:r>
            <w:r>
              <w:rPr>
                <w:rFonts w:ascii="Calibri" w:eastAsia="Calibri" w:hAnsi="Calibri" w:cs="Calibri"/>
                <w:sz w:val="20"/>
                <w:bdr w:val="nil"/>
              </w:rPr>
              <w:sym w:font="Calibri" w:char="0065"/>
            </w:r>
            <w:r>
              <w:rPr>
                <w:rFonts w:ascii="Calibri" w:eastAsia="Calibri" w:hAnsi="Calibri" w:cs="Calibri"/>
                <w:sz w:val="20"/>
                <w:bdr w:val="nil"/>
              </w:rPr>
              <w:sym w:font="Calibri" w:char="0076"/>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41"/>
            </w:r>
            <w:r>
              <w:rPr>
                <w:rFonts w:ascii="Calibri" w:eastAsia="Calibri" w:hAnsi="Calibri" w:cs="Calibri"/>
                <w:sz w:val="20"/>
                <w:bdr w:val="nil"/>
              </w:rPr>
              <w:sym w:font="Calibri" w:char="006D"/>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69"/>
            </w:r>
            <w:r>
              <w:rPr>
                <w:rFonts w:ascii="Calibri" w:eastAsia="Calibri" w:hAnsi="Calibri" w:cs="Calibri"/>
                <w:sz w:val="20"/>
                <w:bdr w:val="nil"/>
              </w:rPr>
              <w:sym w:font="Calibri" w:char="006B"/>
            </w:r>
            <w:r>
              <w:rPr>
                <w:rFonts w:ascii="Calibri" w:eastAsia="Calibri" w:hAnsi="Calibri" w:cs="Calibri"/>
                <w:sz w:val="20"/>
                <w:bdr w:val="nil"/>
              </w:rPr>
              <w:sym w:font="Calibri" w:char="0079"/>
            </w:r>
            <w:r>
              <w:rPr>
                <w:rFonts w:ascii="Calibri" w:eastAsia="Calibri" w:hAnsi="Calibri" w:cs="Calibri"/>
                <w:sz w:val="20"/>
                <w:bdr w:val="nil"/>
              </w:rPr>
              <w:sym w:font="Calibri" w:char="00A0"/>
            </w:r>
          </w:p>
        </w:tc>
      </w:tr>
      <w:tr w:rsidR="003616E3" w14:paraId="053A04B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E5BB0DF"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9D57B1" w14:textId="77777777" w:rsidR="003616E3" w:rsidRDefault="004F0F66">
            <w:pPr>
              <w:spacing w:line="240" w:lineRule="auto"/>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5"/>
            </w:r>
            <w:r>
              <w:rPr>
                <w:rFonts w:ascii="Calibri" w:eastAsia="Calibri" w:hAnsi="Calibri" w:cs="Calibri"/>
                <w:sz w:val="20"/>
                <w:bdr w:val="nil"/>
              </w:rPr>
              <w:sym w:font="Calibri" w:char="0076"/>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8"/>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061"/>
            </w:r>
            <w:r>
              <w:rPr>
                <w:rFonts w:ascii="Calibri" w:eastAsia="Calibri" w:hAnsi="Calibri" w:cs="Calibri"/>
                <w:sz w:val="20"/>
                <w:bdr w:val="nil"/>
              </w:rPr>
              <w:sym w:font="Calibri" w:char="0070"/>
            </w:r>
            <w:r>
              <w:rPr>
                <w:rFonts w:ascii="Calibri" w:eastAsia="Calibri" w:hAnsi="Calibri" w:cs="Calibri"/>
                <w:sz w:val="20"/>
                <w:bdr w:val="nil"/>
              </w:rPr>
              <w:sym w:font="Calibri" w:char="00E1"/>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6D"/>
            </w:r>
            <w:r>
              <w:rPr>
                <w:rFonts w:ascii="Calibri" w:eastAsia="Calibri" w:hAnsi="Calibri" w:cs="Calibri"/>
                <w:sz w:val="20"/>
                <w:bdr w:val="nil"/>
              </w:rPr>
              <w:sym w:font="Calibri" w:char="006E"/>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6F"/>
            </w:r>
            <w:r>
              <w:rPr>
                <w:rFonts w:ascii="Calibri" w:eastAsia="Calibri" w:hAnsi="Calibri" w:cs="Calibri"/>
                <w:sz w:val="20"/>
                <w:bdr w:val="nil"/>
              </w:rPr>
              <w:sym w:font="Calibri" w:char="006E"/>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74"/>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79"/>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6C"/>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16F"/>
            </w:r>
            <w:r>
              <w:rPr>
                <w:rFonts w:ascii="Calibri" w:eastAsia="Calibri" w:hAnsi="Calibri" w:cs="Calibri"/>
                <w:sz w:val="20"/>
                <w:bdr w:val="nil"/>
              </w:rPr>
              <w:sym w:font="Calibri" w:char="006D"/>
            </w:r>
            <w:r>
              <w:rPr>
                <w:rFonts w:ascii="Calibri" w:eastAsia="Calibri" w:hAnsi="Calibri" w:cs="Calibri"/>
                <w:sz w:val="20"/>
                <w:bdr w:val="nil"/>
              </w:rPr>
              <w:sym w:font="Calibri" w:char="0079"/>
            </w:r>
            <w:r>
              <w:rPr>
                <w:rFonts w:ascii="Calibri" w:eastAsia="Calibri" w:hAnsi="Calibri" w:cs="Calibri"/>
                <w:sz w:val="20"/>
                <w:bdr w:val="nil"/>
              </w:rPr>
              <w:sym w:font="Calibri" w:char="0073"/>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5"/>
            </w:r>
            <w:r>
              <w:rPr>
                <w:rFonts w:ascii="Calibri" w:eastAsia="Calibri" w:hAnsi="Calibri" w:cs="Calibri"/>
                <w:sz w:val="20"/>
                <w:bdr w:val="nil"/>
              </w:rPr>
              <w:sym w:font="Calibri" w:char="006D"/>
            </w:r>
            <w:r>
              <w:rPr>
                <w:rFonts w:ascii="Calibri" w:eastAsia="Calibri" w:hAnsi="Calibri" w:cs="Calibri"/>
                <w:sz w:val="20"/>
                <w:bdr w:val="nil"/>
              </w:rPr>
              <w:sym w:font="Calibri" w:char="011B"/>
            </w:r>
            <w:r>
              <w:rPr>
                <w:rFonts w:ascii="Calibri" w:eastAsia="Calibri" w:hAnsi="Calibri" w:cs="Calibri"/>
                <w:sz w:val="20"/>
                <w:bdr w:val="nil"/>
              </w:rPr>
              <w:sym w:font="Calibri" w:char="0064"/>
            </w:r>
            <w:r>
              <w:rPr>
                <w:rFonts w:ascii="Calibri" w:eastAsia="Calibri" w:hAnsi="Calibri" w:cs="Calibri"/>
                <w:sz w:val="20"/>
                <w:bdr w:val="nil"/>
              </w:rPr>
              <w:sym w:font="Calibri" w:char="011B"/>
            </w:r>
            <w:r>
              <w:rPr>
                <w:rFonts w:ascii="Calibri" w:eastAsia="Calibri" w:hAnsi="Calibri" w:cs="Calibri"/>
                <w:sz w:val="20"/>
                <w:bdr w:val="nil"/>
              </w:rPr>
              <w:sym w:font="Calibri" w:char="006C"/>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4B"/>
            </w:r>
            <w:r>
              <w:rPr>
                <w:rFonts w:ascii="Calibri" w:eastAsia="Calibri" w:hAnsi="Calibri" w:cs="Calibri"/>
                <w:sz w:val="20"/>
                <w:bdr w:val="nil"/>
              </w:rPr>
              <w:sym w:font="Calibri" w:char="0061"/>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64"/>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55"/>
            </w:r>
            <w:r>
              <w:rPr>
                <w:rFonts w:ascii="Calibri" w:eastAsia="Calibri" w:hAnsi="Calibri" w:cs="Calibri"/>
                <w:sz w:val="20"/>
                <w:bdr w:val="nil"/>
              </w:rPr>
              <w:sym w:font="Calibri" w:char="0053"/>
            </w:r>
            <w:r>
              <w:rPr>
                <w:rFonts w:ascii="Calibri" w:eastAsia="Calibri" w:hAnsi="Calibri" w:cs="Calibri"/>
                <w:sz w:val="20"/>
                <w:bdr w:val="nil"/>
              </w:rPr>
              <w:sym w:font="Calibri" w:char="0041"/>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8"/>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11B"/>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6A"/>
            </w:r>
            <w:r>
              <w:rPr>
                <w:rFonts w:ascii="Calibri" w:eastAsia="Calibri" w:hAnsi="Calibri" w:cs="Calibri"/>
                <w:sz w:val="20"/>
                <w:bdr w:val="nil"/>
              </w:rPr>
              <w:sym w:font="Calibri" w:char="0076"/>
            </w:r>
            <w:r>
              <w:rPr>
                <w:rFonts w:ascii="Calibri" w:eastAsia="Calibri" w:hAnsi="Calibri" w:cs="Calibri"/>
                <w:sz w:val="20"/>
                <w:bdr w:val="nil"/>
              </w:rPr>
              <w:sym w:font="Calibri" w:char="011B"/>
            </w:r>
            <w:r>
              <w:rPr>
                <w:rFonts w:ascii="Calibri" w:eastAsia="Calibri" w:hAnsi="Calibri" w:cs="Calibri"/>
                <w:sz w:val="20"/>
                <w:bdr w:val="nil"/>
              </w:rPr>
              <w:sym w:font="Calibri" w:char="0074"/>
            </w:r>
            <w:r>
              <w:rPr>
                <w:rFonts w:ascii="Calibri" w:eastAsia="Calibri" w:hAnsi="Calibri" w:cs="Calibri"/>
                <w:sz w:val="20"/>
                <w:bdr w:val="nil"/>
              </w:rPr>
              <w:sym w:font="Calibri" w:char="0161"/>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11B"/>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4B"/>
            </w:r>
            <w:r>
              <w:rPr>
                <w:rFonts w:ascii="Calibri" w:eastAsia="Calibri" w:hAnsi="Calibri" w:cs="Calibri"/>
                <w:sz w:val="20"/>
                <w:bdr w:val="nil"/>
              </w:rPr>
              <w:sym w:font="Calibri" w:char="0061"/>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64"/>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55"/>
            </w:r>
            <w:r>
              <w:rPr>
                <w:rFonts w:ascii="Calibri" w:eastAsia="Calibri" w:hAnsi="Calibri" w:cs="Calibri"/>
                <w:sz w:val="20"/>
                <w:bdr w:val="nil"/>
              </w:rPr>
              <w:sym w:font="Calibri" w:char="0053"/>
            </w:r>
            <w:r>
              <w:rPr>
                <w:rFonts w:ascii="Calibri" w:eastAsia="Calibri" w:hAnsi="Calibri" w:cs="Calibri"/>
                <w:sz w:val="20"/>
                <w:bdr w:val="nil"/>
              </w:rPr>
              <w:sym w:font="Calibri" w:char="0041"/>
            </w:r>
            <w:r>
              <w:rPr>
                <w:rFonts w:ascii="Calibri" w:eastAsia="Calibri" w:hAnsi="Calibri" w:cs="Calibri"/>
                <w:sz w:val="20"/>
                <w:bdr w:val="nil"/>
              </w:rPr>
              <w:sym w:font="Calibri" w:char="00A0"/>
            </w:r>
          </w:p>
        </w:tc>
      </w:tr>
      <w:tr w:rsidR="003616E3" w14:paraId="11575D4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D45533" w14:textId="77777777" w:rsidR="003616E3" w:rsidRDefault="004F0F66">
            <w:pPr>
              <w:spacing w:line="240" w:lineRule="auto"/>
              <w:jc w:val="left"/>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53"/>
            </w:r>
            <w:r>
              <w:rPr>
                <w:rFonts w:ascii="Calibri" w:eastAsia="Calibri" w:hAnsi="Calibri" w:cs="Calibri"/>
                <w:sz w:val="20"/>
                <w:bdr w:val="nil"/>
              </w:rPr>
              <w:sym w:font="Calibri" w:char="0074"/>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41"/>
            </w:r>
            <w:r>
              <w:rPr>
                <w:rFonts w:ascii="Calibri" w:eastAsia="Calibri" w:hAnsi="Calibri" w:cs="Calibri"/>
                <w:sz w:val="20"/>
                <w:bdr w:val="nil"/>
              </w:rPr>
              <w:sym w:font="Calibri" w:char="006D"/>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69"/>
            </w:r>
            <w:r>
              <w:rPr>
                <w:rFonts w:ascii="Calibri" w:eastAsia="Calibri" w:hAnsi="Calibri" w:cs="Calibri"/>
                <w:sz w:val="20"/>
                <w:bdr w:val="nil"/>
              </w:rPr>
              <w:sym w:font="Calibri" w:char="006B"/>
            </w:r>
            <w:r>
              <w:rPr>
                <w:rFonts w:ascii="Calibri" w:eastAsia="Calibri" w:hAnsi="Calibri" w:cs="Calibri"/>
                <w:sz w:val="20"/>
                <w:bdr w:val="nil"/>
              </w:rPr>
              <w:sym w:font="Calibri" w:char="0061"/>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D54224" w14:textId="77777777" w:rsidR="003616E3" w:rsidRDefault="004F0F66">
            <w:pPr>
              <w:spacing w:line="240" w:lineRule="auto"/>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A"/>
            </w:r>
            <w:r>
              <w:rPr>
                <w:rFonts w:ascii="Calibri" w:eastAsia="Calibri" w:hAnsi="Calibri" w:cs="Calibri"/>
                <w:sz w:val="20"/>
                <w:bdr w:val="nil"/>
              </w:rPr>
              <w:sym w:font="Calibri" w:char="006D"/>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8"/>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061"/>
            </w:r>
            <w:r>
              <w:rPr>
                <w:rFonts w:ascii="Calibri" w:eastAsia="Calibri" w:hAnsi="Calibri" w:cs="Calibri"/>
                <w:sz w:val="20"/>
                <w:bdr w:val="nil"/>
              </w:rPr>
              <w:sym w:font="Calibri" w:char="0070"/>
            </w:r>
            <w:r>
              <w:rPr>
                <w:rFonts w:ascii="Calibri" w:eastAsia="Calibri" w:hAnsi="Calibri" w:cs="Calibri"/>
                <w:sz w:val="20"/>
                <w:bdr w:val="nil"/>
              </w:rPr>
              <w:sym w:font="Calibri" w:char="00E1"/>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1"/>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69"/>
            </w:r>
            <w:r>
              <w:rPr>
                <w:rFonts w:ascii="Calibri" w:eastAsia="Calibri" w:hAnsi="Calibri" w:cs="Calibri"/>
                <w:sz w:val="20"/>
                <w:bdr w:val="nil"/>
              </w:rPr>
              <w:sym w:font="Calibri" w:char="007A"/>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6A"/>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6D"/>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6A"/>
            </w:r>
            <w:r>
              <w:rPr>
                <w:rFonts w:ascii="Calibri" w:eastAsia="Calibri" w:hAnsi="Calibri" w:cs="Calibri"/>
                <w:sz w:val="20"/>
                <w:bdr w:val="nil"/>
              </w:rPr>
              <w:sym w:font="Calibri" w:char="0161"/>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E1"/>
            </w:r>
            <w:r>
              <w:rPr>
                <w:rFonts w:ascii="Calibri" w:eastAsia="Calibri" w:hAnsi="Calibri" w:cs="Calibri"/>
                <w:sz w:val="20"/>
                <w:bdr w:val="nil"/>
              </w:rPr>
              <w:sym w:font="Calibri" w:char="0074"/>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41"/>
            </w:r>
            <w:r>
              <w:rPr>
                <w:rFonts w:ascii="Calibri" w:eastAsia="Calibri" w:hAnsi="Calibri" w:cs="Calibri"/>
                <w:sz w:val="20"/>
                <w:bdr w:val="nil"/>
              </w:rPr>
              <w:sym w:font="Calibri" w:char="006D"/>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69"/>
            </w:r>
            <w:r>
              <w:rPr>
                <w:rFonts w:ascii="Calibri" w:eastAsia="Calibri" w:hAnsi="Calibri" w:cs="Calibri"/>
                <w:sz w:val="20"/>
                <w:bdr w:val="nil"/>
              </w:rPr>
              <w:sym w:font="Calibri" w:char="006B"/>
            </w:r>
            <w:r>
              <w:rPr>
                <w:rFonts w:ascii="Calibri" w:eastAsia="Calibri" w:hAnsi="Calibri" w:cs="Calibri"/>
                <w:sz w:val="20"/>
                <w:bdr w:val="nil"/>
              </w:rPr>
              <w:sym w:font="Calibri" w:char="0079"/>
            </w:r>
            <w:r>
              <w:rPr>
                <w:rFonts w:ascii="Calibri" w:eastAsia="Calibri" w:hAnsi="Calibri" w:cs="Calibri"/>
                <w:sz w:val="20"/>
                <w:bdr w:val="nil"/>
              </w:rPr>
              <w:sym w:font="Calibri" w:char="00A0"/>
            </w:r>
          </w:p>
        </w:tc>
      </w:tr>
      <w:tr w:rsidR="003616E3" w14:paraId="7E9DE287"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A18251" w14:textId="77777777" w:rsidR="003616E3" w:rsidRDefault="004F0F66">
            <w:pPr>
              <w:spacing w:line="240" w:lineRule="auto"/>
              <w:jc w:val="left"/>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4A"/>
            </w:r>
            <w:r>
              <w:rPr>
                <w:rFonts w:ascii="Calibri" w:eastAsia="Calibri" w:hAnsi="Calibri" w:cs="Calibri"/>
                <w:sz w:val="20"/>
                <w:bdr w:val="nil"/>
              </w:rPr>
              <w:sym w:font="Calibri" w:char="0069"/>
            </w:r>
            <w:r>
              <w:rPr>
                <w:rFonts w:ascii="Calibri" w:eastAsia="Calibri" w:hAnsi="Calibri" w:cs="Calibri"/>
                <w:sz w:val="20"/>
                <w:bdr w:val="nil"/>
              </w:rPr>
              <w:sym w:font="Calibri" w:char="017E"/>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41"/>
            </w:r>
            <w:r>
              <w:rPr>
                <w:rFonts w:ascii="Calibri" w:eastAsia="Calibri" w:hAnsi="Calibri" w:cs="Calibri"/>
                <w:sz w:val="20"/>
                <w:bdr w:val="nil"/>
              </w:rPr>
              <w:sym w:font="Calibri" w:char="006D"/>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69"/>
            </w:r>
            <w:r>
              <w:rPr>
                <w:rFonts w:ascii="Calibri" w:eastAsia="Calibri" w:hAnsi="Calibri" w:cs="Calibri"/>
                <w:sz w:val="20"/>
                <w:bdr w:val="nil"/>
              </w:rPr>
              <w:sym w:font="Calibri" w:char="006B"/>
            </w:r>
            <w:r>
              <w:rPr>
                <w:rFonts w:ascii="Calibri" w:eastAsia="Calibri" w:hAnsi="Calibri" w:cs="Calibri"/>
                <w:sz w:val="20"/>
                <w:bdr w:val="nil"/>
              </w:rPr>
              <w:sym w:font="Calibri" w:char="0061"/>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11595B" w14:textId="77777777" w:rsidR="003616E3" w:rsidRDefault="004F0F66">
            <w:pPr>
              <w:spacing w:line="240" w:lineRule="auto"/>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A"/>
            </w:r>
            <w:r>
              <w:rPr>
                <w:rFonts w:ascii="Calibri" w:eastAsia="Calibri" w:hAnsi="Calibri" w:cs="Calibri"/>
                <w:sz w:val="20"/>
                <w:bdr w:val="nil"/>
              </w:rPr>
              <w:sym w:font="Calibri" w:char="006D"/>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8"/>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061"/>
            </w:r>
            <w:r>
              <w:rPr>
                <w:rFonts w:ascii="Calibri" w:eastAsia="Calibri" w:hAnsi="Calibri" w:cs="Calibri"/>
                <w:sz w:val="20"/>
                <w:bdr w:val="nil"/>
              </w:rPr>
              <w:sym w:font="Calibri" w:char="0070"/>
            </w:r>
            <w:r>
              <w:rPr>
                <w:rFonts w:ascii="Calibri" w:eastAsia="Calibri" w:hAnsi="Calibri" w:cs="Calibri"/>
                <w:sz w:val="20"/>
                <w:bdr w:val="nil"/>
              </w:rPr>
              <w:sym w:font="Calibri" w:char="00E1"/>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1"/>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69"/>
            </w:r>
            <w:r>
              <w:rPr>
                <w:rFonts w:ascii="Calibri" w:eastAsia="Calibri" w:hAnsi="Calibri" w:cs="Calibri"/>
                <w:sz w:val="20"/>
                <w:bdr w:val="nil"/>
              </w:rPr>
              <w:sym w:font="Calibri" w:char="007A"/>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6A"/>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6D"/>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6A"/>
            </w:r>
            <w:r>
              <w:rPr>
                <w:rFonts w:ascii="Calibri" w:eastAsia="Calibri" w:hAnsi="Calibri" w:cs="Calibri"/>
                <w:sz w:val="20"/>
                <w:bdr w:val="nil"/>
              </w:rPr>
              <w:sym w:font="Calibri" w:char="0161"/>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E1"/>
            </w:r>
            <w:r>
              <w:rPr>
                <w:rFonts w:ascii="Calibri" w:eastAsia="Calibri" w:hAnsi="Calibri" w:cs="Calibri"/>
                <w:sz w:val="20"/>
                <w:bdr w:val="nil"/>
              </w:rPr>
              <w:sym w:font="Calibri" w:char="0074"/>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4A"/>
            </w:r>
            <w:r>
              <w:rPr>
                <w:rFonts w:ascii="Calibri" w:eastAsia="Calibri" w:hAnsi="Calibri" w:cs="Calibri"/>
                <w:sz w:val="20"/>
                <w:bdr w:val="nil"/>
              </w:rPr>
              <w:sym w:font="Calibri" w:char="0069"/>
            </w:r>
            <w:r>
              <w:rPr>
                <w:rFonts w:ascii="Calibri" w:eastAsia="Calibri" w:hAnsi="Calibri" w:cs="Calibri"/>
                <w:sz w:val="20"/>
                <w:bdr w:val="nil"/>
              </w:rPr>
              <w:sym w:font="Calibri" w:char="017E"/>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41"/>
            </w:r>
            <w:r>
              <w:rPr>
                <w:rFonts w:ascii="Calibri" w:eastAsia="Calibri" w:hAnsi="Calibri" w:cs="Calibri"/>
                <w:sz w:val="20"/>
                <w:bdr w:val="nil"/>
              </w:rPr>
              <w:sym w:font="Calibri" w:char="006D"/>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69"/>
            </w:r>
            <w:r>
              <w:rPr>
                <w:rFonts w:ascii="Calibri" w:eastAsia="Calibri" w:hAnsi="Calibri" w:cs="Calibri"/>
                <w:sz w:val="20"/>
                <w:bdr w:val="nil"/>
              </w:rPr>
              <w:sym w:font="Calibri" w:char="006B"/>
            </w:r>
            <w:r>
              <w:rPr>
                <w:rFonts w:ascii="Calibri" w:eastAsia="Calibri" w:hAnsi="Calibri" w:cs="Calibri"/>
                <w:sz w:val="20"/>
                <w:bdr w:val="nil"/>
              </w:rPr>
              <w:sym w:font="Calibri" w:char="0079"/>
            </w:r>
            <w:r>
              <w:rPr>
                <w:rFonts w:ascii="Calibri" w:eastAsia="Calibri" w:hAnsi="Calibri" w:cs="Calibri"/>
                <w:sz w:val="20"/>
                <w:bdr w:val="nil"/>
              </w:rPr>
              <w:sym w:font="Calibri" w:char="00A0"/>
            </w:r>
          </w:p>
        </w:tc>
      </w:tr>
      <w:tr w:rsidR="003616E3" w14:paraId="3FFD921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A085985"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5EFC2F" w14:textId="77777777" w:rsidR="003616E3" w:rsidRDefault="004F0F66">
            <w:pPr>
              <w:spacing w:line="240" w:lineRule="auto"/>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8"/>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061"/>
            </w:r>
            <w:r>
              <w:rPr>
                <w:rFonts w:ascii="Calibri" w:eastAsia="Calibri" w:hAnsi="Calibri" w:cs="Calibri"/>
                <w:sz w:val="20"/>
                <w:bdr w:val="nil"/>
              </w:rPr>
              <w:sym w:font="Calibri" w:char="0070"/>
            </w:r>
            <w:r>
              <w:rPr>
                <w:rFonts w:ascii="Calibri" w:eastAsia="Calibri" w:hAnsi="Calibri" w:cs="Calibri"/>
                <w:sz w:val="20"/>
                <w:bdr w:val="nil"/>
              </w:rPr>
              <w:sym w:font="Calibri" w:char="00E1"/>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1"/>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69"/>
            </w:r>
            <w:r>
              <w:rPr>
                <w:rFonts w:ascii="Calibri" w:eastAsia="Calibri" w:hAnsi="Calibri" w:cs="Calibri"/>
                <w:sz w:val="20"/>
                <w:bdr w:val="nil"/>
              </w:rPr>
              <w:sym w:font="Calibri" w:char="007A"/>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6D"/>
            </w:r>
            <w:r>
              <w:rPr>
                <w:rFonts w:ascii="Calibri" w:eastAsia="Calibri" w:hAnsi="Calibri" w:cs="Calibri"/>
                <w:sz w:val="20"/>
                <w:bdr w:val="nil"/>
              </w:rPr>
              <w:sym w:font="Calibri" w:char="006E"/>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6F"/>
            </w:r>
            <w:r>
              <w:rPr>
                <w:rFonts w:ascii="Calibri" w:eastAsia="Calibri" w:hAnsi="Calibri" w:cs="Calibri"/>
                <w:sz w:val="20"/>
                <w:bdr w:val="nil"/>
              </w:rPr>
              <w:sym w:font="Calibri" w:char="006E"/>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74"/>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79"/>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6C"/>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8"/>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16F"/>
            </w:r>
            <w:r>
              <w:rPr>
                <w:rFonts w:ascii="Calibri" w:eastAsia="Calibri" w:hAnsi="Calibri" w:cs="Calibri"/>
                <w:sz w:val="20"/>
                <w:bdr w:val="nil"/>
              </w:rPr>
              <w:sym w:font="Calibri" w:char="006D"/>
            </w:r>
            <w:r>
              <w:rPr>
                <w:rFonts w:ascii="Calibri" w:eastAsia="Calibri" w:hAnsi="Calibri" w:cs="Calibri"/>
                <w:sz w:val="20"/>
                <w:bdr w:val="nil"/>
              </w:rPr>
              <w:sym w:font="Calibri" w:char="0079"/>
            </w:r>
            <w:r>
              <w:rPr>
                <w:rFonts w:ascii="Calibri" w:eastAsia="Calibri" w:hAnsi="Calibri" w:cs="Calibri"/>
                <w:sz w:val="20"/>
                <w:bdr w:val="nil"/>
              </w:rPr>
              <w:sym w:font="Calibri" w:char="0073"/>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5"/>
            </w:r>
            <w:r>
              <w:rPr>
                <w:rFonts w:ascii="Calibri" w:eastAsia="Calibri" w:hAnsi="Calibri" w:cs="Calibri"/>
                <w:sz w:val="20"/>
                <w:bdr w:val="nil"/>
              </w:rPr>
              <w:sym w:font="Calibri" w:char="006D"/>
            </w:r>
            <w:r>
              <w:rPr>
                <w:rFonts w:ascii="Calibri" w:eastAsia="Calibri" w:hAnsi="Calibri" w:cs="Calibri"/>
                <w:sz w:val="20"/>
                <w:bdr w:val="nil"/>
              </w:rPr>
              <w:sym w:font="Calibri" w:char="011B"/>
            </w:r>
            <w:r>
              <w:rPr>
                <w:rFonts w:ascii="Calibri" w:eastAsia="Calibri" w:hAnsi="Calibri" w:cs="Calibri"/>
                <w:sz w:val="20"/>
                <w:bdr w:val="nil"/>
              </w:rPr>
              <w:sym w:font="Calibri" w:char="0064"/>
            </w:r>
            <w:r>
              <w:rPr>
                <w:rFonts w:ascii="Calibri" w:eastAsia="Calibri" w:hAnsi="Calibri" w:cs="Calibri"/>
                <w:sz w:val="20"/>
                <w:bdr w:val="nil"/>
              </w:rPr>
              <w:sym w:font="Calibri" w:char="011B"/>
            </w:r>
            <w:r>
              <w:rPr>
                <w:rFonts w:ascii="Calibri" w:eastAsia="Calibri" w:hAnsi="Calibri" w:cs="Calibri"/>
                <w:sz w:val="20"/>
                <w:bdr w:val="nil"/>
              </w:rPr>
              <w:sym w:font="Calibri" w:char="006C"/>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5"/>
            </w:r>
            <w:r>
              <w:rPr>
                <w:rFonts w:ascii="Calibri" w:eastAsia="Calibri" w:hAnsi="Calibri" w:cs="Calibri"/>
                <w:sz w:val="20"/>
                <w:bdr w:val="nil"/>
              </w:rPr>
              <w:sym w:font="Calibri" w:char="0072"/>
            </w:r>
            <w:r>
              <w:rPr>
                <w:rFonts w:ascii="Calibri" w:eastAsia="Calibri" w:hAnsi="Calibri" w:cs="Calibri"/>
                <w:sz w:val="20"/>
                <w:bdr w:val="nil"/>
              </w:rPr>
              <w:sym w:font="Calibri" w:char="010D"/>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8"/>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68"/>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6A"/>
            </w:r>
            <w:r>
              <w:rPr>
                <w:rFonts w:ascii="Calibri" w:eastAsia="Calibri" w:hAnsi="Calibri" w:cs="Calibri"/>
                <w:sz w:val="20"/>
                <w:bdr w:val="nil"/>
              </w:rPr>
              <w:sym w:font="Calibri" w:char="0076"/>
            </w:r>
            <w:r>
              <w:rPr>
                <w:rFonts w:ascii="Calibri" w:eastAsia="Calibri" w:hAnsi="Calibri" w:cs="Calibri"/>
                <w:sz w:val="20"/>
                <w:bdr w:val="nil"/>
              </w:rPr>
              <w:sym w:font="Calibri" w:char="011B"/>
            </w:r>
            <w:r>
              <w:rPr>
                <w:rFonts w:ascii="Calibri" w:eastAsia="Calibri" w:hAnsi="Calibri" w:cs="Calibri"/>
                <w:sz w:val="20"/>
                <w:bdr w:val="nil"/>
              </w:rPr>
              <w:sym w:font="Calibri" w:char="0074"/>
            </w:r>
            <w:r>
              <w:rPr>
                <w:rFonts w:ascii="Calibri" w:eastAsia="Calibri" w:hAnsi="Calibri" w:cs="Calibri"/>
                <w:sz w:val="20"/>
                <w:bdr w:val="nil"/>
              </w:rPr>
              <w:sym w:font="Calibri" w:char="0161"/>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11B"/>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5"/>
            </w:r>
            <w:r>
              <w:rPr>
                <w:rFonts w:ascii="Calibri" w:eastAsia="Calibri" w:hAnsi="Calibri" w:cs="Calibri"/>
                <w:sz w:val="20"/>
                <w:bdr w:val="nil"/>
              </w:rPr>
              <w:sym w:font="Calibri" w:char="0076"/>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E1"/>
            </w:r>
            <w:r>
              <w:rPr>
                <w:rFonts w:ascii="Calibri" w:eastAsia="Calibri" w:hAnsi="Calibri" w:cs="Calibri"/>
                <w:sz w:val="20"/>
                <w:bdr w:val="nil"/>
              </w:rPr>
              <w:sym w:font="Calibri" w:char="0074"/>
            </w:r>
            <w:r>
              <w:rPr>
                <w:rFonts w:ascii="Calibri" w:eastAsia="Calibri" w:hAnsi="Calibri" w:cs="Calibri"/>
                <w:sz w:val="20"/>
                <w:bdr w:val="nil"/>
              </w:rPr>
              <w:sym w:font="Calibri" w:char="016F"/>
            </w:r>
            <w:r>
              <w:rPr>
                <w:rFonts w:ascii="Calibri" w:eastAsia="Calibri" w:hAnsi="Calibri" w:cs="Calibri"/>
                <w:sz w:val="20"/>
                <w:bdr w:val="nil"/>
              </w:rPr>
              <w:sym w:font="Calibri" w:char="00A0"/>
            </w:r>
          </w:p>
        </w:tc>
      </w:tr>
      <w:tr w:rsidR="003616E3" w14:paraId="30D0DDE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DAF989" w14:textId="77777777" w:rsidR="003616E3" w:rsidRDefault="004F0F66">
            <w:pPr>
              <w:spacing w:line="240" w:lineRule="auto"/>
              <w:jc w:val="left"/>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43"/>
            </w:r>
            <w:r>
              <w:rPr>
                <w:rFonts w:ascii="Calibri" w:eastAsia="Calibri" w:hAnsi="Calibri" w:cs="Calibri"/>
                <w:sz w:val="20"/>
                <w:bdr w:val="nil"/>
              </w:rPr>
              <w:sym w:font="Calibri" w:char="0065"/>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75"/>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20"/>
            </w:r>
            <w:r>
              <w:rPr>
                <w:rFonts w:ascii="Calibri" w:eastAsia="Calibri" w:hAnsi="Calibri" w:cs="Calibri"/>
                <w:sz w:val="20"/>
                <w:bdr w:val="nil"/>
              </w:rPr>
              <w:sym w:font="Calibri" w:char="0041"/>
            </w:r>
            <w:r>
              <w:rPr>
                <w:rFonts w:ascii="Calibri" w:eastAsia="Calibri" w:hAnsi="Calibri" w:cs="Calibri"/>
                <w:sz w:val="20"/>
                <w:bdr w:val="nil"/>
              </w:rPr>
              <w:sym w:font="Calibri" w:char="006D"/>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5"/>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A3F3E8" w14:textId="77777777" w:rsidR="003616E3" w:rsidRDefault="004F0F66">
            <w:pPr>
              <w:spacing w:line="240" w:lineRule="auto"/>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8"/>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061"/>
            </w:r>
            <w:r>
              <w:rPr>
                <w:rFonts w:ascii="Calibri" w:eastAsia="Calibri" w:hAnsi="Calibri" w:cs="Calibri"/>
                <w:sz w:val="20"/>
                <w:bdr w:val="nil"/>
              </w:rPr>
              <w:sym w:font="Calibri" w:char="0070"/>
            </w:r>
            <w:r>
              <w:rPr>
                <w:rFonts w:ascii="Calibri" w:eastAsia="Calibri" w:hAnsi="Calibri" w:cs="Calibri"/>
                <w:sz w:val="20"/>
                <w:bdr w:val="nil"/>
              </w:rPr>
              <w:sym w:font="Calibri" w:char="00E1"/>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6A"/>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6D"/>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6A"/>
            </w:r>
            <w:r>
              <w:rPr>
                <w:rFonts w:ascii="Calibri" w:eastAsia="Calibri" w:hAnsi="Calibri" w:cs="Calibri"/>
                <w:sz w:val="20"/>
                <w:bdr w:val="nil"/>
              </w:rPr>
              <w:sym w:font="Calibri" w:char="0161"/>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5"/>
            </w:r>
            <w:r>
              <w:rPr>
                <w:rFonts w:ascii="Calibri" w:eastAsia="Calibri" w:hAnsi="Calibri" w:cs="Calibri"/>
                <w:sz w:val="20"/>
                <w:bdr w:val="nil"/>
              </w:rPr>
              <w:sym w:font="Calibri" w:char="006B"/>
            </w:r>
            <w:r>
              <w:rPr>
                <w:rFonts w:ascii="Calibri" w:eastAsia="Calibri" w:hAnsi="Calibri" w:cs="Calibri"/>
                <w:sz w:val="20"/>
                <w:bdr w:val="nil"/>
              </w:rPr>
              <w:sym w:font="Calibri" w:char="0072"/>
            </w:r>
            <w:r>
              <w:rPr>
                <w:rFonts w:ascii="Calibri" w:eastAsia="Calibri" w:hAnsi="Calibri" w:cs="Calibri"/>
                <w:sz w:val="20"/>
                <w:bdr w:val="nil"/>
              </w:rPr>
              <w:sym w:font="Calibri" w:char="0065"/>
            </w:r>
            <w:r>
              <w:rPr>
                <w:rFonts w:ascii="Calibri" w:eastAsia="Calibri" w:hAnsi="Calibri" w:cs="Calibri"/>
                <w:sz w:val="20"/>
                <w:bdr w:val="nil"/>
              </w:rPr>
              <w:sym w:font="Calibri" w:char="0061"/>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75"/>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20"/>
            </w:r>
            <w:r>
              <w:rPr>
                <w:rFonts w:ascii="Calibri" w:eastAsia="Calibri" w:hAnsi="Calibri" w:cs="Calibri"/>
                <w:sz w:val="20"/>
                <w:bdr w:val="nil"/>
              </w:rPr>
              <w:sym w:font="Calibri" w:char="0041"/>
            </w:r>
            <w:r>
              <w:rPr>
                <w:rFonts w:ascii="Calibri" w:eastAsia="Calibri" w:hAnsi="Calibri" w:cs="Calibri"/>
                <w:sz w:val="20"/>
                <w:bdr w:val="nil"/>
              </w:rPr>
              <w:sym w:font="Calibri" w:char="006D"/>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A0"/>
            </w:r>
          </w:p>
        </w:tc>
      </w:tr>
      <w:tr w:rsidR="003616E3" w14:paraId="0D30D9B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DEB459" w14:textId="77777777" w:rsidR="003616E3" w:rsidRDefault="004F0F66">
            <w:pPr>
              <w:spacing w:line="240" w:lineRule="auto"/>
              <w:jc w:val="left"/>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41"/>
            </w:r>
            <w:r>
              <w:rPr>
                <w:rFonts w:ascii="Calibri" w:eastAsia="Calibri" w:hAnsi="Calibri" w:cs="Calibri"/>
                <w:sz w:val="20"/>
                <w:bdr w:val="nil"/>
              </w:rPr>
              <w:sym w:font="Calibri" w:char="0073"/>
            </w:r>
            <w:r>
              <w:rPr>
                <w:rFonts w:ascii="Calibri" w:eastAsia="Calibri" w:hAnsi="Calibri" w:cs="Calibri"/>
                <w:sz w:val="20"/>
                <w:bdr w:val="nil"/>
              </w:rPr>
              <w:sym w:font="Calibri" w:char="0069"/>
            </w:r>
            <w:r>
              <w:rPr>
                <w:rFonts w:ascii="Calibri" w:eastAsia="Calibri" w:hAnsi="Calibri" w:cs="Calibri"/>
                <w:sz w:val="20"/>
                <w:bdr w:val="nil"/>
              </w:rPr>
              <w:sym w:font="Calibri" w:char="0065"/>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B99FB7" w14:textId="77777777" w:rsidR="003616E3" w:rsidRDefault="004F0F66">
            <w:pPr>
              <w:spacing w:line="240" w:lineRule="auto"/>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1"/>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69"/>
            </w:r>
            <w:r>
              <w:rPr>
                <w:rFonts w:ascii="Calibri" w:eastAsia="Calibri" w:hAnsi="Calibri" w:cs="Calibri"/>
                <w:sz w:val="20"/>
                <w:bdr w:val="nil"/>
              </w:rPr>
              <w:sym w:font="Calibri" w:char="007A"/>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68"/>
            </w:r>
            <w:r>
              <w:rPr>
                <w:rFonts w:ascii="Calibri" w:eastAsia="Calibri" w:hAnsi="Calibri" w:cs="Calibri"/>
                <w:sz w:val="20"/>
                <w:bdr w:val="nil"/>
              </w:rPr>
              <w:sym w:font="Calibri" w:char="0075"/>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68"/>
            </w:r>
            <w:r>
              <w:rPr>
                <w:rFonts w:ascii="Calibri" w:eastAsia="Calibri" w:hAnsi="Calibri" w:cs="Calibri"/>
                <w:sz w:val="20"/>
                <w:bdr w:val="nil"/>
              </w:rPr>
              <w:sym w:font="Calibri" w:char="0075"/>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10D"/>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17E"/>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72"/>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62"/>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1"/>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6D"/>
            </w:r>
            <w:r>
              <w:rPr>
                <w:rFonts w:ascii="Calibri" w:eastAsia="Calibri" w:hAnsi="Calibri" w:cs="Calibri"/>
                <w:sz w:val="20"/>
                <w:bdr w:val="nil"/>
              </w:rPr>
              <w:sym w:font="Calibri" w:char="00ED"/>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11B"/>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17E"/>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10D"/>
            </w:r>
            <w:r>
              <w:rPr>
                <w:rFonts w:ascii="Calibri" w:eastAsia="Calibri" w:hAnsi="Calibri" w:cs="Calibri"/>
                <w:sz w:val="20"/>
                <w:bdr w:val="nil"/>
              </w:rPr>
              <w:sym w:font="Calibri" w:char="0069"/>
            </w:r>
            <w:r>
              <w:rPr>
                <w:rFonts w:ascii="Calibri" w:eastAsia="Calibri" w:hAnsi="Calibri" w:cs="Calibri"/>
                <w:sz w:val="20"/>
                <w:bdr w:val="nil"/>
              </w:rPr>
              <w:sym w:font="Calibri" w:char="0161"/>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ED"/>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4"/>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A"/>
            </w:r>
            <w:r>
              <w:rPr>
                <w:rFonts w:ascii="Calibri" w:eastAsia="Calibri" w:hAnsi="Calibri" w:cs="Calibri"/>
                <w:sz w:val="20"/>
                <w:bdr w:val="nil"/>
              </w:rPr>
              <w:sym w:font="Calibri" w:char="016F"/>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79"/>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6C"/>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159"/>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20"/>
            </w:r>
            <w:r>
              <w:rPr>
                <w:rFonts w:ascii="Calibri" w:eastAsia="Calibri" w:hAnsi="Calibri" w:cs="Calibri"/>
                <w:sz w:val="20"/>
                <w:bdr w:val="nil"/>
              </w:rPr>
              <w:sym w:font="Calibri" w:char="0041"/>
            </w:r>
            <w:r>
              <w:rPr>
                <w:rFonts w:ascii="Calibri" w:eastAsia="Calibri" w:hAnsi="Calibri" w:cs="Calibri"/>
                <w:sz w:val="20"/>
                <w:bdr w:val="nil"/>
              </w:rPr>
              <w:sym w:font="Calibri" w:char="0073"/>
            </w:r>
            <w:r>
              <w:rPr>
                <w:rFonts w:ascii="Calibri" w:eastAsia="Calibri" w:hAnsi="Calibri" w:cs="Calibri"/>
                <w:sz w:val="20"/>
                <w:bdr w:val="nil"/>
              </w:rPr>
              <w:sym w:font="Calibri" w:char="0069"/>
            </w:r>
            <w:r>
              <w:rPr>
                <w:rFonts w:ascii="Calibri" w:eastAsia="Calibri" w:hAnsi="Calibri" w:cs="Calibri"/>
                <w:sz w:val="20"/>
                <w:bdr w:val="nil"/>
              </w:rPr>
              <w:sym w:font="Calibri" w:char="0069"/>
            </w:r>
            <w:r>
              <w:rPr>
                <w:rFonts w:ascii="Calibri" w:eastAsia="Calibri" w:hAnsi="Calibri" w:cs="Calibri"/>
                <w:sz w:val="20"/>
                <w:bdr w:val="nil"/>
              </w:rPr>
              <w:sym w:font="Calibri" w:char="00A0"/>
            </w:r>
          </w:p>
        </w:tc>
      </w:tr>
      <w:tr w:rsidR="003616E3" w14:paraId="3FB5897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1E1296" w14:textId="77777777" w:rsidR="003616E3" w:rsidRDefault="004F0F66">
            <w:pPr>
              <w:spacing w:line="240" w:lineRule="auto"/>
              <w:jc w:val="left"/>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50"/>
            </w:r>
            <w:r>
              <w:rPr>
                <w:rFonts w:ascii="Calibri" w:eastAsia="Calibri" w:hAnsi="Calibri" w:cs="Calibri"/>
                <w:sz w:val="20"/>
                <w:bdr w:val="nil"/>
              </w:rPr>
              <w:sym w:font="Calibri" w:char="006F"/>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68"/>
            </w:r>
            <w:r>
              <w:rPr>
                <w:rFonts w:ascii="Calibri" w:eastAsia="Calibri" w:hAnsi="Calibri" w:cs="Calibri"/>
                <w:sz w:val="20"/>
                <w:bdr w:val="nil"/>
              </w:rPr>
              <w:sym w:font="Calibri" w:char="0061"/>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68"/>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41"/>
            </w:r>
            <w:r>
              <w:rPr>
                <w:rFonts w:ascii="Calibri" w:eastAsia="Calibri" w:hAnsi="Calibri" w:cs="Calibri"/>
                <w:sz w:val="20"/>
                <w:bdr w:val="nil"/>
              </w:rPr>
              <w:sym w:font="Calibri" w:char="0073"/>
            </w:r>
            <w:r>
              <w:rPr>
                <w:rFonts w:ascii="Calibri" w:eastAsia="Calibri" w:hAnsi="Calibri" w:cs="Calibri"/>
                <w:sz w:val="20"/>
                <w:bdr w:val="nil"/>
              </w:rPr>
              <w:sym w:font="Calibri" w:char="0069"/>
            </w:r>
            <w:r>
              <w:rPr>
                <w:rFonts w:ascii="Calibri" w:eastAsia="Calibri" w:hAnsi="Calibri" w:cs="Calibri"/>
                <w:sz w:val="20"/>
                <w:bdr w:val="nil"/>
              </w:rPr>
              <w:sym w:font="Calibri" w:char="0065"/>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BBBFAF" w14:textId="77777777" w:rsidR="003616E3" w:rsidRDefault="004F0F66">
            <w:pPr>
              <w:spacing w:line="240" w:lineRule="auto"/>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1"/>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69"/>
            </w:r>
            <w:r>
              <w:rPr>
                <w:rFonts w:ascii="Calibri" w:eastAsia="Calibri" w:hAnsi="Calibri" w:cs="Calibri"/>
                <w:sz w:val="20"/>
                <w:bdr w:val="nil"/>
              </w:rPr>
              <w:sym w:font="Calibri" w:char="007A"/>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68"/>
            </w:r>
            <w:r>
              <w:rPr>
                <w:rFonts w:ascii="Calibri" w:eastAsia="Calibri" w:hAnsi="Calibri" w:cs="Calibri"/>
                <w:sz w:val="20"/>
                <w:bdr w:val="nil"/>
              </w:rPr>
              <w:sym w:font="Calibri" w:char="0075"/>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68"/>
            </w:r>
            <w:r>
              <w:rPr>
                <w:rFonts w:ascii="Calibri" w:eastAsia="Calibri" w:hAnsi="Calibri" w:cs="Calibri"/>
                <w:sz w:val="20"/>
                <w:bdr w:val="nil"/>
              </w:rPr>
              <w:sym w:font="Calibri" w:char="0075"/>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10D"/>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17E"/>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72"/>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62"/>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1"/>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6D"/>
            </w:r>
            <w:r>
              <w:rPr>
                <w:rFonts w:ascii="Calibri" w:eastAsia="Calibri" w:hAnsi="Calibri" w:cs="Calibri"/>
                <w:sz w:val="20"/>
                <w:bdr w:val="nil"/>
              </w:rPr>
              <w:sym w:font="Calibri" w:char="00ED"/>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11B"/>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17E"/>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10D"/>
            </w:r>
            <w:r>
              <w:rPr>
                <w:rFonts w:ascii="Calibri" w:eastAsia="Calibri" w:hAnsi="Calibri" w:cs="Calibri"/>
                <w:sz w:val="20"/>
                <w:bdr w:val="nil"/>
              </w:rPr>
              <w:sym w:font="Calibri" w:char="0069"/>
            </w:r>
            <w:r>
              <w:rPr>
                <w:rFonts w:ascii="Calibri" w:eastAsia="Calibri" w:hAnsi="Calibri" w:cs="Calibri"/>
                <w:sz w:val="20"/>
                <w:bdr w:val="nil"/>
              </w:rPr>
              <w:sym w:font="Calibri" w:char="0161"/>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ED"/>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4"/>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A"/>
            </w:r>
            <w:r>
              <w:rPr>
                <w:rFonts w:ascii="Calibri" w:eastAsia="Calibri" w:hAnsi="Calibri" w:cs="Calibri"/>
                <w:sz w:val="20"/>
                <w:bdr w:val="nil"/>
              </w:rPr>
              <w:sym w:font="Calibri" w:char="016F"/>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79"/>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6C"/>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lastRenderedPageBreak/>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159"/>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20"/>
            </w:r>
            <w:r>
              <w:rPr>
                <w:rFonts w:ascii="Calibri" w:eastAsia="Calibri" w:hAnsi="Calibri" w:cs="Calibri"/>
                <w:sz w:val="20"/>
                <w:bdr w:val="nil"/>
              </w:rPr>
              <w:sym w:font="Calibri" w:char="0041"/>
            </w:r>
            <w:r>
              <w:rPr>
                <w:rFonts w:ascii="Calibri" w:eastAsia="Calibri" w:hAnsi="Calibri" w:cs="Calibri"/>
                <w:sz w:val="20"/>
                <w:bdr w:val="nil"/>
              </w:rPr>
              <w:sym w:font="Calibri" w:char="0073"/>
            </w:r>
            <w:r>
              <w:rPr>
                <w:rFonts w:ascii="Calibri" w:eastAsia="Calibri" w:hAnsi="Calibri" w:cs="Calibri"/>
                <w:sz w:val="20"/>
                <w:bdr w:val="nil"/>
              </w:rPr>
              <w:sym w:font="Calibri" w:char="0069"/>
            </w:r>
            <w:r>
              <w:rPr>
                <w:rFonts w:ascii="Calibri" w:eastAsia="Calibri" w:hAnsi="Calibri" w:cs="Calibri"/>
                <w:sz w:val="20"/>
                <w:bdr w:val="nil"/>
              </w:rPr>
              <w:sym w:font="Calibri" w:char="0069"/>
            </w:r>
            <w:r>
              <w:rPr>
                <w:rFonts w:ascii="Calibri" w:eastAsia="Calibri" w:hAnsi="Calibri" w:cs="Calibri"/>
                <w:sz w:val="20"/>
                <w:bdr w:val="nil"/>
              </w:rPr>
              <w:sym w:font="Calibri" w:char="00A0"/>
            </w:r>
          </w:p>
        </w:tc>
      </w:tr>
      <w:tr w:rsidR="003616E3" w14:paraId="3050EF2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66B155" w14:textId="77777777" w:rsidR="003616E3" w:rsidRDefault="004F0F66">
            <w:pPr>
              <w:spacing w:line="240" w:lineRule="auto"/>
              <w:jc w:val="left"/>
              <w:rPr>
                <w:bdr w:val="nil"/>
              </w:rPr>
            </w:pPr>
            <w:r>
              <w:rPr>
                <w:rFonts w:ascii="Calibri" w:eastAsia="Calibri" w:hAnsi="Calibri" w:cs="Calibri"/>
                <w:sz w:val="20"/>
                <w:bdr w:val="nil"/>
              </w:rPr>
              <w:lastRenderedPageBreak/>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50"/>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72"/>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41"/>
            </w:r>
            <w:r>
              <w:rPr>
                <w:rFonts w:ascii="Calibri" w:eastAsia="Calibri" w:hAnsi="Calibri" w:cs="Calibri"/>
                <w:sz w:val="20"/>
                <w:bdr w:val="nil"/>
              </w:rPr>
              <w:sym w:font="Calibri" w:char="0073"/>
            </w:r>
            <w:r>
              <w:rPr>
                <w:rFonts w:ascii="Calibri" w:eastAsia="Calibri" w:hAnsi="Calibri" w:cs="Calibri"/>
                <w:sz w:val="20"/>
                <w:bdr w:val="nil"/>
              </w:rPr>
              <w:sym w:font="Calibri" w:char="0069"/>
            </w:r>
            <w:r>
              <w:rPr>
                <w:rFonts w:ascii="Calibri" w:eastAsia="Calibri" w:hAnsi="Calibri" w:cs="Calibri"/>
                <w:sz w:val="20"/>
                <w:bdr w:val="nil"/>
              </w:rPr>
              <w:sym w:font="Calibri" w:char="0065"/>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ADD855" w14:textId="77777777" w:rsidR="003616E3" w:rsidRDefault="004F0F66">
            <w:pPr>
              <w:spacing w:line="240" w:lineRule="auto"/>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1"/>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69"/>
            </w:r>
            <w:r>
              <w:rPr>
                <w:rFonts w:ascii="Calibri" w:eastAsia="Calibri" w:hAnsi="Calibri" w:cs="Calibri"/>
                <w:sz w:val="20"/>
                <w:bdr w:val="nil"/>
              </w:rPr>
              <w:sym w:font="Calibri" w:char="007A"/>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68"/>
            </w:r>
            <w:r>
              <w:rPr>
                <w:rFonts w:ascii="Calibri" w:eastAsia="Calibri" w:hAnsi="Calibri" w:cs="Calibri"/>
                <w:sz w:val="20"/>
                <w:bdr w:val="nil"/>
              </w:rPr>
              <w:sym w:font="Calibri" w:char="0075"/>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68"/>
            </w:r>
            <w:r>
              <w:rPr>
                <w:rFonts w:ascii="Calibri" w:eastAsia="Calibri" w:hAnsi="Calibri" w:cs="Calibri"/>
                <w:sz w:val="20"/>
                <w:bdr w:val="nil"/>
              </w:rPr>
              <w:sym w:font="Calibri" w:char="0075"/>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10D"/>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17E"/>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72"/>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62"/>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1"/>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6D"/>
            </w:r>
            <w:r>
              <w:rPr>
                <w:rFonts w:ascii="Calibri" w:eastAsia="Calibri" w:hAnsi="Calibri" w:cs="Calibri"/>
                <w:sz w:val="20"/>
                <w:bdr w:val="nil"/>
              </w:rPr>
              <w:sym w:font="Calibri" w:char="00ED"/>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11B"/>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17E"/>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10D"/>
            </w:r>
            <w:r>
              <w:rPr>
                <w:rFonts w:ascii="Calibri" w:eastAsia="Calibri" w:hAnsi="Calibri" w:cs="Calibri"/>
                <w:sz w:val="20"/>
                <w:bdr w:val="nil"/>
              </w:rPr>
              <w:sym w:font="Calibri" w:char="0069"/>
            </w:r>
            <w:r>
              <w:rPr>
                <w:rFonts w:ascii="Calibri" w:eastAsia="Calibri" w:hAnsi="Calibri" w:cs="Calibri"/>
                <w:sz w:val="20"/>
                <w:bdr w:val="nil"/>
              </w:rPr>
              <w:sym w:font="Calibri" w:char="0161"/>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ED"/>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4"/>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A"/>
            </w:r>
            <w:r>
              <w:rPr>
                <w:rFonts w:ascii="Calibri" w:eastAsia="Calibri" w:hAnsi="Calibri" w:cs="Calibri"/>
                <w:sz w:val="20"/>
                <w:bdr w:val="nil"/>
              </w:rPr>
              <w:sym w:font="Calibri" w:char="016F"/>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79"/>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6C"/>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159"/>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20"/>
            </w:r>
            <w:r>
              <w:rPr>
                <w:rFonts w:ascii="Calibri" w:eastAsia="Calibri" w:hAnsi="Calibri" w:cs="Calibri"/>
                <w:sz w:val="20"/>
                <w:bdr w:val="nil"/>
              </w:rPr>
              <w:sym w:font="Calibri" w:char="0041"/>
            </w:r>
            <w:r>
              <w:rPr>
                <w:rFonts w:ascii="Calibri" w:eastAsia="Calibri" w:hAnsi="Calibri" w:cs="Calibri"/>
                <w:sz w:val="20"/>
                <w:bdr w:val="nil"/>
              </w:rPr>
              <w:sym w:font="Calibri" w:char="0073"/>
            </w:r>
            <w:r>
              <w:rPr>
                <w:rFonts w:ascii="Calibri" w:eastAsia="Calibri" w:hAnsi="Calibri" w:cs="Calibri"/>
                <w:sz w:val="20"/>
                <w:bdr w:val="nil"/>
              </w:rPr>
              <w:sym w:font="Calibri" w:char="0069"/>
            </w:r>
            <w:r>
              <w:rPr>
                <w:rFonts w:ascii="Calibri" w:eastAsia="Calibri" w:hAnsi="Calibri" w:cs="Calibri"/>
                <w:sz w:val="20"/>
                <w:bdr w:val="nil"/>
              </w:rPr>
              <w:sym w:font="Calibri" w:char="0069"/>
            </w:r>
            <w:r>
              <w:rPr>
                <w:rFonts w:ascii="Calibri" w:eastAsia="Calibri" w:hAnsi="Calibri" w:cs="Calibri"/>
                <w:sz w:val="20"/>
                <w:bdr w:val="nil"/>
              </w:rPr>
              <w:sym w:font="Calibri" w:char="00A0"/>
            </w:r>
          </w:p>
        </w:tc>
      </w:tr>
      <w:tr w:rsidR="003616E3" w14:paraId="706A5FD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F450F7" w14:textId="77777777" w:rsidR="003616E3" w:rsidRDefault="004F0F66">
            <w:pPr>
              <w:spacing w:line="240" w:lineRule="auto"/>
              <w:jc w:val="left"/>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5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62"/>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41"/>
            </w:r>
            <w:r>
              <w:rPr>
                <w:rFonts w:ascii="Calibri" w:eastAsia="Calibri" w:hAnsi="Calibri" w:cs="Calibri"/>
                <w:sz w:val="20"/>
                <w:bdr w:val="nil"/>
              </w:rPr>
              <w:sym w:font="Calibri" w:char="0073"/>
            </w:r>
            <w:r>
              <w:rPr>
                <w:rFonts w:ascii="Calibri" w:eastAsia="Calibri" w:hAnsi="Calibri" w:cs="Calibri"/>
                <w:sz w:val="20"/>
                <w:bdr w:val="nil"/>
              </w:rPr>
              <w:sym w:font="Calibri" w:char="0069"/>
            </w:r>
            <w:r>
              <w:rPr>
                <w:rFonts w:ascii="Calibri" w:eastAsia="Calibri" w:hAnsi="Calibri" w:cs="Calibri"/>
                <w:sz w:val="20"/>
                <w:bdr w:val="nil"/>
              </w:rPr>
              <w:sym w:font="Calibri" w:char="0065"/>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D2CF5F" w14:textId="77777777" w:rsidR="003616E3" w:rsidRDefault="004F0F66">
            <w:pPr>
              <w:spacing w:line="240" w:lineRule="auto"/>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1"/>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69"/>
            </w:r>
            <w:r>
              <w:rPr>
                <w:rFonts w:ascii="Calibri" w:eastAsia="Calibri" w:hAnsi="Calibri" w:cs="Calibri"/>
                <w:sz w:val="20"/>
                <w:bdr w:val="nil"/>
              </w:rPr>
              <w:sym w:font="Calibri" w:char="007A"/>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68"/>
            </w:r>
            <w:r>
              <w:rPr>
                <w:rFonts w:ascii="Calibri" w:eastAsia="Calibri" w:hAnsi="Calibri" w:cs="Calibri"/>
                <w:sz w:val="20"/>
                <w:bdr w:val="nil"/>
              </w:rPr>
              <w:sym w:font="Calibri" w:char="0075"/>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68"/>
            </w:r>
            <w:r>
              <w:rPr>
                <w:rFonts w:ascii="Calibri" w:eastAsia="Calibri" w:hAnsi="Calibri" w:cs="Calibri"/>
                <w:sz w:val="20"/>
                <w:bdr w:val="nil"/>
              </w:rPr>
              <w:sym w:font="Calibri" w:char="0075"/>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10D"/>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17E"/>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72"/>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62"/>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1"/>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6D"/>
            </w:r>
            <w:r>
              <w:rPr>
                <w:rFonts w:ascii="Calibri" w:eastAsia="Calibri" w:hAnsi="Calibri" w:cs="Calibri"/>
                <w:sz w:val="20"/>
                <w:bdr w:val="nil"/>
              </w:rPr>
              <w:sym w:font="Calibri" w:char="00ED"/>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11B"/>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17E"/>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10D"/>
            </w:r>
            <w:r>
              <w:rPr>
                <w:rFonts w:ascii="Calibri" w:eastAsia="Calibri" w:hAnsi="Calibri" w:cs="Calibri"/>
                <w:sz w:val="20"/>
                <w:bdr w:val="nil"/>
              </w:rPr>
              <w:sym w:font="Calibri" w:char="0069"/>
            </w:r>
            <w:r>
              <w:rPr>
                <w:rFonts w:ascii="Calibri" w:eastAsia="Calibri" w:hAnsi="Calibri" w:cs="Calibri"/>
                <w:sz w:val="20"/>
                <w:bdr w:val="nil"/>
              </w:rPr>
              <w:sym w:font="Calibri" w:char="0161"/>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ED"/>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4"/>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A"/>
            </w:r>
            <w:r>
              <w:rPr>
                <w:rFonts w:ascii="Calibri" w:eastAsia="Calibri" w:hAnsi="Calibri" w:cs="Calibri"/>
                <w:sz w:val="20"/>
                <w:bdr w:val="nil"/>
              </w:rPr>
              <w:sym w:font="Calibri" w:char="016F"/>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79"/>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6C"/>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159"/>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20"/>
            </w:r>
            <w:r>
              <w:rPr>
                <w:rFonts w:ascii="Calibri" w:eastAsia="Calibri" w:hAnsi="Calibri" w:cs="Calibri"/>
                <w:sz w:val="20"/>
                <w:bdr w:val="nil"/>
              </w:rPr>
              <w:sym w:font="Calibri" w:char="0041"/>
            </w:r>
            <w:r>
              <w:rPr>
                <w:rFonts w:ascii="Calibri" w:eastAsia="Calibri" w:hAnsi="Calibri" w:cs="Calibri"/>
                <w:sz w:val="20"/>
                <w:bdr w:val="nil"/>
              </w:rPr>
              <w:sym w:font="Calibri" w:char="0073"/>
            </w:r>
            <w:r>
              <w:rPr>
                <w:rFonts w:ascii="Calibri" w:eastAsia="Calibri" w:hAnsi="Calibri" w:cs="Calibri"/>
                <w:sz w:val="20"/>
                <w:bdr w:val="nil"/>
              </w:rPr>
              <w:sym w:font="Calibri" w:char="0069"/>
            </w:r>
            <w:r>
              <w:rPr>
                <w:rFonts w:ascii="Calibri" w:eastAsia="Calibri" w:hAnsi="Calibri" w:cs="Calibri"/>
                <w:sz w:val="20"/>
                <w:bdr w:val="nil"/>
              </w:rPr>
              <w:sym w:font="Calibri" w:char="0069"/>
            </w:r>
            <w:r>
              <w:rPr>
                <w:rFonts w:ascii="Calibri" w:eastAsia="Calibri" w:hAnsi="Calibri" w:cs="Calibri"/>
                <w:sz w:val="20"/>
                <w:bdr w:val="nil"/>
              </w:rPr>
              <w:sym w:font="Calibri" w:char="00A0"/>
            </w:r>
          </w:p>
        </w:tc>
      </w:tr>
      <w:tr w:rsidR="003616E3" w14:paraId="1C30B6E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EB2C92" w14:textId="77777777" w:rsidR="003616E3" w:rsidRDefault="004F0F66">
            <w:pPr>
              <w:spacing w:line="240" w:lineRule="auto"/>
              <w:jc w:val="left"/>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56"/>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41"/>
            </w:r>
            <w:r>
              <w:rPr>
                <w:rFonts w:ascii="Calibri" w:eastAsia="Calibri" w:hAnsi="Calibri" w:cs="Calibri"/>
                <w:sz w:val="20"/>
                <w:bdr w:val="nil"/>
              </w:rPr>
              <w:sym w:font="Calibri" w:char="0073"/>
            </w:r>
            <w:r>
              <w:rPr>
                <w:rFonts w:ascii="Calibri" w:eastAsia="Calibri" w:hAnsi="Calibri" w:cs="Calibri"/>
                <w:sz w:val="20"/>
                <w:bdr w:val="nil"/>
              </w:rPr>
              <w:sym w:font="Calibri" w:char="0069"/>
            </w:r>
            <w:r>
              <w:rPr>
                <w:rFonts w:ascii="Calibri" w:eastAsia="Calibri" w:hAnsi="Calibri" w:cs="Calibri"/>
                <w:sz w:val="20"/>
                <w:bdr w:val="nil"/>
              </w:rPr>
              <w:sym w:font="Calibri" w:char="0065"/>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19ADE3" w14:textId="77777777" w:rsidR="003616E3" w:rsidRDefault="004F0F66">
            <w:pPr>
              <w:spacing w:line="240" w:lineRule="auto"/>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1"/>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69"/>
            </w:r>
            <w:r>
              <w:rPr>
                <w:rFonts w:ascii="Calibri" w:eastAsia="Calibri" w:hAnsi="Calibri" w:cs="Calibri"/>
                <w:sz w:val="20"/>
                <w:bdr w:val="nil"/>
              </w:rPr>
              <w:sym w:font="Calibri" w:char="007A"/>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68"/>
            </w:r>
            <w:r>
              <w:rPr>
                <w:rFonts w:ascii="Calibri" w:eastAsia="Calibri" w:hAnsi="Calibri" w:cs="Calibri"/>
                <w:sz w:val="20"/>
                <w:bdr w:val="nil"/>
              </w:rPr>
              <w:sym w:font="Calibri" w:char="0075"/>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68"/>
            </w:r>
            <w:r>
              <w:rPr>
                <w:rFonts w:ascii="Calibri" w:eastAsia="Calibri" w:hAnsi="Calibri" w:cs="Calibri"/>
                <w:sz w:val="20"/>
                <w:bdr w:val="nil"/>
              </w:rPr>
              <w:sym w:font="Calibri" w:char="0075"/>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10D"/>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17E"/>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72"/>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62"/>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1"/>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6D"/>
            </w:r>
            <w:r>
              <w:rPr>
                <w:rFonts w:ascii="Calibri" w:eastAsia="Calibri" w:hAnsi="Calibri" w:cs="Calibri"/>
                <w:sz w:val="20"/>
                <w:bdr w:val="nil"/>
              </w:rPr>
              <w:sym w:font="Calibri" w:char="00ED"/>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11B"/>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17E"/>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10D"/>
            </w:r>
            <w:r>
              <w:rPr>
                <w:rFonts w:ascii="Calibri" w:eastAsia="Calibri" w:hAnsi="Calibri" w:cs="Calibri"/>
                <w:sz w:val="20"/>
                <w:bdr w:val="nil"/>
              </w:rPr>
              <w:sym w:font="Calibri" w:char="0069"/>
            </w:r>
            <w:r>
              <w:rPr>
                <w:rFonts w:ascii="Calibri" w:eastAsia="Calibri" w:hAnsi="Calibri" w:cs="Calibri"/>
                <w:sz w:val="20"/>
                <w:bdr w:val="nil"/>
              </w:rPr>
              <w:sym w:font="Calibri" w:char="0161"/>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ED"/>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4"/>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A"/>
            </w:r>
            <w:r>
              <w:rPr>
                <w:rFonts w:ascii="Calibri" w:eastAsia="Calibri" w:hAnsi="Calibri" w:cs="Calibri"/>
                <w:sz w:val="20"/>
                <w:bdr w:val="nil"/>
              </w:rPr>
              <w:sym w:font="Calibri" w:char="016F"/>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79"/>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6C"/>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159"/>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20"/>
            </w:r>
            <w:r>
              <w:rPr>
                <w:rFonts w:ascii="Calibri" w:eastAsia="Calibri" w:hAnsi="Calibri" w:cs="Calibri"/>
                <w:sz w:val="20"/>
                <w:bdr w:val="nil"/>
              </w:rPr>
              <w:sym w:font="Calibri" w:char="0041"/>
            </w:r>
            <w:r>
              <w:rPr>
                <w:rFonts w:ascii="Calibri" w:eastAsia="Calibri" w:hAnsi="Calibri" w:cs="Calibri"/>
                <w:sz w:val="20"/>
                <w:bdr w:val="nil"/>
              </w:rPr>
              <w:sym w:font="Calibri" w:char="0073"/>
            </w:r>
            <w:r>
              <w:rPr>
                <w:rFonts w:ascii="Calibri" w:eastAsia="Calibri" w:hAnsi="Calibri" w:cs="Calibri"/>
                <w:sz w:val="20"/>
                <w:bdr w:val="nil"/>
              </w:rPr>
              <w:sym w:font="Calibri" w:char="0069"/>
            </w:r>
            <w:r>
              <w:rPr>
                <w:rFonts w:ascii="Calibri" w:eastAsia="Calibri" w:hAnsi="Calibri" w:cs="Calibri"/>
                <w:sz w:val="20"/>
                <w:bdr w:val="nil"/>
              </w:rPr>
              <w:sym w:font="Calibri" w:char="0069"/>
            </w:r>
            <w:r>
              <w:rPr>
                <w:rFonts w:ascii="Calibri" w:eastAsia="Calibri" w:hAnsi="Calibri" w:cs="Calibri"/>
                <w:sz w:val="20"/>
                <w:bdr w:val="nil"/>
              </w:rPr>
              <w:sym w:font="Calibri" w:char="00A0"/>
            </w:r>
          </w:p>
        </w:tc>
      </w:tr>
      <w:tr w:rsidR="003616E3" w14:paraId="1F222F1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E69DA8" w14:textId="77777777" w:rsidR="003616E3" w:rsidRDefault="004F0F66">
            <w:pPr>
              <w:spacing w:line="240" w:lineRule="auto"/>
              <w:jc w:val="left"/>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52"/>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17E"/>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10D"/>
            </w:r>
            <w:r>
              <w:rPr>
                <w:rFonts w:ascii="Calibri" w:eastAsia="Calibri" w:hAnsi="Calibri" w:cs="Calibri"/>
                <w:sz w:val="20"/>
                <w:bdr w:val="nil"/>
              </w:rPr>
              <w:sym w:font="Calibri" w:char="0069"/>
            </w:r>
            <w:r>
              <w:rPr>
                <w:rFonts w:ascii="Calibri" w:eastAsia="Calibri" w:hAnsi="Calibri" w:cs="Calibri"/>
                <w:sz w:val="20"/>
                <w:bdr w:val="nil"/>
              </w:rPr>
              <w:sym w:font="Calibri" w:char="0161"/>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41"/>
            </w:r>
            <w:r>
              <w:rPr>
                <w:rFonts w:ascii="Calibri" w:eastAsia="Calibri" w:hAnsi="Calibri" w:cs="Calibri"/>
                <w:sz w:val="20"/>
                <w:bdr w:val="nil"/>
              </w:rPr>
              <w:sym w:font="Calibri" w:char="0073"/>
            </w:r>
            <w:r>
              <w:rPr>
                <w:rFonts w:ascii="Calibri" w:eastAsia="Calibri" w:hAnsi="Calibri" w:cs="Calibri"/>
                <w:sz w:val="20"/>
                <w:bdr w:val="nil"/>
              </w:rPr>
              <w:sym w:font="Calibri" w:char="0069"/>
            </w:r>
            <w:r>
              <w:rPr>
                <w:rFonts w:ascii="Calibri" w:eastAsia="Calibri" w:hAnsi="Calibri" w:cs="Calibri"/>
                <w:sz w:val="20"/>
                <w:bdr w:val="nil"/>
              </w:rPr>
              <w:sym w:font="Calibri" w:char="0065"/>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3AFDAA" w14:textId="77777777" w:rsidR="003616E3" w:rsidRDefault="004F0F66">
            <w:pPr>
              <w:spacing w:line="240" w:lineRule="auto"/>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1"/>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69"/>
            </w:r>
            <w:r>
              <w:rPr>
                <w:rFonts w:ascii="Calibri" w:eastAsia="Calibri" w:hAnsi="Calibri" w:cs="Calibri"/>
                <w:sz w:val="20"/>
                <w:bdr w:val="nil"/>
              </w:rPr>
              <w:sym w:font="Calibri" w:char="007A"/>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68"/>
            </w:r>
            <w:r>
              <w:rPr>
                <w:rFonts w:ascii="Calibri" w:eastAsia="Calibri" w:hAnsi="Calibri" w:cs="Calibri"/>
                <w:sz w:val="20"/>
                <w:bdr w:val="nil"/>
              </w:rPr>
              <w:sym w:font="Calibri" w:char="0075"/>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68"/>
            </w:r>
            <w:r>
              <w:rPr>
                <w:rFonts w:ascii="Calibri" w:eastAsia="Calibri" w:hAnsi="Calibri" w:cs="Calibri"/>
                <w:sz w:val="20"/>
                <w:bdr w:val="nil"/>
              </w:rPr>
              <w:sym w:font="Calibri" w:char="0075"/>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10D"/>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17E"/>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72"/>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62"/>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1"/>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6D"/>
            </w:r>
            <w:r>
              <w:rPr>
                <w:rFonts w:ascii="Calibri" w:eastAsia="Calibri" w:hAnsi="Calibri" w:cs="Calibri"/>
                <w:sz w:val="20"/>
                <w:bdr w:val="nil"/>
              </w:rPr>
              <w:sym w:font="Calibri" w:char="00ED"/>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11B"/>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17E"/>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10D"/>
            </w:r>
            <w:r>
              <w:rPr>
                <w:rFonts w:ascii="Calibri" w:eastAsia="Calibri" w:hAnsi="Calibri" w:cs="Calibri"/>
                <w:sz w:val="20"/>
                <w:bdr w:val="nil"/>
              </w:rPr>
              <w:sym w:font="Calibri" w:char="0069"/>
            </w:r>
            <w:r>
              <w:rPr>
                <w:rFonts w:ascii="Calibri" w:eastAsia="Calibri" w:hAnsi="Calibri" w:cs="Calibri"/>
                <w:sz w:val="20"/>
                <w:bdr w:val="nil"/>
              </w:rPr>
              <w:sym w:font="Calibri" w:char="0161"/>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ED"/>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4"/>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A"/>
            </w:r>
            <w:r>
              <w:rPr>
                <w:rFonts w:ascii="Calibri" w:eastAsia="Calibri" w:hAnsi="Calibri" w:cs="Calibri"/>
                <w:sz w:val="20"/>
                <w:bdr w:val="nil"/>
              </w:rPr>
              <w:sym w:font="Calibri" w:char="016F"/>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79"/>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6C"/>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159"/>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20"/>
            </w:r>
            <w:r>
              <w:rPr>
                <w:rFonts w:ascii="Calibri" w:eastAsia="Calibri" w:hAnsi="Calibri" w:cs="Calibri"/>
                <w:sz w:val="20"/>
                <w:bdr w:val="nil"/>
              </w:rPr>
              <w:sym w:font="Calibri" w:char="0041"/>
            </w:r>
            <w:r>
              <w:rPr>
                <w:rFonts w:ascii="Calibri" w:eastAsia="Calibri" w:hAnsi="Calibri" w:cs="Calibri"/>
                <w:sz w:val="20"/>
                <w:bdr w:val="nil"/>
              </w:rPr>
              <w:sym w:font="Calibri" w:char="0073"/>
            </w:r>
            <w:r>
              <w:rPr>
                <w:rFonts w:ascii="Calibri" w:eastAsia="Calibri" w:hAnsi="Calibri" w:cs="Calibri"/>
                <w:sz w:val="20"/>
                <w:bdr w:val="nil"/>
              </w:rPr>
              <w:sym w:font="Calibri" w:char="0069"/>
            </w:r>
            <w:r>
              <w:rPr>
                <w:rFonts w:ascii="Calibri" w:eastAsia="Calibri" w:hAnsi="Calibri" w:cs="Calibri"/>
                <w:sz w:val="20"/>
                <w:bdr w:val="nil"/>
              </w:rPr>
              <w:sym w:font="Calibri" w:char="0069"/>
            </w:r>
            <w:r>
              <w:rPr>
                <w:rFonts w:ascii="Calibri" w:eastAsia="Calibri" w:hAnsi="Calibri" w:cs="Calibri"/>
                <w:sz w:val="20"/>
                <w:bdr w:val="nil"/>
              </w:rPr>
              <w:sym w:font="Calibri" w:char="00A0"/>
            </w:r>
          </w:p>
        </w:tc>
      </w:tr>
      <w:tr w:rsidR="003616E3" w14:paraId="7DA28E2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762287" w14:textId="77777777" w:rsidR="003616E3" w:rsidRDefault="004F0F66">
            <w:pPr>
              <w:spacing w:line="240" w:lineRule="auto"/>
              <w:jc w:val="left"/>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4F"/>
            </w:r>
            <w:r>
              <w:rPr>
                <w:rFonts w:ascii="Calibri" w:eastAsia="Calibri" w:hAnsi="Calibri" w:cs="Calibri"/>
                <w:sz w:val="20"/>
                <w:bdr w:val="nil"/>
              </w:rPr>
              <w:sym w:font="Calibri" w:char="0062"/>
            </w:r>
            <w:r>
              <w:rPr>
                <w:rFonts w:ascii="Calibri" w:eastAsia="Calibri" w:hAnsi="Calibri" w:cs="Calibri"/>
                <w:sz w:val="20"/>
                <w:bdr w:val="nil"/>
              </w:rPr>
              <w:sym w:font="Calibri" w:char="0079"/>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6C"/>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41"/>
            </w:r>
            <w:r>
              <w:rPr>
                <w:rFonts w:ascii="Calibri" w:eastAsia="Calibri" w:hAnsi="Calibri" w:cs="Calibri"/>
                <w:sz w:val="20"/>
                <w:bdr w:val="nil"/>
              </w:rPr>
              <w:sym w:font="Calibri" w:char="0073"/>
            </w:r>
            <w:r>
              <w:rPr>
                <w:rFonts w:ascii="Calibri" w:eastAsia="Calibri" w:hAnsi="Calibri" w:cs="Calibri"/>
                <w:sz w:val="20"/>
                <w:bdr w:val="nil"/>
              </w:rPr>
              <w:sym w:font="Calibri" w:char="0069"/>
            </w:r>
            <w:r>
              <w:rPr>
                <w:rFonts w:ascii="Calibri" w:eastAsia="Calibri" w:hAnsi="Calibri" w:cs="Calibri"/>
                <w:sz w:val="20"/>
                <w:bdr w:val="nil"/>
              </w:rPr>
              <w:sym w:font="Calibri" w:char="0065"/>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17A1AF" w14:textId="77777777" w:rsidR="003616E3" w:rsidRDefault="004F0F66">
            <w:pPr>
              <w:spacing w:line="240" w:lineRule="auto"/>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1"/>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69"/>
            </w:r>
            <w:r>
              <w:rPr>
                <w:rFonts w:ascii="Calibri" w:eastAsia="Calibri" w:hAnsi="Calibri" w:cs="Calibri"/>
                <w:sz w:val="20"/>
                <w:bdr w:val="nil"/>
              </w:rPr>
              <w:sym w:font="Calibri" w:char="007A"/>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68"/>
            </w:r>
            <w:r>
              <w:rPr>
                <w:rFonts w:ascii="Calibri" w:eastAsia="Calibri" w:hAnsi="Calibri" w:cs="Calibri"/>
                <w:sz w:val="20"/>
                <w:bdr w:val="nil"/>
              </w:rPr>
              <w:sym w:font="Calibri" w:char="0075"/>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68"/>
            </w:r>
            <w:r>
              <w:rPr>
                <w:rFonts w:ascii="Calibri" w:eastAsia="Calibri" w:hAnsi="Calibri" w:cs="Calibri"/>
                <w:sz w:val="20"/>
                <w:bdr w:val="nil"/>
              </w:rPr>
              <w:sym w:font="Calibri" w:char="0075"/>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10D"/>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17E"/>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72"/>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62"/>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1"/>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6D"/>
            </w:r>
            <w:r>
              <w:rPr>
                <w:rFonts w:ascii="Calibri" w:eastAsia="Calibri" w:hAnsi="Calibri" w:cs="Calibri"/>
                <w:sz w:val="20"/>
                <w:bdr w:val="nil"/>
              </w:rPr>
              <w:sym w:font="Calibri" w:char="00ED"/>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11B"/>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17E"/>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10D"/>
            </w:r>
            <w:r>
              <w:rPr>
                <w:rFonts w:ascii="Calibri" w:eastAsia="Calibri" w:hAnsi="Calibri" w:cs="Calibri"/>
                <w:sz w:val="20"/>
                <w:bdr w:val="nil"/>
              </w:rPr>
              <w:sym w:font="Calibri" w:char="0069"/>
            </w:r>
            <w:r>
              <w:rPr>
                <w:rFonts w:ascii="Calibri" w:eastAsia="Calibri" w:hAnsi="Calibri" w:cs="Calibri"/>
                <w:sz w:val="20"/>
                <w:bdr w:val="nil"/>
              </w:rPr>
              <w:sym w:font="Calibri" w:char="0161"/>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ED"/>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4"/>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A"/>
            </w:r>
            <w:r>
              <w:rPr>
                <w:rFonts w:ascii="Calibri" w:eastAsia="Calibri" w:hAnsi="Calibri" w:cs="Calibri"/>
                <w:sz w:val="20"/>
                <w:bdr w:val="nil"/>
              </w:rPr>
              <w:sym w:font="Calibri" w:char="016F"/>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79"/>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6C"/>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159"/>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20"/>
            </w:r>
            <w:r>
              <w:rPr>
                <w:rFonts w:ascii="Calibri" w:eastAsia="Calibri" w:hAnsi="Calibri" w:cs="Calibri"/>
                <w:sz w:val="20"/>
                <w:bdr w:val="nil"/>
              </w:rPr>
              <w:sym w:font="Calibri" w:char="0041"/>
            </w:r>
            <w:r>
              <w:rPr>
                <w:rFonts w:ascii="Calibri" w:eastAsia="Calibri" w:hAnsi="Calibri" w:cs="Calibri"/>
                <w:sz w:val="20"/>
                <w:bdr w:val="nil"/>
              </w:rPr>
              <w:sym w:font="Calibri" w:char="0073"/>
            </w:r>
            <w:r>
              <w:rPr>
                <w:rFonts w:ascii="Calibri" w:eastAsia="Calibri" w:hAnsi="Calibri" w:cs="Calibri"/>
                <w:sz w:val="20"/>
                <w:bdr w:val="nil"/>
              </w:rPr>
              <w:sym w:font="Calibri" w:char="0069"/>
            </w:r>
            <w:r>
              <w:rPr>
                <w:rFonts w:ascii="Calibri" w:eastAsia="Calibri" w:hAnsi="Calibri" w:cs="Calibri"/>
                <w:sz w:val="20"/>
                <w:bdr w:val="nil"/>
              </w:rPr>
              <w:sym w:font="Calibri" w:char="0069"/>
            </w:r>
            <w:r>
              <w:rPr>
                <w:rFonts w:ascii="Calibri" w:eastAsia="Calibri" w:hAnsi="Calibri" w:cs="Calibri"/>
                <w:sz w:val="20"/>
                <w:bdr w:val="nil"/>
              </w:rPr>
              <w:sym w:font="Calibri" w:char="00A0"/>
            </w:r>
          </w:p>
        </w:tc>
      </w:tr>
      <w:tr w:rsidR="003616E3" w14:paraId="6799779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34C80F" w14:textId="77777777" w:rsidR="003616E3" w:rsidRDefault="004F0F66">
            <w:pPr>
              <w:spacing w:line="240" w:lineRule="auto"/>
              <w:jc w:val="left"/>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48"/>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159"/>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41"/>
            </w:r>
            <w:r>
              <w:rPr>
                <w:rFonts w:ascii="Calibri" w:eastAsia="Calibri" w:hAnsi="Calibri" w:cs="Calibri"/>
                <w:sz w:val="20"/>
                <w:bdr w:val="nil"/>
              </w:rPr>
              <w:sym w:font="Calibri" w:char="0073"/>
            </w:r>
            <w:r>
              <w:rPr>
                <w:rFonts w:ascii="Calibri" w:eastAsia="Calibri" w:hAnsi="Calibri" w:cs="Calibri"/>
                <w:sz w:val="20"/>
                <w:bdr w:val="nil"/>
              </w:rPr>
              <w:sym w:font="Calibri" w:char="0069"/>
            </w:r>
            <w:r>
              <w:rPr>
                <w:rFonts w:ascii="Calibri" w:eastAsia="Calibri" w:hAnsi="Calibri" w:cs="Calibri"/>
                <w:sz w:val="20"/>
                <w:bdr w:val="nil"/>
              </w:rPr>
              <w:sym w:font="Calibri" w:char="0065"/>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EBC961" w14:textId="77777777" w:rsidR="003616E3" w:rsidRDefault="004F0F66">
            <w:pPr>
              <w:spacing w:line="240" w:lineRule="auto"/>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1"/>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69"/>
            </w:r>
            <w:r>
              <w:rPr>
                <w:rFonts w:ascii="Calibri" w:eastAsia="Calibri" w:hAnsi="Calibri" w:cs="Calibri"/>
                <w:sz w:val="20"/>
                <w:bdr w:val="nil"/>
              </w:rPr>
              <w:sym w:font="Calibri" w:char="007A"/>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68"/>
            </w:r>
            <w:r>
              <w:rPr>
                <w:rFonts w:ascii="Calibri" w:eastAsia="Calibri" w:hAnsi="Calibri" w:cs="Calibri"/>
                <w:sz w:val="20"/>
                <w:bdr w:val="nil"/>
              </w:rPr>
              <w:sym w:font="Calibri" w:char="0075"/>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68"/>
            </w:r>
            <w:r>
              <w:rPr>
                <w:rFonts w:ascii="Calibri" w:eastAsia="Calibri" w:hAnsi="Calibri" w:cs="Calibri"/>
                <w:sz w:val="20"/>
                <w:bdr w:val="nil"/>
              </w:rPr>
              <w:sym w:font="Calibri" w:char="0075"/>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10D"/>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17E"/>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72"/>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62"/>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1"/>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6D"/>
            </w:r>
            <w:r>
              <w:rPr>
                <w:rFonts w:ascii="Calibri" w:eastAsia="Calibri" w:hAnsi="Calibri" w:cs="Calibri"/>
                <w:sz w:val="20"/>
                <w:bdr w:val="nil"/>
              </w:rPr>
              <w:sym w:font="Calibri" w:char="00ED"/>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11B"/>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17E"/>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10D"/>
            </w:r>
            <w:r>
              <w:rPr>
                <w:rFonts w:ascii="Calibri" w:eastAsia="Calibri" w:hAnsi="Calibri" w:cs="Calibri"/>
                <w:sz w:val="20"/>
                <w:bdr w:val="nil"/>
              </w:rPr>
              <w:sym w:font="Calibri" w:char="0069"/>
            </w:r>
            <w:r>
              <w:rPr>
                <w:rFonts w:ascii="Calibri" w:eastAsia="Calibri" w:hAnsi="Calibri" w:cs="Calibri"/>
                <w:sz w:val="20"/>
                <w:bdr w:val="nil"/>
              </w:rPr>
              <w:sym w:font="Calibri" w:char="0161"/>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ED"/>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4"/>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A"/>
            </w:r>
            <w:r>
              <w:rPr>
                <w:rFonts w:ascii="Calibri" w:eastAsia="Calibri" w:hAnsi="Calibri" w:cs="Calibri"/>
                <w:sz w:val="20"/>
                <w:bdr w:val="nil"/>
              </w:rPr>
              <w:sym w:font="Calibri" w:char="016F"/>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79"/>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6C"/>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159"/>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20"/>
            </w:r>
            <w:r>
              <w:rPr>
                <w:rFonts w:ascii="Calibri" w:eastAsia="Calibri" w:hAnsi="Calibri" w:cs="Calibri"/>
                <w:sz w:val="20"/>
                <w:bdr w:val="nil"/>
              </w:rPr>
              <w:sym w:font="Calibri" w:char="0041"/>
            </w:r>
            <w:r>
              <w:rPr>
                <w:rFonts w:ascii="Calibri" w:eastAsia="Calibri" w:hAnsi="Calibri" w:cs="Calibri"/>
                <w:sz w:val="20"/>
                <w:bdr w:val="nil"/>
              </w:rPr>
              <w:sym w:font="Calibri" w:char="0073"/>
            </w:r>
            <w:r>
              <w:rPr>
                <w:rFonts w:ascii="Calibri" w:eastAsia="Calibri" w:hAnsi="Calibri" w:cs="Calibri"/>
                <w:sz w:val="20"/>
                <w:bdr w:val="nil"/>
              </w:rPr>
              <w:sym w:font="Calibri" w:char="0069"/>
            </w:r>
            <w:r>
              <w:rPr>
                <w:rFonts w:ascii="Calibri" w:eastAsia="Calibri" w:hAnsi="Calibri" w:cs="Calibri"/>
                <w:sz w:val="20"/>
                <w:bdr w:val="nil"/>
              </w:rPr>
              <w:sym w:font="Calibri" w:char="0069"/>
            </w:r>
            <w:r>
              <w:rPr>
                <w:rFonts w:ascii="Calibri" w:eastAsia="Calibri" w:hAnsi="Calibri" w:cs="Calibri"/>
                <w:sz w:val="20"/>
                <w:bdr w:val="nil"/>
              </w:rPr>
              <w:sym w:font="Calibri" w:char="00A0"/>
            </w:r>
          </w:p>
        </w:tc>
      </w:tr>
      <w:tr w:rsidR="003616E3" w14:paraId="18ACBDF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8D9E2C" w14:textId="77777777" w:rsidR="003616E3" w:rsidRDefault="004F0F66">
            <w:pPr>
              <w:spacing w:line="240" w:lineRule="auto"/>
              <w:jc w:val="left"/>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56"/>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41"/>
            </w:r>
            <w:r>
              <w:rPr>
                <w:rFonts w:ascii="Calibri" w:eastAsia="Calibri" w:hAnsi="Calibri" w:cs="Calibri"/>
                <w:sz w:val="20"/>
                <w:bdr w:val="nil"/>
              </w:rPr>
              <w:sym w:font="Calibri" w:char="0073"/>
            </w:r>
            <w:r>
              <w:rPr>
                <w:rFonts w:ascii="Calibri" w:eastAsia="Calibri" w:hAnsi="Calibri" w:cs="Calibri"/>
                <w:sz w:val="20"/>
                <w:bdr w:val="nil"/>
              </w:rPr>
              <w:sym w:font="Calibri" w:char="0069"/>
            </w:r>
            <w:r>
              <w:rPr>
                <w:rFonts w:ascii="Calibri" w:eastAsia="Calibri" w:hAnsi="Calibri" w:cs="Calibri"/>
                <w:sz w:val="20"/>
                <w:bdr w:val="nil"/>
              </w:rPr>
              <w:sym w:font="Calibri" w:char="0065"/>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F9A7F2" w14:textId="77777777" w:rsidR="003616E3" w:rsidRDefault="004F0F66">
            <w:pPr>
              <w:spacing w:line="240" w:lineRule="auto"/>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5"/>
            </w:r>
            <w:r>
              <w:rPr>
                <w:rFonts w:ascii="Calibri" w:eastAsia="Calibri" w:hAnsi="Calibri" w:cs="Calibri"/>
                <w:sz w:val="20"/>
                <w:bdr w:val="nil"/>
              </w:rPr>
              <w:sym w:font="Calibri" w:char="0072"/>
            </w:r>
            <w:r>
              <w:rPr>
                <w:rFonts w:ascii="Calibri" w:eastAsia="Calibri" w:hAnsi="Calibri" w:cs="Calibri"/>
                <w:sz w:val="20"/>
                <w:bdr w:val="nil"/>
              </w:rPr>
              <w:sym w:font="Calibri" w:char="010D"/>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8"/>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061"/>
            </w:r>
            <w:r>
              <w:rPr>
                <w:rFonts w:ascii="Calibri" w:eastAsia="Calibri" w:hAnsi="Calibri" w:cs="Calibri"/>
                <w:sz w:val="20"/>
                <w:bdr w:val="nil"/>
              </w:rPr>
              <w:sym w:font="Calibri" w:char="0070"/>
            </w:r>
            <w:r>
              <w:rPr>
                <w:rFonts w:ascii="Calibri" w:eastAsia="Calibri" w:hAnsi="Calibri" w:cs="Calibri"/>
                <w:sz w:val="20"/>
                <w:bdr w:val="nil"/>
              </w:rPr>
              <w:sym w:font="Calibri" w:char="00E1"/>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1"/>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69"/>
            </w:r>
            <w:r>
              <w:rPr>
                <w:rFonts w:ascii="Calibri" w:eastAsia="Calibri" w:hAnsi="Calibri" w:cs="Calibri"/>
                <w:sz w:val="20"/>
                <w:bdr w:val="nil"/>
              </w:rPr>
              <w:sym w:font="Calibri" w:char="007A"/>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4"/>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5"/>
            </w:r>
            <w:r>
              <w:rPr>
                <w:rFonts w:ascii="Calibri" w:eastAsia="Calibri" w:hAnsi="Calibri" w:cs="Calibri"/>
                <w:sz w:val="20"/>
                <w:bdr w:val="nil"/>
              </w:rPr>
              <w:sym w:font="Calibri" w:char="006D"/>
            </w:r>
            <w:r>
              <w:rPr>
                <w:rFonts w:ascii="Calibri" w:eastAsia="Calibri" w:hAnsi="Calibri" w:cs="Calibri"/>
                <w:sz w:val="20"/>
                <w:bdr w:val="nil"/>
              </w:rPr>
              <w:sym w:font="Calibri" w:char="011B"/>
            </w:r>
            <w:r>
              <w:rPr>
                <w:rFonts w:ascii="Calibri" w:eastAsia="Calibri" w:hAnsi="Calibri" w:cs="Calibri"/>
                <w:sz w:val="20"/>
                <w:bdr w:val="nil"/>
              </w:rPr>
              <w:sym w:font="Calibri" w:char="0070"/>
            </w:r>
            <w:r>
              <w:rPr>
                <w:rFonts w:ascii="Calibri" w:eastAsia="Calibri" w:hAnsi="Calibri" w:cs="Calibri"/>
                <w:sz w:val="20"/>
                <w:bdr w:val="nil"/>
              </w:rPr>
              <w:sym w:font="Calibri" w:char="0069"/>
            </w:r>
            <w:r>
              <w:rPr>
                <w:rFonts w:ascii="Calibri" w:eastAsia="Calibri" w:hAnsi="Calibri" w:cs="Calibri"/>
                <w:sz w:val="20"/>
                <w:bdr w:val="nil"/>
              </w:rPr>
              <w:sym w:font="Calibri" w:char="0073"/>
            </w:r>
            <w:r>
              <w:rPr>
                <w:rFonts w:ascii="Calibri" w:eastAsia="Calibri" w:hAnsi="Calibri" w:cs="Calibri"/>
                <w:sz w:val="20"/>
                <w:bdr w:val="nil"/>
              </w:rPr>
              <w:sym w:font="Calibri" w:char="006E"/>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41"/>
            </w:r>
            <w:r>
              <w:rPr>
                <w:rFonts w:ascii="Calibri" w:eastAsia="Calibri" w:hAnsi="Calibri" w:cs="Calibri"/>
                <w:sz w:val="20"/>
                <w:bdr w:val="nil"/>
              </w:rPr>
              <w:sym w:font="Calibri" w:char="0073"/>
            </w:r>
            <w:r>
              <w:rPr>
                <w:rFonts w:ascii="Calibri" w:eastAsia="Calibri" w:hAnsi="Calibri" w:cs="Calibri"/>
                <w:sz w:val="20"/>
                <w:bdr w:val="nil"/>
              </w:rPr>
              <w:sym w:font="Calibri" w:char="0069"/>
            </w:r>
            <w:r>
              <w:rPr>
                <w:rFonts w:ascii="Calibri" w:eastAsia="Calibri" w:hAnsi="Calibri" w:cs="Calibri"/>
                <w:sz w:val="20"/>
                <w:bdr w:val="nil"/>
              </w:rPr>
              <w:sym w:font="Calibri" w:char="0065"/>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A"/>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6A"/>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6D"/>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6A"/>
            </w:r>
            <w:r>
              <w:rPr>
                <w:rFonts w:ascii="Calibri" w:eastAsia="Calibri" w:hAnsi="Calibri" w:cs="Calibri"/>
                <w:sz w:val="20"/>
                <w:bdr w:val="nil"/>
              </w:rPr>
              <w:sym w:font="Calibri" w:char="0161"/>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E1"/>
            </w:r>
            <w:r>
              <w:rPr>
                <w:rFonts w:ascii="Calibri" w:eastAsia="Calibri" w:hAnsi="Calibri" w:cs="Calibri"/>
                <w:sz w:val="20"/>
                <w:bdr w:val="nil"/>
              </w:rPr>
              <w:sym w:font="Calibri" w:char="0074"/>
            </w:r>
            <w:r>
              <w:rPr>
                <w:rFonts w:ascii="Calibri" w:eastAsia="Calibri" w:hAnsi="Calibri" w:cs="Calibri"/>
                <w:sz w:val="20"/>
                <w:bdr w:val="nil"/>
              </w:rPr>
              <w:sym w:font="Calibri" w:char="0079"/>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8"/>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6F"/>
            </w:r>
            <w:r>
              <w:rPr>
                <w:rFonts w:ascii="Calibri" w:eastAsia="Calibri" w:hAnsi="Calibri" w:cs="Calibri"/>
                <w:sz w:val="20"/>
                <w:bdr w:val="nil"/>
              </w:rPr>
              <w:sym w:font="Calibri" w:char="006E"/>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74"/>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79"/>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6C"/>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2C"/>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159"/>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5"/>
            </w:r>
            <w:r>
              <w:rPr>
                <w:rFonts w:ascii="Calibri" w:eastAsia="Calibri" w:hAnsi="Calibri" w:cs="Calibri"/>
                <w:sz w:val="20"/>
                <w:bdr w:val="nil"/>
              </w:rPr>
              <w:sym w:font="Calibri" w:char="0072"/>
            </w:r>
            <w:r>
              <w:rPr>
                <w:rFonts w:ascii="Calibri" w:eastAsia="Calibri" w:hAnsi="Calibri" w:cs="Calibri"/>
                <w:sz w:val="20"/>
                <w:bdr w:val="nil"/>
              </w:rPr>
              <w:sym w:font="Calibri" w:char="010D"/>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8"/>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68"/>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6A"/>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6D"/>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6A"/>
            </w:r>
            <w:r>
              <w:rPr>
                <w:rFonts w:ascii="Calibri" w:eastAsia="Calibri" w:hAnsi="Calibri" w:cs="Calibri"/>
                <w:sz w:val="20"/>
                <w:bdr w:val="nil"/>
              </w:rPr>
              <w:sym w:font="Calibri" w:char="0161"/>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11B"/>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1"/>
            </w:r>
            <w:r>
              <w:rPr>
                <w:rFonts w:ascii="Calibri" w:eastAsia="Calibri" w:hAnsi="Calibri" w:cs="Calibri"/>
                <w:sz w:val="20"/>
                <w:bdr w:val="nil"/>
              </w:rPr>
              <w:sym w:font="Calibri" w:char="00A0"/>
            </w:r>
          </w:p>
        </w:tc>
      </w:tr>
      <w:tr w:rsidR="003616E3" w14:paraId="7689D22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007869" w14:textId="77777777" w:rsidR="003616E3" w:rsidRDefault="004F0F66">
            <w:pPr>
              <w:spacing w:line="240" w:lineRule="auto"/>
              <w:jc w:val="left"/>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4A"/>
            </w:r>
            <w:r>
              <w:rPr>
                <w:rFonts w:ascii="Calibri" w:eastAsia="Calibri" w:hAnsi="Calibri" w:cs="Calibri"/>
                <w:sz w:val="20"/>
                <w:bdr w:val="nil"/>
              </w:rPr>
              <w:sym w:font="Calibri" w:char="0061"/>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E"/>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6F"/>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181927" w14:textId="77777777" w:rsidR="003616E3" w:rsidRDefault="004F0F66">
            <w:pPr>
              <w:spacing w:line="240" w:lineRule="auto"/>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4"/>
            </w:r>
            <w:r>
              <w:rPr>
                <w:rFonts w:ascii="Calibri" w:eastAsia="Calibri" w:hAnsi="Calibri" w:cs="Calibri"/>
                <w:sz w:val="20"/>
                <w:bdr w:val="nil"/>
              </w:rPr>
              <w:sym w:font="Calibri" w:char="016F"/>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069"/>
            </w:r>
            <w:r>
              <w:rPr>
                <w:rFonts w:ascii="Calibri" w:eastAsia="Calibri" w:hAnsi="Calibri" w:cs="Calibri"/>
                <w:sz w:val="20"/>
                <w:bdr w:val="nil"/>
              </w:rPr>
              <w:sym w:font="Calibri" w:char="006D"/>
            </w:r>
            <w:r>
              <w:rPr>
                <w:rFonts w:ascii="Calibri" w:eastAsia="Calibri" w:hAnsi="Calibri" w:cs="Calibri"/>
                <w:sz w:val="20"/>
                <w:bdr w:val="nil"/>
              </w:rPr>
              <w:sym w:font="Calibri" w:char="006F"/>
            </w:r>
            <w:r>
              <w:rPr>
                <w:rFonts w:ascii="Calibri" w:eastAsia="Calibri" w:hAnsi="Calibri" w:cs="Calibri"/>
                <w:sz w:val="20"/>
                <w:bdr w:val="nil"/>
              </w:rPr>
              <w:sym w:font="Calibri" w:char="0159"/>
            </w:r>
            <w:r>
              <w:rPr>
                <w:rFonts w:ascii="Calibri" w:eastAsia="Calibri" w:hAnsi="Calibri" w:cs="Calibri"/>
                <w:sz w:val="20"/>
                <w:bdr w:val="nil"/>
              </w:rPr>
              <w:sym w:font="Calibri" w:char="00E1"/>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159"/>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1"/>
            </w:r>
            <w:r>
              <w:rPr>
                <w:rFonts w:ascii="Calibri" w:eastAsia="Calibri" w:hAnsi="Calibri" w:cs="Calibri"/>
                <w:sz w:val="20"/>
                <w:bdr w:val="nil"/>
              </w:rPr>
              <w:sym w:font="Calibri" w:char="0076"/>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4A"/>
            </w:r>
            <w:r>
              <w:rPr>
                <w:rFonts w:ascii="Calibri" w:eastAsia="Calibri" w:hAnsi="Calibri" w:cs="Calibri"/>
                <w:sz w:val="20"/>
                <w:bdr w:val="nil"/>
              </w:rPr>
              <w:sym w:font="Calibri" w:char="0061"/>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E"/>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61"/>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1"/>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69"/>
            </w:r>
            <w:r>
              <w:rPr>
                <w:rFonts w:ascii="Calibri" w:eastAsia="Calibri" w:hAnsi="Calibri" w:cs="Calibri"/>
                <w:sz w:val="20"/>
                <w:bdr w:val="nil"/>
              </w:rPr>
              <w:sym w:font="Calibri" w:char="007A"/>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159"/>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FD"/>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6A"/>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11B"/>
            </w:r>
            <w:r>
              <w:rPr>
                <w:rFonts w:ascii="Calibri" w:eastAsia="Calibri" w:hAnsi="Calibri" w:cs="Calibri"/>
                <w:sz w:val="20"/>
                <w:bdr w:val="nil"/>
              </w:rPr>
              <w:sym w:font="Calibri" w:char="0020"/>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064"/>
            </w:r>
            <w:r>
              <w:rPr>
                <w:rFonts w:ascii="Calibri" w:eastAsia="Calibri" w:hAnsi="Calibri" w:cs="Calibri"/>
                <w:sz w:val="20"/>
                <w:bdr w:val="nil"/>
              </w:rPr>
              <w:sym w:font="Calibri" w:char="0075"/>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2"/>
            </w:r>
            <w:r>
              <w:rPr>
                <w:rFonts w:ascii="Calibri" w:eastAsia="Calibri" w:hAnsi="Calibri" w:cs="Calibri"/>
                <w:sz w:val="20"/>
                <w:bdr w:val="nil"/>
              </w:rPr>
              <w:sym w:font="Calibri" w:char="0069"/>
            </w:r>
            <w:r>
              <w:rPr>
                <w:rFonts w:ascii="Calibri" w:eastAsia="Calibri" w:hAnsi="Calibri" w:cs="Calibri"/>
                <w:sz w:val="20"/>
                <w:bdr w:val="nil"/>
              </w:rPr>
              <w:sym w:font="Calibri" w:char="0061"/>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7A"/>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6E"/>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5"/>
            </w:r>
            <w:r>
              <w:rPr>
                <w:rFonts w:ascii="Calibri" w:eastAsia="Calibri" w:hAnsi="Calibri" w:cs="Calibri"/>
                <w:sz w:val="20"/>
                <w:bdr w:val="nil"/>
              </w:rPr>
              <w:sym w:font="Calibri" w:char="006D"/>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9"/>
            </w:r>
            <w:r>
              <w:rPr>
                <w:rFonts w:ascii="Calibri" w:eastAsia="Calibri" w:hAnsi="Calibri" w:cs="Calibri"/>
                <w:sz w:val="20"/>
                <w:bdr w:val="nil"/>
              </w:rPr>
              <w:sym w:font="Calibri" w:char="017E"/>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9"/>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41"/>
            </w:r>
            <w:r>
              <w:rPr>
                <w:rFonts w:ascii="Calibri" w:eastAsia="Calibri" w:hAnsi="Calibri" w:cs="Calibri"/>
                <w:sz w:val="20"/>
                <w:bdr w:val="nil"/>
              </w:rPr>
              <w:sym w:font="Calibri" w:char="0073"/>
            </w:r>
            <w:r>
              <w:rPr>
                <w:rFonts w:ascii="Calibri" w:eastAsia="Calibri" w:hAnsi="Calibri" w:cs="Calibri"/>
                <w:sz w:val="20"/>
                <w:bdr w:val="nil"/>
              </w:rPr>
              <w:sym w:font="Calibri" w:char="0069"/>
            </w:r>
            <w:r>
              <w:rPr>
                <w:rFonts w:ascii="Calibri" w:eastAsia="Calibri" w:hAnsi="Calibri" w:cs="Calibri"/>
                <w:sz w:val="20"/>
                <w:bdr w:val="nil"/>
              </w:rPr>
              <w:sym w:font="Calibri" w:char="0065"/>
            </w:r>
            <w:r>
              <w:rPr>
                <w:rFonts w:ascii="Calibri" w:eastAsia="Calibri" w:hAnsi="Calibri" w:cs="Calibri"/>
                <w:sz w:val="20"/>
                <w:bdr w:val="nil"/>
              </w:rPr>
              <w:sym w:font="Calibri" w:char="00A0"/>
            </w:r>
          </w:p>
        </w:tc>
      </w:tr>
      <w:tr w:rsidR="003616E3" w14:paraId="546B3CB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50B622" w14:textId="77777777" w:rsidR="003616E3" w:rsidRDefault="004F0F66">
            <w:pPr>
              <w:spacing w:line="240" w:lineRule="auto"/>
              <w:jc w:val="left"/>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10C"/>
            </w:r>
            <w:r>
              <w:rPr>
                <w:rFonts w:ascii="Calibri" w:eastAsia="Calibri" w:hAnsi="Calibri" w:cs="Calibri"/>
                <w:sz w:val="20"/>
                <w:bdr w:val="nil"/>
              </w:rPr>
              <w:sym w:font="Calibri" w:char="00ED"/>
            </w:r>
            <w:r>
              <w:rPr>
                <w:rFonts w:ascii="Calibri" w:eastAsia="Calibri" w:hAnsi="Calibri" w:cs="Calibri"/>
                <w:sz w:val="20"/>
                <w:bdr w:val="nil"/>
              </w:rPr>
              <w:sym w:font="Calibri" w:char="006E"/>
            </w:r>
            <w:r>
              <w:rPr>
                <w:rFonts w:ascii="Calibri" w:eastAsia="Calibri" w:hAnsi="Calibri" w:cs="Calibri"/>
                <w:sz w:val="20"/>
                <w:bdr w:val="nil"/>
              </w:rPr>
              <w:sym w:font="Calibri" w:char="0061"/>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67E93A" w14:textId="77777777" w:rsidR="003616E3" w:rsidRDefault="004F0F66">
            <w:pPr>
              <w:spacing w:line="240" w:lineRule="auto"/>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6F"/>
            </w:r>
            <w:r>
              <w:rPr>
                <w:rFonts w:ascii="Calibri" w:eastAsia="Calibri" w:hAnsi="Calibri" w:cs="Calibri"/>
                <w:sz w:val="20"/>
                <w:bdr w:val="nil"/>
              </w:rPr>
              <w:sym w:font="Calibri" w:char="0075"/>
            </w:r>
            <w:r>
              <w:rPr>
                <w:rFonts w:ascii="Calibri" w:eastAsia="Calibri" w:hAnsi="Calibri" w:cs="Calibri"/>
                <w:sz w:val="20"/>
                <w:bdr w:val="nil"/>
              </w:rPr>
              <w:sym w:font="Calibri" w:char="0064"/>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75"/>
            </w:r>
            <w:r>
              <w:rPr>
                <w:rFonts w:ascii="Calibri" w:eastAsia="Calibri" w:hAnsi="Calibri" w:cs="Calibri"/>
                <w:sz w:val="20"/>
                <w:bdr w:val="nil"/>
              </w:rPr>
              <w:sym w:font="Calibri" w:char="00E1"/>
            </w:r>
            <w:r>
              <w:rPr>
                <w:rFonts w:ascii="Calibri" w:eastAsia="Calibri" w:hAnsi="Calibri" w:cs="Calibri"/>
                <w:sz w:val="20"/>
                <w:bdr w:val="nil"/>
              </w:rPr>
              <w:sym w:font="Calibri" w:char="006C"/>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4"/>
            </w:r>
            <w:r>
              <w:rPr>
                <w:rFonts w:ascii="Calibri" w:eastAsia="Calibri" w:hAnsi="Calibri" w:cs="Calibri"/>
                <w:sz w:val="20"/>
                <w:bdr w:val="nil"/>
              </w:rPr>
              <w:sym w:font="Calibri" w:char="0065"/>
            </w:r>
            <w:r>
              <w:rPr>
                <w:rFonts w:ascii="Calibri" w:eastAsia="Calibri" w:hAnsi="Calibri" w:cs="Calibri"/>
                <w:sz w:val="20"/>
                <w:bdr w:val="nil"/>
              </w:rPr>
              <w:sym w:font="Calibri" w:char="006D"/>
            </w:r>
            <w:r>
              <w:rPr>
                <w:rFonts w:ascii="Calibri" w:eastAsia="Calibri" w:hAnsi="Calibri" w:cs="Calibri"/>
                <w:sz w:val="20"/>
                <w:bdr w:val="nil"/>
              </w:rPr>
              <w:sym w:font="Calibri" w:char="006F"/>
            </w:r>
            <w:r>
              <w:rPr>
                <w:rFonts w:ascii="Calibri" w:eastAsia="Calibri" w:hAnsi="Calibri" w:cs="Calibri"/>
                <w:sz w:val="20"/>
                <w:bdr w:val="nil"/>
              </w:rPr>
              <w:sym w:font="Calibri" w:char="0067"/>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6"/>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B"/>
            </w:r>
            <w:r>
              <w:rPr>
                <w:rFonts w:ascii="Calibri" w:eastAsia="Calibri" w:hAnsi="Calibri" w:cs="Calibri"/>
                <w:sz w:val="20"/>
                <w:bdr w:val="nil"/>
              </w:rPr>
              <w:sym w:font="Calibri" w:char="006F"/>
            </w:r>
            <w:r>
              <w:rPr>
                <w:rFonts w:ascii="Calibri" w:eastAsia="Calibri" w:hAnsi="Calibri" w:cs="Calibri"/>
                <w:sz w:val="20"/>
                <w:bdr w:val="nil"/>
              </w:rPr>
              <w:sym w:font="Calibri" w:char="0075"/>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B"/>
            </w:r>
            <w:r>
              <w:rPr>
                <w:rFonts w:ascii="Calibri" w:eastAsia="Calibri" w:hAnsi="Calibri" w:cs="Calibri"/>
                <w:sz w:val="20"/>
                <w:bdr w:val="nil"/>
              </w:rPr>
              <w:sym w:font="Calibri" w:char="006F"/>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159"/>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6F"/>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10C"/>
            </w:r>
            <w:r>
              <w:rPr>
                <w:rFonts w:ascii="Calibri" w:eastAsia="Calibri" w:hAnsi="Calibri" w:cs="Calibri"/>
                <w:sz w:val="20"/>
                <w:bdr w:val="nil"/>
              </w:rPr>
              <w:sym w:font="Calibri" w:char="00ED"/>
            </w:r>
            <w:r>
              <w:rPr>
                <w:rFonts w:ascii="Calibri" w:eastAsia="Calibri" w:hAnsi="Calibri" w:cs="Calibri"/>
                <w:sz w:val="20"/>
                <w:bdr w:val="nil"/>
              </w:rPr>
              <w:sym w:font="Calibri" w:char="006E"/>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6"/>
            </w:r>
            <w:r>
              <w:rPr>
                <w:rFonts w:ascii="Calibri" w:eastAsia="Calibri" w:hAnsi="Calibri" w:cs="Calibri"/>
                <w:sz w:val="20"/>
                <w:bdr w:val="nil"/>
              </w:rPr>
              <w:sym w:font="Calibri" w:char="011B"/>
            </w:r>
            <w:r>
              <w:rPr>
                <w:rFonts w:ascii="Calibri" w:eastAsia="Calibri" w:hAnsi="Calibri" w:cs="Calibri"/>
                <w:sz w:val="20"/>
                <w:bdr w:val="nil"/>
              </w:rPr>
              <w:sym w:font="Calibri" w:char="0074"/>
            </w:r>
            <w:r>
              <w:rPr>
                <w:rFonts w:ascii="Calibri" w:eastAsia="Calibri" w:hAnsi="Calibri" w:cs="Calibri"/>
                <w:sz w:val="20"/>
                <w:bdr w:val="nil"/>
              </w:rPr>
              <w:sym w:font="Calibri" w:char="011B"/>
            </w:r>
            <w:r>
              <w:rPr>
                <w:rFonts w:ascii="Calibri" w:eastAsia="Calibri" w:hAnsi="Calibri" w:cs="Calibri"/>
                <w:sz w:val="20"/>
                <w:bdr w:val="nil"/>
              </w:rPr>
              <w:sym w:font="Calibri" w:char="00A0"/>
            </w:r>
          </w:p>
        </w:tc>
      </w:tr>
      <w:tr w:rsidR="003616E3" w14:paraId="56B7C5D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055934" w14:textId="77777777" w:rsidR="003616E3" w:rsidRDefault="004F0F66">
            <w:pPr>
              <w:spacing w:line="240" w:lineRule="auto"/>
              <w:jc w:val="left"/>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4B"/>
            </w:r>
            <w:r>
              <w:rPr>
                <w:rFonts w:ascii="Calibri" w:eastAsia="Calibri" w:hAnsi="Calibri" w:cs="Calibri"/>
                <w:sz w:val="20"/>
                <w:bdr w:val="nil"/>
              </w:rPr>
              <w:sym w:font="Calibri" w:char="006F"/>
            </w:r>
            <w:r>
              <w:rPr>
                <w:rFonts w:ascii="Calibri" w:eastAsia="Calibri" w:hAnsi="Calibri" w:cs="Calibri"/>
                <w:sz w:val="20"/>
                <w:bdr w:val="nil"/>
              </w:rPr>
              <w:sym w:font="Calibri" w:char="0072"/>
            </w:r>
            <w:r>
              <w:rPr>
                <w:rFonts w:ascii="Calibri" w:eastAsia="Calibri" w:hAnsi="Calibri" w:cs="Calibri"/>
                <w:sz w:val="20"/>
                <w:bdr w:val="nil"/>
              </w:rPr>
              <w:sym w:font="Calibri" w:char="0065"/>
            </w:r>
            <w:r>
              <w:rPr>
                <w:rFonts w:ascii="Calibri" w:eastAsia="Calibri" w:hAnsi="Calibri" w:cs="Calibri"/>
                <w:sz w:val="20"/>
                <w:bdr w:val="nil"/>
              </w:rPr>
              <w:sym w:font="Calibri" w:char="006A"/>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FD"/>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4D"/>
            </w:r>
            <w:r>
              <w:rPr>
                <w:rFonts w:ascii="Calibri" w:eastAsia="Calibri" w:hAnsi="Calibri" w:cs="Calibri"/>
                <w:sz w:val="20"/>
                <w:bdr w:val="nil"/>
              </w:rPr>
              <w:sym w:font="Calibri" w:char="006F"/>
            </w:r>
            <w:r>
              <w:rPr>
                <w:rFonts w:ascii="Calibri" w:eastAsia="Calibri" w:hAnsi="Calibri" w:cs="Calibri"/>
                <w:sz w:val="20"/>
                <w:bdr w:val="nil"/>
              </w:rPr>
              <w:sym w:font="Calibri" w:char="006E"/>
            </w:r>
            <w:r>
              <w:rPr>
                <w:rFonts w:ascii="Calibri" w:eastAsia="Calibri" w:hAnsi="Calibri" w:cs="Calibri"/>
                <w:sz w:val="20"/>
                <w:bdr w:val="nil"/>
              </w:rPr>
              <w:sym w:font="Calibri" w:char="0067"/>
            </w:r>
            <w:r>
              <w:rPr>
                <w:rFonts w:ascii="Calibri" w:eastAsia="Calibri" w:hAnsi="Calibri" w:cs="Calibri"/>
                <w:sz w:val="20"/>
                <w:bdr w:val="nil"/>
              </w:rPr>
              <w:sym w:font="Calibri" w:char="006F"/>
            </w:r>
            <w:r>
              <w:rPr>
                <w:rFonts w:ascii="Calibri" w:eastAsia="Calibri" w:hAnsi="Calibri" w:cs="Calibri"/>
                <w:sz w:val="20"/>
                <w:bdr w:val="nil"/>
              </w:rPr>
              <w:sym w:font="Calibri" w:char="006C"/>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6F"/>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3BEB1F" w14:textId="77777777" w:rsidR="003616E3" w:rsidRDefault="004F0F66">
            <w:pPr>
              <w:spacing w:line="240" w:lineRule="auto"/>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5"/>
            </w:r>
            <w:r>
              <w:rPr>
                <w:rFonts w:ascii="Calibri" w:eastAsia="Calibri" w:hAnsi="Calibri" w:cs="Calibri"/>
                <w:sz w:val="20"/>
                <w:bdr w:val="nil"/>
              </w:rPr>
              <w:sym w:font="Calibri" w:char="0072"/>
            </w:r>
            <w:r>
              <w:rPr>
                <w:rFonts w:ascii="Calibri" w:eastAsia="Calibri" w:hAnsi="Calibri" w:cs="Calibri"/>
                <w:sz w:val="20"/>
                <w:bdr w:val="nil"/>
              </w:rPr>
              <w:sym w:font="Calibri" w:char="010D"/>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8"/>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061"/>
            </w:r>
            <w:r>
              <w:rPr>
                <w:rFonts w:ascii="Calibri" w:eastAsia="Calibri" w:hAnsi="Calibri" w:cs="Calibri"/>
                <w:sz w:val="20"/>
                <w:bdr w:val="nil"/>
              </w:rPr>
              <w:sym w:font="Calibri" w:char="0070"/>
            </w:r>
            <w:r>
              <w:rPr>
                <w:rFonts w:ascii="Calibri" w:eastAsia="Calibri" w:hAnsi="Calibri" w:cs="Calibri"/>
                <w:sz w:val="20"/>
                <w:bdr w:val="nil"/>
              </w:rPr>
              <w:sym w:font="Calibri" w:char="00E1"/>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1"/>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69"/>
            </w:r>
            <w:r>
              <w:rPr>
                <w:rFonts w:ascii="Calibri" w:eastAsia="Calibri" w:hAnsi="Calibri" w:cs="Calibri"/>
                <w:sz w:val="20"/>
                <w:bdr w:val="nil"/>
              </w:rPr>
              <w:sym w:font="Calibri" w:char="007A"/>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4"/>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5"/>
            </w:r>
            <w:r>
              <w:rPr>
                <w:rFonts w:ascii="Calibri" w:eastAsia="Calibri" w:hAnsi="Calibri" w:cs="Calibri"/>
                <w:sz w:val="20"/>
                <w:bdr w:val="nil"/>
              </w:rPr>
              <w:sym w:font="Calibri" w:char="006D"/>
            </w:r>
            <w:r>
              <w:rPr>
                <w:rFonts w:ascii="Calibri" w:eastAsia="Calibri" w:hAnsi="Calibri" w:cs="Calibri"/>
                <w:sz w:val="20"/>
                <w:bdr w:val="nil"/>
              </w:rPr>
              <w:sym w:font="Calibri" w:char="011B"/>
            </w:r>
            <w:r>
              <w:rPr>
                <w:rFonts w:ascii="Calibri" w:eastAsia="Calibri" w:hAnsi="Calibri" w:cs="Calibri"/>
                <w:sz w:val="20"/>
                <w:bdr w:val="nil"/>
              </w:rPr>
              <w:sym w:font="Calibri" w:char="0070"/>
            </w:r>
            <w:r>
              <w:rPr>
                <w:rFonts w:ascii="Calibri" w:eastAsia="Calibri" w:hAnsi="Calibri" w:cs="Calibri"/>
                <w:sz w:val="20"/>
                <w:bdr w:val="nil"/>
              </w:rPr>
              <w:sym w:font="Calibri" w:char="0069"/>
            </w:r>
            <w:r>
              <w:rPr>
                <w:rFonts w:ascii="Calibri" w:eastAsia="Calibri" w:hAnsi="Calibri" w:cs="Calibri"/>
                <w:sz w:val="20"/>
                <w:bdr w:val="nil"/>
              </w:rPr>
              <w:sym w:font="Calibri" w:char="0073"/>
            </w:r>
            <w:r>
              <w:rPr>
                <w:rFonts w:ascii="Calibri" w:eastAsia="Calibri" w:hAnsi="Calibri" w:cs="Calibri"/>
                <w:sz w:val="20"/>
                <w:bdr w:val="nil"/>
              </w:rPr>
              <w:sym w:font="Calibri" w:char="006E"/>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41"/>
            </w:r>
            <w:r>
              <w:rPr>
                <w:rFonts w:ascii="Calibri" w:eastAsia="Calibri" w:hAnsi="Calibri" w:cs="Calibri"/>
                <w:sz w:val="20"/>
                <w:bdr w:val="nil"/>
              </w:rPr>
              <w:sym w:font="Calibri" w:char="0073"/>
            </w:r>
            <w:r>
              <w:rPr>
                <w:rFonts w:ascii="Calibri" w:eastAsia="Calibri" w:hAnsi="Calibri" w:cs="Calibri"/>
                <w:sz w:val="20"/>
                <w:bdr w:val="nil"/>
              </w:rPr>
              <w:sym w:font="Calibri" w:char="0069"/>
            </w:r>
            <w:r>
              <w:rPr>
                <w:rFonts w:ascii="Calibri" w:eastAsia="Calibri" w:hAnsi="Calibri" w:cs="Calibri"/>
                <w:sz w:val="20"/>
                <w:bdr w:val="nil"/>
              </w:rPr>
              <w:sym w:font="Calibri" w:char="0065"/>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A"/>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6A"/>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6D"/>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6A"/>
            </w:r>
            <w:r>
              <w:rPr>
                <w:rFonts w:ascii="Calibri" w:eastAsia="Calibri" w:hAnsi="Calibri" w:cs="Calibri"/>
                <w:sz w:val="20"/>
                <w:bdr w:val="nil"/>
              </w:rPr>
              <w:sym w:font="Calibri" w:char="0161"/>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E1"/>
            </w:r>
            <w:r>
              <w:rPr>
                <w:rFonts w:ascii="Calibri" w:eastAsia="Calibri" w:hAnsi="Calibri" w:cs="Calibri"/>
                <w:sz w:val="20"/>
                <w:bdr w:val="nil"/>
              </w:rPr>
              <w:sym w:font="Calibri" w:char="0074"/>
            </w:r>
            <w:r>
              <w:rPr>
                <w:rFonts w:ascii="Calibri" w:eastAsia="Calibri" w:hAnsi="Calibri" w:cs="Calibri"/>
                <w:sz w:val="20"/>
                <w:bdr w:val="nil"/>
              </w:rPr>
              <w:sym w:font="Calibri" w:char="0079"/>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8"/>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6F"/>
            </w:r>
            <w:r>
              <w:rPr>
                <w:rFonts w:ascii="Calibri" w:eastAsia="Calibri" w:hAnsi="Calibri" w:cs="Calibri"/>
                <w:sz w:val="20"/>
                <w:bdr w:val="nil"/>
              </w:rPr>
              <w:sym w:font="Calibri" w:char="006E"/>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74"/>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79"/>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6C"/>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2C"/>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159"/>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5"/>
            </w:r>
            <w:r>
              <w:rPr>
                <w:rFonts w:ascii="Calibri" w:eastAsia="Calibri" w:hAnsi="Calibri" w:cs="Calibri"/>
                <w:sz w:val="20"/>
                <w:bdr w:val="nil"/>
              </w:rPr>
              <w:sym w:font="Calibri" w:char="0072"/>
            </w:r>
            <w:r>
              <w:rPr>
                <w:rFonts w:ascii="Calibri" w:eastAsia="Calibri" w:hAnsi="Calibri" w:cs="Calibri"/>
                <w:sz w:val="20"/>
                <w:bdr w:val="nil"/>
              </w:rPr>
              <w:sym w:font="Calibri" w:char="010D"/>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8"/>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68"/>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6A"/>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6D"/>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6A"/>
            </w:r>
            <w:r>
              <w:rPr>
                <w:rFonts w:ascii="Calibri" w:eastAsia="Calibri" w:hAnsi="Calibri" w:cs="Calibri"/>
                <w:sz w:val="20"/>
                <w:bdr w:val="nil"/>
              </w:rPr>
              <w:sym w:font="Calibri" w:char="0161"/>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11B"/>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1"/>
            </w:r>
            <w:r>
              <w:rPr>
                <w:rFonts w:ascii="Calibri" w:eastAsia="Calibri" w:hAnsi="Calibri" w:cs="Calibri"/>
                <w:sz w:val="20"/>
                <w:bdr w:val="nil"/>
              </w:rPr>
              <w:sym w:font="Calibri" w:char="00A0"/>
            </w:r>
          </w:p>
        </w:tc>
      </w:tr>
      <w:tr w:rsidR="003616E3" w14:paraId="4821606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2D0704" w14:textId="77777777" w:rsidR="003616E3" w:rsidRDefault="004F0F66">
            <w:pPr>
              <w:spacing w:line="240" w:lineRule="auto"/>
              <w:jc w:val="left"/>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4A"/>
            </w:r>
            <w:r>
              <w:rPr>
                <w:rFonts w:ascii="Calibri" w:eastAsia="Calibri" w:hAnsi="Calibri" w:cs="Calibri"/>
                <w:sz w:val="20"/>
                <w:bdr w:val="nil"/>
              </w:rPr>
              <w:sym w:font="Calibri" w:char="0069"/>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41"/>
            </w:r>
            <w:r>
              <w:rPr>
                <w:rFonts w:ascii="Calibri" w:eastAsia="Calibri" w:hAnsi="Calibri" w:cs="Calibri"/>
                <w:sz w:val="20"/>
                <w:bdr w:val="nil"/>
              </w:rPr>
              <w:sym w:font="Calibri" w:char="0073"/>
            </w:r>
            <w:r>
              <w:rPr>
                <w:rFonts w:ascii="Calibri" w:eastAsia="Calibri" w:hAnsi="Calibri" w:cs="Calibri"/>
                <w:sz w:val="20"/>
                <w:bdr w:val="nil"/>
              </w:rPr>
              <w:sym w:font="Calibri" w:char="0069"/>
            </w:r>
            <w:r>
              <w:rPr>
                <w:rFonts w:ascii="Calibri" w:eastAsia="Calibri" w:hAnsi="Calibri" w:cs="Calibri"/>
                <w:sz w:val="20"/>
                <w:bdr w:val="nil"/>
              </w:rPr>
              <w:sym w:font="Calibri" w:char="0065"/>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731CB6" w14:textId="77777777" w:rsidR="003616E3" w:rsidRDefault="004F0F66">
            <w:pPr>
              <w:spacing w:line="240" w:lineRule="auto"/>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5"/>
            </w:r>
            <w:r>
              <w:rPr>
                <w:rFonts w:ascii="Calibri" w:eastAsia="Calibri" w:hAnsi="Calibri" w:cs="Calibri"/>
                <w:sz w:val="20"/>
                <w:bdr w:val="nil"/>
              </w:rPr>
              <w:sym w:font="Calibri" w:char="0072"/>
            </w:r>
            <w:r>
              <w:rPr>
                <w:rFonts w:ascii="Calibri" w:eastAsia="Calibri" w:hAnsi="Calibri" w:cs="Calibri"/>
                <w:sz w:val="20"/>
                <w:bdr w:val="nil"/>
              </w:rPr>
              <w:sym w:font="Calibri" w:char="010D"/>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8"/>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061"/>
            </w:r>
            <w:r>
              <w:rPr>
                <w:rFonts w:ascii="Calibri" w:eastAsia="Calibri" w:hAnsi="Calibri" w:cs="Calibri"/>
                <w:sz w:val="20"/>
                <w:bdr w:val="nil"/>
              </w:rPr>
              <w:sym w:font="Calibri" w:char="0070"/>
            </w:r>
            <w:r>
              <w:rPr>
                <w:rFonts w:ascii="Calibri" w:eastAsia="Calibri" w:hAnsi="Calibri" w:cs="Calibri"/>
                <w:sz w:val="20"/>
                <w:bdr w:val="nil"/>
              </w:rPr>
              <w:sym w:font="Calibri" w:char="00E1"/>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1"/>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69"/>
            </w:r>
            <w:r>
              <w:rPr>
                <w:rFonts w:ascii="Calibri" w:eastAsia="Calibri" w:hAnsi="Calibri" w:cs="Calibri"/>
                <w:sz w:val="20"/>
                <w:bdr w:val="nil"/>
              </w:rPr>
              <w:sym w:font="Calibri" w:char="007A"/>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4"/>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5"/>
            </w:r>
            <w:r>
              <w:rPr>
                <w:rFonts w:ascii="Calibri" w:eastAsia="Calibri" w:hAnsi="Calibri" w:cs="Calibri"/>
                <w:sz w:val="20"/>
                <w:bdr w:val="nil"/>
              </w:rPr>
              <w:sym w:font="Calibri" w:char="006D"/>
            </w:r>
            <w:r>
              <w:rPr>
                <w:rFonts w:ascii="Calibri" w:eastAsia="Calibri" w:hAnsi="Calibri" w:cs="Calibri"/>
                <w:sz w:val="20"/>
                <w:bdr w:val="nil"/>
              </w:rPr>
              <w:sym w:font="Calibri" w:char="011B"/>
            </w:r>
            <w:r>
              <w:rPr>
                <w:rFonts w:ascii="Calibri" w:eastAsia="Calibri" w:hAnsi="Calibri" w:cs="Calibri"/>
                <w:sz w:val="20"/>
                <w:bdr w:val="nil"/>
              </w:rPr>
              <w:sym w:font="Calibri" w:char="0070"/>
            </w:r>
            <w:r>
              <w:rPr>
                <w:rFonts w:ascii="Calibri" w:eastAsia="Calibri" w:hAnsi="Calibri" w:cs="Calibri"/>
                <w:sz w:val="20"/>
                <w:bdr w:val="nil"/>
              </w:rPr>
              <w:sym w:font="Calibri" w:char="0069"/>
            </w:r>
            <w:r>
              <w:rPr>
                <w:rFonts w:ascii="Calibri" w:eastAsia="Calibri" w:hAnsi="Calibri" w:cs="Calibri"/>
                <w:sz w:val="20"/>
                <w:bdr w:val="nil"/>
              </w:rPr>
              <w:sym w:font="Calibri" w:char="0073"/>
            </w:r>
            <w:r>
              <w:rPr>
                <w:rFonts w:ascii="Calibri" w:eastAsia="Calibri" w:hAnsi="Calibri" w:cs="Calibri"/>
                <w:sz w:val="20"/>
                <w:bdr w:val="nil"/>
              </w:rPr>
              <w:sym w:font="Calibri" w:char="006E"/>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41"/>
            </w:r>
            <w:r>
              <w:rPr>
                <w:rFonts w:ascii="Calibri" w:eastAsia="Calibri" w:hAnsi="Calibri" w:cs="Calibri"/>
                <w:sz w:val="20"/>
                <w:bdr w:val="nil"/>
              </w:rPr>
              <w:sym w:font="Calibri" w:char="0073"/>
            </w:r>
            <w:r>
              <w:rPr>
                <w:rFonts w:ascii="Calibri" w:eastAsia="Calibri" w:hAnsi="Calibri" w:cs="Calibri"/>
                <w:sz w:val="20"/>
                <w:bdr w:val="nil"/>
              </w:rPr>
              <w:sym w:font="Calibri" w:char="0069"/>
            </w:r>
            <w:r>
              <w:rPr>
                <w:rFonts w:ascii="Calibri" w:eastAsia="Calibri" w:hAnsi="Calibri" w:cs="Calibri"/>
                <w:sz w:val="20"/>
                <w:bdr w:val="nil"/>
              </w:rPr>
              <w:sym w:font="Calibri" w:char="0065"/>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A"/>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6A"/>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6D"/>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6A"/>
            </w:r>
            <w:r>
              <w:rPr>
                <w:rFonts w:ascii="Calibri" w:eastAsia="Calibri" w:hAnsi="Calibri" w:cs="Calibri"/>
                <w:sz w:val="20"/>
                <w:bdr w:val="nil"/>
              </w:rPr>
              <w:sym w:font="Calibri" w:char="0161"/>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E1"/>
            </w:r>
            <w:r>
              <w:rPr>
                <w:rFonts w:ascii="Calibri" w:eastAsia="Calibri" w:hAnsi="Calibri" w:cs="Calibri"/>
                <w:sz w:val="20"/>
                <w:bdr w:val="nil"/>
              </w:rPr>
              <w:sym w:font="Calibri" w:char="0074"/>
            </w:r>
            <w:r>
              <w:rPr>
                <w:rFonts w:ascii="Calibri" w:eastAsia="Calibri" w:hAnsi="Calibri" w:cs="Calibri"/>
                <w:sz w:val="20"/>
                <w:bdr w:val="nil"/>
              </w:rPr>
              <w:sym w:font="Calibri" w:char="0079"/>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8"/>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6F"/>
            </w:r>
            <w:r>
              <w:rPr>
                <w:rFonts w:ascii="Calibri" w:eastAsia="Calibri" w:hAnsi="Calibri" w:cs="Calibri"/>
                <w:sz w:val="20"/>
                <w:bdr w:val="nil"/>
              </w:rPr>
              <w:sym w:font="Calibri" w:char="006E"/>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74"/>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79"/>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6C"/>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2C"/>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159"/>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5"/>
            </w:r>
            <w:r>
              <w:rPr>
                <w:rFonts w:ascii="Calibri" w:eastAsia="Calibri" w:hAnsi="Calibri" w:cs="Calibri"/>
                <w:sz w:val="20"/>
                <w:bdr w:val="nil"/>
              </w:rPr>
              <w:sym w:font="Calibri" w:char="0072"/>
            </w:r>
            <w:r>
              <w:rPr>
                <w:rFonts w:ascii="Calibri" w:eastAsia="Calibri" w:hAnsi="Calibri" w:cs="Calibri"/>
                <w:sz w:val="20"/>
                <w:bdr w:val="nil"/>
              </w:rPr>
              <w:sym w:font="Calibri" w:char="010D"/>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8"/>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68"/>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6A"/>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6D"/>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6A"/>
            </w:r>
            <w:r>
              <w:rPr>
                <w:rFonts w:ascii="Calibri" w:eastAsia="Calibri" w:hAnsi="Calibri" w:cs="Calibri"/>
                <w:sz w:val="20"/>
                <w:bdr w:val="nil"/>
              </w:rPr>
              <w:sym w:font="Calibri" w:char="0161"/>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11B"/>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1"/>
            </w:r>
            <w:r>
              <w:rPr>
                <w:rFonts w:ascii="Calibri" w:eastAsia="Calibri" w:hAnsi="Calibri" w:cs="Calibri"/>
                <w:sz w:val="20"/>
                <w:bdr w:val="nil"/>
              </w:rPr>
              <w:sym w:font="Calibri" w:char="00A0"/>
            </w:r>
          </w:p>
        </w:tc>
      </w:tr>
      <w:tr w:rsidR="003616E3" w14:paraId="5D7BA6B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7C845F" w14:textId="77777777" w:rsidR="003616E3" w:rsidRDefault="004F0F66">
            <w:pPr>
              <w:spacing w:line="240" w:lineRule="auto"/>
              <w:jc w:val="left"/>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4A"/>
            </w:r>
            <w:r>
              <w:rPr>
                <w:rFonts w:ascii="Calibri" w:eastAsia="Calibri" w:hAnsi="Calibri" w:cs="Calibri"/>
                <w:sz w:val="20"/>
                <w:bdr w:val="nil"/>
              </w:rPr>
              <w:sym w:font="Calibri" w:char="0069"/>
            </w:r>
            <w:r>
              <w:rPr>
                <w:rFonts w:ascii="Calibri" w:eastAsia="Calibri" w:hAnsi="Calibri" w:cs="Calibri"/>
                <w:sz w:val="20"/>
                <w:bdr w:val="nil"/>
              </w:rPr>
              <w:sym w:font="Calibri" w:char="017E"/>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41"/>
            </w:r>
            <w:r>
              <w:rPr>
                <w:rFonts w:ascii="Calibri" w:eastAsia="Calibri" w:hAnsi="Calibri" w:cs="Calibri"/>
                <w:sz w:val="20"/>
                <w:bdr w:val="nil"/>
              </w:rPr>
              <w:sym w:font="Calibri" w:char="0073"/>
            </w:r>
            <w:r>
              <w:rPr>
                <w:rFonts w:ascii="Calibri" w:eastAsia="Calibri" w:hAnsi="Calibri" w:cs="Calibri"/>
                <w:sz w:val="20"/>
                <w:bdr w:val="nil"/>
              </w:rPr>
              <w:sym w:font="Calibri" w:char="0069"/>
            </w:r>
            <w:r>
              <w:rPr>
                <w:rFonts w:ascii="Calibri" w:eastAsia="Calibri" w:hAnsi="Calibri" w:cs="Calibri"/>
                <w:sz w:val="20"/>
                <w:bdr w:val="nil"/>
              </w:rPr>
              <w:sym w:font="Calibri" w:char="0065"/>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EEFD64" w14:textId="77777777" w:rsidR="003616E3" w:rsidRDefault="004F0F66">
            <w:pPr>
              <w:spacing w:line="240" w:lineRule="auto"/>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5"/>
            </w:r>
            <w:r>
              <w:rPr>
                <w:rFonts w:ascii="Calibri" w:eastAsia="Calibri" w:hAnsi="Calibri" w:cs="Calibri"/>
                <w:sz w:val="20"/>
                <w:bdr w:val="nil"/>
              </w:rPr>
              <w:sym w:font="Calibri" w:char="0072"/>
            </w:r>
            <w:r>
              <w:rPr>
                <w:rFonts w:ascii="Calibri" w:eastAsia="Calibri" w:hAnsi="Calibri" w:cs="Calibri"/>
                <w:sz w:val="20"/>
                <w:bdr w:val="nil"/>
              </w:rPr>
              <w:sym w:font="Calibri" w:char="010D"/>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8"/>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061"/>
            </w:r>
            <w:r>
              <w:rPr>
                <w:rFonts w:ascii="Calibri" w:eastAsia="Calibri" w:hAnsi="Calibri" w:cs="Calibri"/>
                <w:sz w:val="20"/>
                <w:bdr w:val="nil"/>
              </w:rPr>
              <w:sym w:font="Calibri" w:char="0070"/>
            </w:r>
            <w:r>
              <w:rPr>
                <w:rFonts w:ascii="Calibri" w:eastAsia="Calibri" w:hAnsi="Calibri" w:cs="Calibri"/>
                <w:sz w:val="20"/>
                <w:bdr w:val="nil"/>
              </w:rPr>
              <w:sym w:font="Calibri" w:char="00E1"/>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1"/>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69"/>
            </w:r>
            <w:r>
              <w:rPr>
                <w:rFonts w:ascii="Calibri" w:eastAsia="Calibri" w:hAnsi="Calibri" w:cs="Calibri"/>
                <w:sz w:val="20"/>
                <w:bdr w:val="nil"/>
              </w:rPr>
              <w:sym w:font="Calibri" w:char="007A"/>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4"/>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5"/>
            </w:r>
            <w:r>
              <w:rPr>
                <w:rFonts w:ascii="Calibri" w:eastAsia="Calibri" w:hAnsi="Calibri" w:cs="Calibri"/>
                <w:sz w:val="20"/>
                <w:bdr w:val="nil"/>
              </w:rPr>
              <w:sym w:font="Calibri" w:char="006D"/>
            </w:r>
            <w:r>
              <w:rPr>
                <w:rFonts w:ascii="Calibri" w:eastAsia="Calibri" w:hAnsi="Calibri" w:cs="Calibri"/>
                <w:sz w:val="20"/>
                <w:bdr w:val="nil"/>
              </w:rPr>
              <w:sym w:font="Calibri" w:char="011B"/>
            </w:r>
            <w:r>
              <w:rPr>
                <w:rFonts w:ascii="Calibri" w:eastAsia="Calibri" w:hAnsi="Calibri" w:cs="Calibri"/>
                <w:sz w:val="20"/>
                <w:bdr w:val="nil"/>
              </w:rPr>
              <w:sym w:font="Calibri" w:char="0070"/>
            </w:r>
            <w:r>
              <w:rPr>
                <w:rFonts w:ascii="Calibri" w:eastAsia="Calibri" w:hAnsi="Calibri" w:cs="Calibri"/>
                <w:sz w:val="20"/>
                <w:bdr w:val="nil"/>
              </w:rPr>
              <w:sym w:font="Calibri" w:char="0069"/>
            </w:r>
            <w:r>
              <w:rPr>
                <w:rFonts w:ascii="Calibri" w:eastAsia="Calibri" w:hAnsi="Calibri" w:cs="Calibri"/>
                <w:sz w:val="20"/>
                <w:bdr w:val="nil"/>
              </w:rPr>
              <w:sym w:font="Calibri" w:char="0073"/>
            </w:r>
            <w:r>
              <w:rPr>
                <w:rFonts w:ascii="Calibri" w:eastAsia="Calibri" w:hAnsi="Calibri" w:cs="Calibri"/>
                <w:sz w:val="20"/>
                <w:bdr w:val="nil"/>
              </w:rPr>
              <w:sym w:font="Calibri" w:char="006E"/>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41"/>
            </w:r>
            <w:r>
              <w:rPr>
                <w:rFonts w:ascii="Calibri" w:eastAsia="Calibri" w:hAnsi="Calibri" w:cs="Calibri"/>
                <w:sz w:val="20"/>
                <w:bdr w:val="nil"/>
              </w:rPr>
              <w:sym w:font="Calibri" w:char="0073"/>
            </w:r>
            <w:r>
              <w:rPr>
                <w:rFonts w:ascii="Calibri" w:eastAsia="Calibri" w:hAnsi="Calibri" w:cs="Calibri"/>
                <w:sz w:val="20"/>
                <w:bdr w:val="nil"/>
              </w:rPr>
              <w:sym w:font="Calibri" w:char="0069"/>
            </w:r>
            <w:r>
              <w:rPr>
                <w:rFonts w:ascii="Calibri" w:eastAsia="Calibri" w:hAnsi="Calibri" w:cs="Calibri"/>
                <w:sz w:val="20"/>
                <w:bdr w:val="nil"/>
              </w:rPr>
              <w:sym w:font="Calibri" w:char="0065"/>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A"/>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lastRenderedPageBreak/>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6A"/>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6D"/>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6A"/>
            </w:r>
            <w:r>
              <w:rPr>
                <w:rFonts w:ascii="Calibri" w:eastAsia="Calibri" w:hAnsi="Calibri" w:cs="Calibri"/>
                <w:sz w:val="20"/>
                <w:bdr w:val="nil"/>
              </w:rPr>
              <w:sym w:font="Calibri" w:char="0161"/>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E1"/>
            </w:r>
            <w:r>
              <w:rPr>
                <w:rFonts w:ascii="Calibri" w:eastAsia="Calibri" w:hAnsi="Calibri" w:cs="Calibri"/>
                <w:sz w:val="20"/>
                <w:bdr w:val="nil"/>
              </w:rPr>
              <w:sym w:font="Calibri" w:char="0074"/>
            </w:r>
            <w:r>
              <w:rPr>
                <w:rFonts w:ascii="Calibri" w:eastAsia="Calibri" w:hAnsi="Calibri" w:cs="Calibri"/>
                <w:sz w:val="20"/>
                <w:bdr w:val="nil"/>
              </w:rPr>
              <w:sym w:font="Calibri" w:char="0079"/>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8"/>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6F"/>
            </w:r>
            <w:r>
              <w:rPr>
                <w:rFonts w:ascii="Calibri" w:eastAsia="Calibri" w:hAnsi="Calibri" w:cs="Calibri"/>
                <w:sz w:val="20"/>
                <w:bdr w:val="nil"/>
              </w:rPr>
              <w:sym w:font="Calibri" w:char="006E"/>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74"/>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79"/>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6C"/>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2C"/>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159"/>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5"/>
            </w:r>
            <w:r>
              <w:rPr>
                <w:rFonts w:ascii="Calibri" w:eastAsia="Calibri" w:hAnsi="Calibri" w:cs="Calibri"/>
                <w:sz w:val="20"/>
                <w:bdr w:val="nil"/>
              </w:rPr>
              <w:sym w:font="Calibri" w:char="0072"/>
            </w:r>
            <w:r>
              <w:rPr>
                <w:rFonts w:ascii="Calibri" w:eastAsia="Calibri" w:hAnsi="Calibri" w:cs="Calibri"/>
                <w:sz w:val="20"/>
                <w:bdr w:val="nil"/>
              </w:rPr>
              <w:sym w:font="Calibri" w:char="010D"/>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8"/>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68"/>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6A"/>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6D"/>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6A"/>
            </w:r>
            <w:r>
              <w:rPr>
                <w:rFonts w:ascii="Calibri" w:eastAsia="Calibri" w:hAnsi="Calibri" w:cs="Calibri"/>
                <w:sz w:val="20"/>
                <w:bdr w:val="nil"/>
              </w:rPr>
              <w:sym w:font="Calibri" w:char="0161"/>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11B"/>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1"/>
            </w:r>
            <w:r>
              <w:rPr>
                <w:rFonts w:ascii="Calibri" w:eastAsia="Calibri" w:hAnsi="Calibri" w:cs="Calibri"/>
                <w:sz w:val="20"/>
                <w:bdr w:val="nil"/>
              </w:rPr>
              <w:sym w:font="Calibri" w:char="00A0"/>
            </w:r>
          </w:p>
        </w:tc>
      </w:tr>
      <w:tr w:rsidR="003616E3" w14:paraId="38346D6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B89073" w14:textId="77777777" w:rsidR="003616E3" w:rsidRDefault="004F0F66">
            <w:pPr>
              <w:spacing w:line="240" w:lineRule="auto"/>
              <w:jc w:val="left"/>
              <w:rPr>
                <w:bdr w:val="nil"/>
              </w:rPr>
            </w:pPr>
            <w:r>
              <w:rPr>
                <w:rFonts w:ascii="Calibri" w:eastAsia="Calibri" w:hAnsi="Calibri" w:cs="Calibri"/>
                <w:sz w:val="20"/>
                <w:bdr w:val="nil"/>
              </w:rPr>
              <w:lastRenderedPageBreak/>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53"/>
            </w:r>
            <w:r>
              <w:rPr>
                <w:rFonts w:ascii="Calibri" w:eastAsia="Calibri" w:hAnsi="Calibri" w:cs="Calibri"/>
                <w:sz w:val="20"/>
                <w:bdr w:val="nil"/>
              </w:rPr>
              <w:sym w:font="Calibri" w:char="0074"/>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41"/>
            </w:r>
            <w:r>
              <w:rPr>
                <w:rFonts w:ascii="Calibri" w:eastAsia="Calibri" w:hAnsi="Calibri" w:cs="Calibri"/>
                <w:sz w:val="20"/>
                <w:bdr w:val="nil"/>
              </w:rPr>
              <w:sym w:font="Calibri" w:char="0073"/>
            </w:r>
            <w:r>
              <w:rPr>
                <w:rFonts w:ascii="Calibri" w:eastAsia="Calibri" w:hAnsi="Calibri" w:cs="Calibri"/>
                <w:sz w:val="20"/>
                <w:bdr w:val="nil"/>
              </w:rPr>
              <w:sym w:font="Calibri" w:char="0069"/>
            </w:r>
            <w:r>
              <w:rPr>
                <w:rFonts w:ascii="Calibri" w:eastAsia="Calibri" w:hAnsi="Calibri" w:cs="Calibri"/>
                <w:sz w:val="20"/>
                <w:bdr w:val="nil"/>
              </w:rPr>
              <w:sym w:font="Calibri" w:char="0065"/>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8A8C48" w14:textId="77777777" w:rsidR="003616E3" w:rsidRDefault="004F0F66">
            <w:pPr>
              <w:spacing w:line="240" w:lineRule="auto"/>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5"/>
            </w:r>
            <w:r>
              <w:rPr>
                <w:rFonts w:ascii="Calibri" w:eastAsia="Calibri" w:hAnsi="Calibri" w:cs="Calibri"/>
                <w:sz w:val="20"/>
                <w:bdr w:val="nil"/>
              </w:rPr>
              <w:sym w:font="Calibri" w:char="0072"/>
            </w:r>
            <w:r>
              <w:rPr>
                <w:rFonts w:ascii="Calibri" w:eastAsia="Calibri" w:hAnsi="Calibri" w:cs="Calibri"/>
                <w:sz w:val="20"/>
                <w:bdr w:val="nil"/>
              </w:rPr>
              <w:sym w:font="Calibri" w:char="010D"/>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8"/>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061"/>
            </w:r>
            <w:r>
              <w:rPr>
                <w:rFonts w:ascii="Calibri" w:eastAsia="Calibri" w:hAnsi="Calibri" w:cs="Calibri"/>
                <w:sz w:val="20"/>
                <w:bdr w:val="nil"/>
              </w:rPr>
              <w:sym w:font="Calibri" w:char="0070"/>
            </w:r>
            <w:r>
              <w:rPr>
                <w:rFonts w:ascii="Calibri" w:eastAsia="Calibri" w:hAnsi="Calibri" w:cs="Calibri"/>
                <w:sz w:val="20"/>
                <w:bdr w:val="nil"/>
              </w:rPr>
              <w:sym w:font="Calibri" w:char="00E1"/>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1"/>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69"/>
            </w:r>
            <w:r>
              <w:rPr>
                <w:rFonts w:ascii="Calibri" w:eastAsia="Calibri" w:hAnsi="Calibri" w:cs="Calibri"/>
                <w:sz w:val="20"/>
                <w:bdr w:val="nil"/>
              </w:rPr>
              <w:sym w:font="Calibri" w:char="007A"/>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4"/>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5"/>
            </w:r>
            <w:r>
              <w:rPr>
                <w:rFonts w:ascii="Calibri" w:eastAsia="Calibri" w:hAnsi="Calibri" w:cs="Calibri"/>
                <w:sz w:val="20"/>
                <w:bdr w:val="nil"/>
              </w:rPr>
              <w:sym w:font="Calibri" w:char="006D"/>
            </w:r>
            <w:r>
              <w:rPr>
                <w:rFonts w:ascii="Calibri" w:eastAsia="Calibri" w:hAnsi="Calibri" w:cs="Calibri"/>
                <w:sz w:val="20"/>
                <w:bdr w:val="nil"/>
              </w:rPr>
              <w:sym w:font="Calibri" w:char="011B"/>
            </w:r>
            <w:r>
              <w:rPr>
                <w:rFonts w:ascii="Calibri" w:eastAsia="Calibri" w:hAnsi="Calibri" w:cs="Calibri"/>
                <w:sz w:val="20"/>
                <w:bdr w:val="nil"/>
              </w:rPr>
              <w:sym w:font="Calibri" w:char="0070"/>
            </w:r>
            <w:r>
              <w:rPr>
                <w:rFonts w:ascii="Calibri" w:eastAsia="Calibri" w:hAnsi="Calibri" w:cs="Calibri"/>
                <w:sz w:val="20"/>
                <w:bdr w:val="nil"/>
              </w:rPr>
              <w:sym w:font="Calibri" w:char="0069"/>
            </w:r>
            <w:r>
              <w:rPr>
                <w:rFonts w:ascii="Calibri" w:eastAsia="Calibri" w:hAnsi="Calibri" w:cs="Calibri"/>
                <w:sz w:val="20"/>
                <w:bdr w:val="nil"/>
              </w:rPr>
              <w:sym w:font="Calibri" w:char="0073"/>
            </w:r>
            <w:r>
              <w:rPr>
                <w:rFonts w:ascii="Calibri" w:eastAsia="Calibri" w:hAnsi="Calibri" w:cs="Calibri"/>
                <w:sz w:val="20"/>
                <w:bdr w:val="nil"/>
              </w:rPr>
              <w:sym w:font="Calibri" w:char="006E"/>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41"/>
            </w:r>
            <w:r>
              <w:rPr>
                <w:rFonts w:ascii="Calibri" w:eastAsia="Calibri" w:hAnsi="Calibri" w:cs="Calibri"/>
                <w:sz w:val="20"/>
                <w:bdr w:val="nil"/>
              </w:rPr>
              <w:sym w:font="Calibri" w:char="0073"/>
            </w:r>
            <w:r>
              <w:rPr>
                <w:rFonts w:ascii="Calibri" w:eastAsia="Calibri" w:hAnsi="Calibri" w:cs="Calibri"/>
                <w:sz w:val="20"/>
                <w:bdr w:val="nil"/>
              </w:rPr>
              <w:sym w:font="Calibri" w:char="0069"/>
            </w:r>
            <w:r>
              <w:rPr>
                <w:rFonts w:ascii="Calibri" w:eastAsia="Calibri" w:hAnsi="Calibri" w:cs="Calibri"/>
                <w:sz w:val="20"/>
                <w:bdr w:val="nil"/>
              </w:rPr>
              <w:sym w:font="Calibri" w:char="0065"/>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A"/>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6A"/>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6D"/>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6A"/>
            </w:r>
            <w:r>
              <w:rPr>
                <w:rFonts w:ascii="Calibri" w:eastAsia="Calibri" w:hAnsi="Calibri" w:cs="Calibri"/>
                <w:sz w:val="20"/>
                <w:bdr w:val="nil"/>
              </w:rPr>
              <w:sym w:font="Calibri" w:char="0161"/>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E1"/>
            </w:r>
            <w:r>
              <w:rPr>
                <w:rFonts w:ascii="Calibri" w:eastAsia="Calibri" w:hAnsi="Calibri" w:cs="Calibri"/>
                <w:sz w:val="20"/>
                <w:bdr w:val="nil"/>
              </w:rPr>
              <w:sym w:font="Calibri" w:char="0074"/>
            </w:r>
            <w:r>
              <w:rPr>
                <w:rFonts w:ascii="Calibri" w:eastAsia="Calibri" w:hAnsi="Calibri" w:cs="Calibri"/>
                <w:sz w:val="20"/>
                <w:bdr w:val="nil"/>
              </w:rPr>
              <w:sym w:font="Calibri" w:char="0079"/>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8"/>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6F"/>
            </w:r>
            <w:r>
              <w:rPr>
                <w:rFonts w:ascii="Calibri" w:eastAsia="Calibri" w:hAnsi="Calibri" w:cs="Calibri"/>
                <w:sz w:val="20"/>
                <w:bdr w:val="nil"/>
              </w:rPr>
              <w:sym w:font="Calibri" w:char="006E"/>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74"/>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79"/>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6C"/>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2C"/>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159"/>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5"/>
            </w:r>
            <w:r>
              <w:rPr>
                <w:rFonts w:ascii="Calibri" w:eastAsia="Calibri" w:hAnsi="Calibri" w:cs="Calibri"/>
                <w:sz w:val="20"/>
                <w:bdr w:val="nil"/>
              </w:rPr>
              <w:sym w:font="Calibri" w:char="0072"/>
            </w:r>
            <w:r>
              <w:rPr>
                <w:rFonts w:ascii="Calibri" w:eastAsia="Calibri" w:hAnsi="Calibri" w:cs="Calibri"/>
                <w:sz w:val="20"/>
                <w:bdr w:val="nil"/>
              </w:rPr>
              <w:sym w:font="Calibri" w:char="010D"/>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8"/>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68"/>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6A"/>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6D"/>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6A"/>
            </w:r>
            <w:r>
              <w:rPr>
                <w:rFonts w:ascii="Calibri" w:eastAsia="Calibri" w:hAnsi="Calibri" w:cs="Calibri"/>
                <w:sz w:val="20"/>
                <w:bdr w:val="nil"/>
              </w:rPr>
              <w:sym w:font="Calibri" w:char="0161"/>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11B"/>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1"/>
            </w:r>
            <w:r>
              <w:rPr>
                <w:rFonts w:ascii="Calibri" w:eastAsia="Calibri" w:hAnsi="Calibri" w:cs="Calibri"/>
                <w:sz w:val="20"/>
                <w:bdr w:val="nil"/>
              </w:rPr>
              <w:sym w:font="Calibri" w:char="00A0"/>
            </w:r>
          </w:p>
        </w:tc>
      </w:tr>
      <w:tr w:rsidR="003616E3" w14:paraId="3472414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564B61" w14:textId="77777777" w:rsidR="003616E3" w:rsidRDefault="004F0F66">
            <w:pPr>
              <w:spacing w:line="240" w:lineRule="auto"/>
              <w:jc w:val="left"/>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5A"/>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61"/>
            </w:r>
            <w:r>
              <w:rPr>
                <w:rFonts w:ascii="Calibri" w:eastAsia="Calibri" w:hAnsi="Calibri" w:cs="Calibri"/>
                <w:sz w:val="20"/>
                <w:bdr w:val="nil"/>
              </w:rPr>
              <w:sym w:font="Calibri" w:char="0076"/>
            </w:r>
            <w:r>
              <w:rPr>
                <w:rFonts w:ascii="Calibri" w:eastAsia="Calibri" w:hAnsi="Calibri" w:cs="Calibri"/>
                <w:sz w:val="20"/>
                <w:bdr w:val="nil"/>
              </w:rPr>
              <w:sym w:font="Calibri" w:char="006B"/>
            </w:r>
            <w:r>
              <w:rPr>
                <w:rFonts w:ascii="Calibri" w:eastAsia="Calibri" w:hAnsi="Calibri" w:cs="Calibri"/>
                <w:sz w:val="20"/>
                <w:bdr w:val="nil"/>
              </w:rPr>
              <w:sym w:font="Calibri" w:char="0061"/>
            </w:r>
            <w:r>
              <w:rPr>
                <w:rFonts w:ascii="Calibri" w:eastAsia="Calibri" w:hAnsi="Calibri" w:cs="Calibri"/>
                <w:sz w:val="20"/>
                <w:bdr w:val="nil"/>
              </w:rPr>
              <w:sym w:font="Calibri" w:char="007A"/>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6F"/>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96BA34" w14:textId="77777777" w:rsidR="003616E3" w:rsidRDefault="004F0F66">
            <w:pPr>
              <w:spacing w:line="240" w:lineRule="auto"/>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5"/>
            </w:r>
            <w:r>
              <w:rPr>
                <w:rFonts w:ascii="Calibri" w:eastAsia="Calibri" w:hAnsi="Calibri" w:cs="Calibri"/>
                <w:sz w:val="20"/>
                <w:bdr w:val="nil"/>
              </w:rPr>
              <w:sym w:font="Calibri" w:char="0072"/>
            </w:r>
            <w:r>
              <w:rPr>
                <w:rFonts w:ascii="Calibri" w:eastAsia="Calibri" w:hAnsi="Calibri" w:cs="Calibri"/>
                <w:sz w:val="20"/>
                <w:bdr w:val="nil"/>
              </w:rPr>
              <w:sym w:font="Calibri" w:char="010D"/>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8"/>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061"/>
            </w:r>
            <w:r>
              <w:rPr>
                <w:rFonts w:ascii="Calibri" w:eastAsia="Calibri" w:hAnsi="Calibri" w:cs="Calibri"/>
                <w:sz w:val="20"/>
                <w:bdr w:val="nil"/>
              </w:rPr>
              <w:sym w:font="Calibri" w:char="0070"/>
            </w:r>
            <w:r>
              <w:rPr>
                <w:rFonts w:ascii="Calibri" w:eastAsia="Calibri" w:hAnsi="Calibri" w:cs="Calibri"/>
                <w:sz w:val="20"/>
                <w:bdr w:val="nil"/>
              </w:rPr>
              <w:sym w:font="Calibri" w:char="00E1"/>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1"/>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69"/>
            </w:r>
            <w:r>
              <w:rPr>
                <w:rFonts w:ascii="Calibri" w:eastAsia="Calibri" w:hAnsi="Calibri" w:cs="Calibri"/>
                <w:sz w:val="20"/>
                <w:bdr w:val="nil"/>
              </w:rPr>
              <w:sym w:font="Calibri" w:char="007A"/>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4"/>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5"/>
            </w:r>
            <w:r>
              <w:rPr>
                <w:rFonts w:ascii="Calibri" w:eastAsia="Calibri" w:hAnsi="Calibri" w:cs="Calibri"/>
                <w:sz w:val="20"/>
                <w:bdr w:val="nil"/>
              </w:rPr>
              <w:sym w:font="Calibri" w:char="006D"/>
            </w:r>
            <w:r>
              <w:rPr>
                <w:rFonts w:ascii="Calibri" w:eastAsia="Calibri" w:hAnsi="Calibri" w:cs="Calibri"/>
                <w:sz w:val="20"/>
                <w:bdr w:val="nil"/>
              </w:rPr>
              <w:sym w:font="Calibri" w:char="011B"/>
            </w:r>
            <w:r>
              <w:rPr>
                <w:rFonts w:ascii="Calibri" w:eastAsia="Calibri" w:hAnsi="Calibri" w:cs="Calibri"/>
                <w:sz w:val="20"/>
                <w:bdr w:val="nil"/>
              </w:rPr>
              <w:sym w:font="Calibri" w:char="0070"/>
            </w:r>
            <w:r>
              <w:rPr>
                <w:rFonts w:ascii="Calibri" w:eastAsia="Calibri" w:hAnsi="Calibri" w:cs="Calibri"/>
                <w:sz w:val="20"/>
                <w:bdr w:val="nil"/>
              </w:rPr>
              <w:sym w:font="Calibri" w:char="0069"/>
            </w:r>
            <w:r>
              <w:rPr>
                <w:rFonts w:ascii="Calibri" w:eastAsia="Calibri" w:hAnsi="Calibri" w:cs="Calibri"/>
                <w:sz w:val="20"/>
                <w:bdr w:val="nil"/>
              </w:rPr>
              <w:sym w:font="Calibri" w:char="0073"/>
            </w:r>
            <w:r>
              <w:rPr>
                <w:rFonts w:ascii="Calibri" w:eastAsia="Calibri" w:hAnsi="Calibri" w:cs="Calibri"/>
                <w:sz w:val="20"/>
                <w:bdr w:val="nil"/>
              </w:rPr>
              <w:sym w:font="Calibri" w:char="006E"/>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41"/>
            </w:r>
            <w:r>
              <w:rPr>
                <w:rFonts w:ascii="Calibri" w:eastAsia="Calibri" w:hAnsi="Calibri" w:cs="Calibri"/>
                <w:sz w:val="20"/>
                <w:bdr w:val="nil"/>
              </w:rPr>
              <w:sym w:font="Calibri" w:char="0073"/>
            </w:r>
            <w:r>
              <w:rPr>
                <w:rFonts w:ascii="Calibri" w:eastAsia="Calibri" w:hAnsi="Calibri" w:cs="Calibri"/>
                <w:sz w:val="20"/>
                <w:bdr w:val="nil"/>
              </w:rPr>
              <w:sym w:font="Calibri" w:char="0069"/>
            </w:r>
            <w:r>
              <w:rPr>
                <w:rFonts w:ascii="Calibri" w:eastAsia="Calibri" w:hAnsi="Calibri" w:cs="Calibri"/>
                <w:sz w:val="20"/>
                <w:bdr w:val="nil"/>
              </w:rPr>
              <w:sym w:font="Calibri" w:char="0065"/>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A"/>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6A"/>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6D"/>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6A"/>
            </w:r>
            <w:r>
              <w:rPr>
                <w:rFonts w:ascii="Calibri" w:eastAsia="Calibri" w:hAnsi="Calibri" w:cs="Calibri"/>
                <w:sz w:val="20"/>
                <w:bdr w:val="nil"/>
              </w:rPr>
              <w:sym w:font="Calibri" w:char="0161"/>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E1"/>
            </w:r>
            <w:r>
              <w:rPr>
                <w:rFonts w:ascii="Calibri" w:eastAsia="Calibri" w:hAnsi="Calibri" w:cs="Calibri"/>
                <w:sz w:val="20"/>
                <w:bdr w:val="nil"/>
              </w:rPr>
              <w:sym w:font="Calibri" w:char="0074"/>
            </w:r>
            <w:r>
              <w:rPr>
                <w:rFonts w:ascii="Calibri" w:eastAsia="Calibri" w:hAnsi="Calibri" w:cs="Calibri"/>
                <w:sz w:val="20"/>
                <w:bdr w:val="nil"/>
              </w:rPr>
              <w:sym w:font="Calibri" w:char="0079"/>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8"/>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6F"/>
            </w:r>
            <w:r>
              <w:rPr>
                <w:rFonts w:ascii="Calibri" w:eastAsia="Calibri" w:hAnsi="Calibri" w:cs="Calibri"/>
                <w:sz w:val="20"/>
                <w:bdr w:val="nil"/>
              </w:rPr>
              <w:sym w:font="Calibri" w:char="006E"/>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74"/>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79"/>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6C"/>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2C"/>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159"/>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5"/>
            </w:r>
            <w:r>
              <w:rPr>
                <w:rFonts w:ascii="Calibri" w:eastAsia="Calibri" w:hAnsi="Calibri" w:cs="Calibri"/>
                <w:sz w:val="20"/>
                <w:bdr w:val="nil"/>
              </w:rPr>
              <w:sym w:font="Calibri" w:char="0072"/>
            </w:r>
            <w:r>
              <w:rPr>
                <w:rFonts w:ascii="Calibri" w:eastAsia="Calibri" w:hAnsi="Calibri" w:cs="Calibri"/>
                <w:sz w:val="20"/>
                <w:bdr w:val="nil"/>
              </w:rPr>
              <w:sym w:font="Calibri" w:char="010D"/>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8"/>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68"/>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6A"/>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6D"/>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6A"/>
            </w:r>
            <w:r>
              <w:rPr>
                <w:rFonts w:ascii="Calibri" w:eastAsia="Calibri" w:hAnsi="Calibri" w:cs="Calibri"/>
                <w:sz w:val="20"/>
                <w:bdr w:val="nil"/>
              </w:rPr>
              <w:sym w:font="Calibri" w:char="0161"/>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11B"/>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1"/>
            </w:r>
            <w:r>
              <w:rPr>
                <w:rFonts w:ascii="Calibri" w:eastAsia="Calibri" w:hAnsi="Calibri" w:cs="Calibri"/>
                <w:sz w:val="20"/>
                <w:bdr w:val="nil"/>
              </w:rPr>
              <w:sym w:font="Calibri" w:char="00A0"/>
            </w:r>
          </w:p>
        </w:tc>
      </w:tr>
      <w:tr w:rsidR="003616E3" w14:paraId="485391D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3FC35F" w14:textId="77777777" w:rsidR="003616E3" w:rsidRDefault="004F0F66">
            <w:pPr>
              <w:spacing w:line="240" w:lineRule="auto"/>
              <w:jc w:val="left"/>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4A"/>
            </w:r>
            <w:r>
              <w:rPr>
                <w:rFonts w:ascii="Calibri" w:eastAsia="Calibri" w:hAnsi="Calibri" w:cs="Calibri"/>
                <w:sz w:val="20"/>
                <w:bdr w:val="nil"/>
              </w:rPr>
              <w:sym w:font="Calibri" w:char="0069"/>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E1"/>
            </w:r>
            <w:r>
              <w:rPr>
                <w:rFonts w:ascii="Calibri" w:eastAsia="Calibri" w:hAnsi="Calibri" w:cs="Calibri"/>
                <w:sz w:val="20"/>
                <w:bdr w:val="nil"/>
              </w:rPr>
              <w:sym w:font="Calibri" w:char="0070"/>
            </w:r>
            <w:r>
              <w:rPr>
                <w:rFonts w:ascii="Calibri" w:eastAsia="Calibri" w:hAnsi="Calibri" w:cs="Calibri"/>
                <w:sz w:val="20"/>
                <w:bdr w:val="nil"/>
              </w:rPr>
              <w:sym w:font="Calibri" w:char="0061"/>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41"/>
            </w:r>
            <w:r>
              <w:rPr>
                <w:rFonts w:ascii="Calibri" w:eastAsia="Calibri" w:hAnsi="Calibri" w:cs="Calibri"/>
                <w:sz w:val="20"/>
                <w:bdr w:val="nil"/>
              </w:rPr>
              <w:sym w:font="Calibri" w:char="0073"/>
            </w:r>
            <w:r>
              <w:rPr>
                <w:rFonts w:ascii="Calibri" w:eastAsia="Calibri" w:hAnsi="Calibri" w:cs="Calibri"/>
                <w:sz w:val="20"/>
                <w:bdr w:val="nil"/>
              </w:rPr>
              <w:sym w:font="Calibri" w:char="0069"/>
            </w:r>
            <w:r>
              <w:rPr>
                <w:rFonts w:ascii="Calibri" w:eastAsia="Calibri" w:hAnsi="Calibri" w:cs="Calibri"/>
                <w:sz w:val="20"/>
                <w:bdr w:val="nil"/>
              </w:rPr>
              <w:sym w:font="Calibri" w:char="0065"/>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36E749" w14:textId="77777777" w:rsidR="003616E3" w:rsidRDefault="004F0F66">
            <w:pPr>
              <w:spacing w:line="240" w:lineRule="auto"/>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5"/>
            </w:r>
            <w:r>
              <w:rPr>
                <w:rFonts w:ascii="Calibri" w:eastAsia="Calibri" w:hAnsi="Calibri" w:cs="Calibri"/>
                <w:sz w:val="20"/>
                <w:bdr w:val="nil"/>
              </w:rPr>
              <w:sym w:font="Calibri" w:char="0072"/>
            </w:r>
            <w:r>
              <w:rPr>
                <w:rFonts w:ascii="Calibri" w:eastAsia="Calibri" w:hAnsi="Calibri" w:cs="Calibri"/>
                <w:sz w:val="20"/>
                <w:bdr w:val="nil"/>
              </w:rPr>
              <w:sym w:font="Calibri" w:char="010D"/>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8"/>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061"/>
            </w:r>
            <w:r>
              <w:rPr>
                <w:rFonts w:ascii="Calibri" w:eastAsia="Calibri" w:hAnsi="Calibri" w:cs="Calibri"/>
                <w:sz w:val="20"/>
                <w:bdr w:val="nil"/>
              </w:rPr>
              <w:sym w:font="Calibri" w:char="0070"/>
            </w:r>
            <w:r>
              <w:rPr>
                <w:rFonts w:ascii="Calibri" w:eastAsia="Calibri" w:hAnsi="Calibri" w:cs="Calibri"/>
                <w:sz w:val="20"/>
                <w:bdr w:val="nil"/>
              </w:rPr>
              <w:sym w:font="Calibri" w:char="00E1"/>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1"/>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69"/>
            </w:r>
            <w:r>
              <w:rPr>
                <w:rFonts w:ascii="Calibri" w:eastAsia="Calibri" w:hAnsi="Calibri" w:cs="Calibri"/>
                <w:sz w:val="20"/>
                <w:bdr w:val="nil"/>
              </w:rPr>
              <w:sym w:font="Calibri" w:char="007A"/>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4"/>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5"/>
            </w:r>
            <w:r>
              <w:rPr>
                <w:rFonts w:ascii="Calibri" w:eastAsia="Calibri" w:hAnsi="Calibri" w:cs="Calibri"/>
                <w:sz w:val="20"/>
                <w:bdr w:val="nil"/>
              </w:rPr>
              <w:sym w:font="Calibri" w:char="006D"/>
            </w:r>
            <w:r>
              <w:rPr>
                <w:rFonts w:ascii="Calibri" w:eastAsia="Calibri" w:hAnsi="Calibri" w:cs="Calibri"/>
                <w:sz w:val="20"/>
                <w:bdr w:val="nil"/>
              </w:rPr>
              <w:sym w:font="Calibri" w:char="011B"/>
            </w:r>
            <w:r>
              <w:rPr>
                <w:rFonts w:ascii="Calibri" w:eastAsia="Calibri" w:hAnsi="Calibri" w:cs="Calibri"/>
                <w:sz w:val="20"/>
                <w:bdr w:val="nil"/>
              </w:rPr>
              <w:sym w:font="Calibri" w:char="0070"/>
            </w:r>
            <w:r>
              <w:rPr>
                <w:rFonts w:ascii="Calibri" w:eastAsia="Calibri" w:hAnsi="Calibri" w:cs="Calibri"/>
                <w:sz w:val="20"/>
                <w:bdr w:val="nil"/>
              </w:rPr>
              <w:sym w:font="Calibri" w:char="0069"/>
            </w:r>
            <w:r>
              <w:rPr>
                <w:rFonts w:ascii="Calibri" w:eastAsia="Calibri" w:hAnsi="Calibri" w:cs="Calibri"/>
                <w:sz w:val="20"/>
                <w:bdr w:val="nil"/>
              </w:rPr>
              <w:sym w:font="Calibri" w:char="0073"/>
            </w:r>
            <w:r>
              <w:rPr>
                <w:rFonts w:ascii="Calibri" w:eastAsia="Calibri" w:hAnsi="Calibri" w:cs="Calibri"/>
                <w:sz w:val="20"/>
                <w:bdr w:val="nil"/>
              </w:rPr>
              <w:sym w:font="Calibri" w:char="006E"/>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41"/>
            </w:r>
            <w:r>
              <w:rPr>
                <w:rFonts w:ascii="Calibri" w:eastAsia="Calibri" w:hAnsi="Calibri" w:cs="Calibri"/>
                <w:sz w:val="20"/>
                <w:bdr w:val="nil"/>
              </w:rPr>
              <w:sym w:font="Calibri" w:char="0073"/>
            </w:r>
            <w:r>
              <w:rPr>
                <w:rFonts w:ascii="Calibri" w:eastAsia="Calibri" w:hAnsi="Calibri" w:cs="Calibri"/>
                <w:sz w:val="20"/>
                <w:bdr w:val="nil"/>
              </w:rPr>
              <w:sym w:font="Calibri" w:char="0069"/>
            </w:r>
            <w:r>
              <w:rPr>
                <w:rFonts w:ascii="Calibri" w:eastAsia="Calibri" w:hAnsi="Calibri" w:cs="Calibri"/>
                <w:sz w:val="20"/>
                <w:bdr w:val="nil"/>
              </w:rPr>
              <w:sym w:font="Calibri" w:char="0065"/>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A"/>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6A"/>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6D"/>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6A"/>
            </w:r>
            <w:r>
              <w:rPr>
                <w:rFonts w:ascii="Calibri" w:eastAsia="Calibri" w:hAnsi="Calibri" w:cs="Calibri"/>
                <w:sz w:val="20"/>
                <w:bdr w:val="nil"/>
              </w:rPr>
              <w:sym w:font="Calibri" w:char="0161"/>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E1"/>
            </w:r>
            <w:r>
              <w:rPr>
                <w:rFonts w:ascii="Calibri" w:eastAsia="Calibri" w:hAnsi="Calibri" w:cs="Calibri"/>
                <w:sz w:val="20"/>
                <w:bdr w:val="nil"/>
              </w:rPr>
              <w:sym w:font="Calibri" w:char="0074"/>
            </w:r>
            <w:r>
              <w:rPr>
                <w:rFonts w:ascii="Calibri" w:eastAsia="Calibri" w:hAnsi="Calibri" w:cs="Calibri"/>
                <w:sz w:val="20"/>
                <w:bdr w:val="nil"/>
              </w:rPr>
              <w:sym w:font="Calibri" w:char="0079"/>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8"/>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6F"/>
            </w:r>
            <w:r>
              <w:rPr>
                <w:rFonts w:ascii="Calibri" w:eastAsia="Calibri" w:hAnsi="Calibri" w:cs="Calibri"/>
                <w:sz w:val="20"/>
                <w:bdr w:val="nil"/>
              </w:rPr>
              <w:sym w:font="Calibri" w:char="006E"/>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74"/>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79"/>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6C"/>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2C"/>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159"/>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5"/>
            </w:r>
            <w:r>
              <w:rPr>
                <w:rFonts w:ascii="Calibri" w:eastAsia="Calibri" w:hAnsi="Calibri" w:cs="Calibri"/>
                <w:sz w:val="20"/>
                <w:bdr w:val="nil"/>
              </w:rPr>
              <w:sym w:font="Calibri" w:char="0072"/>
            </w:r>
            <w:r>
              <w:rPr>
                <w:rFonts w:ascii="Calibri" w:eastAsia="Calibri" w:hAnsi="Calibri" w:cs="Calibri"/>
                <w:sz w:val="20"/>
                <w:bdr w:val="nil"/>
              </w:rPr>
              <w:sym w:font="Calibri" w:char="010D"/>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8"/>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68"/>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6A"/>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6D"/>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6A"/>
            </w:r>
            <w:r>
              <w:rPr>
                <w:rFonts w:ascii="Calibri" w:eastAsia="Calibri" w:hAnsi="Calibri" w:cs="Calibri"/>
                <w:sz w:val="20"/>
                <w:bdr w:val="nil"/>
              </w:rPr>
              <w:sym w:font="Calibri" w:char="0161"/>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11B"/>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1"/>
            </w:r>
            <w:r>
              <w:rPr>
                <w:rFonts w:ascii="Calibri" w:eastAsia="Calibri" w:hAnsi="Calibri" w:cs="Calibri"/>
                <w:sz w:val="20"/>
                <w:bdr w:val="nil"/>
              </w:rPr>
              <w:sym w:font="Calibri" w:char="00A0"/>
            </w:r>
          </w:p>
        </w:tc>
      </w:tr>
      <w:tr w:rsidR="003616E3" w14:paraId="5507264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0ED965" w14:textId="77777777" w:rsidR="003616E3" w:rsidRDefault="004F0F66">
            <w:pPr>
              <w:spacing w:line="240" w:lineRule="auto"/>
              <w:jc w:val="left"/>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5A"/>
            </w:r>
            <w:r>
              <w:rPr>
                <w:rFonts w:ascii="Calibri" w:eastAsia="Calibri" w:hAnsi="Calibri" w:cs="Calibri"/>
                <w:sz w:val="20"/>
                <w:bdr w:val="nil"/>
              </w:rPr>
              <w:sym w:font="Calibri" w:char="00E1"/>
            </w:r>
            <w:r>
              <w:rPr>
                <w:rFonts w:ascii="Calibri" w:eastAsia="Calibri" w:hAnsi="Calibri" w:cs="Calibri"/>
                <w:sz w:val="20"/>
                <w:bdr w:val="nil"/>
              </w:rPr>
              <w:sym w:font="Calibri" w:char="0070"/>
            </w:r>
            <w:r>
              <w:rPr>
                <w:rFonts w:ascii="Calibri" w:eastAsia="Calibri" w:hAnsi="Calibri" w:cs="Calibri"/>
                <w:sz w:val="20"/>
                <w:bdr w:val="nil"/>
              </w:rPr>
              <w:sym w:font="Calibri" w:char="0061"/>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41"/>
            </w:r>
            <w:r>
              <w:rPr>
                <w:rFonts w:ascii="Calibri" w:eastAsia="Calibri" w:hAnsi="Calibri" w:cs="Calibri"/>
                <w:sz w:val="20"/>
                <w:bdr w:val="nil"/>
              </w:rPr>
              <w:sym w:font="Calibri" w:char="0073"/>
            </w:r>
            <w:r>
              <w:rPr>
                <w:rFonts w:ascii="Calibri" w:eastAsia="Calibri" w:hAnsi="Calibri" w:cs="Calibri"/>
                <w:sz w:val="20"/>
                <w:bdr w:val="nil"/>
              </w:rPr>
              <w:sym w:font="Calibri" w:char="0069"/>
            </w:r>
            <w:r>
              <w:rPr>
                <w:rFonts w:ascii="Calibri" w:eastAsia="Calibri" w:hAnsi="Calibri" w:cs="Calibri"/>
                <w:sz w:val="20"/>
                <w:bdr w:val="nil"/>
              </w:rPr>
              <w:sym w:font="Calibri" w:char="0065"/>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B6CDEF" w14:textId="77777777" w:rsidR="003616E3" w:rsidRDefault="004F0F66">
            <w:pPr>
              <w:spacing w:line="240" w:lineRule="auto"/>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5"/>
            </w:r>
            <w:r>
              <w:rPr>
                <w:rFonts w:ascii="Calibri" w:eastAsia="Calibri" w:hAnsi="Calibri" w:cs="Calibri"/>
                <w:sz w:val="20"/>
                <w:bdr w:val="nil"/>
              </w:rPr>
              <w:sym w:font="Calibri" w:char="0072"/>
            </w:r>
            <w:r>
              <w:rPr>
                <w:rFonts w:ascii="Calibri" w:eastAsia="Calibri" w:hAnsi="Calibri" w:cs="Calibri"/>
                <w:sz w:val="20"/>
                <w:bdr w:val="nil"/>
              </w:rPr>
              <w:sym w:font="Calibri" w:char="010D"/>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8"/>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061"/>
            </w:r>
            <w:r>
              <w:rPr>
                <w:rFonts w:ascii="Calibri" w:eastAsia="Calibri" w:hAnsi="Calibri" w:cs="Calibri"/>
                <w:sz w:val="20"/>
                <w:bdr w:val="nil"/>
              </w:rPr>
              <w:sym w:font="Calibri" w:char="0070"/>
            </w:r>
            <w:r>
              <w:rPr>
                <w:rFonts w:ascii="Calibri" w:eastAsia="Calibri" w:hAnsi="Calibri" w:cs="Calibri"/>
                <w:sz w:val="20"/>
                <w:bdr w:val="nil"/>
              </w:rPr>
              <w:sym w:font="Calibri" w:char="00E1"/>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1"/>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69"/>
            </w:r>
            <w:r>
              <w:rPr>
                <w:rFonts w:ascii="Calibri" w:eastAsia="Calibri" w:hAnsi="Calibri" w:cs="Calibri"/>
                <w:sz w:val="20"/>
                <w:bdr w:val="nil"/>
              </w:rPr>
              <w:sym w:font="Calibri" w:char="007A"/>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4"/>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5"/>
            </w:r>
            <w:r>
              <w:rPr>
                <w:rFonts w:ascii="Calibri" w:eastAsia="Calibri" w:hAnsi="Calibri" w:cs="Calibri"/>
                <w:sz w:val="20"/>
                <w:bdr w:val="nil"/>
              </w:rPr>
              <w:sym w:font="Calibri" w:char="006D"/>
            </w:r>
            <w:r>
              <w:rPr>
                <w:rFonts w:ascii="Calibri" w:eastAsia="Calibri" w:hAnsi="Calibri" w:cs="Calibri"/>
                <w:sz w:val="20"/>
                <w:bdr w:val="nil"/>
              </w:rPr>
              <w:sym w:font="Calibri" w:char="011B"/>
            </w:r>
            <w:r>
              <w:rPr>
                <w:rFonts w:ascii="Calibri" w:eastAsia="Calibri" w:hAnsi="Calibri" w:cs="Calibri"/>
                <w:sz w:val="20"/>
                <w:bdr w:val="nil"/>
              </w:rPr>
              <w:sym w:font="Calibri" w:char="0070"/>
            </w:r>
            <w:r>
              <w:rPr>
                <w:rFonts w:ascii="Calibri" w:eastAsia="Calibri" w:hAnsi="Calibri" w:cs="Calibri"/>
                <w:sz w:val="20"/>
                <w:bdr w:val="nil"/>
              </w:rPr>
              <w:sym w:font="Calibri" w:char="0069"/>
            </w:r>
            <w:r>
              <w:rPr>
                <w:rFonts w:ascii="Calibri" w:eastAsia="Calibri" w:hAnsi="Calibri" w:cs="Calibri"/>
                <w:sz w:val="20"/>
                <w:bdr w:val="nil"/>
              </w:rPr>
              <w:sym w:font="Calibri" w:char="0073"/>
            </w:r>
            <w:r>
              <w:rPr>
                <w:rFonts w:ascii="Calibri" w:eastAsia="Calibri" w:hAnsi="Calibri" w:cs="Calibri"/>
                <w:sz w:val="20"/>
                <w:bdr w:val="nil"/>
              </w:rPr>
              <w:sym w:font="Calibri" w:char="006E"/>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41"/>
            </w:r>
            <w:r>
              <w:rPr>
                <w:rFonts w:ascii="Calibri" w:eastAsia="Calibri" w:hAnsi="Calibri" w:cs="Calibri"/>
                <w:sz w:val="20"/>
                <w:bdr w:val="nil"/>
              </w:rPr>
              <w:sym w:font="Calibri" w:char="0073"/>
            </w:r>
            <w:r>
              <w:rPr>
                <w:rFonts w:ascii="Calibri" w:eastAsia="Calibri" w:hAnsi="Calibri" w:cs="Calibri"/>
                <w:sz w:val="20"/>
                <w:bdr w:val="nil"/>
              </w:rPr>
              <w:sym w:font="Calibri" w:char="0069"/>
            </w:r>
            <w:r>
              <w:rPr>
                <w:rFonts w:ascii="Calibri" w:eastAsia="Calibri" w:hAnsi="Calibri" w:cs="Calibri"/>
                <w:sz w:val="20"/>
                <w:bdr w:val="nil"/>
              </w:rPr>
              <w:sym w:font="Calibri" w:char="0065"/>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A"/>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6A"/>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6D"/>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6A"/>
            </w:r>
            <w:r>
              <w:rPr>
                <w:rFonts w:ascii="Calibri" w:eastAsia="Calibri" w:hAnsi="Calibri" w:cs="Calibri"/>
                <w:sz w:val="20"/>
                <w:bdr w:val="nil"/>
              </w:rPr>
              <w:sym w:font="Calibri" w:char="0161"/>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E1"/>
            </w:r>
            <w:r>
              <w:rPr>
                <w:rFonts w:ascii="Calibri" w:eastAsia="Calibri" w:hAnsi="Calibri" w:cs="Calibri"/>
                <w:sz w:val="20"/>
                <w:bdr w:val="nil"/>
              </w:rPr>
              <w:sym w:font="Calibri" w:char="0074"/>
            </w:r>
            <w:r>
              <w:rPr>
                <w:rFonts w:ascii="Calibri" w:eastAsia="Calibri" w:hAnsi="Calibri" w:cs="Calibri"/>
                <w:sz w:val="20"/>
                <w:bdr w:val="nil"/>
              </w:rPr>
              <w:sym w:font="Calibri" w:char="0079"/>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8"/>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6F"/>
            </w:r>
            <w:r>
              <w:rPr>
                <w:rFonts w:ascii="Calibri" w:eastAsia="Calibri" w:hAnsi="Calibri" w:cs="Calibri"/>
                <w:sz w:val="20"/>
                <w:bdr w:val="nil"/>
              </w:rPr>
              <w:sym w:font="Calibri" w:char="006E"/>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74"/>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79"/>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6C"/>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2C"/>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159"/>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5"/>
            </w:r>
            <w:r>
              <w:rPr>
                <w:rFonts w:ascii="Calibri" w:eastAsia="Calibri" w:hAnsi="Calibri" w:cs="Calibri"/>
                <w:sz w:val="20"/>
                <w:bdr w:val="nil"/>
              </w:rPr>
              <w:sym w:font="Calibri" w:char="0072"/>
            </w:r>
            <w:r>
              <w:rPr>
                <w:rFonts w:ascii="Calibri" w:eastAsia="Calibri" w:hAnsi="Calibri" w:cs="Calibri"/>
                <w:sz w:val="20"/>
                <w:bdr w:val="nil"/>
              </w:rPr>
              <w:sym w:font="Calibri" w:char="010D"/>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8"/>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68"/>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6A"/>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6D"/>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6A"/>
            </w:r>
            <w:r>
              <w:rPr>
                <w:rFonts w:ascii="Calibri" w:eastAsia="Calibri" w:hAnsi="Calibri" w:cs="Calibri"/>
                <w:sz w:val="20"/>
                <w:bdr w:val="nil"/>
              </w:rPr>
              <w:sym w:font="Calibri" w:char="0161"/>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11B"/>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1"/>
            </w:r>
            <w:r>
              <w:rPr>
                <w:rFonts w:ascii="Calibri" w:eastAsia="Calibri" w:hAnsi="Calibri" w:cs="Calibri"/>
                <w:sz w:val="20"/>
                <w:bdr w:val="nil"/>
              </w:rPr>
              <w:sym w:font="Calibri" w:char="00A0"/>
            </w:r>
          </w:p>
        </w:tc>
      </w:tr>
      <w:tr w:rsidR="003616E3" w14:paraId="63BAB50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549DE8" w14:textId="77777777" w:rsidR="003616E3" w:rsidRDefault="004F0F66">
            <w:pPr>
              <w:spacing w:line="240" w:lineRule="auto"/>
              <w:jc w:val="left"/>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43"/>
            </w:r>
            <w:r>
              <w:rPr>
                <w:rFonts w:ascii="Calibri" w:eastAsia="Calibri" w:hAnsi="Calibri" w:cs="Calibri"/>
                <w:sz w:val="20"/>
                <w:bdr w:val="nil"/>
              </w:rPr>
              <w:sym w:font="Calibri" w:char="0065"/>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75"/>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41"/>
            </w:r>
            <w:r>
              <w:rPr>
                <w:rFonts w:ascii="Calibri" w:eastAsia="Calibri" w:hAnsi="Calibri" w:cs="Calibri"/>
                <w:sz w:val="20"/>
                <w:bdr w:val="nil"/>
              </w:rPr>
              <w:sym w:font="Calibri" w:char="0073"/>
            </w:r>
            <w:r>
              <w:rPr>
                <w:rFonts w:ascii="Calibri" w:eastAsia="Calibri" w:hAnsi="Calibri" w:cs="Calibri"/>
                <w:sz w:val="20"/>
                <w:bdr w:val="nil"/>
              </w:rPr>
              <w:sym w:font="Calibri" w:char="0069"/>
            </w:r>
            <w:r>
              <w:rPr>
                <w:rFonts w:ascii="Calibri" w:eastAsia="Calibri" w:hAnsi="Calibri" w:cs="Calibri"/>
                <w:sz w:val="20"/>
                <w:bdr w:val="nil"/>
              </w:rPr>
              <w:sym w:font="Calibri" w:char="0065"/>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3A8986" w14:textId="77777777" w:rsidR="003616E3" w:rsidRDefault="004F0F66">
            <w:pPr>
              <w:spacing w:line="240" w:lineRule="auto"/>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8"/>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061"/>
            </w:r>
            <w:r>
              <w:rPr>
                <w:rFonts w:ascii="Calibri" w:eastAsia="Calibri" w:hAnsi="Calibri" w:cs="Calibri"/>
                <w:sz w:val="20"/>
                <w:bdr w:val="nil"/>
              </w:rPr>
              <w:sym w:font="Calibri" w:char="0070"/>
            </w:r>
            <w:r>
              <w:rPr>
                <w:rFonts w:ascii="Calibri" w:eastAsia="Calibri" w:hAnsi="Calibri" w:cs="Calibri"/>
                <w:sz w:val="20"/>
                <w:bdr w:val="nil"/>
              </w:rPr>
              <w:sym w:font="Calibri" w:char="00E1"/>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6A"/>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6D"/>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6A"/>
            </w:r>
            <w:r>
              <w:rPr>
                <w:rFonts w:ascii="Calibri" w:eastAsia="Calibri" w:hAnsi="Calibri" w:cs="Calibri"/>
                <w:sz w:val="20"/>
                <w:bdr w:val="nil"/>
              </w:rPr>
              <w:sym w:font="Calibri" w:char="0161"/>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5"/>
            </w:r>
            <w:r>
              <w:rPr>
                <w:rFonts w:ascii="Calibri" w:eastAsia="Calibri" w:hAnsi="Calibri" w:cs="Calibri"/>
                <w:sz w:val="20"/>
                <w:bdr w:val="nil"/>
              </w:rPr>
              <w:sym w:font="Calibri" w:char="006B"/>
            </w:r>
            <w:r>
              <w:rPr>
                <w:rFonts w:ascii="Calibri" w:eastAsia="Calibri" w:hAnsi="Calibri" w:cs="Calibri"/>
                <w:sz w:val="20"/>
                <w:bdr w:val="nil"/>
              </w:rPr>
              <w:sym w:font="Calibri" w:char="0072"/>
            </w:r>
            <w:r>
              <w:rPr>
                <w:rFonts w:ascii="Calibri" w:eastAsia="Calibri" w:hAnsi="Calibri" w:cs="Calibri"/>
                <w:sz w:val="20"/>
                <w:bdr w:val="nil"/>
              </w:rPr>
              <w:sym w:font="Calibri" w:char="0065"/>
            </w:r>
            <w:r>
              <w:rPr>
                <w:rFonts w:ascii="Calibri" w:eastAsia="Calibri" w:hAnsi="Calibri" w:cs="Calibri"/>
                <w:sz w:val="20"/>
                <w:bdr w:val="nil"/>
              </w:rPr>
              <w:sym w:font="Calibri" w:char="0061"/>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75"/>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20"/>
            </w:r>
            <w:r>
              <w:rPr>
                <w:rFonts w:ascii="Calibri" w:eastAsia="Calibri" w:hAnsi="Calibri" w:cs="Calibri"/>
                <w:sz w:val="20"/>
                <w:bdr w:val="nil"/>
              </w:rPr>
              <w:sym w:font="Calibri" w:char="0041"/>
            </w:r>
            <w:r>
              <w:rPr>
                <w:rFonts w:ascii="Calibri" w:eastAsia="Calibri" w:hAnsi="Calibri" w:cs="Calibri"/>
                <w:sz w:val="20"/>
                <w:bdr w:val="nil"/>
              </w:rPr>
              <w:sym w:font="Calibri" w:char="0073"/>
            </w:r>
            <w:r>
              <w:rPr>
                <w:rFonts w:ascii="Calibri" w:eastAsia="Calibri" w:hAnsi="Calibri" w:cs="Calibri"/>
                <w:sz w:val="20"/>
                <w:bdr w:val="nil"/>
              </w:rPr>
              <w:sym w:font="Calibri" w:char="0069"/>
            </w:r>
            <w:r>
              <w:rPr>
                <w:rFonts w:ascii="Calibri" w:eastAsia="Calibri" w:hAnsi="Calibri" w:cs="Calibri"/>
                <w:sz w:val="20"/>
                <w:bdr w:val="nil"/>
              </w:rPr>
              <w:sym w:font="Calibri" w:char="0069"/>
            </w:r>
            <w:r>
              <w:rPr>
                <w:rFonts w:ascii="Calibri" w:eastAsia="Calibri" w:hAnsi="Calibri" w:cs="Calibri"/>
                <w:sz w:val="20"/>
                <w:bdr w:val="nil"/>
              </w:rPr>
              <w:sym w:font="Calibri" w:char="00A0"/>
            </w:r>
          </w:p>
        </w:tc>
      </w:tr>
      <w:tr w:rsidR="003616E3" w14:paraId="19A7E94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BF4468" w14:textId="77777777" w:rsidR="003616E3" w:rsidRDefault="004F0F66">
            <w:pPr>
              <w:spacing w:line="240" w:lineRule="auto"/>
              <w:jc w:val="left"/>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45"/>
            </w:r>
            <w:r>
              <w:rPr>
                <w:rFonts w:ascii="Calibri" w:eastAsia="Calibri" w:hAnsi="Calibri" w:cs="Calibri"/>
                <w:sz w:val="20"/>
                <w:bdr w:val="nil"/>
              </w:rPr>
              <w:sym w:font="Calibri" w:char="0076"/>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0"/>
            </w:r>
            <w:r>
              <w:rPr>
                <w:rFonts w:ascii="Calibri" w:eastAsia="Calibri" w:hAnsi="Calibri" w:cs="Calibri"/>
                <w:sz w:val="20"/>
                <w:bdr w:val="nil"/>
              </w:rPr>
              <w:sym w:font="Calibri" w:char="0061"/>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AFF71D" w14:textId="77777777" w:rsidR="003616E3" w:rsidRDefault="004F0F66">
            <w:pPr>
              <w:spacing w:line="240" w:lineRule="auto"/>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0"/>
            </w:r>
            <w:r>
              <w:rPr>
                <w:rFonts w:ascii="Calibri" w:eastAsia="Calibri" w:hAnsi="Calibri" w:cs="Calibri"/>
                <w:sz w:val="20"/>
                <w:bdr w:val="nil"/>
              </w:rPr>
              <w:sym w:font="Calibri" w:char="00ED"/>
            </w:r>
            <w:r>
              <w:rPr>
                <w:rFonts w:ascii="Calibri" w:eastAsia="Calibri" w:hAnsi="Calibri" w:cs="Calibri"/>
                <w:sz w:val="20"/>
                <w:bdr w:val="nil"/>
              </w:rPr>
              <w:sym w:font="Calibri" w:char="0161"/>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5"/>
            </w:r>
            <w:r>
              <w:rPr>
                <w:rFonts w:ascii="Calibri" w:eastAsia="Calibri" w:hAnsi="Calibri" w:cs="Calibri"/>
                <w:sz w:val="20"/>
                <w:bdr w:val="nil"/>
              </w:rPr>
              <w:sym w:font="Calibri" w:char="006D"/>
            </w:r>
            <w:r>
              <w:rPr>
                <w:rFonts w:ascii="Calibri" w:eastAsia="Calibri" w:hAnsi="Calibri" w:cs="Calibri"/>
                <w:sz w:val="20"/>
                <w:bdr w:val="nil"/>
              </w:rPr>
              <w:sym w:font="Calibri" w:char="011B"/>
            </w:r>
            <w:r>
              <w:rPr>
                <w:rFonts w:ascii="Calibri" w:eastAsia="Calibri" w:hAnsi="Calibri" w:cs="Calibri"/>
                <w:sz w:val="20"/>
                <w:bdr w:val="nil"/>
              </w:rPr>
              <w:sym w:font="Calibri" w:char="0070"/>
            </w:r>
            <w:r>
              <w:rPr>
                <w:rFonts w:ascii="Calibri" w:eastAsia="Calibri" w:hAnsi="Calibri" w:cs="Calibri"/>
                <w:sz w:val="20"/>
                <w:bdr w:val="nil"/>
              </w:rPr>
              <w:sym w:font="Calibri" w:char="0069"/>
            </w:r>
            <w:r>
              <w:rPr>
                <w:rFonts w:ascii="Calibri" w:eastAsia="Calibri" w:hAnsi="Calibri" w:cs="Calibri"/>
                <w:sz w:val="20"/>
                <w:bdr w:val="nil"/>
              </w:rPr>
              <w:sym w:font="Calibri" w:char="0073"/>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68"/>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68"/>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45"/>
            </w:r>
            <w:r>
              <w:rPr>
                <w:rFonts w:ascii="Calibri" w:eastAsia="Calibri" w:hAnsi="Calibri" w:cs="Calibri"/>
                <w:sz w:val="20"/>
                <w:bdr w:val="nil"/>
              </w:rPr>
              <w:sym w:font="Calibri" w:char="0076"/>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0"/>
            </w:r>
            <w:r>
              <w:rPr>
                <w:rFonts w:ascii="Calibri" w:eastAsia="Calibri" w:hAnsi="Calibri" w:cs="Calibri"/>
                <w:sz w:val="20"/>
                <w:bdr w:val="nil"/>
              </w:rPr>
              <w:sym w:font="Calibri" w:char="0079"/>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10D"/>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17E"/>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72"/>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62"/>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17E"/>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17E"/>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10D"/>
            </w:r>
            <w:r>
              <w:rPr>
                <w:rFonts w:ascii="Calibri" w:eastAsia="Calibri" w:hAnsi="Calibri" w:cs="Calibri"/>
                <w:sz w:val="20"/>
                <w:bdr w:val="nil"/>
              </w:rPr>
              <w:sym w:font="Calibri" w:char="0069"/>
            </w:r>
            <w:r>
              <w:rPr>
                <w:rFonts w:ascii="Calibri" w:eastAsia="Calibri" w:hAnsi="Calibri" w:cs="Calibri"/>
                <w:sz w:val="20"/>
                <w:bdr w:val="nil"/>
              </w:rPr>
              <w:sym w:font="Calibri" w:char="0161"/>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ED"/>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4"/>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A"/>
            </w:r>
            <w:r>
              <w:rPr>
                <w:rFonts w:ascii="Calibri" w:eastAsia="Calibri" w:hAnsi="Calibri" w:cs="Calibri"/>
                <w:sz w:val="20"/>
                <w:bdr w:val="nil"/>
              </w:rPr>
              <w:sym w:font="Calibri" w:char="016F"/>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8"/>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159"/>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20"/>
            </w:r>
            <w:r>
              <w:rPr>
                <w:rFonts w:ascii="Calibri" w:eastAsia="Calibri" w:hAnsi="Calibri" w:cs="Calibri"/>
                <w:sz w:val="20"/>
                <w:bdr w:val="nil"/>
              </w:rPr>
              <w:sym w:font="Calibri" w:char="0045"/>
            </w:r>
            <w:r>
              <w:rPr>
                <w:rFonts w:ascii="Calibri" w:eastAsia="Calibri" w:hAnsi="Calibri" w:cs="Calibri"/>
                <w:sz w:val="20"/>
                <w:bdr w:val="nil"/>
              </w:rPr>
              <w:sym w:font="Calibri" w:char="0076"/>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0"/>
            </w:r>
            <w:r>
              <w:rPr>
                <w:rFonts w:ascii="Calibri" w:eastAsia="Calibri" w:hAnsi="Calibri" w:cs="Calibri"/>
                <w:sz w:val="20"/>
                <w:bdr w:val="nil"/>
              </w:rPr>
              <w:sym w:font="Calibri" w:char="011B"/>
            </w:r>
            <w:r>
              <w:rPr>
                <w:rFonts w:ascii="Calibri" w:eastAsia="Calibri" w:hAnsi="Calibri" w:cs="Calibri"/>
                <w:sz w:val="20"/>
                <w:bdr w:val="nil"/>
              </w:rPr>
              <w:sym w:font="Calibri" w:char="00A0"/>
            </w:r>
          </w:p>
        </w:tc>
      </w:tr>
      <w:tr w:rsidR="003616E3" w14:paraId="78A2A35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AC34A9" w14:textId="77777777" w:rsidR="003616E3" w:rsidRDefault="004F0F66">
            <w:pPr>
              <w:spacing w:line="240" w:lineRule="auto"/>
              <w:jc w:val="left"/>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50"/>
            </w:r>
            <w:r>
              <w:rPr>
                <w:rFonts w:ascii="Calibri" w:eastAsia="Calibri" w:hAnsi="Calibri" w:cs="Calibri"/>
                <w:sz w:val="20"/>
                <w:bdr w:val="nil"/>
              </w:rPr>
              <w:sym w:font="Calibri" w:char="006F"/>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68"/>
            </w:r>
            <w:r>
              <w:rPr>
                <w:rFonts w:ascii="Calibri" w:eastAsia="Calibri" w:hAnsi="Calibri" w:cs="Calibri"/>
                <w:sz w:val="20"/>
                <w:bdr w:val="nil"/>
              </w:rPr>
              <w:sym w:font="Calibri" w:char="0061"/>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68"/>
            </w:r>
            <w:r>
              <w:rPr>
                <w:rFonts w:ascii="Calibri" w:eastAsia="Calibri" w:hAnsi="Calibri" w:cs="Calibri"/>
                <w:sz w:val="20"/>
                <w:bdr w:val="nil"/>
              </w:rPr>
              <w:sym w:font="Calibri" w:char="0061"/>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10D"/>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17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45"/>
            </w:r>
            <w:r>
              <w:rPr>
                <w:rFonts w:ascii="Calibri" w:eastAsia="Calibri" w:hAnsi="Calibri" w:cs="Calibri"/>
                <w:sz w:val="20"/>
                <w:bdr w:val="nil"/>
              </w:rPr>
              <w:sym w:font="Calibri" w:char="0076"/>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0"/>
            </w:r>
            <w:r>
              <w:rPr>
                <w:rFonts w:ascii="Calibri" w:eastAsia="Calibri" w:hAnsi="Calibri" w:cs="Calibri"/>
                <w:sz w:val="20"/>
                <w:bdr w:val="nil"/>
              </w:rPr>
              <w:sym w:font="Calibri" w:char="0079"/>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6D0D43" w14:textId="77777777" w:rsidR="003616E3" w:rsidRDefault="004F0F66">
            <w:pPr>
              <w:spacing w:line="240" w:lineRule="auto"/>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0"/>
            </w:r>
            <w:r>
              <w:rPr>
                <w:rFonts w:ascii="Calibri" w:eastAsia="Calibri" w:hAnsi="Calibri" w:cs="Calibri"/>
                <w:sz w:val="20"/>
                <w:bdr w:val="nil"/>
              </w:rPr>
              <w:sym w:font="Calibri" w:char="00ED"/>
            </w:r>
            <w:r>
              <w:rPr>
                <w:rFonts w:ascii="Calibri" w:eastAsia="Calibri" w:hAnsi="Calibri" w:cs="Calibri"/>
                <w:sz w:val="20"/>
                <w:bdr w:val="nil"/>
              </w:rPr>
              <w:sym w:font="Calibri" w:char="0161"/>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5"/>
            </w:r>
            <w:r>
              <w:rPr>
                <w:rFonts w:ascii="Calibri" w:eastAsia="Calibri" w:hAnsi="Calibri" w:cs="Calibri"/>
                <w:sz w:val="20"/>
                <w:bdr w:val="nil"/>
              </w:rPr>
              <w:sym w:font="Calibri" w:char="006D"/>
            </w:r>
            <w:r>
              <w:rPr>
                <w:rFonts w:ascii="Calibri" w:eastAsia="Calibri" w:hAnsi="Calibri" w:cs="Calibri"/>
                <w:sz w:val="20"/>
                <w:bdr w:val="nil"/>
              </w:rPr>
              <w:sym w:font="Calibri" w:char="011B"/>
            </w:r>
            <w:r>
              <w:rPr>
                <w:rFonts w:ascii="Calibri" w:eastAsia="Calibri" w:hAnsi="Calibri" w:cs="Calibri"/>
                <w:sz w:val="20"/>
                <w:bdr w:val="nil"/>
              </w:rPr>
              <w:sym w:font="Calibri" w:char="0070"/>
            </w:r>
            <w:r>
              <w:rPr>
                <w:rFonts w:ascii="Calibri" w:eastAsia="Calibri" w:hAnsi="Calibri" w:cs="Calibri"/>
                <w:sz w:val="20"/>
                <w:bdr w:val="nil"/>
              </w:rPr>
              <w:sym w:font="Calibri" w:char="0069"/>
            </w:r>
            <w:r>
              <w:rPr>
                <w:rFonts w:ascii="Calibri" w:eastAsia="Calibri" w:hAnsi="Calibri" w:cs="Calibri"/>
                <w:sz w:val="20"/>
                <w:bdr w:val="nil"/>
              </w:rPr>
              <w:sym w:font="Calibri" w:char="0073"/>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68"/>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68"/>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45"/>
            </w:r>
            <w:r>
              <w:rPr>
                <w:rFonts w:ascii="Calibri" w:eastAsia="Calibri" w:hAnsi="Calibri" w:cs="Calibri"/>
                <w:sz w:val="20"/>
                <w:bdr w:val="nil"/>
              </w:rPr>
              <w:sym w:font="Calibri" w:char="0076"/>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0"/>
            </w:r>
            <w:r>
              <w:rPr>
                <w:rFonts w:ascii="Calibri" w:eastAsia="Calibri" w:hAnsi="Calibri" w:cs="Calibri"/>
                <w:sz w:val="20"/>
                <w:bdr w:val="nil"/>
              </w:rPr>
              <w:sym w:font="Calibri" w:char="0079"/>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10D"/>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17E"/>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72"/>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62"/>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17E"/>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17E"/>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10D"/>
            </w:r>
            <w:r>
              <w:rPr>
                <w:rFonts w:ascii="Calibri" w:eastAsia="Calibri" w:hAnsi="Calibri" w:cs="Calibri"/>
                <w:sz w:val="20"/>
                <w:bdr w:val="nil"/>
              </w:rPr>
              <w:sym w:font="Calibri" w:char="0069"/>
            </w:r>
            <w:r>
              <w:rPr>
                <w:rFonts w:ascii="Calibri" w:eastAsia="Calibri" w:hAnsi="Calibri" w:cs="Calibri"/>
                <w:sz w:val="20"/>
                <w:bdr w:val="nil"/>
              </w:rPr>
              <w:sym w:font="Calibri" w:char="0161"/>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ED"/>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4"/>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A"/>
            </w:r>
            <w:r>
              <w:rPr>
                <w:rFonts w:ascii="Calibri" w:eastAsia="Calibri" w:hAnsi="Calibri" w:cs="Calibri"/>
                <w:sz w:val="20"/>
                <w:bdr w:val="nil"/>
              </w:rPr>
              <w:sym w:font="Calibri" w:char="016F"/>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8"/>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159"/>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20"/>
            </w:r>
            <w:r>
              <w:rPr>
                <w:rFonts w:ascii="Calibri" w:eastAsia="Calibri" w:hAnsi="Calibri" w:cs="Calibri"/>
                <w:sz w:val="20"/>
                <w:bdr w:val="nil"/>
              </w:rPr>
              <w:sym w:font="Calibri" w:char="0045"/>
            </w:r>
            <w:r>
              <w:rPr>
                <w:rFonts w:ascii="Calibri" w:eastAsia="Calibri" w:hAnsi="Calibri" w:cs="Calibri"/>
                <w:sz w:val="20"/>
                <w:bdr w:val="nil"/>
              </w:rPr>
              <w:sym w:font="Calibri" w:char="0076"/>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0"/>
            </w:r>
            <w:r>
              <w:rPr>
                <w:rFonts w:ascii="Calibri" w:eastAsia="Calibri" w:hAnsi="Calibri" w:cs="Calibri"/>
                <w:sz w:val="20"/>
                <w:bdr w:val="nil"/>
              </w:rPr>
              <w:sym w:font="Calibri" w:char="011B"/>
            </w:r>
            <w:r>
              <w:rPr>
                <w:rFonts w:ascii="Calibri" w:eastAsia="Calibri" w:hAnsi="Calibri" w:cs="Calibri"/>
                <w:sz w:val="20"/>
                <w:bdr w:val="nil"/>
              </w:rPr>
              <w:sym w:font="Calibri" w:char="00A0"/>
            </w:r>
          </w:p>
        </w:tc>
      </w:tr>
      <w:tr w:rsidR="003616E3" w14:paraId="7F81EE1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6074C8" w14:textId="77777777" w:rsidR="003616E3" w:rsidRDefault="004F0F66">
            <w:pPr>
              <w:spacing w:line="240" w:lineRule="auto"/>
              <w:jc w:val="left"/>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50"/>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72"/>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45"/>
            </w:r>
            <w:r>
              <w:rPr>
                <w:rFonts w:ascii="Calibri" w:eastAsia="Calibri" w:hAnsi="Calibri" w:cs="Calibri"/>
                <w:sz w:val="20"/>
                <w:bdr w:val="nil"/>
              </w:rPr>
              <w:sym w:font="Calibri" w:char="0076"/>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0"/>
            </w:r>
            <w:r>
              <w:rPr>
                <w:rFonts w:ascii="Calibri" w:eastAsia="Calibri" w:hAnsi="Calibri" w:cs="Calibri"/>
                <w:sz w:val="20"/>
                <w:bdr w:val="nil"/>
              </w:rPr>
              <w:sym w:font="Calibri" w:char="0079"/>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6CD707" w14:textId="77777777" w:rsidR="003616E3" w:rsidRDefault="004F0F66">
            <w:pPr>
              <w:spacing w:line="240" w:lineRule="auto"/>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0"/>
            </w:r>
            <w:r>
              <w:rPr>
                <w:rFonts w:ascii="Calibri" w:eastAsia="Calibri" w:hAnsi="Calibri" w:cs="Calibri"/>
                <w:sz w:val="20"/>
                <w:bdr w:val="nil"/>
              </w:rPr>
              <w:sym w:font="Calibri" w:char="00ED"/>
            </w:r>
            <w:r>
              <w:rPr>
                <w:rFonts w:ascii="Calibri" w:eastAsia="Calibri" w:hAnsi="Calibri" w:cs="Calibri"/>
                <w:sz w:val="20"/>
                <w:bdr w:val="nil"/>
              </w:rPr>
              <w:sym w:font="Calibri" w:char="0161"/>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5"/>
            </w:r>
            <w:r>
              <w:rPr>
                <w:rFonts w:ascii="Calibri" w:eastAsia="Calibri" w:hAnsi="Calibri" w:cs="Calibri"/>
                <w:sz w:val="20"/>
                <w:bdr w:val="nil"/>
              </w:rPr>
              <w:sym w:font="Calibri" w:char="006D"/>
            </w:r>
            <w:r>
              <w:rPr>
                <w:rFonts w:ascii="Calibri" w:eastAsia="Calibri" w:hAnsi="Calibri" w:cs="Calibri"/>
                <w:sz w:val="20"/>
                <w:bdr w:val="nil"/>
              </w:rPr>
              <w:sym w:font="Calibri" w:char="011B"/>
            </w:r>
            <w:r>
              <w:rPr>
                <w:rFonts w:ascii="Calibri" w:eastAsia="Calibri" w:hAnsi="Calibri" w:cs="Calibri"/>
                <w:sz w:val="20"/>
                <w:bdr w:val="nil"/>
              </w:rPr>
              <w:sym w:font="Calibri" w:char="0070"/>
            </w:r>
            <w:r>
              <w:rPr>
                <w:rFonts w:ascii="Calibri" w:eastAsia="Calibri" w:hAnsi="Calibri" w:cs="Calibri"/>
                <w:sz w:val="20"/>
                <w:bdr w:val="nil"/>
              </w:rPr>
              <w:sym w:font="Calibri" w:char="0069"/>
            </w:r>
            <w:r>
              <w:rPr>
                <w:rFonts w:ascii="Calibri" w:eastAsia="Calibri" w:hAnsi="Calibri" w:cs="Calibri"/>
                <w:sz w:val="20"/>
                <w:bdr w:val="nil"/>
              </w:rPr>
              <w:sym w:font="Calibri" w:char="0073"/>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68"/>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68"/>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45"/>
            </w:r>
            <w:r>
              <w:rPr>
                <w:rFonts w:ascii="Calibri" w:eastAsia="Calibri" w:hAnsi="Calibri" w:cs="Calibri"/>
                <w:sz w:val="20"/>
                <w:bdr w:val="nil"/>
              </w:rPr>
              <w:sym w:font="Calibri" w:char="0076"/>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0"/>
            </w:r>
            <w:r>
              <w:rPr>
                <w:rFonts w:ascii="Calibri" w:eastAsia="Calibri" w:hAnsi="Calibri" w:cs="Calibri"/>
                <w:sz w:val="20"/>
                <w:bdr w:val="nil"/>
              </w:rPr>
              <w:sym w:font="Calibri" w:char="0079"/>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10D"/>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17E"/>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72"/>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62"/>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17E"/>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17E"/>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10D"/>
            </w:r>
            <w:r>
              <w:rPr>
                <w:rFonts w:ascii="Calibri" w:eastAsia="Calibri" w:hAnsi="Calibri" w:cs="Calibri"/>
                <w:sz w:val="20"/>
                <w:bdr w:val="nil"/>
              </w:rPr>
              <w:sym w:font="Calibri" w:char="0069"/>
            </w:r>
            <w:r>
              <w:rPr>
                <w:rFonts w:ascii="Calibri" w:eastAsia="Calibri" w:hAnsi="Calibri" w:cs="Calibri"/>
                <w:sz w:val="20"/>
                <w:bdr w:val="nil"/>
              </w:rPr>
              <w:sym w:font="Calibri" w:char="0161"/>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ED"/>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4"/>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A"/>
            </w:r>
            <w:r>
              <w:rPr>
                <w:rFonts w:ascii="Calibri" w:eastAsia="Calibri" w:hAnsi="Calibri" w:cs="Calibri"/>
                <w:sz w:val="20"/>
                <w:bdr w:val="nil"/>
              </w:rPr>
              <w:sym w:font="Calibri" w:char="016F"/>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8"/>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159"/>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20"/>
            </w:r>
            <w:r>
              <w:rPr>
                <w:rFonts w:ascii="Calibri" w:eastAsia="Calibri" w:hAnsi="Calibri" w:cs="Calibri"/>
                <w:sz w:val="20"/>
                <w:bdr w:val="nil"/>
              </w:rPr>
              <w:sym w:font="Calibri" w:char="0045"/>
            </w:r>
            <w:r>
              <w:rPr>
                <w:rFonts w:ascii="Calibri" w:eastAsia="Calibri" w:hAnsi="Calibri" w:cs="Calibri"/>
                <w:sz w:val="20"/>
                <w:bdr w:val="nil"/>
              </w:rPr>
              <w:sym w:font="Calibri" w:char="0076"/>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0"/>
            </w:r>
            <w:r>
              <w:rPr>
                <w:rFonts w:ascii="Calibri" w:eastAsia="Calibri" w:hAnsi="Calibri" w:cs="Calibri"/>
                <w:sz w:val="20"/>
                <w:bdr w:val="nil"/>
              </w:rPr>
              <w:sym w:font="Calibri" w:char="011B"/>
            </w:r>
            <w:r>
              <w:rPr>
                <w:rFonts w:ascii="Calibri" w:eastAsia="Calibri" w:hAnsi="Calibri" w:cs="Calibri"/>
                <w:sz w:val="20"/>
                <w:bdr w:val="nil"/>
              </w:rPr>
              <w:sym w:font="Calibri" w:char="00A0"/>
            </w:r>
          </w:p>
        </w:tc>
      </w:tr>
      <w:tr w:rsidR="003616E3" w14:paraId="50F82E4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991F83" w14:textId="77777777" w:rsidR="003616E3" w:rsidRDefault="004F0F66">
            <w:pPr>
              <w:spacing w:line="240" w:lineRule="auto"/>
              <w:jc w:val="left"/>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56"/>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45"/>
            </w:r>
            <w:r>
              <w:rPr>
                <w:rFonts w:ascii="Calibri" w:eastAsia="Calibri" w:hAnsi="Calibri" w:cs="Calibri"/>
                <w:sz w:val="20"/>
                <w:bdr w:val="nil"/>
              </w:rPr>
              <w:sym w:font="Calibri" w:char="0076"/>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0"/>
            </w:r>
            <w:r>
              <w:rPr>
                <w:rFonts w:ascii="Calibri" w:eastAsia="Calibri" w:hAnsi="Calibri" w:cs="Calibri"/>
                <w:sz w:val="20"/>
                <w:bdr w:val="nil"/>
              </w:rPr>
              <w:sym w:font="Calibri" w:char="0079"/>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5AAEFF" w14:textId="77777777" w:rsidR="003616E3" w:rsidRDefault="004F0F66">
            <w:pPr>
              <w:spacing w:line="240" w:lineRule="auto"/>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0"/>
            </w:r>
            <w:r>
              <w:rPr>
                <w:rFonts w:ascii="Calibri" w:eastAsia="Calibri" w:hAnsi="Calibri" w:cs="Calibri"/>
                <w:sz w:val="20"/>
                <w:bdr w:val="nil"/>
              </w:rPr>
              <w:sym w:font="Calibri" w:char="00ED"/>
            </w:r>
            <w:r>
              <w:rPr>
                <w:rFonts w:ascii="Calibri" w:eastAsia="Calibri" w:hAnsi="Calibri" w:cs="Calibri"/>
                <w:sz w:val="20"/>
                <w:bdr w:val="nil"/>
              </w:rPr>
              <w:sym w:font="Calibri" w:char="0161"/>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5"/>
            </w:r>
            <w:r>
              <w:rPr>
                <w:rFonts w:ascii="Calibri" w:eastAsia="Calibri" w:hAnsi="Calibri" w:cs="Calibri"/>
                <w:sz w:val="20"/>
                <w:bdr w:val="nil"/>
              </w:rPr>
              <w:sym w:font="Calibri" w:char="006D"/>
            </w:r>
            <w:r>
              <w:rPr>
                <w:rFonts w:ascii="Calibri" w:eastAsia="Calibri" w:hAnsi="Calibri" w:cs="Calibri"/>
                <w:sz w:val="20"/>
                <w:bdr w:val="nil"/>
              </w:rPr>
              <w:sym w:font="Calibri" w:char="011B"/>
            </w:r>
            <w:r>
              <w:rPr>
                <w:rFonts w:ascii="Calibri" w:eastAsia="Calibri" w:hAnsi="Calibri" w:cs="Calibri"/>
                <w:sz w:val="20"/>
                <w:bdr w:val="nil"/>
              </w:rPr>
              <w:sym w:font="Calibri" w:char="0070"/>
            </w:r>
            <w:r>
              <w:rPr>
                <w:rFonts w:ascii="Calibri" w:eastAsia="Calibri" w:hAnsi="Calibri" w:cs="Calibri"/>
                <w:sz w:val="20"/>
                <w:bdr w:val="nil"/>
              </w:rPr>
              <w:sym w:font="Calibri" w:char="0069"/>
            </w:r>
            <w:r>
              <w:rPr>
                <w:rFonts w:ascii="Calibri" w:eastAsia="Calibri" w:hAnsi="Calibri" w:cs="Calibri"/>
                <w:sz w:val="20"/>
                <w:bdr w:val="nil"/>
              </w:rPr>
              <w:sym w:font="Calibri" w:char="0073"/>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68"/>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68"/>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45"/>
            </w:r>
            <w:r>
              <w:rPr>
                <w:rFonts w:ascii="Calibri" w:eastAsia="Calibri" w:hAnsi="Calibri" w:cs="Calibri"/>
                <w:sz w:val="20"/>
                <w:bdr w:val="nil"/>
              </w:rPr>
              <w:sym w:font="Calibri" w:char="0076"/>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0"/>
            </w:r>
            <w:r>
              <w:rPr>
                <w:rFonts w:ascii="Calibri" w:eastAsia="Calibri" w:hAnsi="Calibri" w:cs="Calibri"/>
                <w:sz w:val="20"/>
                <w:bdr w:val="nil"/>
              </w:rPr>
              <w:sym w:font="Calibri" w:char="0079"/>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10D"/>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17E"/>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72"/>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62"/>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17E"/>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17E"/>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10D"/>
            </w:r>
            <w:r>
              <w:rPr>
                <w:rFonts w:ascii="Calibri" w:eastAsia="Calibri" w:hAnsi="Calibri" w:cs="Calibri"/>
                <w:sz w:val="20"/>
                <w:bdr w:val="nil"/>
              </w:rPr>
              <w:sym w:font="Calibri" w:char="0069"/>
            </w:r>
            <w:r>
              <w:rPr>
                <w:rFonts w:ascii="Calibri" w:eastAsia="Calibri" w:hAnsi="Calibri" w:cs="Calibri"/>
                <w:sz w:val="20"/>
                <w:bdr w:val="nil"/>
              </w:rPr>
              <w:sym w:font="Calibri" w:char="0161"/>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ED"/>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4"/>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A"/>
            </w:r>
            <w:r>
              <w:rPr>
                <w:rFonts w:ascii="Calibri" w:eastAsia="Calibri" w:hAnsi="Calibri" w:cs="Calibri"/>
                <w:sz w:val="20"/>
                <w:bdr w:val="nil"/>
              </w:rPr>
              <w:sym w:font="Calibri" w:char="016F"/>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8"/>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159"/>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20"/>
            </w:r>
            <w:r>
              <w:rPr>
                <w:rFonts w:ascii="Calibri" w:eastAsia="Calibri" w:hAnsi="Calibri" w:cs="Calibri"/>
                <w:sz w:val="20"/>
                <w:bdr w:val="nil"/>
              </w:rPr>
              <w:sym w:font="Calibri" w:char="0045"/>
            </w:r>
            <w:r>
              <w:rPr>
                <w:rFonts w:ascii="Calibri" w:eastAsia="Calibri" w:hAnsi="Calibri" w:cs="Calibri"/>
                <w:sz w:val="20"/>
                <w:bdr w:val="nil"/>
              </w:rPr>
              <w:sym w:font="Calibri" w:char="0076"/>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0"/>
            </w:r>
            <w:r>
              <w:rPr>
                <w:rFonts w:ascii="Calibri" w:eastAsia="Calibri" w:hAnsi="Calibri" w:cs="Calibri"/>
                <w:sz w:val="20"/>
                <w:bdr w:val="nil"/>
              </w:rPr>
              <w:sym w:font="Calibri" w:char="011B"/>
            </w:r>
            <w:r>
              <w:rPr>
                <w:rFonts w:ascii="Calibri" w:eastAsia="Calibri" w:hAnsi="Calibri" w:cs="Calibri"/>
                <w:sz w:val="20"/>
                <w:bdr w:val="nil"/>
              </w:rPr>
              <w:sym w:font="Calibri" w:char="00A0"/>
            </w:r>
          </w:p>
        </w:tc>
      </w:tr>
      <w:tr w:rsidR="003616E3" w14:paraId="075ABA7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1411C3" w14:textId="77777777" w:rsidR="003616E3" w:rsidRDefault="004F0F66">
            <w:pPr>
              <w:spacing w:line="240" w:lineRule="auto"/>
              <w:jc w:val="left"/>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5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62"/>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17E"/>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10D"/>
            </w:r>
            <w:r>
              <w:rPr>
                <w:rFonts w:ascii="Calibri" w:eastAsia="Calibri" w:hAnsi="Calibri" w:cs="Calibri"/>
                <w:sz w:val="20"/>
                <w:bdr w:val="nil"/>
              </w:rPr>
              <w:sym w:font="Calibri" w:char="0069"/>
            </w:r>
            <w:r>
              <w:rPr>
                <w:rFonts w:ascii="Calibri" w:eastAsia="Calibri" w:hAnsi="Calibri" w:cs="Calibri"/>
                <w:sz w:val="20"/>
                <w:bdr w:val="nil"/>
              </w:rPr>
              <w:sym w:font="Calibri" w:char="0161"/>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45"/>
            </w:r>
            <w:r>
              <w:rPr>
                <w:rFonts w:ascii="Calibri" w:eastAsia="Calibri" w:hAnsi="Calibri" w:cs="Calibri"/>
                <w:sz w:val="20"/>
                <w:bdr w:val="nil"/>
              </w:rPr>
              <w:sym w:font="Calibri" w:char="0076"/>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0"/>
            </w:r>
            <w:r>
              <w:rPr>
                <w:rFonts w:ascii="Calibri" w:eastAsia="Calibri" w:hAnsi="Calibri" w:cs="Calibri"/>
                <w:sz w:val="20"/>
                <w:bdr w:val="nil"/>
              </w:rPr>
              <w:sym w:font="Calibri" w:char="0079"/>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FA59FB" w14:textId="77777777" w:rsidR="003616E3" w:rsidRDefault="004F0F66">
            <w:pPr>
              <w:spacing w:line="240" w:lineRule="auto"/>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0"/>
            </w:r>
            <w:r>
              <w:rPr>
                <w:rFonts w:ascii="Calibri" w:eastAsia="Calibri" w:hAnsi="Calibri" w:cs="Calibri"/>
                <w:sz w:val="20"/>
                <w:bdr w:val="nil"/>
              </w:rPr>
              <w:sym w:font="Calibri" w:char="00ED"/>
            </w:r>
            <w:r>
              <w:rPr>
                <w:rFonts w:ascii="Calibri" w:eastAsia="Calibri" w:hAnsi="Calibri" w:cs="Calibri"/>
                <w:sz w:val="20"/>
                <w:bdr w:val="nil"/>
              </w:rPr>
              <w:sym w:font="Calibri" w:char="0161"/>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5"/>
            </w:r>
            <w:r>
              <w:rPr>
                <w:rFonts w:ascii="Calibri" w:eastAsia="Calibri" w:hAnsi="Calibri" w:cs="Calibri"/>
                <w:sz w:val="20"/>
                <w:bdr w:val="nil"/>
              </w:rPr>
              <w:sym w:font="Calibri" w:char="006D"/>
            </w:r>
            <w:r>
              <w:rPr>
                <w:rFonts w:ascii="Calibri" w:eastAsia="Calibri" w:hAnsi="Calibri" w:cs="Calibri"/>
                <w:sz w:val="20"/>
                <w:bdr w:val="nil"/>
              </w:rPr>
              <w:sym w:font="Calibri" w:char="011B"/>
            </w:r>
            <w:r>
              <w:rPr>
                <w:rFonts w:ascii="Calibri" w:eastAsia="Calibri" w:hAnsi="Calibri" w:cs="Calibri"/>
                <w:sz w:val="20"/>
                <w:bdr w:val="nil"/>
              </w:rPr>
              <w:sym w:font="Calibri" w:char="0070"/>
            </w:r>
            <w:r>
              <w:rPr>
                <w:rFonts w:ascii="Calibri" w:eastAsia="Calibri" w:hAnsi="Calibri" w:cs="Calibri"/>
                <w:sz w:val="20"/>
                <w:bdr w:val="nil"/>
              </w:rPr>
              <w:sym w:font="Calibri" w:char="0069"/>
            </w:r>
            <w:r>
              <w:rPr>
                <w:rFonts w:ascii="Calibri" w:eastAsia="Calibri" w:hAnsi="Calibri" w:cs="Calibri"/>
                <w:sz w:val="20"/>
                <w:bdr w:val="nil"/>
              </w:rPr>
              <w:sym w:font="Calibri" w:char="0073"/>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68"/>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68"/>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45"/>
            </w:r>
            <w:r>
              <w:rPr>
                <w:rFonts w:ascii="Calibri" w:eastAsia="Calibri" w:hAnsi="Calibri" w:cs="Calibri"/>
                <w:sz w:val="20"/>
                <w:bdr w:val="nil"/>
              </w:rPr>
              <w:sym w:font="Calibri" w:char="0076"/>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0"/>
            </w:r>
            <w:r>
              <w:rPr>
                <w:rFonts w:ascii="Calibri" w:eastAsia="Calibri" w:hAnsi="Calibri" w:cs="Calibri"/>
                <w:sz w:val="20"/>
                <w:bdr w:val="nil"/>
              </w:rPr>
              <w:sym w:font="Calibri" w:char="0079"/>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10D"/>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17E"/>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72"/>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62"/>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17E"/>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17E"/>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10D"/>
            </w:r>
            <w:r>
              <w:rPr>
                <w:rFonts w:ascii="Calibri" w:eastAsia="Calibri" w:hAnsi="Calibri" w:cs="Calibri"/>
                <w:sz w:val="20"/>
                <w:bdr w:val="nil"/>
              </w:rPr>
              <w:sym w:font="Calibri" w:char="0069"/>
            </w:r>
            <w:r>
              <w:rPr>
                <w:rFonts w:ascii="Calibri" w:eastAsia="Calibri" w:hAnsi="Calibri" w:cs="Calibri"/>
                <w:sz w:val="20"/>
                <w:bdr w:val="nil"/>
              </w:rPr>
              <w:sym w:font="Calibri" w:char="0161"/>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ED"/>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4"/>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A"/>
            </w:r>
            <w:r>
              <w:rPr>
                <w:rFonts w:ascii="Calibri" w:eastAsia="Calibri" w:hAnsi="Calibri" w:cs="Calibri"/>
                <w:sz w:val="20"/>
                <w:bdr w:val="nil"/>
              </w:rPr>
              <w:sym w:font="Calibri" w:char="016F"/>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8"/>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159"/>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20"/>
            </w:r>
            <w:r>
              <w:rPr>
                <w:rFonts w:ascii="Calibri" w:eastAsia="Calibri" w:hAnsi="Calibri" w:cs="Calibri"/>
                <w:sz w:val="20"/>
                <w:bdr w:val="nil"/>
              </w:rPr>
              <w:sym w:font="Calibri" w:char="0045"/>
            </w:r>
            <w:r>
              <w:rPr>
                <w:rFonts w:ascii="Calibri" w:eastAsia="Calibri" w:hAnsi="Calibri" w:cs="Calibri"/>
                <w:sz w:val="20"/>
                <w:bdr w:val="nil"/>
              </w:rPr>
              <w:sym w:font="Calibri" w:char="0076"/>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0"/>
            </w:r>
            <w:r>
              <w:rPr>
                <w:rFonts w:ascii="Calibri" w:eastAsia="Calibri" w:hAnsi="Calibri" w:cs="Calibri"/>
                <w:sz w:val="20"/>
                <w:bdr w:val="nil"/>
              </w:rPr>
              <w:sym w:font="Calibri" w:char="011B"/>
            </w:r>
            <w:r>
              <w:rPr>
                <w:rFonts w:ascii="Calibri" w:eastAsia="Calibri" w:hAnsi="Calibri" w:cs="Calibri"/>
                <w:sz w:val="20"/>
                <w:bdr w:val="nil"/>
              </w:rPr>
              <w:sym w:font="Calibri" w:char="00A0"/>
            </w:r>
          </w:p>
        </w:tc>
      </w:tr>
      <w:tr w:rsidR="003616E3" w14:paraId="5788984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B1321D" w14:textId="77777777" w:rsidR="003616E3" w:rsidRDefault="004F0F66">
            <w:pPr>
              <w:spacing w:line="240" w:lineRule="auto"/>
              <w:jc w:val="left"/>
              <w:rPr>
                <w:bdr w:val="nil"/>
              </w:rPr>
            </w:pPr>
            <w:r>
              <w:rPr>
                <w:rFonts w:ascii="Calibri" w:eastAsia="Calibri" w:hAnsi="Calibri" w:cs="Calibri"/>
                <w:sz w:val="20"/>
                <w:bdr w:val="nil"/>
              </w:rPr>
              <w:t>Obyvatelstvo Evropy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DC612C" w14:textId="77777777" w:rsidR="003616E3" w:rsidRDefault="004F0F66">
            <w:pPr>
              <w:spacing w:line="240" w:lineRule="auto"/>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5"/>
            </w:r>
            <w:r>
              <w:rPr>
                <w:rFonts w:ascii="Calibri" w:eastAsia="Calibri" w:hAnsi="Calibri" w:cs="Calibri"/>
                <w:sz w:val="20"/>
                <w:bdr w:val="nil"/>
              </w:rPr>
              <w:sym w:font="Calibri" w:char="0072"/>
            </w:r>
            <w:r>
              <w:rPr>
                <w:rFonts w:ascii="Calibri" w:eastAsia="Calibri" w:hAnsi="Calibri" w:cs="Calibri"/>
                <w:sz w:val="20"/>
                <w:bdr w:val="nil"/>
              </w:rPr>
              <w:sym w:font="Calibri" w:char="010D"/>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8"/>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061"/>
            </w:r>
            <w:r>
              <w:rPr>
                <w:rFonts w:ascii="Calibri" w:eastAsia="Calibri" w:hAnsi="Calibri" w:cs="Calibri"/>
                <w:sz w:val="20"/>
                <w:bdr w:val="nil"/>
              </w:rPr>
              <w:sym w:font="Calibri" w:char="0070"/>
            </w:r>
            <w:r>
              <w:rPr>
                <w:rFonts w:ascii="Calibri" w:eastAsia="Calibri" w:hAnsi="Calibri" w:cs="Calibri"/>
                <w:sz w:val="20"/>
                <w:bdr w:val="nil"/>
              </w:rPr>
              <w:sym w:font="Calibri" w:char="00E1"/>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8"/>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F"/>
            </w:r>
            <w:r>
              <w:rPr>
                <w:rFonts w:ascii="Calibri" w:eastAsia="Calibri" w:hAnsi="Calibri" w:cs="Calibri"/>
                <w:sz w:val="20"/>
                <w:bdr w:val="nil"/>
              </w:rPr>
              <w:sym w:font="Calibri" w:char="0075"/>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11B"/>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159"/>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79"/>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6C"/>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A0"/>
            </w:r>
          </w:p>
        </w:tc>
      </w:tr>
      <w:tr w:rsidR="003616E3" w14:paraId="6F9C30B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466D41" w14:textId="77777777" w:rsidR="003616E3" w:rsidRDefault="004F0F66">
            <w:pPr>
              <w:spacing w:line="240" w:lineRule="auto"/>
              <w:jc w:val="left"/>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48"/>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159"/>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45"/>
            </w:r>
            <w:r>
              <w:rPr>
                <w:rFonts w:ascii="Calibri" w:eastAsia="Calibri" w:hAnsi="Calibri" w:cs="Calibri"/>
                <w:sz w:val="20"/>
                <w:bdr w:val="nil"/>
              </w:rPr>
              <w:sym w:font="Calibri" w:char="0076"/>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0"/>
            </w:r>
            <w:r>
              <w:rPr>
                <w:rFonts w:ascii="Calibri" w:eastAsia="Calibri" w:hAnsi="Calibri" w:cs="Calibri"/>
                <w:sz w:val="20"/>
                <w:bdr w:val="nil"/>
              </w:rPr>
              <w:sym w:font="Calibri" w:char="0079"/>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DA1673" w14:textId="77777777" w:rsidR="003616E3" w:rsidRDefault="004F0F66">
            <w:pPr>
              <w:spacing w:line="240" w:lineRule="auto"/>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5"/>
            </w:r>
            <w:r>
              <w:rPr>
                <w:rFonts w:ascii="Calibri" w:eastAsia="Calibri" w:hAnsi="Calibri" w:cs="Calibri"/>
                <w:sz w:val="20"/>
                <w:bdr w:val="nil"/>
              </w:rPr>
              <w:sym w:font="Calibri" w:char="0072"/>
            </w:r>
            <w:r>
              <w:rPr>
                <w:rFonts w:ascii="Calibri" w:eastAsia="Calibri" w:hAnsi="Calibri" w:cs="Calibri"/>
                <w:sz w:val="20"/>
                <w:bdr w:val="nil"/>
              </w:rPr>
              <w:sym w:font="Calibri" w:char="010D"/>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8"/>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061"/>
            </w:r>
            <w:r>
              <w:rPr>
                <w:rFonts w:ascii="Calibri" w:eastAsia="Calibri" w:hAnsi="Calibri" w:cs="Calibri"/>
                <w:sz w:val="20"/>
                <w:bdr w:val="nil"/>
              </w:rPr>
              <w:sym w:font="Calibri" w:char="0070"/>
            </w:r>
            <w:r>
              <w:rPr>
                <w:rFonts w:ascii="Calibri" w:eastAsia="Calibri" w:hAnsi="Calibri" w:cs="Calibri"/>
                <w:sz w:val="20"/>
                <w:bdr w:val="nil"/>
              </w:rPr>
              <w:sym w:font="Calibri" w:char="00E1"/>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8"/>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F"/>
            </w:r>
            <w:r>
              <w:rPr>
                <w:rFonts w:ascii="Calibri" w:eastAsia="Calibri" w:hAnsi="Calibri" w:cs="Calibri"/>
                <w:sz w:val="20"/>
                <w:bdr w:val="nil"/>
              </w:rPr>
              <w:sym w:font="Calibri" w:char="0075"/>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11B"/>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159"/>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79"/>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6C"/>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A0"/>
            </w:r>
          </w:p>
        </w:tc>
      </w:tr>
      <w:tr w:rsidR="003616E3" w14:paraId="06765C1B"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04B3E4" w14:textId="77777777" w:rsidR="003616E3" w:rsidRDefault="004F0F66">
            <w:pPr>
              <w:spacing w:line="240" w:lineRule="auto"/>
              <w:jc w:val="left"/>
              <w:rPr>
                <w:bdr w:val="nil"/>
              </w:rPr>
            </w:pPr>
            <w:r>
              <w:rPr>
                <w:rFonts w:ascii="Calibri" w:eastAsia="Calibri" w:hAnsi="Calibri" w:cs="Calibri"/>
                <w:sz w:val="20"/>
                <w:bdr w:val="nil"/>
              </w:rPr>
              <w:lastRenderedPageBreak/>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52"/>
            </w:r>
            <w:r>
              <w:rPr>
                <w:rFonts w:ascii="Calibri" w:eastAsia="Calibri" w:hAnsi="Calibri" w:cs="Calibri"/>
                <w:sz w:val="20"/>
                <w:bdr w:val="nil"/>
              </w:rPr>
              <w:sym w:font="Calibri" w:char="0075"/>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6F"/>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7617A9" w14:textId="77777777" w:rsidR="003616E3" w:rsidRDefault="004F0F66">
            <w:pPr>
              <w:spacing w:line="240" w:lineRule="auto"/>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6A"/>
            </w:r>
            <w:r>
              <w:rPr>
                <w:rFonts w:ascii="Calibri" w:eastAsia="Calibri" w:hAnsi="Calibri" w:cs="Calibri"/>
                <w:sz w:val="20"/>
                <w:bdr w:val="nil"/>
              </w:rPr>
              <w:sym w:font="Calibri" w:char="0061"/>
            </w:r>
            <w:r>
              <w:rPr>
                <w:rFonts w:ascii="Calibri" w:eastAsia="Calibri" w:hAnsi="Calibri" w:cs="Calibri"/>
                <w:sz w:val="20"/>
                <w:bdr w:val="nil"/>
              </w:rPr>
              <w:sym w:font="Calibri" w:char="0073"/>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75"/>
            </w:r>
            <w:r>
              <w:rPr>
                <w:rFonts w:ascii="Calibri" w:eastAsia="Calibri" w:hAnsi="Calibri" w:cs="Calibri"/>
                <w:sz w:val="20"/>
                <w:bdr w:val="nil"/>
              </w:rPr>
              <w:sym w:font="Calibri" w:char="00E1"/>
            </w:r>
            <w:r>
              <w:rPr>
                <w:rFonts w:ascii="Calibri" w:eastAsia="Calibri" w:hAnsi="Calibri" w:cs="Calibri"/>
                <w:sz w:val="20"/>
                <w:bdr w:val="nil"/>
              </w:rPr>
              <w:sym w:font="Calibri" w:char="006C"/>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B"/>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159"/>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1"/>
            </w:r>
            <w:r>
              <w:rPr>
                <w:rFonts w:ascii="Calibri" w:eastAsia="Calibri" w:hAnsi="Calibri" w:cs="Calibri"/>
                <w:sz w:val="20"/>
                <w:bdr w:val="nil"/>
              </w:rPr>
              <w:sym w:font="Calibri" w:char="0076"/>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52"/>
            </w:r>
            <w:r>
              <w:rPr>
                <w:rFonts w:ascii="Calibri" w:eastAsia="Calibri" w:hAnsi="Calibri" w:cs="Calibri"/>
                <w:sz w:val="20"/>
                <w:bdr w:val="nil"/>
              </w:rPr>
              <w:sym w:font="Calibri" w:char="0075"/>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6"/>
            </w:r>
            <w:r>
              <w:rPr>
                <w:rFonts w:ascii="Calibri" w:eastAsia="Calibri" w:hAnsi="Calibri" w:cs="Calibri"/>
                <w:sz w:val="20"/>
                <w:bdr w:val="nil"/>
              </w:rPr>
              <w:sym w:font="Calibri" w:char="011B"/>
            </w:r>
            <w:r>
              <w:rPr>
                <w:rFonts w:ascii="Calibri" w:eastAsia="Calibri" w:hAnsi="Calibri" w:cs="Calibri"/>
                <w:sz w:val="20"/>
                <w:bdr w:val="nil"/>
              </w:rPr>
              <w:sym w:font="Calibri" w:char="0074"/>
            </w:r>
            <w:r>
              <w:rPr>
                <w:rFonts w:ascii="Calibri" w:eastAsia="Calibri" w:hAnsi="Calibri" w:cs="Calibri"/>
                <w:sz w:val="20"/>
                <w:bdr w:val="nil"/>
              </w:rPr>
              <w:sym w:font="Calibri" w:char="011B"/>
            </w:r>
            <w:r>
              <w:rPr>
                <w:rFonts w:ascii="Calibri" w:eastAsia="Calibri" w:hAnsi="Calibri" w:cs="Calibri"/>
                <w:sz w:val="20"/>
                <w:bdr w:val="nil"/>
              </w:rPr>
              <w:sym w:font="Calibri" w:char="00A0"/>
            </w:r>
          </w:p>
        </w:tc>
      </w:tr>
      <w:tr w:rsidR="003616E3" w14:paraId="13CC3D5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5B823A5"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3C2E63" w14:textId="77777777" w:rsidR="003616E3" w:rsidRDefault="004F0F66">
            <w:pPr>
              <w:spacing w:line="240" w:lineRule="auto"/>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8"/>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061"/>
            </w:r>
            <w:r>
              <w:rPr>
                <w:rFonts w:ascii="Calibri" w:eastAsia="Calibri" w:hAnsi="Calibri" w:cs="Calibri"/>
                <w:sz w:val="20"/>
                <w:bdr w:val="nil"/>
              </w:rPr>
              <w:sym w:font="Calibri" w:char="0070"/>
            </w:r>
            <w:r>
              <w:rPr>
                <w:rFonts w:ascii="Calibri" w:eastAsia="Calibri" w:hAnsi="Calibri" w:cs="Calibri"/>
                <w:sz w:val="20"/>
                <w:bdr w:val="nil"/>
              </w:rPr>
              <w:sym w:font="Calibri" w:char="00E1"/>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1"/>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69"/>
            </w:r>
            <w:r>
              <w:rPr>
                <w:rFonts w:ascii="Calibri" w:eastAsia="Calibri" w:hAnsi="Calibri" w:cs="Calibri"/>
                <w:sz w:val="20"/>
                <w:bdr w:val="nil"/>
              </w:rPr>
              <w:sym w:font="Calibri" w:char="007A"/>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6D"/>
            </w:r>
            <w:r>
              <w:rPr>
                <w:rFonts w:ascii="Calibri" w:eastAsia="Calibri" w:hAnsi="Calibri" w:cs="Calibri"/>
                <w:sz w:val="20"/>
                <w:bdr w:val="nil"/>
              </w:rPr>
              <w:sym w:font="Calibri" w:char="006E"/>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6F"/>
            </w:r>
            <w:r>
              <w:rPr>
                <w:rFonts w:ascii="Calibri" w:eastAsia="Calibri" w:hAnsi="Calibri" w:cs="Calibri"/>
                <w:sz w:val="20"/>
                <w:bdr w:val="nil"/>
              </w:rPr>
              <w:sym w:font="Calibri" w:char="006E"/>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74"/>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79"/>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6C"/>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159"/>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20"/>
            </w:r>
            <w:r>
              <w:rPr>
                <w:rFonts w:ascii="Calibri" w:eastAsia="Calibri" w:hAnsi="Calibri" w:cs="Calibri"/>
                <w:sz w:val="20"/>
                <w:bdr w:val="nil"/>
              </w:rPr>
              <w:sym w:font="Calibri" w:char="0052"/>
            </w:r>
            <w:r>
              <w:rPr>
                <w:rFonts w:ascii="Calibri" w:eastAsia="Calibri" w:hAnsi="Calibri" w:cs="Calibri"/>
                <w:sz w:val="20"/>
                <w:bdr w:val="nil"/>
              </w:rPr>
              <w:sym w:font="Calibri" w:char="0075"/>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75"/>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5"/>
            </w:r>
            <w:r>
              <w:rPr>
                <w:rFonts w:ascii="Calibri" w:eastAsia="Calibri" w:hAnsi="Calibri" w:cs="Calibri"/>
                <w:sz w:val="20"/>
                <w:bdr w:val="nil"/>
              </w:rPr>
              <w:sym w:font="Calibri" w:char="0072"/>
            </w:r>
            <w:r>
              <w:rPr>
                <w:rFonts w:ascii="Calibri" w:eastAsia="Calibri" w:hAnsi="Calibri" w:cs="Calibri"/>
                <w:sz w:val="20"/>
                <w:bdr w:val="nil"/>
              </w:rPr>
              <w:sym w:font="Calibri" w:char="010D"/>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8"/>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68"/>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11B"/>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4"/>
            </w:r>
            <w:r>
              <w:rPr>
                <w:rFonts w:ascii="Calibri" w:eastAsia="Calibri" w:hAnsi="Calibri" w:cs="Calibri"/>
                <w:sz w:val="20"/>
                <w:bdr w:val="nil"/>
              </w:rPr>
              <w:sym w:font="Calibri" w:char="0061"/>
            </w:r>
            <w:r>
              <w:rPr>
                <w:rFonts w:ascii="Calibri" w:eastAsia="Calibri" w:hAnsi="Calibri" w:cs="Calibri"/>
                <w:sz w:val="20"/>
                <w:bdr w:val="nil"/>
              </w:rPr>
              <w:sym w:font="Calibri" w:char="006C"/>
            </w:r>
            <w:r>
              <w:rPr>
                <w:rFonts w:ascii="Calibri" w:eastAsia="Calibri" w:hAnsi="Calibri" w:cs="Calibri"/>
                <w:sz w:val="20"/>
                <w:bdr w:val="nil"/>
              </w:rPr>
              <w:sym w:font="Calibri" w:char="0161"/>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6D"/>
            </w:r>
            <w:r>
              <w:rPr>
                <w:rFonts w:ascii="Calibri" w:eastAsia="Calibri" w:hAnsi="Calibri" w:cs="Calibri"/>
                <w:sz w:val="20"/>
                <w:bdr w:val="nil"/>
              </w:rPr>
              <w:sym w:font="Calibri" w:char="006E"/>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75"/>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11B"/>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1"/>
            </w:r>
            <w:r>
              <w:rPr>
                <w:rFonts w:ascii="Calibri" w:eastAsia="Calibri" w:hAnsi="Calibri" w:cs="Calibri"/>
                <w:sz w:val="20"/>
                <w:bdr w:val="nil"/>
              </w:rPr>
              <w:sym w:font="Calibri" w:char="00A0"/>
            </w:r>
          </w:p>
        </w:tc>
      </w:tr>
      <w:tr w:rsidR="003616E3" w14:paraId="26A434A9"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D5A2759"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616E3" w14:paraId="7CA3029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84FB22" w14:textId="77777777" w:rsidR="003616E3" w:rsidRDefault="004F0F66">
            <w:pPr>
              <w:spacing w:line="240" w:lineRule="auto"/>
              <w:jc w:val="center"/>
              <w:rPr>
                <w:bdr w:val="nil"/>
              </w:rPr>
            </w:pPr>
            <w:r>
              <w:rPr>
                <w:rFonts w:ascii="Calibri" w:eastAsia="Calibri" w:hAnsi="Calibri" w:cs="Calibri"/>
                <w:sz w:val="20"/>
                <w:bdr w:val="nil"/>
              </w:rPr>
              <w:t>VÝCHOVA K MYŠLENÍ V EVROPSKÝCH A GLOBÁLNÍCH SOUVISLOSTECH - Objevujeme Evropu a svět</w:t>
            </w:r>
          </w:p>
        </w:tc>
      </w:tr>
      <w:tr w:rsidR="003616E3" w14:paraId="19C1061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A85B3E" w14:textId="77777777" w:rsidR="003616E3" w:rsidRDefault="004F0F66">
            <w:pPr>
              <w:spacing w:line="240" w:lineRule="auto"/>
              <w:jc w:val="center"/>
              <w:rPr>
                <w:bdr w:val="nil"/>
              </w:rPr>
            </w:pPr>
            <w:r>
              <w:rPr>
                <w:rFonts w:ascii="Calibri" w:eastAsia="Calibri" w:hAnsi="Calibri" w:cs="Calibri"/>
                <w:sz w:val="20"/>
                <w:bdr w:val="nil"/>
              </w:rPr>
              <w:t>VÝCHOVA K MYŠLENÍ V EVROPSKÝCH A GLOBÁLNÍCH SOUVISLOSTECH - Jsme Evropané</w:t>
            </w:r>
          </w:p>
        </w:tc>
      </w:tr>
    </w:tbl>
    <w:p w14:paraId="1D141693" w14:textId="77777777" w:rsidR="003616E3" w:rsidRDefault="004F0F6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3616E3" w14:paraId="4BE0F29D"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6B2B3EF"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Zeměpis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0ADA9F2"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15D85C1" w14:textId="77777777" w:rsidR="003616E3" w:rsidRDefault="003616E3"/>
        </w:tc>
      </w:tr>
      <w:tr w:rsidR="003616E3" w14:paraId="47095C06"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FC83F0A"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027197C"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ŠVP výstupy</w:t>
            </w:r>
          </w:p>
        </w:tc>
      </w:tr>
      <w:tr w:rsidR="003616E3" w14:paraId="25E87B2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1C31F0" w14:textId="77777777" w:rsidR="003616E3" w:rsidRDefault="004F0F66">
            <w:pPr>
              <w:spacing w:line="240" w:lineRule="auto"/>
              <w:jc w:val="left"/>
              <w:rPr>
                <w:bdr w:val="nil"/>
              </w:rPr>
            </w:pPr>
            <w:r>
              <w:rPr>
                <w:rFonts w:ascii="Calibri" w:eastAsia="Calibri" w:hAnsi="Calibri" w:cs="Calibri"/>
                <w:sz w:val="20"/>
                <w:bdr w:val="nil"/>
              </w:rPr>
              <w:t>Severní Evropa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B4A345" w14:textId="77777777" w:rsidR="003616E3" w:rsidRDefault="004F0F66">
            <w:pPr>
              <w:spacing w:line="240" w:lineRule="auto"/>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A"/>
            </w:r>
            <w:r>
              <w:rPr>
                <w:rFonts w:ascii="Calibri" w:eastAsia="Calibri" w:hAnsi="Calibri" w:cs="Calibri"/>
                <w:sz w:val="20"/>
                <w:bdr w:val="nil"/>
              </w:rPr>
              <w:sym w:font="Calibri" w:char="006D"/>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8"/>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061"/>
            </w:r>
            <w:r>
              <w:rPr>
                <w:rFonts w:ascii="Calibri" w:eastAsia="Calibri" w:hAnsi="Calibri" w:cs="Calibri"/>
                <w:sz w:val="20"/>
                <w:bdr w:val="nil"/>
              </w:rPr>
              <w:sym w:font="Calibri" w:char="0070"/>
            </w:r>
            <w:r>
              <w:rPr>
                <w:rFonts w:ascii="Calibri" w:eastAsia="Calibri" w:hAnsi="Calibri" w:cs="Calibri"/>
                <w:sz w:val="20"/>
                <w:bdr w:val="nil"/>
              </w:rPr>
              <w:sym w:font="Calibri" w:char="00E1"/>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1"/>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69"/>
            </w:r>
            <w:r>
              <w:rPr>
                <w:rFonts w:ascii="Calibri" w:eastAsia="Calibri" w:hAnsi="Calibri" w:cs="Calibri"/>
                <w:sz w:val="20"/>
                <w:bdr w:val="nil"/>
              </w:rPr>
              <w:sym w:font="Calibri" w:char="007A"/>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159"/>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B"/>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6A"/>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6D"/>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6A"/>
            </w:r>
            <w:r>
              <w:rPr>
                <w:rFonts w:ascii="Calibri" w:eastAsia="Calibri" w:hAnsi="Calibri" w:cs="Calibri"/>
                <w:sz w:val="20"/>
                <w:bdr w:val="nil"/>
              </w:rPr>
              <w:sym w:font="Calibri" w:char="0161"/>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E1"/>
            </w:r>
            <w:r>
              <w:rPr>
                <w:rFonts w:ascii="Calibri" w:eastAsia="Calibri" w:hAnsi="Calibri" w:cs="Calibri"/>
                <w:sz w:val="20"/>
                <w:bdr w:val="nil"/>
              </w:rPr>
              <w:sym w:font="Calibri" w:char="0074"/>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4"/>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45"/>
            </w:r>
            <w:r>
              <w:rPr>
                <w:rFonts w:ascii="Calibri" w:eastAsia="Calibri" w:hAnsi="Calibri" w:cs="Calibri"/>
                <w:sz w:val="20"/>
                <w:bdr w:val="nil"/>
              </w:rPr>
              <w:sym w:font="Calibri" w:char="0076"/>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0"/>
            </w:r>
            <w:r>
              <w:rPr>
                <w:rFonts w:ascii="Calibri" w:eastAsia="Calibri" w:hAnsi="Calibri" w:cs="Calibri"/>
                <w:sz w:val="20"/>
                <w:bdr w:val="nil"/>
              </w:rPr>
              <w:sym w:font="Calibri" w:char="0079"/>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8"/>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6A"/>
            </w:r>
            <w:r>
              <w:rPr>
                <w:rFonts w:ascii="Calibri" w:eastAsia="Calibri" w:hAnsi="Calibri" w:cs="Calibri"/>
                <w:sz w:val="20"/>
                <w:bdr w:val="nil"/>
              </w:rPr>
              <w:sym w:font="Calibri" w:char="0076"/>
            </w:r>
            <w:r>
              <w:rPr>
                <w:rFonts w:ascii="Calibri" w:eastAsia="Calibri" w:hAnsi="Calibri" w:cs="Calibri"/>
                <w:sz w:val="20"/>
                <w:bdr w:val="nil"/>
              </w:rPr>
              <w:sym w:font="Calibri" w:char="011B"/>
            </w:r>
            <w:r>
              <w:rPr>
                <w:rFonts w:ascii="Calibri" w:eastAsia="Calibri" w:hAnsi="Calibri" w:cs="Calibri"/>
                <w:sz w:val="20"/>
                <w:bdr w:val="nil"/>
              </w:rPr>
              <w:sym w:font="Calibri" w:char="0074"/>
            </w:r>
            <w:r>
              <w:rPr>
                <w:rFonts w:ascii="Calibri" w:eastAsia="Calibri" w:hAnsi="Calibri" w:cs="Calibri"/>
                <w:sz w:val="20"/>
                <w:bdr w:val="nil"/>
              </w:rPr>
              <w:sym w:font="Calibri" w:char="0161"/>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11B"/>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4"/>
            </w:r>
            <w:r>
              <w:rPr>
                <w:rFonts w:ascii="Calibri" w:eastAsia="Calibri" w:hAnsi="Calibri" w:cs="Calibri"/>
                <w:sz w:val="20"/>
                <w:bdr w:val="nil"/>
              </w:rPr>
              <w:sym w:font="Calibri" w:char="011B"/>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74"/>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E1"/>
            </w:r>
            <w:r>
              <w:rPr>
                <w:rFonts w:ascii="Calibri" w:eastAsia="Calibri" w:hAnsi="Calibri" w:cs="Calibri"/>
                <w:sz w:val="20"/>
                <w:bdr w:val="nil"/>
              </w:rPr>
              <w:sym w:font="Calibri" w:char="0074"/>
            </w:r>
            <w:r>
              <w:rPr>
                <w:rFonts w:ascii="Calibri" w:eastAsia="Calibri" w:hAnsi="Calibri" w:cs="Calibri"/>
                <w:sz w:val="20"/>
                <w:bdr w:val="nil"/>
              </w:rPr>
              <w:sym w:font="Calibri" w:char="016F"/>
            </w:r>
            <w:r>
              <w:rPr>
                <w:rFonts w:ascii="Calibri" w:eastAsia="Calibri" w:hAnsi="Calibri" w:cs="Calibri"/>
                <w:sz w:val="20"/>
                <w:bdr w:val="nil"/>
              </w:rPr>
              <w:sym w:font="Calibri" w:char="00A0"/>
            </w:r>
          </w:p>
        </w:tc>
      </w:tr>
      <w:tr w:rsidR="003616E3" w14:paraId="78B9073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C9BFB7" w14:textId="77777777" w:rsidR="003616E3" w:rsidRDefault="004F0F66">
            <w:pPr>
              <w:spacing w:line="240" w:lineRule="auto"/>
              <w:jc w:val="left"/>
              <w:rPr>
                <w:bdr w:val="nil"/>
              </w:rPr>
            </w:pPr>
            <w:r>
              <w:rPr>
                <w:rFonts w:ascii="Calibri" w:eastAsia="Calibri" w:hAnsi="Calibri" w:cs="Calibri"/>
                <w:sz w:val="20"/>
                <w:bdr w:val="nil"/>
              </w:rPr>
              <w:t>Západní Evropa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CCB7EE" w14:textId="77777777" w:rsidR="003616E3" w:rsidRDefault="004F0F66">
            <w:pPr>
              <w:spacing w:line="240" w:lineRule="auto"/>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A"/>
            </w:r>
            <w:r>
              <w:rPr>
                <w:rFonts w:ascii="Calibri" w:eastAsia="Calibri" w:hAnsi="Calibri" w:cs="Calibri"/>
                <w:sz w:val="20"/>
                <w:bdr w:val="nil"/>
              </w:rPr>
              <w:sym w:font="Calibri" w:char="006D"/>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8"/>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061"/>
            </w:r>
            <w:r>
              <w:rPr>
                <w:rFonts w:ascii="Calibri" w:eastAsia="Calibri" w:hAnsi="Calibri" w:cs="Calibri"/>
                <w:sz w:val="20"/>
                <w:bdr w:val="nil"/>
              </w:rPr>
              <w:sym w:font="Calibri" w:char="0070"/>
            </w:r>
            <w:r>
              <w:rPr>
                <w:rFonts w:ascii="Calibri" w:eastAsia="Calibri" w:hAnsi="Calibri" w:cs="Calibri"/>
                <w:sz w:val="20"/>
                <w:bdr w:val="nil"/>
              </w:rPr>
              <w:sym w:font="Calibri" w:char="00E1"/>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1"/>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69"/>
            </w:r>
            <w:r>
              <w:rPr>
                <w:rFonts w:ascii="Calibri" w:eastAsia="Calibri" w:hAnsi="Calibri" w:cs="Calibri"/>
                <w:sz w:val="20"/>
                <w:bdr w:val="nil"/>
              </w:rPr>
              <w:sym w:font="Calibri" w:char="007A"/>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159"/>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B"/>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6A"/>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6D"/>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6A"/>
            </w:r>
            <w:r>
              <w:rPr>
                <w:rFonts w:ascii="Calibri" w:eastAsia="Calibri" w:hAnsi="Calibri" w:cs="Calibri"/>
                <w:sz w:val="20"/>
                <w:bdr w:val="nil"/>
              </w:rPr>
              <w:sym w:font="Calibri" w:char="0161"/>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E1"/>
            </w:r>
            <w:r>
              <w:rPr>
                <w:rFonts w:ascii="Calibri" w:eastAsia="Calibri" w:hAnsi="Calibri" w:cs="Calibri"/>
                <w:sz w:val="20"/>
                <w:bdr w:val="nil"/>
              </w:rPr>
              <w:sym w:font="Calibri" w:char="0074"/>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4"/>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45"/>
            </w:r>
            <w:r>
              <w:rPr>
                <w:rFonts w:ascii="Calibri" w:eastAsia="Calibri" w:hAnsi="Calibri" w:cs="Calibri"/>
                <w:sz w:val="20"/>
                <w:bdr w:val="nil"/>
              </w:rPr>
              <w:sym w:font="Calibri" w:char="0076"/>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0"/>
            </w:r>
            <w:r>
              <w:rPr>
                <w:rFonts w:ascii="Calibri" w:eastAsia="Calibri" w:hAnsi="Calibri" w:cs="Calibri"/>
                <w:sz w:val="20"/>
                <w:bdr w:val="nil"/>
              </w:rPr>
              <w:sym w:font="Calibri" w:char="0079"/>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8"/>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6A"/>
            </w:r>
            <w:r>
              <w:rPr>
                <w:rFonts w:ascii="Calibri" w:eastAsia="Calibri" w:hAnsi="Calibri" w:cs="Calibri"/>
                <w:sz w:val="20"/>
                <w:bdr w:val="nil"/>
              </w:rPr>
              <w:sym w:font="Calibri" w:char="0076"/>
            </w:r>
            <w:r>
              <w:rPr>
                <w:rFonts w:ascii="Calibri" w:eastAsia="Calibri" w:hAnsi="Calibri" w:cs="Calibri"/>
                <w:sz w:val="20"/>
                <w:bdr w:val="nil"/>
              </w:rPr>
              <w:sym w:font="Calibri" w:char="011B"/>
            </w:r>
            <w:r>
              <w:rPr>
                <w:rFonts w:ascii="Calibri" w:eastAsia="Calibri" w:hAnsi="Calibri" w:cs="Calibri"/>
                <w:sz w:val="20"/>
                <w:bdr w:val="nil"/>
              </w:rPr>
              <w:sym w:font="Calibri" w:char="0074"/>
            </w:r>
            <w:r>
              <w:rPr>
                <w:rFonts w:ascii="Calibri" w:eastAsia="Calibri" w:hAnsi="Calibri" w:cs="Calibri"/>
                <w:sz w:val="20"/>
                <w:bdr w:val="nil"/>
              </w:rPr>
              <w:sym w:font="Calibri" w:char="0161"/>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11B"/>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4"/>
            </w:r>
            <w:r>
              <w:rPr>
                <w:rFonts w:ascii="Calibri" w:eastAsia="Calibri" w:hAnsi="Calibri" w:cs="Calibri"/>
                <w:sz w:val="20"/>
                <w:bdr w:val="nil"/>
              </w:rPr>
              <w:sym w:font="Calibri" w:char="011B"/>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74"/>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E1"/>
            </w:r>
            <w:r>
              <w:rPr>
                <w:rFonts w:ascii="Calibri" w:eastAsia="Calibri" w:hAnsi="Calibri" w:cs="Calibri"/>
                <w:sz w:val="20"/>
                <w:bdr w:val="nil"/>
              </w:rPr>
              <w:sym w:font="Calibri" w:char="0074"/>
            </w:r>
            <w:r>
              <w:rPr>
                <w:rFonts w:ascii="Calibri" w:eastAsia="Calibri" w:hAnsi="Calibri" w:cs="Calibri"/>
                <w:sz w:val="20"/>
                <w:bdr w:val="nil"/>
              </w:rPr>
              <w:sym w:font="Calibri" w:char="016F"/>
            </w:r>
            <w:r>
              <w:rPr>
                <w:rFonts w:ascii="Calibri" w:eastAsia="Calibri" w:hAnsi="Calibri" w:cs="Calibri"/>
                <w:sz w:val="20"/>
                <w:bdr w:val="nil"/>
              </w:rPr>
              <w:sym w:font="Calibri" w:char="00A0"/>
            </w:r>
          </w:p>
        </w:tc>
      </w:tr>
      <w:tr w:rsidR="003616E3" w14:paraId="0D97DF7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57B102" w14:textId="77777777" w:rsidR="003616E3" w:rsidRDefault="004F0F66">
            <w:pPr>
              <w:spacing w:line="240" w:lineRule="auto"/>
              <w:jc w:val="left"/>
              <w:rPr>
                <w:bdr w:val="nil"/>
              </w:rPr>
            </w:pPr>
            <w:r>
              <w:rPr>
                <w:rFonts w:ascii="Calibri" w:eastAsia="Calibri" w:hAnsi="Calibri" w:cs="Calibri"/>
                <w:sz w:val="20"/>
                <w:bdr w:val="nil"/>
              </w:rPr>
              <w:t>Jižní Evropa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2E91B0" w14:textId="77777777" w:rsidR="003616E3" w:rsidRDefault="004F0F66">
            <w:pPr>
              <w:spacing w:line="240" w:lineRule="auto"/>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A"/>
            </w:r>
            <w:r>
              <w:rPr>
                <w:rFonts w:ascii="Calibri" w:eastAsia="Calibri" w:hAnsi="Calibri" w:cs="Calibri"/>
                <w:sz w:val="20"/>
                <w:bdr w:val="nil"/>
              </w:rPr>
              <w:sym w:font="Calibri" w:char="006D"/>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8"/>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061"/>
            </w:r>
            <w:r>
              <w:rPr>
                <w:rFonts w:ascii="Calibri" w:eastAsia="Calibri" w:hAnsi="Calibri" w:cs="Calibri"/>
                <w:sz w:val="20"/>
                <w:bdr w:val="nil"/>
              </w:rPr>
              <w:sym w:font="Calibri" w:char="0070"/>
            </w:r>
            <w:r>
              <w:rPr>
                <w:rFonts w:ascii="Calibri" w:eastAsia="Calibri" w:hAnsi="Calibri" w:cs="Calibri"/>
                <w:sz w:val="20"/>
                <w:bdr w:val="nil"/>
              </w:rPr>
              <w:sym w:font="Calibri" w:char="00E1"/>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1"/>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69"/>
            </w:r>
            <w:r>
              <w:rPr>
                <w:rFonts w:ascii="Calibri" w:eastAsia="Calibri" w:hAnsi="Calibri" w:cs="Calibri"/>
                <w:sz w:val="20"/>
                <w:bdr w:val="nil"/>
              </w:rPr>
              <w:sym w:font="Calibri" w:char="007A"/>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159"/>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B"/>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6A"/>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6D"/>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6A"/>
            </w:r>
            <w:r>
              <w:rPr>
                <w:rFonts w:ascii="Calibri" w:eastAsia="Calibri" w:hAnsi="Calibri" w:cs="Calibri"/>
                <w:sz w:val="20"/>
                <w:bdr w:val="nil"/>
              </w:rPr>
              <w:sym w:font="Calibri" w:char="0161"/>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E1"/>
            </w:r>
            <w:r>
              <w:rPr>
                <w:rFonts w:ascii="Calibri" w:eastAsia="Calibri" w:hAnsi="Calibri" w:cs="Calibri"/>
                <w:sz w:val="20"/>
                <w:bdr w:val="nil"/>
              </w:rPr>
              <w:sym w:font="Calibri" w:char="0074"/>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4"/>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45"/>
            </w:r>
            <w:r>
              <w:rPr>
                <w:rFonts w:ascii="Calibri" w:eastAsia="Calibri" w:hAnsi="Calibri" w:cs="Calibri"/>
                <w:sz w:val="20"/>
                <w:bdr w:val="nil"/>
              </w:rPr>
              <w:sym w:font="Calibri" w:char="0076"/>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0"/>
            </w:r>
            <w:r>
              <w:rPr>
                <w:rFonts w:ascii="Calibri" w:eastAsia="Calibri" w:hAnsi="Calibri" w:cs="Calibri"/>
                <w:sz w:val="20"/>
                <w:bdr w:val="nil"/>
              </w:rPr>
              <w:sym w:font="Calibri" w:char="0079"/>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8"/>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6A"/>
            </w:r>
            <w:r>
              <w:rPr>
                <w:rFonts w:ascii="Calibri" w:eastAsia="Calibri" w:hAnsi="Calibri" w:cs="Calibri"/>
                <w:sz w:val="20"/>
                <w:bdr w:val="nil"/>
              </w:rPr>
              <w:sym w:font="Calibri" w:char="0076"/>
            </w:r>
            <w:r>
              <w:rPr>
                <w:rFonts w:ascii="Calibri" w:eastAsia="Calibri" w:hAnsi="Calibri" w:cs="Calibri"/>
                <w:sz w:val="20"/>
                <w:bdr w:val="nil"/>
              </w:rPr>
              <w:sym w:font="Calibri" w:char="011B"/>
            </w:r>
            <w:r>
              <w:rPr>
                <w:rFonts w:ascii="Calibri" w:eastAsia="Calibri" w:hAnsi="Calibri" w:cs="Calibri"/>
                <w:sz w:val="20"/>
                <w:bdr w:val="nil"/>
              </w:rPr>
              <w:sym w:font="Calibri" w:char="0074"/>
            </w:r>
            <w:r>
              <w:rPr>
                <w:rFonts w:ascii="Calibri" w:eastAsia="Calibri" w:hAnsi="Calibri" w:cs="Calibri"/>
                <w:sz w:val="20"/>
                <w:bdr w:val="nil"/>
              </w:rPr>
              <w:sym w:font="Calibri" w:char="0161"/>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11B"/>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4"/>
            </w:r>
            <w:r>
              <w:rPr>
                <w:rFonts w:ascii="Calibri" w:eastAsia="Calibri" w:hAnsi="Calibri" w:cs="Calibri"/>
                <w:sz w:val="20"/>
                <w:bdr w:val="nil"/>
              </w:rPr>
              <w:sym w:font="Calibri" w:char="011B"/>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74"/>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E1"/>
            </w:r>
            <w:r>
              <w:rPr>
                <w:rFonts w:ascii="Calibri" w:eastAsia="Calibri" w:hAnsi="Calibri" w:cs="Calibri"/>
                <w:sz w:val="20"/>
                <w:bdr w:val="nil"/>
              </w:rPr>
              <w:sym w:font="Calibri" w:char="0074"/>
            </w:r>
            <w:r>
              <w:rPr>
                <w:rFonts w:ascii="Calibri" w:eastAsia="Calibri" w:hAnsi="Calibri" w:cs="Calibri"/>
                <w:sz w:val="20"/>
                <w:bdr w:val="nil"/>
              </w:rPr>
              <w:sym w:font="Calibri" w:char="016F"/>
            </w:r>
            <w:r>
              <w:rPr>
                <w:rFonts w:ascii="Calibri" w:eastAsia="Calibri" w:hAnsi="Calibri" w:cs="Calibri"/>
                <w:sz w:val="20"/>
                <w:bdr w:val="nil"/>
              </w:rPr>
              <w:sym w:font="Calibri" w:char="00A0"/>
            </w:r>
          </w:p>
        </w:tc>
      </w:tr>
      <w:tr w:rsidR="003616E3" w14:paraId="0D3E819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637EA4" w14:textId="77777777" w:rsidR="003616E3" w:rsidRDefault="004F0F66">
            <w:pPr>
              <w:spacing w:line="240" w:lineRule="auto"/>
              <w:jc w:val="left"/>
              <w:rPr>
                <w:bdr w:val="nil"/>
              </w:rPr>
            </w:pPr>
            <w:r>
              <w:rPr>
                <w:rFonts w:ascii="Calibri" w:eastAsia="Calibri" w:hAnsi="Calibri" w:cs="Calibri"/>
                <w:sz w:val="20"/>
                <w:bdr w:val="nil"/>
              </w:rPr>
              <w:t>Jihovýchodní Evropa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FE20D7" w14:textId="77777777" w:rsidR="003616E3" w:rsidRDefault="004F0F66">
            <w:pPr>
              <w:spacing w:line="240" w:lineRule="auto"/>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A"/>
            </w:r>
            <w:r>
              <w:rPr>
                <w:rFonts w:ascii="Calibri" w:eastAsia="Calibri" w:hAnsi="Calibri" w:cs="Calibri"/>
                <w:sz w:val="20"/>
                <w:bdr w:val="nil"/>
              </w:rPr>
              <w:sym w:font="Calibri" w:char="006D"/>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8"/>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061"/>
            </w:r>
            <w:r>
              <w:rPr>
                <w:rFonts w:ascii="Calibri" w:eastAsia="Calibri" w:hAnsi="Calibri" w:cs="Calibri"/>
                <w:sz w:val="20"/>
                <w:bdr w:val="nil"/>
              </w:rPr>
              <w:sym w:font="Calibri" w:char="0070"/>
            </w:r>
            <w:r>
              <w:rPr>
                <w:rFonts w:ascii="Calibri" w:eastAsia="Calibri" w:hAnsi="Calibri" w:cs="Calibri"/>
                <w:sz w:val="20"/>
                <w:bdr w:val="nil"/>
              </w:rPr>
              <w:sym w:font="Calibri" w:char="00E1"/>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1"/>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69"/>
            </w:r>
            <w:r>
              <w:rPr>
                <w:rFonts w:ascii="Calibri" w:eastAsia="Calibri" w:hAnsi="Calibri" w:cs="Calibri"/>
                <w:sz w:val="20"/>
                <w:bdr w:val="nil"/>
              </w:rPr>
              <w:sym w:font="Calibri" w:char="007A"/>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159"/>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B"/>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6A"/>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6D"/>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6A"/>
            </w:r>
            <w:r>
              <w:rPr>
                <w:rFonts w:ascii="Calibri" w:eastAsia="Calibri" w:hAnsi="Calibri" w:cs="Calibri"/>
                <w:sz w:val="20"/>
                <w:bdr w:val="nil"/>
              </w:rPr>
              <w:sym w:font="Calibri" w:char="0161"/>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E1"/>
            </w:r>
            <w:r>
              <w:rPr>
                <w:rFonts w:ascii="Calibri" w:eastAsia="Calibri" w:hAnsi="Calibri" w:cs="Calibri"/>
                <w:sz w:val="20"/>
                <w:bdr w:val="nil"/>
              </w:rPr>
              <w:sym w:font="Calibri" w:char="0074"/>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4"/>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45"/>
            </w:r>
            <w:r>
              <w:rPr>
                <w:rFonts w:ascii="Calibri" w:eastAsia="Calibri" w:hAnsi="Calibri" w:cs="Calibri"/>
                <w:sz w:val="20"/>
                <w:bdr w:val="nil"/>
              </w:rPr>
              <w:sym w:font="Calibri" w:char="0076"/>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0"/>
            </w:r>
            <w:r>
              <w:rPr>
                <w:rFonts w:ascii="Calibri" w:eastAsia="Calibri" w:hAnsi="Calibri" w:cs="Calibri"/>
                <w:sz w:val="20"/>
                <w:bdr w:val="nil"/>
              </w:rPr>
              <w:sym w:font="Calibri" w:char="0079"/>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8"/>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6A"/>
            </w:r>
            <w:r>
              <w:rPr>
                <w:rFonts w:ascii="Calibri" w:eastAsia="Calibri" w:hAnsi="Calibri" w:cs="Calibri"/>
                <w:sz w:val="20"/>
                <w:bdr w:val="nil"/>
              </w:rPr>
              <w:sym w:font="Calibri" w:char="0076"/>
            </w:r>
            <w:r>
              <w:rPr>
                <w:rFonts w:ascii="Calibri" w:eastAsia="Calibri" w:hAnsi="Calibri" w:cs="Calibri"/>
                <w:sz w:val="20"/>
                <w:bdr w:val="nil"/>
              </w:rPr>
              <w:sym w:font="Calibri" w:char="011B"/>
            </w:r>
            <w:r>
              <w:rPr>
                <w:rFonts w:ascii="Calibri" w:eastAsia="Calibri" w:hAnsi="Calibri" w:cs="Calibri"/>
                <w:sz w:val="20"/>
                <w:bdr w:val="nil"/>
              </w:rPr>
              <w:sym w:font="Calibri" w:char="0074"/>
            </w:r>
            <w:r>
              <w:rPr>
                <w:rFonts w:ascii="Calibri" w:eastAsia="Calibri" w:hAnsi="Calibri" w:cs="Calibri"/>
                <w:sz w:val="20"/>
                <w:bdr w:val="nil"/>
              </w:rPr>
              <w:sym w:font="Calibri" w:char="0161"/>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11B"/>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4"/>
            </w:r>
            <w:r>
              <w:rPr>
                <w:rFonts w:ascii="Calibri" w:eastAsia="Calibri" w:hAnsi="Calibri" w:cs="Calibri"/>
                <w:sz w:val="20"/>
                <w:bdr w:val="nil"/>
              </w:rPr>
              <w:sym w:font="Calibri" w:char="011B"/>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74"/>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E1"/>
            </w:r>
            <w:r>
              <w:rPr>
                <w:rFonts w:ascii="Calibri" w:eastAsia="Calibri" w:hAnsi="Calibri" w:cs="Calibri"/>
                <w:sz w:val="20"/>
                <w:bdr w:val="nil"/>
              </w:rPr>
              <w:sym w:font="Calibri" w:char="0074"/>
            </w:r>
            <w:r>
              <w:rPr>
                <w:rFonts w:ascii="Calibri" w:eastAsia="Calibri" w:hAnsi="Calibri" w:cs="Calibri"/>
                <w:sz w:val="20"/>
                <w:bdr w:val="nil"/>
              </w:rPr>
              <w:sym w:font="Calibri" w:char="016F"/>
            </w:r>
            <w:r>
              <w:rPr>
                <w:rFonts w:ascii="Calibri" w:eastAsia="Calibri" w:hAnsi="Calibri" w:cs="Calibri"/>
                <w:sz w:val="20"/>
                <w:bdr w:val="nil"/>
              </w:rPr>
              <w:sym w:font="Calibri" w:char="00A0"/>
            </w:r>
          </w:p>
        </w:tc>
      </w:tr>
      <w:tr w:rsidR="003616E3" w14:paraId="4A0DCED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FF5601" w14:textId="77777777" w:rsidR="003616E3" w:rsidRDefault="004F0F66">
            <w:pPr>
              <w:spacing w:line="240" w:lineRule="auto"/>
              <w:jc w:val="left"/>
              <w:rPr>
                <w:bdr w:val="nil"/>
              </w:rPr>
            </w:pPr>
            <w:r>
              <w:rPr>
                <w:rFonts w:ascii="Calibri" w:eastAsia="Calibri" w:hAnsi="Calibri" w:cs="Calibri"/>
                <w:sz w:val="20"/>
                <w:bdr w:val="nil"/>
              </w:rPr>
              <w:t>Východní Evropa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933966" w14:textId="77777777" w:rsidR="003616E3" w:rsidRDefault="004F0F66">
            <w:pPr>
              <w:spacing w:line="240" w:lineRule="auto"/>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A"/>
            </w:r>
            <w:r>
              <w:rPr>
                <w:rFonts w:ascii="Calibri" w:eastAsia="Calibri" w:hAnsi="Calibri" w:cs="Calibri"/>
                <w:sz w:val="20"/>
                <w:bdr w:val="nil"/>
              </w:rPr>
              <w:sym w:font="Calibri" w:char="006D"/>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8"/>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061"/>
            </w:r>
            <w:r>
              <w:rPr>
                <w:rFonts w:ascii="Calibri" w:eastAsia="Calibri" w:hAnsi="Calibri" w:cs="Calibri"/>
                <w:sz w:val="20"/>
                <w:bdr w:val="nil"/>
              </w:rPr>
              <w:sym w:font="Calibri" w:char="0070"/>
            </w:r>
            <w:r>
              <w:rPr>
                <w:rFonts w:ascii="Calibri" w:eastAsia="Calibri" w:hAnsi="Calibri" w:cs="Calibri"/>
                <w:sz w:val="20"/>
                <w:bdr w:val="nil"/>
              </w:rPr>
              <w:sym w:font="Calibri" w:char="00E1"/>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1"/>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69"/>
            </w:r>
            <w:r>
              <w:rPr>
                <w:rFonts w:ascii="Calibri" w:eastAsia="Calibri" w:hAnsi="Calibri" w:cs="Calibri"/>
                <w:sz w:val="20"/>
                <w:bdr w:val="nil"/>
              </w:rPr>
              <w:sym w:font="Calibri" w:char="007A"/>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159"/>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B"/>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6A"/>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6D"/>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6A"/>
            </w:r>
            <w:r>
              <w:rPr>
                <w:rFonts w:ascii="Calibri" w:eastAsia="Calibri" w:hAnsi="Calibri" w:cs="Calibri"/>
                <w:sz w:val="20"/>
                <w:bdr w:val="nil"/>
              </w:rPr>
              <w:sym w:font="Calibri" w:char="0161"/>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E1"/>
            </w:r>
            <w:r>
              <w:rPr>
                <w:rFonts w:ascii="Calibri" w:eastAsia="Calibri" w:hAnsi="Calibri" w:cs="Calibri"/>
                <w:sz w:val="20"/>
                <w:bdr w:val="nil"/>
              </w:rPr>
              <w:sym w:font="Calibri" w:char="0074"/>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4"/>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45"/>
            </w:r>
            <w:r>
              <w:rPr>
                <w:rFonts w:ascii="Calibri" w:eastAsia="Calibri" w:hAnsi="Calibri" w:cs="Calibri"/>
                <w:sz w:val="20"/>
                <w:bdr w:val="nil"/>
              </w:rPr>
              <w:sym w:font="Calibri" w:char="0076"/>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0"/>
            </w:r>
            <w:r>
              <w:rPr>
                <w:rFonts w:ascii="Calibri" w:eastAsia="Calibri" w:hAnsi="Calibri" w:cs="Calibri"/>
                <w:sz w:val="20"/>
                <w:bdr w:val="nil"/>
              </w:rPr>
              <w:sym w:font="Calibri" w:char="0079"/>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8"/>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6A"/>
            </w:r>
            <w:r>
              <w:rPr>
                <w:rFonts w:ascii="Calibri" w:eastAsia="Calibri" w:hAnsi="Calibri" w:cs="Calibri"/>
                <w:sz w:val="20"/>
                <w:bdr w:val="nil"/>
              </w:rPr>
              <w:sym w:font="Calibri" w:char="0076"/>
            </w:r>
            <w:r>
              <w:rPr>
                <w:rFonts w:ascii="Calibri" w:eastAsia="Calibri" w:hAnsi="Calibri" w:cs="Calibri"/>
                <w:sz w:val="20"/>
                <w:bdr w:val="nil"/>
              </w:rPr>
              <w:sym w:font="Calibri" w:char="011B"/>
            </w:r>
            <w:r>
              <w:rPr>
                <w:rFonts w:ascii="Calibri" w:eastAsia="Calibri" w:hAnsi="Calibri" w:cs="Calibri"/>
                <w:sz w:val="20"/>
                <w:bdr w:val="nil"/>
              </w:rPr>
              <w:sym w:font="Calibri" w:char="0074"/>
            </w:r>
            <w:r>
              <w:rPr>
                <w:rFonts w:ascii="Calibri" w:eastAsia="Calibri" w:hAnsi="Calibri" w:cs="Calibri"/>
                <w:sz w:val="20"/>
                <w:bdr w:val="nil"/>
              </w:rPr>
              <w:sym w:font="Calibri" w:char="0161"/>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11B"/>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4"/>
            </w:r>
            <w:r>
              <w:rPr>
                <w:rFonts w:ascii="Calibri" w:eastAsia="Calibri" w:hAnsi="Calibri" w:cs="Calibri"/>
                <w:sz w:val="20"/>
                <w:bdr w:val="nil"/>
              </w:rPr>
              <w:sym w:font="Calibri" w:char="011B"/>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74"/>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E1"/>
            </w:r>
            <w:r>
              <w:rPr>
                <w:rFonts w:ascii="Calibri" w:eastAsia="Calibri" w:hAnsi="Calibri" w:cs="Calibri"/>
                <w:sz w:val="20"/>
                <w:bdr w:val="nil"/>
              </w:rPr>
              <w:sym w:font="Calibri" w:char="0074"/>
            </w:r>
            <w:r>
              <w:rPr>
                <w:rFonts w:ascii="Calibri" w:eastAsia="Calibri" w:hAnsi="Calibri" w:cs="Calibri"/>
                <w:sz w:val="20"/>
                <w:bdr w:val="nil"/>
              </w:rPr>
              <w:sym w:font="Calibri" w:char="016F"/>
            </w:r>
            <w:r>
              <w:rPr>
                <w:rFonts w:ascii="Calibri" w:eastAsia="Calibri" w:hAnsi="Calibri" w:cs="Calibri"/>
                <w:sz w:val="20"/>
                <w:bdr w:val="nil"/>
              </w:rPr>
              <w:sym w:font="Calibri" w:char="00A0"/>
            </w:r>
          </w:p>
        </w:tc>
      </w:tr>
      <w:tr w:rsidR="003616E3" w14:paraId="796F2AB3"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C5DD73" w14:textId="77777777" w:rsidR="003616E3" w:rsidRDefault="004F0F66">
            <w:pPr>
              <w:spacing w:line="240" w:lineRule="auto"/>
              <w:jc w:val="left"/>
              <w:rPr>
                <w:bdr w:val="nil"/>
              </w:rPr>
            </w:pPr>
            <w:r>
              <w:rPr>
                <w:rFonts w:ascii="Calibri" w:eastAsia="Calibri" w:hAnsi="Calibri" w:cs="Calibri"/>
                <w:sz w:val="20"/>
                <w:bdr w:val="nil"/>
              </w:rPr>
              <w:t>Střední Evropa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CD48D0" w14:textId="77777777" w:rsidR="003616E3" w:rsidRDefault="004F0F66">
            <w:pPr>
              <w:spacing w:line="240" w:lineRule="auto"/>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A"/>
            </w:r>
            <w:r>
              <w:rPr>
                <w:rFonts w:ascii="Calibri" w:eastAsia="Calibri" w:hAnsi="Calibri" w:cs="Calibri"/>
                <w:sz w:val="20"/>
                <w:bdr w:val="nil"/>
              </w:rPr>
              <w:sym w:font="Calibri" w:char="006D"/>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8"/>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061"/>
            </w:r>
            <w:r>
              <w:rPr>
                <w:rFonts w:ascii="Calibri" w:eastAsia="Calibri" w:hAnsi="Calibri" w:cs="Calibri"/>
                <w:sz w:val="20"/>
                <w:bdr w:val="nil"/>
              </w:rPr>
              <w:sym w:font="Calibri" w:char="0070"/>
            </w:r>
            <w:r>
              <w:rPr>
                <w:rFonts w:ascii="Calibri" w:eastAsia="Calibri" w:hAnsi="Calibri" w:cs="Calibri"/>
                <w:sz w:val="20"/>
                <w:bdr w:val="nil"/>
              </w:rPr>
              <w:sym w:font="Calibri" w:char="00E1"/>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1"/>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69"/>
            </w:r>
            <w:r>
              <w:rPr>
                <w:rFonts w:ascii="Calibri" w:eastAsia="Calibri" w:hAnsi="Calibri" w:cs="Calibri"/>
                <w:sz w:val="20"/>
                <w:bdr w:val="nil"/>
              </w:rPr>
              <w:sym w:font="Calibri" w:char="007A"/>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159"/>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B"/>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6A"/>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6D"/>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6A"/>
            </w:r>
            <w:r>
              <w:rPr>
                <w:rFonts w:ascii="Calibri" w:eastAsia="Calibri" w:hAnsi="Calibri" w:cs="Calibri"/>
                <w:sz w:val="20"/>
                <w:bdr w:val="nil"/>
              </w:rPr>
              <w:sym w:font="Calibri" w:char="0161"/>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E1"/>
            </w:r>
            <w:r>
              <w:rPr>
                <w:rFonts w:ascii="Calibri" w:eastAsia="Calibri" w:hAnsi="Calibri" w:cs="Calibri"/>
                <w:sz w:val="20"/>
                <w:bdr w:val="nil"/>
              </w:rPr>
              <w:sym w:font="Calibri" w:char="0074"/>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4"/>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45"/>
            </w:r>
            <w:r>
              <w:rPr>
                <w:rFonts w:ascii="Calibri" w:eastAsia="Calibri" w:hAnsi="Calibri" w:cs="Calibri"/>
                <w:sz w:val="20"/>
                <w:bdr w:val="nil"/>
              </w:rPr>
              <w:sym w:font="Calibri" w:char="0076"/>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0"/>
            </w:r>
            <w:r>
              <w:rPr>
                <w:rFonts w:ascii="Calibri" w:eastAsia="Calibri" w:hAnsi="Calibri" w:cs="Calibri"/>
                <w:sz w:val="20"/>
                <w:bdr w:val="nil"/>
              </w:rPr>
              <w:sym w:font="Calibri" w:char="0079"/>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8"/>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6A"/>
            </w:r>
            <w:r>
              <w:rPr>
                <w:rFonts w:ascii="Calibri" w:eastAsia="Calibri" w:hAnsi="Calibri" w:cs="Calibri"/>
                <w:sz w:val="20"/>
                <w:bdr w:val="nil"/>
              </w:rPr>
              <w:sym w:font="Calibri" w:char="0076"/>
            </w:r>
            <w:r>
              <w:rPr>
                <w:rFonts w:ascii="Calibri" w:eastAsia="Calibri" w:hAnsi="Calibri" w:cs="Calibri"/>
                <w:sz w:val="20"/>
                <w:bdr w:val="nil"/>
              </w:rPr>
              <w:sym w:font="Calibri" w:char="011B"/>
            </w:r>
            <w:r>
              <w:rPr>
                <w:rFonts w:ascii="Calibri" w:eastAsia="Calibri" w:hAnsi="Calibri" w:cs="Calibri"/>
                <w:sz w:val="20"/>
                <w:bdr w:val="nil"/>
              </w:rPr>
              <w:sym w:font="Calibri" w:char="0074"/>
            </w:r>
            <w:r>
              <w:rPr>
                <w:rFonts w:ascii="Calibri" w:eastAsia="Calibri" w:hAnsi="Calibri" w:cs="Calibri"/>
                <w:sz w:val="20"/>
                <w:bdr w:val="nil"/>
              </w:rPr>
              <w:sym w:font="Calibri" w:char="0161"/>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11B"/>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4"/>
            </w:r>
            <w:r>
              <w:rPr>
                <w:rFonts w:ascii="Calibri" w:eastAsia="Calibri" w:hAnsi="Calibri" w:cs="Calibri"/>
                <w:sz w:val="20"/>
                <w:bdr w:val="nil"/>
              </w:rPr>
              <w:sym w:font="Calibri" w:char="011B"/>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74"/>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E1"/>
            </w:r>
            <w:r>
              <w:rPr>
                <w:rFonts w:ascii="Calibri" w:eastAsia="Calibri" w:hAnsi="Calibri" w:cs="Calibri"/>
                <w:sz w:val="20"/>
                <w:bdr w:val="nil"/>
              </w:rPr>
              <w:sym w:font="Calibri" w:char="0074"/>
            </w:r>
            <w:r>
              <w:rPr>
                <w:rFonts w:ascii="Calibri" w:eastAsia="Calibri" w:hAnsi="Calibri" w:cs="Calibri"/>
                <w:sz w:val="20"/>
                <w:bdr w:val="nil"/>
              </w:rPr>
              <w:sym w:font="Calibri" w:char="016F"/>
            </w:r>
            <w:r>
              <w:rPr>
                <w:rFonts w:ascii="Calibri" w:eastAsia="Calibri" w:hAnsi="Calibri" w:cs="Calibri"/>
                <w:sz w:val="20"/>
                <w:bdr w:val="nil"/>
              </w:rPr>
              <w:sym w:font="Calibri" w:char="00A0"/>
            </w:r>
          </w:p>
        </w:tc>
      </w:tr>
      <w:tr w:rsidR="003616E3" w14:paraId="5A010F0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8C61EBF"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9659D5" w14:textId="77777777" w:rsidR="003616E3" w:rsidRDefault="004F0F66">
            <w:pPr>
              <w:spacing w:line="240" w:lineRule="auto"/>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161"/>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ED"/>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5"/>
            </w:r>
            <w:r>
              <w:rPr>
                <w:rFonts w:ascii="Calibri" w:eastAsia="Calibri" w:hAnsi="Calibri" w:cs="Calibri"/>
                <w:sz w:val="20"/>
                <w:bdr w:val="nil"/>
              </w:rPr>
              <w:sym w:font="Calibri" w:char="006D"/>
            </w:r>
            <w:r>
              <w:rPr>
                <w:rFonts w:ascii="Calibri" w:eastAsia="Calibri" w:hAnsi="Calibri" w:cs="Calibri"/>
                <w:sz w:val="20"/>
                <w:bdr w:val="nil"/>
              </w:rPr>
              <w:sym w:font="Calibri" w:char="011B"/>
            </w:r>
            <w:r>
              <w:rPr>
                <w:rFonts w:ascii="Calibri" w:eastAsia="Calibri" w:hAnsi="Calibri" w:cs="Calibri"/>
                <w:sz w:val="20"/>
                <w:bdr w:val="nil"/>
              </w:rPr>
              <w:sym w:font="Calibri" w:char="0070"/>
            </w:r>
            <w:r>
              <w:rPr>
                <w:rFonts w:ascii="Calibri" w:eastAsia="Calibri" w:hAnsi="Calibri" w:cs="Calibri"/>
                <w:sz w:val="20"/>
                <w:bdr w:val="nil"/>
              </w:rPr>
              <w:sym w:font="Calibri" w:char="0069"/>
            </w:r>
            <w:r>
              <w:rPr>
                <w:rFonts w:ascii="Calibri" w:eastAsia="Calibri" w:hAnsi="Calibri" w:cs="Calibri"/>
                <w:sz w:val="20"/>
                <w:bdr w:val="nil"/>
              </w:rPr>
              <w:sym w:font="Calibri" w:char="0073"/>
            </w:r>
            <w:r>
              <w:rPr>
                <w:rFonts w:ascii="Calibri" w:eastAsia="Calibri" w:hAnsi="Calibri" w:cs="Calibri"/>
                <w:sz w:val="20"/>
                <w:bdr w:val="nil"/>
              </w:rPr>
              <w:sym w:font="Calibri" w:char="006E"/>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E1"/>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45"/>
            </w:r>
            <w:r>
              <w:rPr>
                <w:rFonts w:ascii="Calibri" w:eastAsia="Calibri" w:hAnsi="Calibri" w:cs="Calibri"/>
                <w:sz w:val="20"/>
                <w:bdr w:val="nil"/>
              </w:rPr>
              <w:sym w:font="Calibri" w:char="0076"/>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0"/>
            </w:r>
            <w:r>
              <w:rPr>
                <w:rFonts w:ascii="Calibri" w:eastAsia="Calibri" w:hAnsi="Calibri" w:cs="Calibri"/>
                <w:sz w:val="20"/>
                <w:bdr w:val="nil"/>
              </w:rPr>
              <w:sym w:font="Calibri" w:char="0079"/>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5"/>
            </w:r>
            <w:r>
              <w:rPr>
                <w:rFonts w:ascii="Calibri" w:eastAsia="Calibri" w:hAnsi="Calibri" w:cs="Calibri"/>
                <w:sz w:val="20"/>
                <w:bdr w:val="nil"/>
              </w:rPr>
              <w:sym w:font="Calibri" w:char="006A"/>
            </w:r>
            <w:r>
              <w:rPr>
                <w:rFonts w:ascii="Calibri" w:eastAsia="Calibri" w:hAnsi="Calibri" w:cs="Calibri"/>
                <w:sz w:val="20"/>
                <w:bdr w:val="nil"/>
              </w:rPr>
              <w:sym w:font="Calibri" w:char="006D"/>
            </w:r>
            <w:r>
              <w:rPr>
                <w:rFonts w:ascii="Calibri" w:eastAsia="Calibri" w:hAnsi="Calibri" w:cs="Calibri"/>
                <w:sz w:val="20"/>
                <w:bdr w:val="nil"/>
              </w:rPr>
              <w:sym w:font="Calibri" w:char="00E9"/>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F"/>
            </w:r>
            <w:r>
              <w:rPr>
                <w:rFonts w:ascii="Calibri" w:eastAsia="Calibri" w:hAnsi="Calibri" w:cs="Calibri"/>
                <w:sz w:val="20"/>
                <w:bdr w:val="nil"/>
              </w:rPr>
              <w:sym w:font="Calibri" w:char="0075"/>
            </w:r>
            <w:r>
              <w:rPr>
                <w:rFonts w:ascii="Calibri" w:eastAsia="Calibri" w:hAnsi="Calibri" w:cs="Calibri"/>
                <w:sz w:val="20"/>
                <w:bdr w:val="nil"/>
              </w:rPr>
              <w:sym w:font="Calibri" w:char="0073"/>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E1"/>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10C"/>
            </w:r>
            <w:r>
              <w:rPr>
                <w:rFonts w:ascii="Calibri" w:eastAsia="Calibri" w:hAnsi="Calibri" w:cs="Calibri"/>
                <w:sz w:val="20"/>
                <w:bdr w:val="nil"/>
              </w:rPr>
              <w:sym w:font="Calibri" w:char="0065"/>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5"/>
            </w:r>
            <w:r>
              <w:rPr>
                <w:rFonts w:ascii="Calibri" w:eastAsia="Calibri" w:hAnsi="Calibri" w:cs="Calibri"/>
                <w:sz w:val="20"/>
                <w:bdr w:val="nil"/>
              </w:rPr>
              <w:sym w:font="Calibri" w:char="0070"/>
            </w:r>
            <w:r>
              <w:rPr>
                <w:rFonts w:ascii="Calibri" w:eastAsia="Calibri" w:hAnsi="Calibri" w:cs="Calibri"/>
                <w:sz w:val="20"/>
                <w:bdr w:val="nil"/>
              </w:rPr>
              <w:sym w:font="Calibri" w:char="0075"/>
            </w:r>
            <w:r>
              <w:rPr>
                <w:rFonts w:ascii="Calibri" w:eastAsia="Calibri" w:hAnsi="Calibri" w:cs="Calibri"/>
                <w:sz w:val="20"/>
                <w:bdr w:val="nil"/>
              </w:rPr>
              <w:sym w:font="Calibri" w:char="0062"/>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6B"/>
            </w:r>
            <w:r>
              <w:rPr>
                <w:rFonts w:ascii="Calibri" w:eastAsia="Calibri" w:hAnsi="Calibri" w:cs="Calibri"/>
                <w:sz w:val="20"/>
                <w:bdr w:val="nil"/>
              </w:rPr>
              <w:sym w:font="Calibri" w:char="0079"/>
            </w:r>
            <w:r>
              <w:rPr>
                <w:rFonts w:ascii="Calibri" w:eastAsia="Calibri" w:hAnsi="Calibri" w:cs="Calibri"/>
                <w:sz w:val="20"/>
                <w:bdr w:val="nil"/>
              </w:rPr>
              <w:sym w:font="Calibri" w:char="00A0"/>
            </w:r>
          </w:p>
        </w:tc>
      </w:tr>
      <w:tr w:rsidR="003616E3" w14:paraId="456BD07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AB5B48" w14:textId="77777777" w:rsidR="003616E3" w:rsidRDefault="004F0F66">
            <w:pPr>
              <w:spacing w:line="240" w:lineRule="auto"/>
              <w:jc w:val="left"/>
              <w:rPr>
                <w:bdr w:val="nil"/>
              </w:rPr>
            </w:pPr>
            <w:r>
              <w:rPr>
                <w:rFonts w:ascii="Calibri" w:eastAsia="Calibri" w:hAnsi="Calibri" w:cs="Calibri"/>
                <w:sz w:val="20"/>
                <w:bdr w:val="nil"/>
              </w:rPr>
              <w:t>Cestovní ruch Evropy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D9D922" w14:textId="77777777" w:rsidR="003616E3" w:rsidRDefault="004F0F66">
            <w:pPr>
              <w:spacing w:line="240" w:lineRule="auto"/>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8"/>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061"/>
            </w:r>
            <w:r>
              <w:rPr>
                <w:rFonts w:ascii="Calibri" w:eastAsia="Calibri" w:hAnsi="Calibri" w:cs="Calibri"/>
                <w:sz w:val="20"/>
                <w:bdr w:val="nil"/>
              </w:rPr>
              <w:sym w:font="Calibri" w:char="0070"/>
            </w:r>
            <w:r>
              <w:rPr>
                <w:rFonts w:ascii="Calibri" w:eastAsia="Calibri" w:hAnsi="Calibri" w:cs="Calibri"/>
                <w:sz w:val="20"/>
                <w:bdr w:val="nil"/>
              </w:rPr>
              <w:sym w:font="Calibri" w:char="00E1"/>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6A"/>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6D"/>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6A"/>
            </w:r>
            <w:r>
              <w:rPr>
                <w:rFonts w:ascii="Calibri" w:eastAsia="Calibri" w:hAnsi="Calibri" w:cs="Calibri"/>
                <w:sz w:val="20"/>
                <w:bdr w:val="nil"/>
              </w:rPr>
              <w:sym w:font="Calibri" w:char="0161"/>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5"/>
            </w:r>
            <w:r>
              <w:rPr>
                <w:rFonts w:ascii="Calibri" w:eastAsia="Calibri" w:hAnsi="Calibri" w:cs="Calibri"/>
                <w:sz w:val="20"/>
                <w:bdr w:val="nil"/>
              </w:rPr>
              <w:sym w:font="Calibri" w:char="006B"/>
            </w:r>
            <w:r>
              <w:rPr>
                <w:rFonts w:ascii="Calibri" w:eastAsia="Calibri" w:hAnsi="Calibri" w:cs="Calibri"/>
                <w:sz w:val="20"/>
                <w:bdr w:val="nil"/>
              </w:rPr>
              <w:sym w:font="Calibri" w:char="0072"/>
            </w:r>
            <w:r>
              <w:rPr>
                <w:rFonts w:ascii="Calibri" w:eastAsia="Calibri" w:hAnsi="Calibri" w:cs="Calibri"/>
                <w:sz w:val="20"/>
                <w:bdr w:val="nil"/>
              </w:rPr>
              <w:sym w:font="Calibri" w:char="0065"/>
            </w:r>
            <w:r>
              <w:rPr>
                <w:rFonts w:ascii="Calibri" w:eastAsia="Calibri" w:hAnsi="Calibri" w:cs="Calibri"/>
                <w:sz w:val="20"/>
                <w:bdr w:val="nil"/>
              </w:rPr>
              <w:sym w:font="Calibri" w:char="0061"/>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75"/>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20"/>
            </w:r>
            <w:r>
              <w:rPr>
                <w:rFonts w:ascii="Calibri" w:eastAsia="Calibri" w:hAnsi="Calibri" w:cs="Calibri"/>
                <w:sz w:val="20"/>
                <w:bdr w:val="nil"/>
              </w:rPr>
              <w:sym w:font="Calibri" w:char="0045"/>
            </w:r>
            <w:r>
              <w:rPr>
                <w:rFonts w:ascii="Calibri" w:eastAsia="Calibri" w:hAnsi="Calibri" w:cs="Calibri"/>
                <w:sz w:val="20"/>
                <w:bdr w:val="nil"/>
              </w:rPr>
              <w:sym w:font="Calibri" w:char="0076"/>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0"/>
            </w:r>
            <w:r>
              <w:rPr>
                <w:rFonts w:ascii="Calibri" w:eastAsia="Calibri" w:hAnsi="Calibri" w:cs="Calibri"/>
                <w:sz w:val="20"/>
                <w:bdr w:val="nil"/>
              </w:rPr>
              <w:sym w:font="Calibri" w:char="011B"/>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lastRenderedPageBreak/>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6F"/>
            </w:r>
            <w:r>
              <w:rPr>
                <w:rFonts w:ascii="Calibri" w:eastAsia="Calibri" w:hAnsi="Calibri" w:cs="Calibri"/>
                <w:sz w:val="20"/>
                <w:bdr w:val="nil"/>
              </w:rPr>
              <w:sym w:font="Calibri" w:char="0075"/>
            </w:r>
            <w:r>
              <w:rPr>
                <w:rFonts w:ascii="Calibri" w:eastAsia="Calibri" w:hAnsi="Calibri" w:cs="Calibri"/>
                <w:sz w:val="20"/>
                <w:bdr w:val="nil"/>
              </w:rPr>
              <w:sym w:font="Calibri" w:char="0064"/>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ED"/>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10D"/>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10D"/>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75"/>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20"/>
            </w:r>
            <w:r>
              <w:rPr>
                <w:rFonts w:ascii="Calibri" w:eastAsia="Calibri" w:hAnsi="Calibri" w:cs="Calibri"/>
                <w:sz w:val="20"/>
                <w:bdr w:val="nil"/>
              </w:rPr>
              <w:sym w:font="Calibri" w:char="0074"/>
            </w:r>
            <w:r>
              <w:rPr>
                <w:rFonts w:ascii="Calibri" w:eastAsia="Calibri" w:hAnsi="Calibri" w:cs="Calibri"/>
                <w:sz w:val="20"/>
                <w:bdr w:val="nil"/>
              </w:rPr>
              <w:sym w:font="Calibri" w:char="011B"/>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74"/>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FA"/>
            </w:r>
            <w:r>
              <w:rPr>
                <w:rFonts w:ascii="Calibri" w:eastAsia="Calibri" w:hAnsi="Calibri" w:cs="Calibri"/>
                <w:sz w:val="20"/>
                <w:bdr w:val="nil"/>
              </w:rPr>
              <w:sym w:font="Calibri" w:char="007A"/>
            </w:r>
            <w:r>
              <w:rPr>
                <w:rFonts w:ascii="Calibri" w:eastAsia="Calibri" w:hAnsi="Calibri" w:cs="Calibri"/>
                <w:sz w:val="20"/>
                <w:bdr w:val="nil"/>
              </w:rPr>
              <w:sym w:font="Calibri" w:char="0065"/>
            </w:r>
            <w:r>
              <w:rPr>
                <w:rFonts w:ascii="Calibri" w:eastAsia="Calibri" w:hAnsi="Calibri" w:cs="Calibri"/>
                <w:sz w:val="20"/>
                <w:bdr w:val="nil"/>
              </w:rPr>
              <w:sym w:font="Calibri" w:char="006D"/>
            </w:r>
            <w:r>
              <w:rPr>
                <w:rFonts w:ascii="Calibri" w:eastAsia="Calibri" w:hAnsi="Calibri" w:cs="Calibri"/>
                <w:sz w:val="20"/>
                <w:bdr w:val="nil"/>
              </w:rPr>
              <w:sym w:font="Calibri" w:char="00E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A0"/>
            </w:r>
          </w:p>
        </w:tc>
      </w:tr>
      <w:tr w:rsidR="003616E3" w14:paraId="774040B2"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29E46F" w14:textId="77777777" w:rsidR="003616E3" w:rsidRDefault="004F0F66">
            <w:pPr>
              <w:spacing w:line="240" w:lineRule="auto"/>
              <w:jc w:val="left"/>
              <w:rPr>
                <w:bdr w:val="nil"/>
              </w:rPr>
            </w:pPr>
            <w:r>
              <w:rPr>
                <w:rFonts w:ascii="Calibri" w:eastAsia="Calibri" w:hAnsi="Calibri" w:cs="Calibri"/>
                <w:sz w:val="20"/>
                <w:bdr w:val="nil"/>
              </w:rPr>
              <w:lastRenderedPageBreak/>
              <w:t>ČR na mapě Evropy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2D69C9" w14:textId="77777777" w:rsidR="003616E3" w:rsidRDefault="004F0F66">
            <w:pPr>
              <w:spacing w:line="240" w:lineRule="auto"/>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161"/>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ED"/>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5"/>
            </w:r>
            <w:r>
              <w:rPr>
                <w:rFonts w:ascii="Calibri" w:eastAsia="Calibri" w:hAnsi="Calibri" w:cs="Calibri"/>
                <w:sz w:val="20"/>
                <w:bdr w:val="nil"/>
              </w:rPr>
              <w:sym w:font="Calibri" w:char="006D"/>
            </w:r>
            <w:r>
              <w:rPr>
                <w:rFonts w:ascii="Calibri" w:eastAsia="Calibri" w:hAnsi="Calibri" w:cs="Calibri"/>
                <w:sz w:val="20"/>
                <w:bdr w:val="nil"/>
              </w:rPr>
              <w:sym w:font="Calibri" w:char="011B"/>
            </w:r>
            <w:r>
              <w:rPr>
                <w:rFonts w:ascii="Calibri" w:eastAsia="Calibri" w:hAnsi="Calibri" w:cs="Calibri"/>
                <w:sz w:val="20"/>
                <w:bdr w:val="nil"/>
              </w:rPr>
              <w:sym w:font="Calibri" w:char="0070"/>
            </w:r>
            <w:r>
              <w:rPr>
                <w:rFonts w:ascii="Calibri" w:eastAsia="Calibri" w:hAnsi="Calibri" w:cs="Calibri"/>
                <w:sz w:val="20"/>
                <w:bdr w:val="nil"/>
              </w:rPr>
              <w:sym w:font="Calibri" w:char="0069"/>
            </w:r>
            <w:r>
              <w:rPr>
                <w:rFonts w:ascii="Calibri" w:eastAsia="Calibri" w:hAnsi="Calibri" w:cs="Calibri"/>
                <w:sz w:val="20"/>
                <w:bdr w:val="nil"/>
              </w:rPr>
              <w:sym w:font="Calibri" w:char="0073"/>
            </w:r>
            <w:r>
              <w:rPr>
                <w:rFonts w:ascii="Calibri" w:eastAsia="Calibri" w:hAnsi="Calibri" w:cs="Calibri"/>
                <w:sz w:val="20"/>
                <w:bdr w:val="nil"/>
              </w:rPr>
              <w:sym w:font="Calibri" w:char="006E"/>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E1"/>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45"/>
            </w:r>
            <w:r>
              <w:rPr>
                <w:rFonts w:ascii="Calibri" w:eastAsia="Calibri" w:hAnsi="Calibri" w:cs="Calibri"/>
                <w:sz w:val="20"/>
                <w:bdr w:val="nil"/>
              </w:rPr>
              <w:sym w:font="Calibri" w:char="0076"/>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0"/>
            </w:r>
            <w:r>
              <w:rPr>
                <w:rFonts w:ascii="Calibri" w:eastAsia="Calibri" w:hAnsi="Calibri" w:cs="Calibri"/>
                <w:sz w:val="20"/>
                <w:bdr w:val="nil"/>
              </w:rPr>
              <w:sym w:font="Calibri" w:char="0079"/>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5"/>
            </w:r>
            <w:r>
              <w:rPr>
                <w:rFonts w:ascii="Calibri" w:eastAsia="Calibri" w:hAnsi="Calibri" w:cs="Calibri"/>
                <w:sz w:val="20"/>
                <w:bdr w:val="nil"/>
              </w:rPr>
              <w:sym w:font="Calibri" w:char="006A"/>
            </w:r>
            <w:r>
              <w:rPr>
                <w:rFonts w:ascii="Calibri" w:eastAsia="Calibri" w:hAnsi="Calibri" w:cs="Calibri"/>
                <w:sz w:val="20"/>
                <w:bdr w:val="nil"/>
              </w:rPr>
              <w:sym w:font="Calibri" w:char="006D"/>
            </w:r>
            <w:r>
              <w:rPr>
                <w:rFonts w:ascii="Calibri" w:eastAsia="Calibri" w:hAnsi="Calibri" w:cs="Calibri"/>
                <w:sz w:val="20"/>
                <w:bdr w:val="nil"/>
              </w:rPr>
              <w:sym w:font="Calibri" w:char="00E9"/>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F"/>
            </w:r>
            <w:r>
              <w:rPr>
                <w:rFonts w:ascii="Calibri" w:eastAsia="Calibri" w:hAnsi="Calibri" w:cs="Calibri"/>
                <w:sz w:val="20"/>
                <w:bdr w:val="nil"/>
              </w:rPr>
              <w:sym w:font="Calibri" w:char="0075"/>
            </w:r>
            <w:r>
              <w:rPr>
                <w:rFonts w:ascii="Calibri" w:eastAsia="Calibri" w:hAnsi="Calibri" w:cs="Calibri"/>
                <w:sz w:val="20"/>
                <w:bdr w:val="nil"/>
              </w:rPr>
              <w:sym w:font="Calibri" w:char="0073"/>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E1"/>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10C"/>
            </w:r>
            <w:r>
              <w:rPr>
                <w:rFonts w:ascii="Calibri" w:eastAsia="Calibri" w:hAnsi="Calibri" w:cs="Calibri"/>
                <w:sz w:val="20"/>
                <w:bdr w:val="nil"/>
              </w:rPr>
              <w:sym w:font="Calibri" w:char="0065"/>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5"/>
            </w:r>
            <w:r>
              <w:rPr>
                <w:rFonts w:ascii="Calibri" w:eastAsia="Calibri" w:hAnsi="Calibri" w:cs="Calibri"/>
                <w:sz w:val="20"/>
                <w:bdr w:val="nil"/>
              </w:rPr>
              <w:sym w:font="Calibri" w:char="0070"/>
            </w:r>
            <w:r>
              <w:rPr>
                <w:rFonts w:ascii="Calibri" w:eastAsia="Calibri" w:hAnsi="Calibri" w:cs="Calibri"/>
                <w:sz w:val="20"/>
                <w:bdr w:val="nil"/>
              </w:rPr>
              <w:sym w:font="Calibri" w:char="0075"/>
            </w:r>
            <w:r>
              <w:rPr>
                <w:rFonts w:ascii="Calibri" w:eastAsia="Calibri" w:hAnsi="Calibri" w:cs="Calibri"/>
                <w:sz w:val="20"/>
                <w:bdr w:val="nil"/>
              </w:rPr>
              <w:sym w:font="Calibri" w:char="0062"/>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6B"/>
            </w:r>
            <w:r>
              <w:rPr>
                <w:rFonts w:ascii="Calibri" w:eastAsia="Calibri" w:hAnsi="Calibri" w:cs="Calibri"/>
                <w:sz w:val="20"/>
                <w:bdr w:val="nil"/>
              </w:rPr>
              <w:sym w:font="Calibri" w:char="0079"/>
            </w:r>
            <w:r>
              <w:rPr>
                <w:rFonts w:ascii="Calibri" w:eastAsia="Calibri" w:hAnsi="Calibri" w:cs="Calibri"/>
                <w:sz w:val="20"/>
                <w:bdr w:val="nil"/>
              </w:rPr>
              <w:sym w:font="Calibri" w:char="00A0"/>
            </w:r>
          </w:p>
        </w:tc>
      </w:tr>
      <w:tr w:rsidR="003616E3" w14:paraId="2BB63F2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6FEF674"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41C1D8" w14:textId="77777777" w:rsidR="003616E3" w:rsidRDefault="004F0F66">
            <w:pPr>
              <w:spacing w:line="240" w:lineRule="auto"/>
              <w:rPr>
                <w:bdr w:val="nil"/>
              </w:rPr>
            </w:pPr>
            <w:r>
              <w:rPr>
                <w:rFonts w:ascii="Calibri" w:eastAsia="Calibri" w:hAnsi="Calibri" w:cs="Calibri"/>
                <w:sz w:val="20"/>
                <w:bdr w:val="nil"/>
              </w:rPr>
              <w:t>charakterizuje zeměpisnou polohu a rozlohu území České republiky v kontextu Evropy </w:t>
            </w:r>
          </w:p>
        </w:tc>
      </w:tr>
      <w:tr w:rsidR="003616E3" w14:paraId="5742E22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A0AFA8" w14:textId="77777777" w:rsidR="003616E3" w:rsidRDefault="004F0F66">
            <w:pPr>
              <w:spacing w:line="240" w:lineRule="auto"/>
              <w:jc w:val="left"/>
              <w:rPr>
                <w:bdr w:val="nil"/>
              </w:rPr>
            </w:pPr>
            <w:r>
              <w:rPr>
                <w:rFonts w:ascii="Calibri" w:eastAsia="Calibri" w:hAnsi="Calibri" w:cs="Calibri"/>
                <w:sz w:val="20"/>
                <w:bdr w:val="nil"/>
              </w:rPr>
              <w:t>Vznik a vývoj reliéfu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7F6B43" w14:textId="77777777" w:rsidR="003616E3" w:rsidRDefault="004F0F66">
            <w:pPr>
              <w:spacing w:line="240" w:lineRule="auto"/>
              <w:rPr>
                <w:bdr w:val="nil"/>
              </w:rPr>
            </w:pPr>
            <w:r>
              <w:rPr>
                <w:rFonts w:ascii="Calibri" w:eastAsia="Calibri" w:hAnsi="Calibri" w:cs="Calibri"/>
                <w:sz w:val="20"/>
                <w:bdr w:val="nil"/>
              </w:rPr>
              <w:t>orientuje se v přírodních podmínkách České republiky, popíše povrch a jeho členění, vznik a vývoj reliéfu, určí a vyhledá na mapách hlavní horopisné celky, charakterizuje podnebí, rozmístění vodstva a půd, rostlinstva a živočišstva </w:t>
            </w:r>
          </w:p>
        </w:tc>
      </w:tr>
      <w:tr w:rsidR="003616E3" w14:paraId="0BFE5F3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E9B7F9" w14:textId="77777777" w:rsidR="003616E3" w:rsidRDefault="004F0F66">
            <w:pPr>
              <w:spacing w:line="240" w:lineRule="auto"/>
              <w:jc w:val="left"/>
              <w:rPr>
                <w:bdr w:val="nil"/>
              </w:rPr>
            </w:pPr>
            <w:r>
              <w:rPr>
                <w:rFonts w:ascii="Calibri" w:eastAsia="Calibri" w:hAnsi="Calibri" w:cs="Calibri"/>
                <w:sz w:val="20"/>
                <w:bdr w:val="nil"/>
              </w:rPr>
              <w:t>Horopisné celky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4396D7" w14:textId="77777777" w:rsidR="003616E3" w:rsidRDefault="004F0F66">
            <w:pPr>
              <w:spacing w:line="240" w:lineRule="auto"/>
              <w:rPr>
                <w:bdr w:val="nil"/>
              </w:rPr>
            </w:pPr>
            <w:r>
              <w:rPr>
                <w:rFonts w:ascii="Calibri" w:eastAsia="Calibri" w:hAnsi="Calibri" w:cs="Calibri"/>
                <w:sz w:val="20"/>
                <w:bdr w:val="nil"/>
              </w:rPr>
              <w:t>orientuje se v přírodních podmínkách České republiky, popíše povrch a jeho členění, vznik a vývoj reliéfu, určí a vyhledá na mapách hlavní horopisné celky, charakterizuje podnebí, rozmístění vodstva a půd, rostlinstva a živočišstva </w:t>
            </w:r>
          </w:p>
        </w:tc>
      </w:tr>
      <w:tr w:rsidR="003616E3" w14:paraId="0F4D778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989CA6" w14:textId="77777777" w:rsidR="003616E3" w:rsidRDefault="004F0F66">
            <w:pPr>
              <w:spacing w:line="240" w:lineRule="auto"/>
              <w:jc w:val="left"/>
              <w:rPr>
                <w:bdr w:val="nil"/>
              </w:rPr>
            </w:pPr>
            <w:r>
              <w:rPr>
                <w:rFonts w:ascii="Calibri" w:eastAsia="Calibri" w:hAnsi="Calibri" w:cs="Calibri"/>
                <w:sz w:val="20"/>
                <w:bdr w:val="nil"/>
              </w:rPr>
              <w:t>Podnebí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BE5EF3" w14:textId="77777777" w:rsidR="003616E3" w:rsidRDefault="004F0F66">
            <w:pPr>
              <w:spacing w:line="240" w:lineRule="auto"/>
              <w:rPr>
                <w:bdr w:val="nil"/>
              </w:rPr>
            </w:pPr>
            <w:r>
              <w:rPr>
                <w:rFonts w:ascii="Calibri" w:eastAsia="Calibri" w:hAnsi="Calibri" w:cs="Calibri"/>
                <w:sz w:val="20"/>
                <w:bdr w:val="nil"/>
              </w:rPr>
              <w:t>orientuje se v přírodních podmínkách České republiky, popíše povrch a jeho členění, vznik a vývoj reliéfu, určí a vyhledá na mapách hlavní horopisné celky, charakterizuje podnebí, rozmístění vodstva a půd, rostlinstva a živočišstva </w:t>
            </w:r>
          </w:p>
        </w:tc>
      </w:tr>
      <w:tr w:rsidR="003616E3" w14:paraId="4AADD27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EF5B6C" w14:textId="77777777" w:rsidR="003616E3" w:rsidRDefault="004F0F66">
            <w:pPr>
              <w:spacing w:line="240" w:lineRule="auto"/>
              <w:jc w:val="left"/>
              <w:rPr>
                <w:bdr w:val="nil"/>
              </w:rPr>
            </w:pPr>
            <w:r>
              <w:rPr>
                <w:rFonts w:ascii="Calibri" w:eastAsia="Calibri" w:hAnsi="Calibri" w:cs="Calibri"/>
                <w:sz w:val="20"/>
                <w:bdr w:val="nil"/>
              </w:rPr>
              <w:t>Vodstvo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930EDB" w14:textId="77777777" w:rsidR="003616E3" w:rsidRDefault="004F0F66">
            <w:pPr>
              <w:spacing w:line="240" w:lineRule="auto"/>
              <w:rPr>
                <w:bdr w:val="nil"/>
              </w:rPr>
            </w:pPr>
            <w:r>
              <w:rPr>
                <w:rFonts w:ascii="Calibri" w:eastAsia="Calibri" w:hAnsi="Calibri" w:cs="Calibri"/>
                <w:sz w:val="20"/>
                <w:bdr w:val="nil"/>
              </w:rPr>
              <w:t>orientuje se v přírodních podmínkách České republiky, popíše povrch a jeho členění, vznik a vývoj reliéfu, určí a vyhledá na mapách hlavní horopisné celky, charakterizuje podnebí, rozmístění vodstva a půd, rostlinstva a živočišstva </w:t>
            </w:r>
          </w:p>
        </w:tc>
      </w:tr>
      <w:tr w:rsidR="003616E3" w14:paraId="29B320D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709A3E" w14:textId="77777777" w:rsidR="003616E3" w:rsidRDefault="004F0F66">
            <w:pPr>
              <w:spacing w:line="240" w:lineRule="auto"/>
              <w:jc w:val="left"/>
              <w:rPr>
                <w:bdr w:val="nil"/>
              </w:rPr>
            </w:pPr>
            <w:r>
              <w:rPr>
                <w:rFonts w:ascii="Calibri" w:eastAsia="Calibri" w:hAnsi="Calibri" w:cs="Calibri"/>
                <w:sz w:val="20"/>
                <w:bdr w:val="nil"/>
              </w:rPr>
              <w:t>Půdy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DA0308" w14:textId="77777777" w:rsidR="003616E3" w:rsidRDefault="004F0F66">
            <w:pPr>
              <w:spacing w:line="240" w:lineRule="auto"/>
              <w:rPr>
                <w:bdr w:val="nil"/>
              </w:rPr>
            </w:pPr>
            <w:r>
              <w:rPr>
                <w:rFonts w:ascii="Calibri" w:eastAsia="Calibri" w:hAnsi="Calibri" w:cs="Calibri"/>
                <w:sz w:val="20"/>
                <w:bdr w:val="nil"/>
              </w:rPr>
              <w:t>orientuje se v přírodních podmínkách České republiky, popíše povrch a jeho členění, vznik a vývoj reliéfu, určí a vyhledá na mapách hlavní horopisné celky, charakterizuje podnebí, rozmístění vodstva a půd, rostlinstva a živočišstva </w:t>
            </w:r>
          </w:p>
        </w:tc>
      </w:tr>
      <w:tr w:rsidR="003616E3" w14:paraId="0466EE6D"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FF0D1A" w14:textId="77777777" w:rsidR="003616E3" w:rsidRDefault="004F0F66">
            <w:pPr>
              <w:spacing w:line="240" w:lineRule="auto"/>
              <w:jc w:val="left"/>
              <w:rPr>
                <w:bdr w:val="nil"/>
              </w:rPr>
            </w:pPr>
            <w:r>
              <w:rPr>
                <w:rFonts w:ascii="Calibri" w:eastAsia="Calibri" w:hAnsi="Calibri" w:cs="Calibri"/>
                <w:sz w:val="20"/>
                <w:bdr w:val="nil"/>
              </w:rPr>
              <w:t>Rostlinstvo a živočišstvo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A67F1A" w14:textId="77777777" w:rsidR="003616E3" w:rsidRDefault="004F0F66">
            <w:pPr>
              <w:spacing w:line="240" w:lineRule="auto"/>
              <w:rPr>
                <w:bdr w:val="nil"/>
              </w:rPr>
            </w:pPr>
            <w:r>
              <w:rPr>
                <w:rFonts w:ascii="Calibri" w:eastAsia="Calibri" w:hAnsi="Calibri" w:cs="Calibri"/>
                <w:sz w:val="20"/>
                <w:bdr w:val="nil"/>
              </w:rPr>
              <w:t>orientuje se v přírodních podmínkách České republiky, popíše povrch a jeho členění, vznik a vývoj reliéfu, určí a vyhledá na mapách hlavní horopisné celky, charakterizuje podnebí, rozmístění vodstva a půd, rostlinstva a živočišstva </w:t>
            </w:r>
          </w:p>
        </w:tc>
      </w:tr>
      <w:tr w:rsidR="003616E3" w14:paraId="3FB4D9C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BD58750"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B4FF59" w14:textId="77777777" w:rsidR="003616E3" w:rsidRDefault="004F0F66">
            <w:pPr>
              <w:spacing w:line="240" w:lineRule="auto"/>
              <w:rPr>
                <w:bdr w:val="nil"/>
              </w:rPr>
            </w:pPr>
            <w:r>
              <w:rPr>
                <w:rFonts w:ascii="Calibri" w:eastAsia="Calibri" w:hAnsi="Calibri" w:cs="Calibri"/>
                <w:sz w:val="20"/>
                <w:bdr w:val="nil"/>
              </w:rPr>
              <w:t>uplatňuje v praxi zásady bezpečného pohybu a pobytu v krajině, uplatňuje v modelových situacích zásady bezpečného chování a jednání při mimoř.událostech </w:t>
            </w:r>
          </w:p>
        </w:tc>
      </w:tr>
      <w:tr w:rsidR="003616E3" w14:paraId="192F4D4E"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130547" w14:textId="77777777" w:rsidR="003616E3" w:rsidRDefault="004F0F66">
            <w:pPr>
              <w:spacing w:line="240" w:lineRule="auto"/>
              <w:jc w:val="left"/>
              <w:rPr>
                <w:bdr w:val="nil"/>
              </w:rPr>
            </w:pPr>
            <w:r>
              <w:rPr>
                <w:rFonts w:ascii="Calibri" w:eastAsia="Calibri" w:hAnsi="Calibri" w:cs="Calibri"/>
                <w:sz w:val="20"/>
                <w:bdr w:val="nil"/>
              </w:rPr>
              <w:t>CHKO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BE3CCD" w14:textId="77777777" w:rsidR="003616E3" w:rsidRDefault="004F0F66">
            <w:pPr>
              <w:spacing w:line="240" w:lineRule="auto"/>
              <w:rPr>
                <w:bdr w:val="nil"/>
              </w:rPr>
            </w:pPr>
            <w:r>
              <w:rPr>
                <w:rFonts w:ascii="Calibri" w:eastAsia="Calibri" w:hAnsi="Calibri" w:cs="Calibri"/>
                <w:sz w:val="20"/>
                <w:bdr w:val="nil"/>
              </w:rPr>
              <w:t>orientuje se v přírodních podmínkách České republiky, popíše povrch a jeho členění, vznik a vývoj reliéfu, určí a vyhledá na mapách hlavní horopisné celky, charakterizuje podnebí, rozmístění vodstva a půd, rostlinstva a živočišstva </w:t>
            </w:r>
          </w:p>
        </w:tc>
      </w:tr>
      <w:tr w:rsidR="003616E3" w14:paraId="650D752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6B57217"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E6C482" w14:textId="77777777" w:rsidR="003616E3" w:rsidRDefault="004F0F66">
            <w:pPr>
              <w:spacing w:line="240" w:lineRule="auto"/>
              <w:rPr>
                <w:bdr w:val="nil"/>
              </w:rPr>
            </w:pPr>
            <w:r>
              <w:rPr>
                <w:rFonts w:ascii="Calibri" w:eastAsia="Calibri" w:hAnsi="Calibri" w:cs="Calibri"/>
                <w:sz w:val="20"/>
                <w:bdr w:val="nil"/>
              </w:rPr>
              <w:t>uplatňuje v praxi zásady bezpečného pohybu a pobytu v krajině, uplatňuje v modelových situacích zásady bezpečného chování a jednání při mimoř.událostech </w:t>
            </w:r>
          </w:p>
        </w:tc>
      </w:tr>
      <w:tr w:rsidR="003616E3" w14:paraId="3A3DDAFF"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53853F" w14:textId="77777777" w:rsidR="003616E3" w:rsidRDefault="004F0F66">
            <w:pPr>
              <w:spacing w:line="240" w:lineRule="auto"/>
              <w:jc w:val="left"/>
              <w:rPr>
                <w:bdr w:val="nil"/>
              </w:rPr>
            </w:pPr>
            <w:r>
              <w:rPr>
                <w:rFonts w:ascii="Calibri" w:eastAsia="Calibri" w:hAnsi="Calibri" w:cs="Calibri"/>
                <w:sz w:val="20"/>
                <w:bdr w:val="nil"/>
              </w:rPr>
              <w:t>Obyvatelstvo a sídla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2BB14E" w14:textId="77777777" w:rsidR="003616E3" w:rsidRDefault="004F0F66">
            <w:pPr>
              <w:spacing w:line="240" w:lineRule="auto"/>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5"/>
            </w:r>
            <w:r>
              <w:rPr>
                <w:rFonts w:ascii="Calibri" w:eastAsia="Calibri" w:hAnsi="Calibri" w:cs="Calibri"/>
                <w:sz w:val="20"/>
                <w:bdr w:val="nil"/>
              </w:rPr>
              <w:sym w:font="Calibri" w:char="0076"/>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8"/>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FA"/>
            </w:r>
            <w:r>
              <w:rPr>
                <w:rFonts w:ascii="Calibri" w:eastAsia="Calibri" w:hAnsi="Calibri" w:cs="Calibri"/>
                <w:sz w:val="20"/>
                <w:bdr w:val="nil"/>
              </w:rPr>
              <w:sym w:font="Calibri" w:char="0064"/>
            </w:r>
            <w:r>
              <w:rPr>
                <w:rFonts w:ascii="Calibri" w:eastAsia="Calibri" w:hAnsi="Calibri" w:cs="Calibri"/>
                <w:sz w:val="20"/>
                <w:bdr w:val="nil"/>
              </w:rPr>
              <w:sym w:font="Calibri" w:char="0061"/>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6D"/>
            </w:r>
            <w:r>
              <w:rPr>
                <w:rFonts w:ascii="Calibri" w:eastAsia="Calibri" w:hAnsi="Calibri" w:cs="Calibri"/>
                <w:sz w:val="20"/>
                <w:bdr w:val="nil"/>
              </w:rPr>
              <w:sym w:font="Calibri" w:char="00ED"/>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11B"/>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79"/>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6C"/>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ED"/>
            </w:r>
            <w:r>
              <w:rPr>
                <w:rFonts w:ascii="Calibri" w:eastAsia="Calibri" w:hAnsi="Calibri" w:cs="Calibri"/>
                <w:sz w:val="20"/>
                <w:bdr w:val="nil"/>
              </w:rPr>
              <w:sym w:font="Calibri" w:char="0064"/>
            </w:r>
            <w:r>
              <w:rPr>
                <w:rFonts w:ascii="Calibri" w:eastAsia="Calibri" w:hAnsi="Calibri" w:cs="Calibri"/>
                <w:sz w:val="20"/>
                <w:bdr w:val="nil"/>
              </w:rPr>
              <w:sym w:font="Calibri" w:char="0065"/>
            </w:r>
            <w:r>
              <w:rPr>
                <w:rFonts w:ascii="Calibri" w:eastAsia="Calibri" w:hAnsi="Calibri" w:cs="Calibri"/>
                <w:sz w:val="20"/>
                <w:bdr w:val="nil"/>
              </w:rPr>
              <w:sym w:font="Calibri" w:char="006C"/>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20"/>
            </w:r>
            <w:r>
              <w:rPr>
                <w:rFonts w:ascii="Calibri" w:eastAsia="Calibri" w:hAnsi="Calibri" w:cs="Calibri"/>
                <w:sz w:val="20"/>
                <w:bdr w:val="nil"/>
              </w:rPr>
              <w:sym w:font="Calibri" w:char="010C"/>
            </w:r>
            <w:r>
              <w:rPr>
                <w:rFonts w:ascii="Calibri" w:eastAsia="Calibri" w:hAnsi="Calibri" w:cs="Calibri"/>
                <w:sz w:val="20"/>
                <w:bdr w:val="nil"/>
              </w:rPr>
              <w:sym w:font="Calibri" w:char="0065"/>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5"/>
            </w:r>
            <w:r>
              <w:rPr>
                <w:rFonts w:ascii="Calibri" w:eastAsia="Calibri" w:hAnsi="Calibri" w:cs="Calibri"/>
                <w:sz w:val="20"/>
                <w:bdr w:val="nil"/>
              </w:rPr>
              <w:sym w:font="Calibri" w:char="0070"/>
            </w:r>
            <w:r>
              <w:rPr>
                <w:rFonts w:ascii="Calibri" w:eastAsia="Calibri" w:hAnsi="Calibri" w:cs="Calibri"/>
                <w:sz w:val="20"/>
                <w:bdr w:val="nil"/>
              </w:rPr>
              <w:sym w:font="Calibri" w:char="0075"/>
            </w:r>
            <w:r>
              <w:rPr>
                <w:rFonts w:ascii="Calibri" w:eastAsia="Calibri" w:hAnsi="Calibri" w:cs="Calibri"/>
                <w:sz w:val="20"/>
                <w:bdr w:val="nil"/>
              </w:rPr>
              <w:sym w:font="Calibri" w:char="0062"/>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A0"/>
            </w:r>
          </w:p>
        </w:tc>
      </w:tr>
      <w:tr w:rsidR="003616E3" w14:paraId="67C891D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207446C"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D8D0A2" w14:textId="77777777" w:rsidR="003616E3" w:rsidRDefault="004F0F66">
            <w:pPr>
              <w:spacing w:line="240" w:lineRule="auto"/>
              <w:rPr>
                <w:bdr w:val="nil"/>
              </w:rPr>
            </w:pPr>
            <w:r>
              <w:rPr>
                <w:rFonts w:ascii="Calibri" w:eastAsia="Calibri" w:hAnsi="Calibri" w:cs="Calibri"/>
                <w:sz w:val="20"/>
                <w:bdr w:val="nil"/>
              </w:rPr>
              <w:t xml:space="preserve">uplatňuje v praxi zásady bezpečného pohybu a pobytu v krajině, uplatňuje v </w:t>
            </w:r>
            <w:r>
              <w:rPr>
                <w:rFonts w:ascii="Calibri" w:eastAsia="Calibri" w:hAnsi="Calibri" w:cs="Calibri"/>
                <w:sz w:val="20"/>
                <w:bdr w:val="nil"/>
              </w:rPr>
              <w:lastRenderedPageBreak/>
              <w:t>modelových situacích zásady bezpečného chování a jednání při mimoř.událostech </w:t>
            </w:r>
          </w:p>
        </w:tc>
      </w:tr>
      <w:tr w:rsidR="003616E3" w14:paraId="4634E38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8EFD42" w14:textId="77777777" w:rsidR="003616E3" w:rsidRDefault="004F0F66">
            <w:pPr>
              <w:spacing w:line="240" w:lineRule="auto"/>
              <w:jc w:val="left"/>
              <w:rPr>
                <w:bdr w:val="nil"/>
              </w:rPr>
            </w:pPr>
            <w:r>
              <w:rPr>
                <w:rFonts w:ascii="Calibri" w:eastAsia="Calibri" w:hAnsi="Calibri" w:cs="Calibri"/>
                <w:sz w:val="20"/>
                <w:bdr w:val="nil"/>
              </w:rPr>
              <w:lastRenderedPageBreak/>
              <w:t>Průmysl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9689E5" w14:textId="77777777" w:rsidR="003616E3" w:rsidRDefault="004F0F66">
            <w:pPr>
              <w:spacing w:line="240" w:lineRule="auto"/>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4"/>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FA"/>
            </w:r>
            <w:r>
              <w:rPr>
                <w:rFonts w:ascii="Calibri" w:eastAsia="Calibri" w:hAnsi="Calibri" w:cs="Calibri"/>
                <w:sz w:val="20"/>
                <w:bdr w:val="nil"/>
              </w:rPr>
              <w:sym w:font="Calibri" w:char="0064"/>
            </w:r>
            <w:r>
              <w:rPr>
                <w:rFonts w:ascii="Calibri" w:eastAsia="Calibri" w:hAnsi="Calibri" w:cs="Calibri"/>
                <w:sz w:val="20"/>
                <w:bdr w:val="nil"/>
              </w:rPr>
              <w:sym w:font="Calibri" w:char="0061"/>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6D"/>
            </w:r>
            <w:r>
              <w:rPr>
                <w:rFonts w:ascii="Calibri" w:eastAsia="Calibri" w:hAnsi="Calibri" w:cs="Calibri"/>
                <w:sz w:val="20"/>
                <w:bdr w:val="nil"/>
              </w:rPr>
              <w:sym w:font="Calibri" w:char="00ED"/>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11B"/>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8"/>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159"/>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20"/>
            </w:r>
            <w:r>
              <w:rPr>
                <w:rFonts w:ascii="Calibri" w:eastAsia="Calibri" w:hAnsi="Calibri" w:cs="Calibri"/>
                <w:sz w:val="20"/>
                <w:bdr w:val="nil"/>
              </w:rPr>
              <w:sym w:font="Calibri" w:char="010C"/>
            </w:r>
            <w:r>
              <w:rPr>
                <w:rFonts w:ascii="Calibri" w:eastAsia="Calibri" w:hAnsi="Calibri" w:cs="Calibri"/>
                <w:sz w:val="20"/>
                <w:bdr w:val="nil"/>
              </w:rPr>
              <w:sym w:font="Calibri" w:char="0065"/>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5"/>
            </w:r>
            <w:r>
              <w:rPr>
                <w:rFonts w:ascii="Calibri" w:eastAsia="Calibri" w:hAnsi="Calibri" w:cs="Calibri"/>
                <w:sz w:val="20"/>
                <w:bdr w:val="nil"/>
              </w:rPr>
              <w:sym w:font="Calibri" w:char="0070"/>
            </w:r>
            <w:r>
              <w:rPr>
                <w:rFonts w:ascii="Calibri" w:eastAsia="Calibri" w:hAnsi="Calibri" w:cs="Calibri"/>
                <w:sz w:val="20"/>
                <w:bdr w:val="nil"/>
              </w:rPr>
              <w:sym w:font="Calibri" w:char="0075"/>
            </w:r>
            <w:r>
              <w:rPr>
                <w:rFonts w:ascii="Calibri" w:eastAsia="Calibri" w:hAnsi="Calibri" w:cs="Calibri"/>
                <w:sz w:val="20"/>
                <w:bdr w:val="nil"/>
              </w:rPr>
              <w:sym w:font="Calibri" w:char="0062"/>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3A"/>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16F"/>
            </w:r>
            <w:r>
              <w:rPr>
                <w:rFonts w:ascii="Calibri" w:eastAsia="Calibri" w:hAnsi="Calibri" w:cs="Calibri"/>
                <w:sz w:val="20"/>
                <w:bdr w:val="nil"/>
              </w:rPr>
              <w:sym w:font="Calibri" w:char="006D"/>
            </w:r>
            <w:r>
              <w:rPr>
                <w:rFonts w:ascii="Calibri" w:eastAsia="Calibri" w:hAnsi="Calibri" w:cs="Calibri"/>
                <w:sz w:val="20"/>
                <w:bdr w:val="nil"/>
              </w:rPr>
              <w:sym w:font="Calibri" w:char="0079"/>
            </w:r>
            <w:r>
              <w:rPr>
                <w:rFonts w:ascii="Calibri" w:eastAsia="Calibri" w:hAnsi="Calibri" w:cs="Calibri"/>
                <w:sz w:val="20"/>
                <w:bdr w:val="nil"/>
              </w:rPr>
              <w:sym w:font="Calibri" w:char="0073"/>
            </w:r>
            <w:r>
              <w:rPr>
                <w:rFonts w:ascii="Calibri" w:eastAsia="Calibri" w:hAnsi="Calibri" w:cs="Calibri"/>
                <w:sz w:val="20"/>
                <w:bdr w:val="nil"/>
              </w:rPr>
              <w:sym w:font="Calibri" w:char="006C"/>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5"/>
            </w:r>
            <w:r>
              <w:rPr>
                <w:rFonts w:ascii="Calibri" w:eastAsia="Calibri" w:hAnsi="Calibri" w:cs="Calibri"/>
                <w:sz w:val="20"/>
                <w:bdr w:val="nil"/>
              </w:rPr>
              <w:sym w:font="Calibri" w:char="006D"/>
            </w:r>
            <w:r>
              <w:rPr>
                <w:rFonts w:ascii="Calibri" w:eastAsia="Calibri" w:hAnsi="Calibri" w:cs="Calibri"/>
                <w:sz w:val="20"/>
                <w:bdr w:val="nil"/>
              </w:rPr>
              <w:sym w:font="Calibri" w:char="011B"/>
            </w:r>
            <w:r>
              <w:rPr>
                <w:rFonts w:ascii="Calibri" w:eastAsia="Calibri" w:hAnsi="Calibri" w:cs="Calibri"/>
                <w:sz w:val="20"/>
                <w:bdr w:val="nil"/>
              </w:rPr>
              <w:sym w:font="Calibri" w:char="0064"/>
            </w:r>
            <w:r>
              <w:rPr>
                <w:rFonts w:ascii="Calibri" w:eastAsia="Calibri" w:hAnsi="Calibri" w:cs="Calibri"/>
                <w:sz w:val="20"/>
                <w:bdr w:val="nil"/>
              </w:rPr>
              <w:sym w:font="Calibri" w:char="011B"/>
            </w:r>
            <w:r>
              <w:rPr>
                <w:rFonts w:ascii="Calibri" w:eastAsia="Calibri" w:hAnsi="Calibri" w:cs="Calibri"/>
                <w:sz w:val="20"/>
                <w:bdr w:val="nil"/>
              </w:rPr>
              <w:sym w:font="Calibri" w:char="006C"/>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4"/>
            </w:r>
            <w:r>
              <w:rPr>
                <w:rFonts w:ascii="Calibri" w:eastAsia="Calibri" w:hAnsi="Calibri" w:cs="Calibri"/>
                <w:sz w:val="20"/>
                <w:bdr w:val="nil"/>
              </w:rPr>
              <w:sym w:font="Calibri" w:char="006F"/>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C"/>
            </w:r>
            <w:r>
              <w:rPr>
                <w:rFonts w:ascii="Calibri" w:eastAsia="Calibri" w:hAnsi="Calibri" w:cs="Calibri"/>
                <w:sz w:val="20"/>
                <w:bdr w:val="nil"/>
              </w:rPr>
              <w:sym w:font="Calibri" w:char="0075"/>
            </w:r>
            <w:r>
              <w:rPr>
                <w:rFonts w:ascii="Calibri" w:eastAsia="Calibri" w:hAnsi="Calibri" w:cs="Calibri"/>
                <w:sz w:val="20"/>
                <w:bdr w:val="nil"/>
              </w:rPr>
              <w:sym w:font="Calibri" w:char="017E"/>
            </w:r>
            <w:r>
              <w:rPr>
                <w:rFonts w:ascii="Calibri" w:eastAsia="Calibri" w:hAnsi="Calibri" w:cs="Calibri"/>
                <w:sz w:val="20"/>
                <w:bdr w:val="nil"/>
              </w:rPr>
              <w:sym w:font="Calibri" w:char="0062"/>
            </w:r>
            <w:r>
              <w:rPr>
                <w:rFonts w:ascii="Calibri" w:eastAsia="Calibri" w:hAnsi="Calibri" w:cs="Calibri"/>
                <w:sz w:val="20"/>
                <w:bdr w:val="nil"/>
              </w:rPr>
              <w:sym w:font="Calibri" w:char="0079"/>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5"/>
            </w:r>
            <w:r>
              <w:rPr>
                <w:rFonts w:ascii="Calibri" w:eastAsia="Calibri" w:hAnsi="Calibri" w:cs="Calibri"/>
                <w:sz w:val="20"/>
                <w:bdr w:val="nil"/>
              </w:rPr>
              <w:sym w:font="Calibri" w:char="006B"/>
            </w:r>
            <w:r>
              <w:rPr>
                <w:rFonts w:ascii="Calibri" w:eastAsia="Calibri" w:hAnsi="Calibri" w:cs="Calibri"/>
                <w:sz w:val="20"/>
                <w:bdr w:val="nil"/>
              </w:rPr>
              <w:sym w:font="Calibri" w:char="0072"/>
            </w:r>
            <w:r>
              <w:rPr>
                <w:rFonts w:ascii="Calibri" w:eastAsia="Calibri" w:hAnsi="Calibri" w:cs="Calibri"/>
                <w:sz w:val="20"/>
                <w:bdr w:val="nil"/>
              </w:rPr>
              <w:sym w:font="Calibri" w:char="0065"/>
            </w:r>
            <w:r>
              <w:rPr>
                <w:rFonts w:ascii="Calibri" w:eastAsia="Calibri" w:hAnsi="Calibri" w:cs="Calibri"/>
                <w:sz w:val="20"/>
                <w:bdr w:val="nil"/>
              </w:rPr>
              <w:sym w:font="Calibri" w:char="0061"/>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75"/>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C"/>
            </w:r>
            <w:r>
              <w:rPr>
                <w:rFonts w:ascii="Calibri" w:eastAsia="Calibri" w:hAnsi="Calibri" w:cs="Calibri"/>
                <w:sz w:val="20"/>
                <w:bdr w:val="nil"/>
              </w:rPr>
              <w:sym w:font="Calibri" w:char="00E1"/>
            </w:r>
            <w:r>
              <w:rPr>
                <w:rFonts w:ascii="Calibri" w:eastAsia="Calibri" w:hAnsi="Calibri" w:cs="Calibri"/>
                <w:sz w:val="20"/>
                <w:bdr w:val="nil"/>
              </w:rPr>
              <w:sym w:font="Calibri" w:char="007A"/>
            </w:r>
            <w:r>
              <w:rPr>
                <w:rFonts w:ascii="Calibri" w:eastAsia="Calibri" w:hAnsi="Calibri" w:cs="Calibri"/>
                <w:sz w:val="20"/>
                <w:bdr w:val="nil"/>
              </w:rPr>
              <w:sym w:font="Calibri" w:char="0065"/>
            </w:r>
            <w:r>
              <w:rPr>
                <w:rFonts w:ascii="Calibri" w:eastAsia="Calibri" w:hAnsi="Calibri" w:cs="Calibri"/>
                <w:sz w:val="20"/>
                <w:bdr w:val="nil"/>
              </w:rPr>
              <w:sym w:font="Calibri" w:char="0148"/>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ED"/>
            </w:r>
            <w:r>
              <w:rPr>
                <w:rFonts w:ascii="Calibri" w:eastAsia="Calibri" w:hAnsi="Calibri" w:cs="Calibri"/>
                <w:sz w:val="20"/>
                <w:bdr w:val="nil"/>
              </w:rPr>
              <w:sym w:font="Calibri" w:char="00A0"/>
            </w:r>
          </w:p>
        </w:tc>
      </w:tr>
      <w:tr w:rsidR="003616E3" w14:paraId="208BDA0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092A2C" w14:textId="77777777" w:rsidR="003616E3" w:rsidRDefault="004F0F66">
            <w:pPr>
              <w:spacing w:line="240" w:lineRule="auto"/>
              <w:jc w:val="left"/>
              <w:rPr>
                <w:bdr w:val="nil"/>
              </w:rPr>
            </w:pPr>
            <w:r>
              <w:rPr>
                <w:rFonts w:ascii="Calibri" w:eastAsia="Calibri" w:hAnsi="Calibri" w:cs="Calibri"/>
                <w:sz w:val="20"/>
                <w:bdr w:val="nil"/>
              </w:rPr>
              <w:t>Zemědělství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A3D76A" w14:textId="77777777" w:rsidR="003616E3" w:rsidRDefault="004F0F66">
            <w:pPr>
              <w:spacing w:line="240" w:lineRule="auto"/>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4"/>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FA"/>
            </w:r>
            <w:r>
              <w:rPr>
                <w:rFonts w:ascii="Calibri" w:eastAsia="Calibri" w:hAnsi="Calibri" w:cs="Calibri"/>
                <w:sz w:val="20"/>
                <w:bdr w:val="nil"/>
              </w:rPr>
              <w:sym w:font="Calibri" w:char="0064"/>
            </w:r>
            <w:r>
              <w:rPr>
                <w:rFonts w:ascii="Calibri" w:eastAsia="Calibri" w:hAnsi="Calibri" w:cs="Calibri"/>
                <w:sz w:val="20"/>
                <w:bdr w:val="nil"/>
              </w:rPr>
              <w:sym w:font="Calibri" w:char="0061"/>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6D"/>
            </w:r>
            <w:r>
              <w:rPr>
                <w:rFonts w:ascii="Calibri" w:eastAsia="Calibri" w:hAnsi="Calibri" w:cs="Calibri"/>
                <w:sz w:val="20"/>
                <w:bdr w:val="nil"/>
              </w:rPr>
              <w:sym w:font="Calibri" w:char="00ED"/>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11B"/>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8"/>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159"/>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20"/>
            </w:r>
            <w:r>
              <w:rPr>
                <w:rFonts w:ascii="Calibri" w:eastAsia="Calibri" w:hAnsi="Calibri" w:cs="Calibri"/>
                <w:sz w:val="20"/>
                <w:bdr w:val="nil"/>
              </w:rPr>
              <w:sym w:font="Calibri" w:char="010C"/>
            </w:r>
            <w:r>
              <w:rPr>
                <w:rFonts w:ascii="Calibri" w:eastAsia="Calibri" w:hAnsi="Calibri" w:cs="Calibri"/>
                <w:sz w:val="20"/>
                <w:bdr w:val="nil"/>
              </w:rPr>
              <w:sym w:font="Calibri" w:char="0065"/>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5"/>
            </w:r>
            <w:r>
              <w:rPr>
                <w:rFonts w:ascii="Calibri" w:eastAsia="Calibri" w:hAnsi="Calibri" w:cs="Calibri"/>
                <w:sz w:val="20"/>
                <w:bdr w:val="nil"/>
              </w:rPr>
              <w:sym w:font="Calibri" w:char="0070"/>
            </w:r>
            <w:r>
              <w:rPr>
                <w:rFonts w:ascii="Calibri" w:eastAsia="Calibri" w:hAnsi="Calibri" w:cs="Calibri"/>
                <w:sz w:val="20"/>
                <w:bdr w:val="nil"/>
              </w:rPr>
              <w:sym w:font="Calibri" w:char="0075"/>
            </w:r>
            <w:r>
              <w:rPr>
                <w:rFonts w:ascii="Calibri" w:eastAsia="Calibri" w:hAnsi="Calibri" w:cs="Calibri"/>
                <w:sz w:val="20"/>
                <w:bdr w:val="nil"/>
              </w:rPr>
              <w:sym w:font="Calibri" w:char="0062"/>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3A"/>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16F"/>
            </w:r>
            <w:r>
              <w:rPr>
                <w:rFonts w:ascii="Calibri" w:eastAsia="Calibri" w:hAnsi="Calibri" w:cs="Calibri"/>
                <w:sz w:val="20"/>
                <w:bdr w:val="nil"/>
              </w:rPr>
              <w:sym w:font="Calibri" w:char="006D"/>
            </w:r>
            <w:r>
              <w:rPr>
                <w:rFonts w:ascii="Calibri" w:eastAsia="Calibri" w:hAnsi="Calibri" w:cs="Calibri"/>
                <w:sz w:val="20"/>
                <w:bdr w:val="nil"/>
              </w:rPr>
              <w:sym w:font="Calibri" w:char="0079"/>
            </w:r>
            <w:r>
              <w:rPr>
                <w:rFonts w:ascii="Calibri" w:eastAsia="Calibri" w:hAnsi="Calibri" w:cs="Calibri"/>
                <w:sz w:val="20"/>
                <w:bdr w:val="nil"/>
              </w:rPr>
              <w:sym w:font="Calibri" w:char="0073"/>
            </w:r>
            <w:r>
              <w:rPr>
                <w:rFonts w:ascii="Calibri" w:eastAsia="Calibri" w:hAnsi="Calibri" w:cs="Calibri"/>
                <w:sz w:val="20"/>
                <w:bdr w:val="nil"/>
              </w:rPr>
              <w:sym w:font="Calibri" w:char="006C"/>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5"/>
            </w:r>
            <w:r>
              <w:rPr>
                <w:rFonts w:ascii="Calibri" w:eastAsia="Calibri" w:hAnsi="Calibri" w:cs="Calibri"/>
                <w:sz w:val="20"/>
                <w:bdr w:val="nil"/>
              </w:rPr>
              <w:sym w:font="Calibri" w:char="006D"/>
            </w:r>
            <w:r>
              <w:rPr>
                <w:rFonts w:ascii="Calibri" w:eastAsia="Calibri" w:hAnsi="Calibri" w:cs="Calibri"/>
                <w:sz w:val="20"/>
                <w:bdr w:val="nil"/>
              </w:rPr>
              <w:sym w:font="Calibri" w:char="011B"/>
            </w:r>
            <w:r>
              <w:rPr>
                <w:rFonts w:ascii="Calibri" w:eastAsia="Calibri" w:hAnsi="Calibri" w:cs="Calibri"/>
                <w:sz w:val="20"/>
                <w:bdr w:val="nil"/>
              </w:rPr>
              <w:sym w:font="Calibri" w:char="0064"/>
            </w:r>
            <w:r>
              <w:rPr>
                <w:rFonts w:ascii="Calibri" w:eastAsia="Calibri" w:hAnsi="Calibri" w:cs="Calibri"/>
                <w:sz w:val="20"/>
                <w:bdr w:val="nil"/>
              </w:rPr>
              <w:sym w:font="Calibri" w:char="011B"/>
            </w:r>
            <w:r>
              <w:rPr>
                <w:rFonts w:ascii="Calibri" w:eastAsia="Calibri" w:hAnsi="Calibri" w:cs="Calibri"/>
                <w:sz w:val="20"/>
                <w:bdr w:val="nil"/>
              </w:rPr>
              <w:sym w:font="Calibri" w:char="006C"/>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4"/>
            </w:r>
            <w:r>
              <w:rPr>
                <w:rFonts w:ascii="Calibri" w:eastAsia="Calibri" w:hAnsi="Calibri" w:cs="Calibri"/>
                <w:sz w:val="20"/>
                <w:bdr w:val="nil"/>
              </w:rPr>
              <w:sym w:font="Calibri" w:char="006F"/>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C"/>
            </w:r>
            <w:r>
              <w:rPr>
                <w:rFonts w:ascii="Calibri" w:eastAsia="Calibri" w:hAnsi="Calibri" w:cs="Calibri"/>
                <w:sz w:val="20"/>
                <w:bdr w:val="nil"/>
              </w:rPr>
              <w:sym w:font="Calibri" w:char="0075"/>
            </w:r>
            <w:r>
              <w:rPr>
                <w:rFonts w:ascii="Calibri" w:eastAsia="Calibri" w:hAnsi="Calibri" w:cs="Calibri"/>
                <w:sz w:val="20"/>
                <w:bdr w:val="nil"/>
              </w:rPr>
              <w:sym w:font="Calibri" w:char="017E"/>
            </w:r>
            <w:r>
              <w:rPr>
                <w:rFonts w:ascii="Calibri" w:eastAsia="Calibri" w:hAnsi="Calibri" w:cs="Calibri"/>
                <w:sz w:val="20"/>
                <w:bdr w:val="nil"/>
              </w:rPr>
              <w:sym w:font="Calibri" w:char="0062"/>
            </w:r>
            <w:r>
              <w:rPr>
                <w:rFonts w:ascii="Calibri" w:eastAsia="Calibri" w:hAnsi="Calibri" w:cs="Calibri"/>
                <w:sz w:val="20"/>
                <w:bdr w:val="nil"/>
              </w:rPr>
              <w:sym w:font="Calibri" w:char="0079"/>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5"/>
            </w:r>
            <w:r>
              <w:rPr>
                <w:rFonts w:ascii="Calibri" w:eastAsia="Calibri" w:hAnsi="Calibri" w:cs="Calibri"/>
                <w:sz w:val="20"/>
                <w:bdr w:val="nil"/>
              </w:rPr>
              <w:sym w:font="Calibri" w:char="006B"/>
            </w:r>
            <w:r>
              <w:rPr>
                <w:rFonts w:ascii="Calibri" w:eastAsia="Calibri" w:hAnsi="Calibri" w:cs="Calibri"/>
                <w:sz w:val="20"/>
                <w:bdr w:val="nil"/>
              </w:rPr>
              <w:sym w:font="Calibri" w:char="0072"/>
            </w:r>
            <w:r>
              <w:rPr>
                <w:rFonts w:ascii="Calibri" w:eastAsia="Calibri" w:hAnsi="Calibri" w:cs="Calibri"/>
                <w:sz w:val="20"/>
                <w:bdr w:val="nil"/>
              </w:rPr>
              <w:sym w:font="Calibri" w:char="0065"/>
            </w:r>
            <w:r>
              <w:rPr>
                <w:rFonts w:ascii="Calibri" w:eastAsia="Calibri" w:hAnsi="Calibri" w:cs="Calibri"/>
                <w:sz w:val="20"/>
                <w:bdr w:val="nil"/>
              </w:rPr>
              <w:sym w:font="Calibri" w:char="0061"/>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75"/>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C"/>
            </w:r>
            <w:r>
              <w:rPr>
                <w:rFonts w:ascii="Calibri" w:eastAsia="Calibri" w:hAnsi="Calibri" w:cs="Calibri"/>
                <w:sz w:val="20"/>
                <w:bdr w:val="nil"/>
              </w:rPr>
              <w:sym w:font="Calibri" w:char="00E1"/>
            </w:r>
            <w:r>
              <w:rPr>
                <w:rFonts w:ascii="Calibri" w:eastAsia="Calibri" w:hAnsi="Calibri" w:cs="Calibri"/>
                <w:sz w:val="20"/>
                <w:bdr w:val="nil"/>
              </w:rPr>
              <w:sym w:font="Calibri" w:char="007A"/>
            </w:r>
            <w:r>
              <w:rPr>
                <w:rFonts w:ascii="Calibri" w:eastAsia="Calibri" w:hAnsi="Calibri" w:cs="Calibri"/>
                <w:sz w:val="20"/>
                <w:bdr w:val="nil"/>
              </w:rPr>
              <w:sym w:font="Calibri" w:char="0065"/>
            </w:r>
            <w:r>
              <w:rPr>
                <w:rFonts w:ascii="Calibri" w:eastAsia="Calibri" w:hAnsi="Calibri" w:cs="Calibri"/>
                <w:sz w:val="20"/>
                <w:bdr w:val="nil"/>
              </w:rPr>
              <w:sym w:font="Calibri" w:char="0148"/>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ED"/>
            </w:r>
            <w:r>
              <w:rPr>
                <w:rFonts w:ascii="Calibri" w:eastAsia="Calibri" w:hAnsi="Calibri" w:cs="Calibri"/>
                <w:sz w:val="20"/>
                <w:bdr w:val="nil"/>
              </w:rPr>
              <w:sym w:font="Calibri" w:char="00A0"/>
            </w:r>
          </w:p>
        </w:tc>
      </w:tr>
      <w:tr w:rsidR="003616E3" w14:paraId="5A3C3FA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38BE59" w14:textId="77777777" w:rsidR="003616E3" w:rsidRDefault="004F0F66">
            <w:pPr>
              <w:spacing w:line="240" w:lineRule="auto"/>
              <w:jc w:val="left"/>
              <w:rPr>
                <w:bdr w:val="nil"/>
              </w:rPr>
            </w:pPr>
            <w:r>
              <w:rPr>
                <w:rFonts w:ascii="Calibri" w:eastAsia="Calibri" w:hAnsi="Calibri" w:cs="Calibri"/>
                <w:sz w:val="20"/>
                <w:bdr w:val="nil"/>
              </w:rPr>
              <w:t>Doprava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EB3AD2" w14:textId="77777777" w:rsidR="003616E3" w:rsidRDefault="004F0F66">
            <w:pPr>
              <w:spacing w:line="240" w:lineRule="auto"/>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4"/>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FA"/>
            </w:r>
            <w:r>
              <w:rPr>
                <w:rFonts w:ascii="Calibri" w:eastAsia="Calibri" w:hAnsi="Calibri" w:cs="Calibri"/>
                <w:sz w:val="20"/>
                <w:bdr w:val="nil"/>
              </w:rPr>
              <w:sym w:font="Calibri" w:char="0064"/>
            </w:r>
            <w:r>
              <w:rPr>
                <w:rFonts w:ascii="Calibri" w:eastAsia="Calibri" w:hAnsi="Calibri" w:cs="Calibri"/>
                <w:sz w:val="20"/>
                <w:bdr w:val="nil"/>
              </w:rPr>
              <w:sym w:font="Calibri" w:char="0061"/>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6D"/>
            </w:r>
            <w:r>
              <w:rPr>
                <w:rFonts w:ascii="Calibri" w:eastAsia="Calibri" w:hAnsi="Calibri" w:cs="Calibri"/>
                <w:sz w:val="20"/>
                <w:bdr w:val="nil"/>
              </w:rPr>
              <w:sym w:font="Calibri" w:char="00ED"/>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11B"/>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8"/>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159"/>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20"/>
            </w:r>
            <w:r>
              <w:rPr>
                <w:rFonts w:ascii="Calibri" w:eastAsia="Calibri" w:hAnsi="Calibri" w:cs="Calibri"/>
                <w:sz w:val="20"/>
                <w:bdr w:val="nil"/>
              </w:rPr>
              <w:sym w:font="Calibri" w:char="010C"/>
            </w:r>
            <w:r>
              <w:rPr>
                <w:rFonts w:ascii="Calibri" w:eastAsia="Calibri" w:hAnsi="Calibri" w:cs="Calibri"/>
                <w:sz w:val="20"/>
                <w:bdr w:val="nil"/>
              </w:rPr>
              <w:sym w:font="Calibri" w:char="0065"/>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5"/>
            </w:r>
            <w:r>
              <w:rPr>
                <w:rFonts w:ascii="Calibri" w:eastAsia="Calibri" w:hAnsi="Calibri" w:cs="Calibri"/>
                <w:sz w:val="20"/>
                <w:bdr w:val="nil"/>
              </w:rPr>
              <w:sym w:font="Calibri" w:char="0070"/>
            </w:r>
            <w:r>
              <w:rPr>
                <w:rFonts w:ascii="Calibri" w:eastAsia="Calibri" w:hAnsi="Calibri" w:cs="Calibri"/>
                <w:sz w:val="20"/>
                <w:bdr w:val="nil"/>
              </w:rPr>
              <w:sym w:font="Calibri" w:char="0075"/>
            </w:r>
            <w:r>
              <w:rPr>
                <w:rFonts w:ascii="Calibri" w:eastAsia="Calibri" w:hAnsi="Calibri" w:cs="Calibri"/>
                <w:sz w:val="20"/>
                <w:bdr w:val="nil"/>
              </w:rPr>
              <w:sym w:font="Calibri" w:char="0062"/>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3A"/>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16F"/>
            </w:r>
            <w:r>
              <w:rPr>
                <w:rFonts w:ascii="Calibri" w:eastAsia="Calibri" w:hAnsi="Calibri" w:cs="Calibri"/>
                <w:sz w:val="20"/>
                <w:bdr w:val="nil"/>
              </w:rPr>
              <w:sym w:font="Calibri" w:char="006D"/>
            </w:r>
            <w:r>
              <w:rPr>
                <w:rFonts w:ascii="Calibri" w:eastAsia="Calibri" w:hAnsi="Calibri" w:cs="Calibri"/>
                <w:sz w:val="20"/>
                <w:bdr w:val="nil"/>
              </w:rPr>
              <w:sym w:font="Calibri" w:char="0079"/>
            </w:r>
            <w:r>
              <w:rPr>
                <w:rFonts w:ascii="Calibri" w:eastAsia="Calibri" w:hAnsi="Calibri" w:cs="Calibri"/>
                <w:sz w:val="20"/>
                <w:bdr w:val="nil"/>
              </w:rPr>
              <w:sym w:font="Calibri" w:char="0073"/>
            </w:r>
            <w:r>
              <w:rPr>
                <w:rFonts w:ascii="Calibri" w:eastAsia="Calibri" w:hAnsi="Calibri" w:cs="Calibri"/>
                <w:sz w:val="20"/>
                <w:bdr w:val="nil"/>
              </w:rPr>
              <w:sym w:font="Calibri" w:char="006C"/>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5"/>
            </w:r>
            <w:r>
              <w:rPr>
                <w:rFonts w:ascii="Calibri" w:eastAsia="Calibri" w:hAnsi="Calibri" w:cs="Calibri"/>
                <w:sz w:val="20"/>
                <w:bdr w:val="nil"/>
              </w:rPr>
              <w:sym w:font="Calibri" w:char="006D"/>
            </w:r>
            <w:r>
              <w:rPr>
                <w:rFonts w:ascii="Calibri" w:eastAsia="Calibri" w:hAnsi="Calibri" w:cs="Calibri"/>
                <w:sz w:val="20"/>
                <w:bdr w:val="nil"/>
              </w:rPr>
              <w:sym w:font="Calibri" w:char="011B"/>
            </w:r>
            <w:r>
              <w:rPr>
                <w:rFonts w:ascii="Calibri" w:eastAsia="Calibri" w:hAnsi="Calibri" w:cs="Calibri"/>
                <w:sz w:val="20"/>
                <w:bdr w:val="nil"/>
              </w:rPr>
              <w:sym w:font="Calibri" w:char="0064"/>
            </w:r>
            <w:r>
              <w:rPr>
                <w:rFonts w:ascii="Calibri" w:eastAsia="Calibri" w:hAnsi="Calibri" w:cs="Calibri"/>
                <w:sz w:val="20"/>
                <w:bdr w:val="nil"/>
              </w:rPr>
              <w:sym w:font="Calibri" w:char="011B"/>
            </w:r>
            <w:r>
              <w:rPr>
                <w:rFonts w:ascii="Calibri" w:eastAsia="Calibri" w:hAnsi="Calibri" w:cs="Calibri"/>
                <w:sz w:val="20"/>
                <w:bdr w:val="nil"/>
              </w:rPr>
              <w:sym w:font="Calibri" w:char="006C"/>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4"/>
            </w:r>
            <w:r>
              <w:rPr>
                <w:rFonts w:ascii="Calibri" w:eastAsia="Calibri" w:hAnsi="Calibri" w:cs="Calibri"/>
                <w:sz w:val="20"/>
                <w:bdr w:val="nil"/>
              </w:rPr>
              <w:sym w:font="Calibri" w:char="006F"/>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C"/>
            </w:r>
            <w:r>
              <w:rPr>
                <w:rFonts w:ascii="Calibri" w:eastAsia="Calibri" w:hAnsi="Calibri" w:cs="Calibri"/>
                <w:sz w:val="20"/>
                <w:bdr w:val="nil"/>
              </w:rPr>
              <w:sym w:font="Calibri" w:char="0075"/>
            </w:r>
            <w:r>
              <w:rPr>
                <w:rFonts w:ascii="Calibri" w:eastAsia="Calibri" w:hAnsi="Calibri" w:cs="Calibri"/>
                <w:sz w:val="20"/>
                <w:bdr w:val="nil"/>
              </w:rPr>
              <w:sym w:font="Calibri" w:char="017E"/>
            </w:r>
            <w:r>
              <w:rPr>
                <w:rFonts w:ascii="Calibri" w:eastAsia="Calibri" w:hAnsi="Calibri" w:cs="Calibri"/>
                <w:sz w:val="20"/>
                <w:bdr w:val="nil"/>
              </w:rPr>
              <w:sym w:font="Calibri" w:char="0062"/>
            </w:r>
            <w:r>
              <w:rPr>
                <w:rFonts w:ascii="Calibri" w:eastAsia="Calibri" w:hAnsi="Calibri" w:cs="Calibri"/>
                <w:sz w:val="20"/>
                <w:bdr w:val="nil"/>
              </w:rPr>
              <w:sym w:font="Calibri" w:char="0079"/>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5"/>
            </w:r>
            <w:r>
              <w:rPr>
                <w:rFonts w:ascii="Calibri" w:eastAsia="Calibri" w:hAnsi="Calibri" w:cs="Calibri"/>
                <w:sz w:val="20"/>
                <w:bdr w:val="nil"/>
              </w:rPr>
              <w:sym w:font="Calibri" w:char="006B"/>
            </w:r>
            <w:r>
              <w:rPr>
                <w:rFonts w:ascii="Calibri" w:eastAsia="Calibri" w:hAnsi="Calibri" w:cs="Calibri"/>
                <w:sz w:val="20"/>
                <w:bdr w:val="nil"/>
              </w:rPr>
              <w:sym w:font="Calibri" w:char="0072"/>
            </w:r>
            <w:r>
              <w:rPr>
                <w:rFonts w:ascii="Calibri" w:eastAsia="Calibri" w:hAnsi="Calibri" w:cs="Calibri"/>
                <w:sz w:val="20"/>
                <w:bdr w:val="nil"/>
              </w:rPr>
              <w:sym w:font="Calibri" w:char="0065"/>
            </w:r>
            <w:r>
              <w:rPr>
                <w:rFonts w:ascii="Calibri" w:eastAsia="Calibri" w:hAnsi="Calibri" w:cs="Calibri"/>
                <w:sz w:val="20"/>
                <w:bdr w:val="nil"/>
              </w:rPr>
              <w:sym w:font="Calibri" w:char="0061"/>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75"/>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C"/>
            </w:r>
            <w:r>
              <w:rPr>
                <w:rFonts w:ascii="Calibri" w:eastAsia="Calibri" w:hAnsi="Calibri" w:cs="Calibri"/>
                <w:sz w:val="20"/>
                <w:bdr w:val="nil"/>
              </w:rPr>
              <w:sym w:font="Calibri" w:char="00E1"/>
            </w:r>
            <w:r>
              <w:rPr>
                <w:rFonts w:ascii="Calibri" w:eastAsia="Calibri" w:hAnsi="Calibri" w:cs="Calibri"/>
                <w:sz w:val="20"/>
                <w:bdr w:val="nil"/>
              </w:rPr>
              <w:sym w:font="Calibri" w:char="007A"/>
            </w:r>
            <w:r>
              <w:rPr>
                <w:rFonts w:ascii="Calibri" w:eastAsia="Calibri" w:hAnsi="Calibri" w:cs="Calibri"/>
                <w:sz w:val="20"/>
                <w:bdr w:val="nil"/>
              </w:rPr>
              <w:sym w:font="Calibri" w:char="0065"/>
            </w:r>
            <w:r>
              <w:rPr>
                <w:rFonts w:ascii="Calibri" w:eastAsia="Calibri" w:hAnsi="Calibri" w:cs="Calibri"/>
                <w:sz w:val="20"/>
                <w:bdr w:val="nil"/>
              </w:rPr>
              <w:sym w:font="Calibri" w:char="0148"/>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ED"/>
            </w:r>
            <w:r>
              <w:rPr>
                <w:rFonts w:ascii="Calibri" w:eastAsia="Calibri" w:hAnsi="Calibri" w:cs="Calibri"/>
                <w:sz w:val="20"/>
                <w:bdr w:val="nil"/>
              </w:rPr>
              <w:sym w:font="Calibri" w:char="00A0"/>
            </w:r>
          </w:p>
        </w:tc>
      </w:tr>
      <w:tr w:rsidR="003616E3" w14:paraId="149B658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6236A4" w14:textId="77777777" w:rsidR="003616E3" w:rsidRDefault="004F0F66">
            <w:pPr>
              <w:spacing w:line="240" w:lineRule="auto"/>
              <w:jc w:val="left"/>
              <w:rPr>
                <w:bdr w:val="nil"/>
              </w:rPr>
            </w:pPr>
            <w:r>
              <w:rPr>
                <w:rFonts w:ascii="Calibri" w:eastAsia="Calibri" w:hAnsi="Calibri" w:cs="Calibri"/>
                <w:sz w:val="20"/>
                <w:bdr w:val="nil"/>
              </w:rPr>
              <w:t>Lázeňství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D71708" w14:textId="77777777" w:rsidR="003616E3" w:rsidRDefault="004F0F66">
            <w:pPr>
              <w:spacing w:line="240" w:lineRule="auto"/>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4"/>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FA"/>
            </w:r>
            <w:r>
              <w:rPr>
                <w:rFonts w:ascii="Calibri" w:eastAsia="Calibri" w:hAnsi="Calibri" w:cs="Calibri"/>
                <w:sz w:val="20"/>
                <w:bdr w:val="nil"/>
              </w:rPr>
              <w:sym w:font="Calibri" w:char="0064"/>
            </w:r>
            <w:r>
              <w:rPr>
                <w:rFonts w:ascii="Calibri" w:eastAsia="Calibri" w:hAnsi="Calibri" w:cs="Calibri"/>
                <w:sz w:val="20"/>
                <w:bdr w:val="nil"/>
              </w:rPr>
              <w:sym w:font="Calibri" w:char="0061"/>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6D"/>
            </w:r>
            <w:r>
              <w:rPr>
                <w:rFonts w:ascii="Calibri" w:eastAsia="Calibri" w:hAnsi="Calibri" w:cs="Calibri"/>
                <w:sz w:val="20"/>
                <w:bdr w:val="nil"/>
              </w:rPr>
              <w:sym w:font="Calibri" w:char="00ED"/>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11B"/>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8"/>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159"/>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20"/>
            </w:r>
            <w:r>
              <w:rPr>
                <w:rFonts w:ascii="Calibri" w:eastAsia="Calibri" w:hAnsi="Calibri" w:cs="Calibri"/>
                <w:sz w:val="20"/>
                <w:bdr w:val="nil"/>
              </w:rPr>
              <w:sym w:font="Calibri" w:char="010C"/>
            </w:r>
            <w:r>
              <w:rPr>
                <w:rFonts w:ascii="Calibri" w:eastAsia="Calibri" w:hAnsi="Calibri" w:cs="Calibri"/>
                <w:sz w:val="20"/>
                <w:bdr w:val="nil"/>
              </w:rPr>
              <w:sym w:font="Calibri" w:char="0065"/>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5"/>
            </w:r>
            <w:r>
              <w:rPr>
                <w:rFonts w:ascii="Calibri" w:eastAsia="Calibri" w:hAnsi="Calibri" w:cs="Calibri"/>
                <w:sz w:val="20"/>
                <w:bdr w:val="nil"/>
              </w:rPr>
              <w:sym w:font="Calibri" w:char="0070"/>
            </w:r>
            <w:r>
              <w:rPr>
                <w:rFonts w:ascii="Calibri" w:eastAsia="Calibri" w:hAnsi="Calibri" w:cs="Calibri"/>
                <w:sz w:val="20"/>
                <w:bdr w:val="nil"/>
              </w:rPr>
              <w:sym w:font="Calibri" w:char="0075"/>
            </w:r>
            <w:r>
              <w:rPr>
                <w:rFonts w:ascii="Calibri" w:eastAsia="Calibri" w:hAnsi="Calibri" w:cs="Calibri"/>
                <w:sz w:val="20"/>
                <w:bdr w:val="nil"/>
              </w:rPr>
              <w:sym w:font="Calibri" w:char="0062"/>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3A"/>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16F"/>
            </w:r>
            <w:r>
              <w:rPr>
                <w:rFonts w:ascii="Calibri" w:eastAsia="Calibri" w:hAnsi="Calibri" w:cs="Calibri"/>
                <w:sz w:val="20"/>
                <w:bdr w:val="nil"/>
              </w:rPr>
              <w:sym w:font="Calibri" w:char="006D"/>
            </w:r>
            <w:r>
              <w:rPr>
                <w:rFonts w:ascii="Calibri" w:eastAsia="Calibri" w:hAnsi="Calibri" w:cs="Calibri"/>
                <w:sz w:val="20"/>
                <w:bdr w:val="nil"/>
              </w:rPr>
              <w:sym w:font="Calibri" w:char="0079"/>
            </w:r>
            <w:r>
              <w:rPr>
                <w:rFonts w:ascii="Calibri" w:eastAsia="Calibri" w:hAnsi="Calibri" w:cs="Calibri"/>
                <w:sz w:val="20"/>
                <w:bdr w:val="nil"/>
              </w:rPr>
              <w:sym w:font="Calibri" w:char="0073"/>
            </w:r>
            <w:r>
              <w:rPr>
                <w:rFonts w:ascii="Calibri" w:eastAsia="Calibri" w:hAnsi="Calibri" w:cs="Calibri"/>
                <w:sz w:val="20"/>
                <w:bdr w:val="nil"/>
              </w:rPr>
              <w:sym w:font="Calibri" w:char="006C"/>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5"/>
            </w:r>
            <w:r>
              <w:rPr>
                <w:rFonts w:ascii="Calibri" w:eastAsia="Calibri" w:hAnsi="Calibri" w:cs="Calibri"/>
                <w:sz w:val="20"/>
                <w:bdr w:val="nil"/>
              </w:rPr>
              <w:sym w:font="Calibri" w:char="006D"/>
            </w:r>
            <w:r>
              <w:rPr>
                <w:rFonts w:ascii="Calibri" w:eastAsia="Calibri" w:hAnsi="Calibri" w:cs="Calibri"/>
                <w:sz w:val="20"/>
                <w:bdr w:val="nil"/>
              </w:rPr>
              <w:sym w:font="Calibri" w:char="011B"/>
            </w:r>
            <w:r>
              <w:rPr>
                <w:rFonts w:ascii="Calibri" w:eastAsia="Calibri" w:hAnsi="Calibri" w:cs="Calibri"/>
                <w:sz w:val="20"/>
                <w:bdr w:val="nil"/>
              </w:rPr>
              <w:sym w:font="Calibri" w:char="0064"/>
            </w:r>
            <w:r>
              <w:rPr>
                <w:rFonts w:ascii="Calibri" w:eastAsia="Calibri" w:hAnsi="Calibri" w:cs="Calibri"/>
                <w:sz w:val="20"/>
                <w:bdr w:val="nil"/>
              </w:rPr>
              <w:sym w:font="Calibri" w:char="011B"/>
            </w:r>
            <w:r>
              <w:rPr>
                <w:rFonts w:ascii="Calibri" w:eastAsia="Calibri" w:hAnsi="Calibri" w:cs="Calibri"/>
                <w:sz w:val="20"/>
                <w:bdr w:val="nil"/>
              </w:rPr>
              <w:sym w:font="Calibri" w:char="006C"/>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4"/>
            </w:r>
            <w:r>
              <w:rPr>
                <w:rFonts w:ascii="Calibri" w:eastAsia="Calibri" w:hAnsi="Calibri" w:cs="Calibri"/>
                <w:sz w:val="20"/>
                <w:bdr w:val="nil"/>
              </w:rPr>
              <w:sym w:font="Calibri" w:char="006F"/>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C"/>
            </w:r>
            <w:r>
              <w:rPr>
                <w:rFonts w:ascii="Calibri" w:eastAsia="Calibri" w:hAnsi="Calibri" w:cs="Calibri"/>
                <w:sz w:val="20"/>
                <w:bdr w:val="nil"/>
              </w:rPr>
              <w:sym w:font="Calibri" w:char="0075"/>
            </w:r>
            <w:r>
              <w:rPr>
                <w:rFonts w:ascii="Calibri" w:eastAsia="Calibri" w:hAnsi="Calibri" w:cs="Calibri"/>
                <w:sz w:val="20"/>
                <w:bdr w:val="nil"/>
              </w:rPr>
              <w:sym w:font="Calibri" w:char="017E"/>
            </w:r>
            <w:r>
              <w:rPr>
                <w:rFonts w:ascii="Calibri" w:eastAsia="Calibri" w:hAnsi="Calibri" w:cs="Calibri"/>
                <w:sz w:val="20"/>
                <w:bdr w:val="nil"/>
              </w:rPr>
              <w:sym w:font="Calibri" w:char="0062"/>
            </w:r>
            <w:r>
              <w:rPr>
                <w:rFonts w:ascii="Calibri" w:eastAsia="Calibri" w:hAnsi="Calibri" w:cs="Calibri"/>
                <w:sz w:val="20"/>
                <w:bdr w:val="nil"/>
              </w:rPr>
              <w:sym w:font="Calibri" w:char="0079"/>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5"/>
            </w:r>
            <w:r>
              <w:rPr>
                <w:rFonts w:ascii="Calibri" w:eastAsia="Calibri" w:hAnsi="Calibri" w:cs="Calibri"/>
                <w:sz w:val="20"/>
                <w:bdr w:val="nil"/>
              </w:rPr>
              <w:sym w:font="Calibri" w:char="006B"/>
            </w:r>
            <w:r>
              <w:rPr>
                <w:rFonts w:ascii="Calibri" w:eastAsia="Calibri" w:hAnsi="Calibri" w:cs="Calibri"/>
                <w:sz w:val="20"/>
                <w:bdr w:val="nil"/>
              </w:rPr>
              <w:sym w:font="Calibri" w:char="0072"/>
            </w:r>
            <w:r>
              <w:rPr>
                <w:rFonts w:ascii="Calibri" w:eastAsia="Calibri" w:hAnsi="Calibri" w:cs="Calibri"/>
                <w:sz w:val="20"/>
                <w:bdr w:val="nil"/>
              </w:rPr>
              <w:sym w:font="Calibri" w:char="0065"/>
            </w:r>
            <w:r>
              <w:rPr>
                <w:rFonts w:ascii="Calibri" w:eastAsia="Calibri" w:hAnsi="Calibri" w:cs="Calibri"/>
                <w:sz w:val="20"/>
                <w:bdr w:val="nil"/>
              </w:rPr>
              <w:sym w:font="Calibri" w:char="0061"/>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75"/>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C"/>
            </w:r>
            <w:r>
              <w:rPr>
                <w:rFonts w:ascii="Calibri" w:eastAsia="Calibri" w:hAnsi="Calibri" w:cs="Calibri"/>
                <w:sz w:val="20"/>
                <w:bdr w:val="nil"/>
              </w:rPr>
              <w:sym w:font="Calibri" w:char="00E1"/>
            </w:r>
            <w:r>
              <w:rPr>
                <w:rFonts w:ascii="Calibri" w:eastAsia="Calibri" w:hAnsi="Calibri" w:cs="Calibri"/>
                <w:sz w:val="20"/>
                <w:bdr w:val="nil"/>
              </w:rPr>
              <w:sym w:font="Calibri" w:char="007A"/>
            </w:r>
            <w:r>
              <w:rPr>
                <w:rFonts w:ascii="Calibri" w:eastAsia="Calibri" w:hAnsi="Calibri" w:cs="Calibri"/>
                <w:sz w:val="20"/>
                <w:bdr w:val="nil"/>
              </w:rPr>
              <w:sym w:font="Calibri" w:char="0065"/>
            </w:r>
            <w:r>
              <w:rPr>
                <w:rFonts w:ascii="Calibri" w:eastAsia="Calibri" w:hAnsi="Calibri" w:cs="Calibri"/>
                <w:sz w:val="20"/>
                <w:bdr w:val="nil"/>
              </w:rPr>
              <w:sym w:font="Calibri" w:char="0148"/>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ED"/>
            </w:r>
            <w:r>
              <w:rPr>
                <w:rFonts w:ascii="Calibri" w:eastAsia="Calibri" w:hAnsi="Calibri" w:cs="Calibri"/>
                <w:sz w:val="20"/>
                <w:bdr w:val="nil"/>
              </w:rPr>
              <w:sym w:font="Calibri" w:char="00A0"/>
            </w:r>
          </w:p>
        </w:tc>
      </w:tr>
      <w:tr w:rsidR="003616E3" w14:paraId="39BF144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919FF1" w14:textId="77777777" w:rsidR="003616E3" w:rsidRDefault="004F0F66">
            <w:pPr>
              <w:spacing w:line="240" w:lineRule="auto"/>
              <w:jc w:val="left"/>
              <w:rPr>
                <w:bdr w:val="nil"/>
              </w:rPr>
            </w:pPr>
            <w:r>
              <w:rPr>
                <w:rFonts w:ascii="Calibri" w:eastAsia="Calibri" w:hAnsi="Calibri" w:cs="Calibri"/>
                <w:sz w:val="20"/>
                <w:bdr w:val="nil"/>
              </w:rPr>
              <w:t>Terénní geograf. výuka, praxe a aplikace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B19C1E" w14:textId="77777777" w:rsidR="003616E3" w:rsidRDefault="004F0F66">
            <w:pPr>
              <w:spacing w:line="240" w:lineRule="auto"/>
              <w:rPr>
                <w:bdr w:val="nil"/>
              </w:rPr>
            </w:pPr>
            <w:r>
              <w:rPr>
                <w:rFonts w:ascii="Calibri" w:eastAsia="Calibri" w:hAnsi="Calibri" w:cs="Calibri"/>
                <w:sz w:val="20"/>
                <w:bdr w:val="nil"/>
              </w:rPr>
              <w:t>uplatňuje v praxi zásady bezpečného pohybu a pobytu v krajině, uplatňuje v modelových situacích zásady bezpečného chování a jednání při mimoř.událostech </w:t>
            </w:r>
          </w:p>
        </w:tc>
      </w:tr>
      <w:tr w:rsidR="003616E3" w14:paraId="7DA4A93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789DB5" w14:textId="77777777" w:rsidR="003616E3" w:rsidRDefault="004F0F66">
            <w:pPr>
              <w:spacing w:line="240" w:lineRule="auto"/>
              <w:jc w:val="left"/>
              <w:rPr>
                <w:bdr w:val="nil"/>
              </w:rPr>
            </w:pPr>
            <w:r>
              <w:rPr>
                <w:rFonts w:ascii="Calibri" w:eastAsia="Calibri" w:hAnsi="Calibri" w:cs="Calibri"/>
                <w:sz w:val="20"/>
                <w:bdr w:val="nil"/>
              </w:rPr>
              <w:t>Cestovní ruch České republiky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472D61" w14:textId="77777777" w:rsidR="003616E3" w:rsidRDefault="004F0F66">
            <w:pPr>
              <w:spacing w:line="240" w:lineRule="auto"/>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4"/>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FA"/>
            </w:r>
            <w:r>
              <w:rPr>
                <w:rFonts w:ascii="Calibri" w:eastAsia="Calibri" w:hAnsi="Calibri" w:cs="Calibri"/>
                <w:sz w:val="20"/>
                <w:bdr w:val="nil"/>
              </w:rPr>
              <w:sym w:font="Calibri" w:char="0064"/>
            </w:r>
            <w:r>
              <w:rPr>
                <w:rFonts w:ascii="Calibri" w:eastAsia="Calibri" w:hAnsi="Calibri" w:cs="Calibri"/>
                <w:sz w:val="20"/>
                <w:bdr w:val="nil"/>
              </w:rPr>
              <w:sym w:font="Calibri" w:char="0061"/>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6D"/>
            </w:r>
            <w:r>
              <w:rPr>
                <w:rFonts w:ascii="Calibri" w:eastAsia="Calibri" w:hAnsi="Calibri" w:cs="Calibri"/>
                <w:sz w:val="20"/>
                <w:bdr w:val="nil"/>
              </w:rPr>
              <w:sym w:font="Calibri" w:char="00ED"/>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11B"/>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8"/>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159"/>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20"/>
            </w:r>
            <w:r>
              <w:rPr>
                <w:rFonts w:ascii="Calibri" w:eastAsia="Calibri" w:hAnsi="Calibri" w:cs="Calibri"/>
                <w:sz w:val="20"/>
                <w:bdr w:val="nil"/>
              </w:rPr>
              <w:sym w:font="Calibri" w:char="010C"/>
            </w:r>
            <w:r>
              <w:rPr>
                <w:rFonts w:ascii="Calibri" w:eastAsia="Calibri" w:hAnsi="Calibri" w:cs="Calibri"/>
                <w:sz w:val="20"/>
                <w:bdr w:val="nil"/>
              </w:rPr>
              <w:sym w:font="Calibri" w:char="0065"/>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5"/>
            </w:r>
            <w:r>
              <w:rPr>
                <w:rFonts w:ascii="Calibri" w:eastAsia="Calibri" w:hAnsi="Calibri" w:cs="Calibri"/>
                <w:sz w:val="20"/>
                <w:bdr w:val="nil"/>
              </w:rPr>
              <w:sym w:font="Calibri" w:char="0070"/>
            </w:r>
            <w:r>
              <w:rPr>
                <w:rFonts w:ascii="Calibri" w:eastAsia="Calibri" w:hAnsi="Calibri" w:cs="Calibri"/>
                <w:sz w:val="20"/>
                <w:bdr w:val="nil"/>
              </w:rPr>
              <w:sym w:font="Calibri" w:char="0075"/>
            </w:r>
            <w:r>
              <w:rPr>
                <w:rFonts w:ascii="Calibri" w:eastAsia="Calibri" w:hAnsi="Calibri" w:cs="Calibri"/>
                <w:sz w:val="20"/>
                <w:bdr w:val="nil"/>
              </w:rPr>
              <w:sym w:font="Calibri" w:char="0062"/>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3A"/>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16F"/>
            </w:r>
            <w:r>
              <w:rPr>
                <w:rFonts w:ascii="Calibri" w:eastAsia="Calibri" w:hAnsi="Calibri" w:cs="Calibri"/>
                <w:sz w:val="20"/>
                <w:bdr w:val="nil"/>
              </w:rPr>
              <w:sym w:font="Calibri" w:char="006D"/>
            </w:r>
            <w:r>
              <w:rPr>
                <w:rFonts w:ascii="Calibri" w:eastAsia="Calibri" w:hAnsi="Calibri" w:cs="Calibri"/>
                <w:sz w:val="20"/>
                <w:bdr w:val="nil"/>
              </w:rPr>
              <w:sym w:font="Calibri" w:char="0079"/>
            </w:r>
            <w:r>
              <w:rPr>
                <w:rFonts w:ascii="Calibri" w:eastAsia="Calibri" w:hAnsi="Calibri" w:cs="Calibri"/>
                <w:sz w:val="20"/>
                <w:bdr w:val="nil"/>
              </w:rPr>
              <w:sym w:font="Calibri" w:char="0073"/>
            </w:r>
            <w:r>
              <w:rPr>
                <w:rFonts w:ascii="Calibri" w:eastAsia="Calibri" w:hAnsi="Calibri" w:cs="Calibri"/>
                <w:sz w:val="20"/>
                <w:bdr w:val="nil"/>
              </w:rPr>
              <w:sym w:font="Calibri" w:char="006C"/>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5"/>
            </w:r>
            <w:r>
              <w:rPr>
                <w:rFonts w:ascii="Calibri" w:eastAsia="Calibri" w:hAnsi="Calibri" w:cs="Calibri"/>
                <w:sz w:val="20"/>
                <w:bdr w:val="nil"/>
              </w:rPr>
              <w:sym w:font="Calibri" w:char="006D"/>
            </w:r>
            <w:r>
              <w:rPr>
                <w:rFonts w:ascii="Calibri" w:eastAsia="Calibri" w:hAnsi="Calibri" w:cs="Calibri"/>
                <w:sz w:val="20"/>
                <w:bdr w:val="nil"/>
              </w:rPr>
              <w:sym w:font="Calibri" w:char="011B"/>
            </w:r>
            <w:r>
              <w:rPr>
                <w:rFonts w:ascii="Calibri" w:eastAsia="Calibri" w:hAnsi="Calibri" w:cs="Calibri"/>
                <w:sz w:val="20"/>
                <w:bdr w:val="nil"/>
              </w:rPr>
              <w:sym w:font="Calibri" w:char="0064"/>
            </w:r>
            <w:r>
              <w:rPr>
                <w:rFonts w:ascii="Calibri" w:eastAsia="Calibri" w:hAnsi="Calibri" w:cs="Calibri"/>
                <w:sz w:val="20"/>
                <w:bdr w:val="nil"/>
              </w:rPr>
              <w:sym w:font="Calibri" w:char="011B"/>
            </w:r>
            <w:r>
              <w:rPr>
                <w:rFonts w:ascii="Calibri" w:eastAsia="Calibri" w:hAnsi="Calibri" w:cs="Calibri"/>
                <w:sz w:val="20"/>
                <w:bdr w:val="nil"/>
              </w:rPr>
              <w:sym w:font="Calibri" w:char="006C"/>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4"/>
            </w:r>
            <w:r>
              <w:rPr>
                <w:rFonts w:ascii="Calibri" w:eastAsia="Calibri" w:hAnsi="Calibri" w:cs="Calibri"/>
                <w:sz w:val="20"/>
                <w:bdr w:val="nil"/>
              </w:rPr>
              <w:sym w:font="Calibri" w:char="006F"/>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C"/>
            </w:r>
            <w:r>
              <w:rPr>
                <w:rFonts w:ascii="Calibri" w:eastAsia="Calibri" w:hAnsi="Calibri" w:cs="Calibri"/>
                <w:sz w:val="20"/>
                <w:bdr w:val="nil"/>
              </w:rPr>
              <w:sym w:font="Calibri" w:char="0075"/>
            </w:r>
            <w:r>
              <w:rPr>
                <w:rFonts w:ascii="Calibri" w:eastAsia="Calibri" w:hAnsi="Calibri" w:cs="Calibri"/>
                <w:sz w:val="20"/>
                <w:bdr w:val="nil"/>
              </w:rPr>
              <w:sym w:font="Calibri" w:char="017E"/>
            </w:r>
            <w:r>
              <w:rPr>
                <w:rFonts w:ascii="Calibri" w:eastAsia="Calibri" w:hAnsi="Calibri" w:cs="Calibri"/>
                <w:sz w:val="20"/>
                <w:bdr w:val="nil"/>
              </w:rPr>
              <w:sym w:font="Calibri" w:char="0062"/>
            </w:r>
            <w:r>
              <w:rPr>
                <w:rFonts w:ascii="Calibri" w:eastAsia="Calibri" w:hAnsi="Calibri" w:cs="Calibri"/>
                <w:sz w:val="20"/>
                <w:bdr w:val="nil"/>
              </w:rPr>
              <w:sym w:font="Calibri" w:char="0079"/>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5"/>
            </w:r>
            <w:r>
              <w:rPr>
                <w:rFonts w:ascii="Calibri" w:eastAsia="Calibri" w:hAnsi="Calibri" w:cs="Calibri"/>
                <w:sz w:val="20"/>
                <w:bdr w:val="nil"/>
              </w:rPr>
              <w:sym w:font="Calibri" w:char="006B"/>
            </w:r>
            <w:r>
              <w:rPr>
                <w:rFonts w:ascii="Calibri" w:eastAsia="Calibri" w:hAnsi="Calibri" w:cs="Calibri"/>
                <w:sz w:val="20"/>
                <w:bdr w:val="nil"/>
              </w:rPr>
              <w:sym w:font="Calibri" w:char="0072"/>
            </w:r>
            <w:r>
              <w:rPr>
                <w:rFonts w:ascii="Calibri" w:eastAsia="Calibri" w:hAnsi="Calibri" w:cs="Calibri"/>
                <w:sz w:val="20"/>
                <w:bdr w:val="nil"/>
              </w:rPr>
              <w:sym w:font="Calibri" w:char="0065"/>
            </w:r>
            <w:r>
              <w:rPr>
                <w:rFonts w:ascii="Calibri" w:eastAsia="Calibri" w:hAnsi="Calibri" w:cs="Calibri"/>
                <w:sz w:val="20"/>
                <w:bdr w:val="nil"/>
              </w:rPr>
              <w:sym w:font="Calibri" w:char="0061"/>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75"/>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C"/>
            </w:r>
            <w:r>
              <w:rPr>
                <w:rFonts w:ascii="Calibri" w:eastAsia="Calibri" w:hAnsi="Calibri" w:cs="Calibri"/>
                <w:sz w:val="20"/>
                <w:bdr w:val="nil"/>
              </w:rPr>
              <w:sym w:font="Calibri" w:char="00E1"/>
            </w:r>
            <w:r>
              <w:rPr>
                <w:rFonts w:ascii="Calibri" w:eastAsia="Calibri" w:hAnsi="Calibri" w:cs="Calibri"/>
                <w:sz w:val="20"/>
                <w:bdr w:val="nil"/>
              </w:rPr>
              <w:sym w:font="Calibri" w:char="007A"/>
            </w:r>
            <w:r>
              <w:rPr>
                <w:rFonts w:ascii="Calibri" w:eastAsia="Calibri" w:hAnsi="Calibri" w:cs="Calibri"/>
                <w:sz w:val="20"/>
                <w:bdr w:val="nil"/>
              </w:rPr>
              <w:sym w:font="Calibri" w:char="0065"/>
            </w:r>
            <w:r>
              <w:rPr>
                <w:rFonts w:ascii="Calibri" w:eastAsia="Calibri" w:hAnsi="Calibri" w:cs="Calibri"/>
                <w:sz w:val="20"/>
                <w:bdr w:val="nil"/>
              </w:rPr>
              <w:sym w:font="Calibri" w:char="0148"/>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ED"/>
            </w:r>
            <w:r>
              <w:rPr>
                <w:rFonts w:ascii="Calibri" w:eastAsia="Calibri" w:hAnsi="Calibri" w:cs="Calibri"/>
                <w:sz w:val="20"/>
                <w:bdr w:val="nil"/>
              </w:rPr>
              <w:sym w:font="Calibri" w:char="00A0"/>
            </w:r>
          </w:p>
        </w:tc>
      </w:tr>
    </w:tbl>
    <w:p w14:paraId="30FBBD87" w14:textId="77777777" w:rsidR="003616E3" w:rsidRDefault="004F0F6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3616E3" w14:paraId="54838780"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4A2C048"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Zeměpis</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2B754A3"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E36B9D2" w14:textId="77777777" w:rsidR="003616E3" w:rsidRDefault="003616E3"/>
        </w:tc>
      </w:tr>
      <w:tr w:rsidR="003616E3" w14:paraId="3B013842"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4F22E03"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9DC143C"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ŠVP výstupy</w:t>
            </w:r>
          </w:p>
        </w:tc>
      </w:tr>
      <w:tr w:rsidR="003616E3" w14:paraId="3202CB3E"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D81C7C" w14:textId="77777777" w:rsidR="003616E3" w:rsidRDefault="004F0F66">
            <w:pPr>
              <w:spacing w:line="240" w:lineRule="auto"/>
              <w:jc w:val="left"/>
              <w:rPr>
                <w:bdr w:val="nil"/>
              </w:rPr>
            </w:pPr>
            <w:r>
              <w:rPr>
                <w:rFonts w:ascii="Calibri" w:eastAsia="Calibri" w:hAnsi="Calibri" w:cs="Calibri"/>
                <w:sz w:val="20"/>
                <w:bdr w:val="nil"/>
              </w:rPr>
              <w:t>Oblasti ČR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C99916" w14:textId="77777777" w:rsidR="003616E3" w:rsidRDefault="004F0F66">
            <w:pPr>
              <w:spacing w:line="240" w:lineRule="auto"/>
              <w:rPr>
                <w:bdr w:val="nil"/>
              </w:rPr>
            </w:pPr>
            <w:r>
              <w:rPr>
                <w:rFonts w:ascii="Calibri" w:eastAsia="Calibri" w:hAnsi="Calibri" w:cs="Calibri"/>
                <w:sz w:val="20"/>
                <w:bdr w:val="nil"/>
              </w:rPr>
              <w:t>pojmenuje a vyhledá na mapách vyšší územně samosprávné celky v České republice a charakterizuje jejich přírodní, sídelní a hospodářské předpoklady a kulturní zajímavosti </w:t>
            </w:r>
          </w:p>
        </w:tc>
      </w:tr>
      <w:tr w:rsidR="003616E3" w14:paraId="3E08E62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03BD2BB"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10152C" w14:textId="77777777" w:rsidR="003616E3" w:rsidRDefault="004F0F66">
            <w:pPr>
              <w:spacing w:line="240" w:lineRule="auto"/>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5"/>
            </w:r>
            <w:r>
              <w:rPr>
                <w:rFonts w:ascii="Calibri" w:eastAsia="Calibri" w:hAnsi="Calibri" w:cs="Calibri"/>
                <w:sz w:val="20"/>
                <w:bdr w:val="nil"/>
              </w:rPr>
              <w:sym w:font="Calibri" w:char="0072"/>
            </w:r>
            <w:r>
              <w:rPr>
                <w:rFonts w:ascii="Calibri" w:eastAsia="Calibri" w:hAnsi="Calibri" w:cs="Calibri"/>
                <w:sz w:val="20"/>
                <w:bdr w:val="nil"/>
              </w:rPr>
              <w:sym w:font="Calibri" w:char="010D"/>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8"/>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061"/>
            </w:r>
            <w:r>
              <w:rPr>
                <w:rFonts w:ascii="Calibri" w:eastAsia="Calibri" w:hAnsi="Calibri" w:cs="Calibri"/>
                <w:sz w:val="20"/>
                <w:bdr w:val="nil"/>
              </w:rPr>
              <w:sym w:font="Calibri" w:char="0070"/>
            </w:r>
            <w:r>
              <w:rPr>
                <w:rFonts w:ascii="Calibri" w:eastAsia="Calibri" w:hAnsi="Calibri" w:cs="Calibri"/>
                <w:sz w:val="20"/>
                <w:bdr w:val="nil"/>
              </w:rPr>
              <w:sym w:font="Calibri" w:char="00E1"/>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6A"/>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6D"/>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6A"/>
            </w:r>
            <w:r>
              <w:rPr>
                <w:rFonts w:ascii="Calibri" w:eastAsia="Calibri" w:hAnsi="Calibri" w:cs="Calibri"/>
                <w:sz w:val="20"/>
                <w:bdr w:val="nil"/>
              </w:rPr>
              <w:sym w:font="Calibri" w:char="0161"/>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ED"/>
            </w:r>
            <w:r>
              <w:rPr>
                <w:rFonts w:ascii="Calibri" w:eastAsia="Calibri" w:hAnsi="Calibri" w:cs="Calibri"/>
                <w:sz w:val="20"/>
                <w:bdr w:val="nil"/>
              </w:rPr>
              <w:sym w:font="Calibri" w:char="0064"/>
            </w:r>
            <w:r>
              <w:rPr>
                <w:rFonts w:ascii="Calibri" w:eastAsia="Calibri" w:hAnsi="Calibri" w:cs="Calibri"/>
                <w:sz w:val="20"/>
                <w:bdr w:val="nil"/>
              </w:rPr>
              <w:sym w:font="Calibri" w:char="0065"/>
            </w:r>
            <w:r>
              <w:rPr>
                <w:rFonts w:ascii="Calibri" w:eastAsia="Calibri" w:hAnsi="Calibri" w:cs="Calibri"/>
                <w:sz w:val="20"/>
                <w:bdr w:val="nil"/>
              </w:rPr>
              <w:sym w:font="Calibri" w:char="006C"/>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9"/>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4"/>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10C"/>
            </w:r>
            <w:r>
              <w:rPr>
                <w:rFonts w:ascii="Calibri" w:eastAsia="Calibri" w:hAnsi="Calibri" w:cs="Calibri"/>
                <w:sz w:val="20"/>
                <w:bdr w:val="nil"/>
              </w:rPr>
              <w:sym w:font="Calibri" w:char="0065"/>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5"/>
            </w:r>
            <w:r>
              <w:rPr>
                <w:rFonts w:ascii="Calibri" w:eastAsia="Calibri" w:hAnsi="Calibri" w:cs="Calibri"/>
                <w:sz w:val="20"/>
                <w:bdr w:val="nil"/>
              </w:rPr>
              <w:sym w:font="Calibri" w:char="0070"/>
            </w:r>
            <w:r>
              <w:rPr>
                <w:rFonts w:ascii="Calibri" w:eastAsia="Calibri" w:hAnsi="Calibri" w:cs="Calibri"/>
                <w:sz w:val="20"/>
                <w:bdr w:val="nil"/>
              </w:rPr>
              <w:sym w:font="Calibri" w:char="0075"/>
            </w:r>
            <w:r>
              <w:rPr>
                <w:rFonts w:ascii="Calibri" w:eastAsia="Calibri" w:hAnsi="Calibri" w:cs="Calibri"/>
                <w:sz w:val="20"/>
                <w:bdr w:val="nil"/>
              </w:rPr>
              <w:sym w:font="Calibri" w:char="0062"/>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6B"/>
            </w:r>
            <w:r>
              <w:rPr>
                <w:rFonts w:ascii="Calibri" w:eastAsia="Calibri" w:hAnsi="Calibri" w:cs="Calibri"/>
                <w:sz w:val="20"/>
                <w:bdr w:val="nil"/>
              </w:rPr>
              <w:sym w:font="Calibri" w:char="0079"/>
            </w:r>
            <w:r>
              <w:rPr>
                <w:rFonts w:ascii="Calibri" w:eastAsia="Calibri" w:hAnsi="Calibri" w:cs="Calibri"/>
                <w:sz w:val="20"/>
                <w:bdr w:val="nil"/>
              </w:rPr>
              <w:sym w:font="Calibri" w:char="00A0"/>
            </w:r>
          </w:p>
        </w:tc>
      </w:tr>
      <w:tr w:rsidR="003616E3" w14:paraId="60C0312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672C767"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58ABB6" w14:textId="77777777" w:rsidR="003616E3" w:rsidRDefault="004F0F66">
            <w:pPr>
              <w:spacing w:line="240" w:lineRule="auto"/>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1"/>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69"/>
            </w:r>
            <w:r>
              <w:rPr>
                <w:rFonts w:ascii="Calibri" w:eastAsia="Calibri" w:hAnsi="Calibri" w:cs="Calibri"/>
                <w:sz w:val="20"/>
                <w:bdr w:val="nil"/>
              </w:rPr>
              <w:sym w:font="Calibri" w:char="007A"/>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8"/>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ED"/>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75"/>
            </w:r>
            <w:r>
              <w:rPr>
                <w:rFonts w:ascii="Calibri" w:eastAsia="Calibri" w:hAnsi="Calibri" w:cs="Calibri"/>
                <w:sz w:val="20"/>
                <w:bdr w:val="nil"/>
              </w:rPr>
              <w:sym w:font="Calibri" w:char="006C"/>
            </w:r>
            <w:r>
              <w:rPr>
                <w:rFonts w:ascii="Calibri" w:eastAsia="Calibri" w:hAnsi="Calibri" w:cs="Calibri"/>
                <w:sz w:val="20"/>
                <w:bdr w:val="nil"/>
              </w:rPr>
              <w:sym w:font="Calibri" w:char="0074"/>
            </w:r>
            <w:r>
              <w:rPr>
                <w:rFonts w:ascii="Calibri" w:eastAsia="Calibri" w:hAnsi="Calibri" w:cs="Calibri"/>
                <w:sz w:val="20"/>
                <w:bdr w:val="nil"/>
              </w:rPr>
              <w:sym w:font="Calibri" w:char="0075"/>
            </w:r>
            <w:r>
              <w:rPr>
                <w:rFonts w:ascii="Calibri" w:eastAsia="Calibri" w:hAnsi="Calibri" w:cs="Calibri"/>
                <w:sz w:val="20"/>
                <w:bdr w:val="nil"/>
              </w:rPr>
              <w:sym w:font="Calibri" w:char="0072"/>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B"/>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64"/>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4"/>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10C"/>
            </w:r>
            <w:r>
              <w:rPr>
                <w:rFonts w:ascii="Calibri" w:eastAsia="Calibri" w:hAnsi="Calibri" w:cs="Calibri"/>
                <w:sz w:val="20"/>
                <w:bdr w:val="nil"/>
              </w:rPr>
              <w:sym w:font="Calibri" w:char="0065"/>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5"/>
            </w:r>
            <w:r>
              <w:rPr>
                <w:rFonts w:ascii="Calibri" w:eastAsia="Calibri" w:hAnsi="Calibri" w:cs="Calibri"/>
                <w:sz w:val="20"/>
                <w:bdr w:val="nil"/>
              </w:rPr>
              <w:sym w:font="Calibri" w:char="0070"/>
            </w:r>
            <w:r>
              <w:rPr>
                <w:rFonts w:ascii="Calibri" w:eastAsia="Calibri" w:hAnsi="Calibri" w:cs="Calibri"/>
                <w:sz w:val="20"/>
                <w:bdr w:val="nil"/>
              </w:rPr>
              <w:sym w:font="Calibri" w:char="0075"/>
            </w:r>
            <w:r>
              <w:rPr>
                <w:rFonts w:ascii="Calibri" w:eastAsia="Calibri" w:hAnsi="Calibri" w:cs="Calibri"/>
                <w:sz w:val="20"/>
                <w:bdr w:val="nil"/>
              </w:rPr>
              <w:sym w:font="Calibri" w:char="0062"/>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6B"/>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75"/>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A0"/>
            </w:r>
          </w:p>
        </w:tc>
      </w:tr>
      <w:tr w:rsidR="003616E3" w14:paraId="6C333913"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2B2679" w14:textId="77777777" w:rsidR="003616E3" w:rsidRDefault="004F0F66">
            <w:pPr>
              <w:spacing w:line="240" w:lineRule="auto"/>
              <w:jc w:val="left"/>
              <w:rPr>
                <w:bdr w:val="nil"/>
              </w:rPr>
            </w:pPr>
            <w:r>
              <w:rPr>
                <w:rFonts w:ascii="Calibri" w:eastAsia="Calibri" w:hAnsi="Calibri" w:cs="Calibri"/>
                <w:sz w:val="20"/>
                <w:bdr w:val="nil"/>
              </w:rPr>
              <w:t>Praha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6FC05B" w14:textId="77777777" w:rsidR="003616E3" w:rsidRDefault="004F0F66">
            <w:pPr>
              <w:spacing w:line="240" w:lineRule="auto"/>
              <w:rPr>
                <w:bdr w:val="nil"/>
              </w:rPr>
            </w:pPr>
            <w:r>
              <w:rPr>
                <w:rFonts w:ascii="Calibri" w:eastAsia="Calibri" w:hAnsi="Calibri" w:cs="Calibri"/>
                <w:sz w:val="20"/>
                <w:bdr w:val="nil"/>
              </w:rPr>
              <w:t>pojmenuje a vyhledá na mapách vyšší územně samosprávné celky v České republice a charakterizuje jejich přírodní, sídelní a hospodářské předpoklady a kulturní zajímavosti </w:t>
            </w:r>
          </w:p>
        </w:tc>
      </w:tr>
      <w:tr w:rsidR="003616E3" w14:paraId="4C22019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4217BD3"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98131D" w14:textId="77777777" w:rsidR="003616E3" w:rsidRDefault="004F0F66">
            <w:pPr>
              <w:spacing w:line="240" w:lineRule="auto"/>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5"/>
            </w:r>
            <w:r>
              <w:rPr>
                <w:rFonts w:ascii="Calibri" w:eastAsia="Calibri" w:hAnsi="Calibri" w:cs="Calibri"/>
                <w:sz w:val="20"/>
                <w:bdr w:val="nil"/>
              </w:rPr>
              <w:sym w:font="Calibri" w:char="0072"/>
            </w:r>
            <w:r>
              <w:rPr>
                <w:rFonts w:ascii="Calibri" w:eastAsia="Calibri" w:hAnsi="Calibri" w:cs="Calibri"/>
                <w:sz w:val="20"/>
                <w:bdr w:val="nil"/>
              </w:rPr>
              <w:sym w:font="Calibri" w:char="010D"/>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8"/>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061"/>
            </w:r>
            <w:r>
              <w:rPr>
                <w:rFonts w:ascii="Calibri" w:eastAsia="Calibri" w:hAnsi="Calibri" w:cs="Calibri"/>
                <w:sz w:val="20"/>
                <w:bdr w:val="nil"/>
              </w:rPr>
              <w:sym w:font="Calibri" w:char="0070"/>
            </w:r>
            <w:r>
              <w:rPr>
                <w:rFonts w:ascii="Calibri" w:eastAsia="Calibri" w:hAnsi="Calibri" w:cs="Calibri"/>
                <w:sz w:val="20"/>
                <w:bdr w:val="nil"/>
              </w:rPr>
              <w:sym w:font="Calibri" w:char="00E1"/>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6A"/>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6D"/>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6A"/>
            </w:r>
            <w:r>
              <w:rPr>
                <w:rFonts w:ascii="Calibri" w:eastAsia="Calibri" w:hAnsi="Calibri" w:cs="Calibri"/>
                <w:sz w:val="20"/>
                <w:bdr w:val="nil"/>
              </w:rPr>
              <w:sym w:font="Calibri" w:char="0161"/>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ED"/>
            </w:r>
            <w:r>
              <w:rPr>
                <w:rFonts w:ascii="Calibri" w:eastAsia="Calibri" w:hAnsi="Calibri" w:cs="Calibri"/>
                <w:sz w:val="20"/>
                <w:bdr w:val="nil"/>
              </w:rPr>
              <w:sym w:font="Calibri" w:char="0064"/>
            </w:r>
            <w:r>
              <w:rPr>
                <w:rFonts w:ascii="Calibri" w:eastAsia="Calibri" w:hAnsi="Calibri" w:cs="Calibri"/>
                <w:sz w:val="20"/>
                <w:bdr w:val="nil"/>
              </w:rPr>
              <w:sym w:font="Calibri" w:char="0065"/>
            </w:r>
            <w:r>
              <w:rPr>
                <w:rFonts w:ascii="Calibri" w:eastAsia="Calibri" w:hAnsi="Calibri" w:cs="Calibri"/>
                <w:sz w:val="20"/>
                <w:bdr w:val="nil"/>
              </w:rPr>
              <w:sym w:font="Calibri" w:char="006C"/>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9"/>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4"/>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10C"/>
            </w:r>
            <w:r>
              <w:rPr>
                <w:rFonts w:ascii="Calibri" w:eastAsia="Calibri" w:hAnsi="Calibri" w:cs="Calibri"/>
                <w:sz w:val="20"/>
                <w:bdr w:val="nil"/>
              </w:rPr>
              <w:sym w:font="Calibri" w:char="0065"/>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5"/>
            </w:r>
            <w:r>
              <w:rPr>
                <w:rFonts w:ascii="Calibri" w:eastAsia="Calibri" w:hAnsi="Calibri" w:cs="Calibri"/>
                <w:sz w:val="20"/>
                <w:bdr w:val="nil"/>
              </w:rPr>
              <w:sym w:font="Calibri" w:char="0070"/>
            </w:r>
            <w:r>
              <w:rPr>
                <w:rFonts w:ascii="Calibri" w:eastAsia="Calibri" w:hAnsi="Calibri" w:cs="Calibri"/>
                <w:sz w:val="20"/>
                <w:bdr w:val="nil"/>
              </w:rPr>
              <w:sym w:font="Calibri" w:char="0075"/>
            </w:r>
            <w:r>
              <w:rPr>
                <w:rFonts w:ascii="Calibri" w:eastAsia="Calibri" w:hAnsi="Calibri" w:cs="Calibri"/>
                <w:sz w:val="20"/>
                <w:bdr w:val="nil"/>
              </w:rPr>
              <w:sym w:font="Calibri" w:char="0062"/>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6B"/>
            </w:r>
            <w:r>
              <w:rPr>
                <w:rFonts w:ascii="Calibri" w:eastAsia="Calibri" w:hAnsi="Calibri" w:cs="Calibri"/>
                <w:sz w:val="20"/>
                <w:bdr w:val="nil"/>
              </w:rPr>
              <w:sym w:font="Calibri" w:char="0079"/>
            </w:r>
            <w:r>
              <w:rPr>
                <w:rFonts w:ascii="Calibri" w:eastAsia="Calibri" w:hAnsi="Calibri" w:cs="Calibri"/>
                <w:sz w:val="20"/>
                <w:bdr w:val="nil"/>
              </w:rPr>
              <w:sym w:font="Calibri" w:char="00A0"/>
            </w:r>
          </w:p>
        </w:tc>
      </w:tr>
      <w:tr w:rsidR="003616E3" w14:paraId="4B4B6A33"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A5128B" w14:textId="77777777" w:rsidR="003616E3" w:rsidRDefault="004F0F66">
            <w:pPr>
              <w:spacing w:line="240" w:lineRule="auto"/>
              <w:jc w:val="left"/>
              <w:rPr>
                <w:bdr w:val="nil"/>
              </w:rPr>
            </w:pPr>
            <w:r>
              <w:rPr>
                <w:rFonts w:ascii="Calibri" w:eastAsia="Calibri" w:hAnsi="Calibri" w:cs="Calibri"/>
                <w:sz w:val="20"/>
                <w:bdr w:val="nil"/>
              </w:rPr>
              <w:t>Středočeský kraj</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C539EA" w14:textId="77777777" w:rsidR="003616E3" w:rsidRDefault="004F0F66">
            <w:pPr>
              <w:spacing w:line="240" w:lineRule="auto"/>
              <w:rPr>
                <w:bdr w:val="nil"/>
              </w:rPr>
            </w:pPr>
            <w:r>
              <w:rPr>
                <w:rFonts w:ascii="Calibri" w:eastAsia="Calibri" w:hAnsi="Calibri" w:cs="Calibri"/>
                <w:sz w:val="20"/>
                <w:bdr w:val="nil"/>
              </w:rPr>
              <w:t>pojmenuje a vyhledá na mapách vyšší územně samosprávné celky v České republice a charakterizuje jejich přírodní, sídelní a hospodářské předpoklady a kulturní zajímavosti </w:t>
            </w:r>
          </w:p>
        </w:tc>
      </w:tr>
      <w:tr w:rsidR="003616E3" w14:paraId="15F391A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735F61A"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2F1989" w14:textId="77777777" w:rsidR="003616E3" w:rsidRDefault="004F0F66">
            <w:pPr>
              <w:spacing w:line="240" w:lineRule="auto"/>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5"/>
            </w:r>
            <w:r>
              <w:rPr>
                <w:rFonts w:ascii="Calibri" w:eastAsia="Calibri" w:hAnsi="Calibri" w:cs="Calibri"/>
                <w:sz w:val="20"/>
                <w:bdr w:val="nil"/>
              </w:rPr>
              <w:sym w:font="Calibri" w:char="0072"/>
            </w:r>
            <w:r>
              <w:rPr>
                <w:rFonts w:ascii="Calibri" w:eastAsia="Calibri" w:hAnsi="Calibri" w:cs="Calibri"/>
                <w:sz w:val="20"/>
                <w:bdr w:val="nil"/>
              </w:rPr>
              <w:sym w:font="Calibri" w:char="010D"/>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8"/>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061"/>
            </w:r>
            <w:r>
              <w:rPr>
                <w:rFonts w:ascii="Calibri" w:eastAsia="Calibri" w:hAnsi="Calibri" w:cs="Calibri"/>
                <w:sz w:val="20"/>
                <w:bdr w:val="nil"/>
              </w:rPr>
              <w:sym w:font="Calibri" w:char="0070"/>
            </w:r>
            <w:r>
              <w:rPr>
                <w:rFonts w:ascii="Calibri" w:eastAsia="Calibri" w:hAnsi="Calibri" w:cs="Calibri"/>
                <w:sz w:val="20"/>
                <w:bdr w:val="nil"/>
              </w:rPr>
              <w:sym w:font="Calibri" w:char="00E1"/>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6A"/>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6D"/>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6A"/>
            </w:r>
            <w:r>
              <w:rPr>
                <w:rFonts w:ascii="Calibri" w:eastAsia="Calibri" w:hAnsi="Calibri" w:cs="Calibri"/>
                <w:sz w:val="20"/>
                <w:bdr w:val="nil"/>
              </w:rPr>
              <w:sym w:font="Calibri" w:char="0161"/>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ED"/>
            </w:r>
            <w:r>
              <w:rPr>
                <w:rFonts w:ascii="Calibri" w:eastAsia="Calibri" w:hAnsi="Calibri" w:cs="Calibri"/>
                <w:sz w:val="20"/>
                <w:bdr w:val="nil"/>
              </w:rPr>
              <w:sym w:font="Calibri" w:char="0064"/>
            </w:r>
            <w:r>
              <w:rPr>
                <w:rFonts w:ascii="Calibri" w:eastAsia="Calibri" w:hAnsi="Calibri" w:cs="Calibri"/>
                <w:sz w:val="20"/>
                <w:bdr w:val="nil"/>
              </w:rPr>
              <w:sym w:font="Calibri" w:char="0065"/>
            </w:r>
            <w:r>
              <w:rPr>
                <w:rFonts w:ascii="Calibri" w:eastAsia="Calibri" w:hAnsi="Calibri" w:cs="Calibri"/>
                <w:sz w:val="20"/>
                <w:bdr w:val="nil"/>
              </w:rPr>
              <w:sym w:font="Calibri" w:char="006C"/>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9"/>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4"/>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10C"/>
            </w:r>
            <w:r>
              <w:rPr>
                <w:rFonts w:ascii="Calibri" w:eastAsia="Calibri" w:hAnsi="Calibri" w:cs="Calibri"/>
                <w:sz w:val="20"/>
                <w:bdr w:val="nil"/>
              </w:rPr>
              <w:sym w:font="Calibri" w:char="0065"/>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5"/>
            </w:r>
            <w:r>
              <w:rPr>
                <w:rFonts w:ascii="Calibri" w:eastAsia="Calibri" w:hAnsi="Calibri" w:cs="Calibri"/>
                <w:sz w:val="20"/>
                <w:bdr w:val="nil"/>
              </w:rPr>
              <w:sym w:font="Calibri" w:char="0070"/>
            </w:r>
            <w:r>
              <w:rPr>
                <w:rFonts w:ascii="Calibri" w:eastAsia="Calibri" w:hAnsi="Calibri" w:cs="Calibri"/>
                <w:sz w:val="20"/>
                <w:bdr w:val="nil"/>
              </w:rPr>
              <w:sym w:font="Calibri" w:char="0075"/>
            </w:r>
            <w:r>
              <w:rPr>
                <w:rFonts w:ascii="Calibri" w:eastAsia="Calibri" w:hAnsi="Calibri" w:cs="Calibri"/>
                <w:sz w:val="20"/>
                <w:bdr w:val="nil"/>
              </w:rPr>
              <w:sym w:font="Calibri" w:char="0062"/>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6B"/>
            </w:r>
            <w:r>
              <w:rPr>
                <w:rFonts w:ascii="Calibri" w:eastAsia="Calibri" w:hAnsi="Calibri" w:cs="Calibri"/>
                <w:sz w:val="20"/>
                <w:bdr w:val="nil"/>
              </w:rPr>
              <w:sym w:font="Calibri" w:char="0079"/>
            </w:r>
            <w:r>
              <w:rPr>
                <w:rFonts w:ascii="Calibri" w:eastAsia="Calibri" w:hAnsi="Calibri" w:cs="Calibri"/>
                <w:sz w:val="20"/>
                <w:bdr w:val="nil"/>
              </w:rPr>
              <w:sym w:font="Calibri" w:char="00A0"/>
            </w:r>
          </w:p>
        </w:tc>
      </w:tr>
      <w:tr w:rsidR="003616E3" w14:paraId="31C985D9"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27C1A8" w14:textId="77777777" w:rsidR="003616E3" w:rsidRDefault="004F0F66">
            <w:pPr>
              <w:spacing w:line="240" w:lineRule="auto"/>
              <w:jc w:val="left"/>
              <w:rPr>
                <w:bdr w:val="nil"/>
              </w:rPr>
            </w:pPr>
            <w:r>
              <w:rPr>
                <w:rFonts w:ascii="Calibri" w:eastAsia="Calibri" w:hAnsi="Calibri" w:cs="Calibri"/>
                <w:sz w:val="20"/>
                <w:bdr w:val="nil"/>
              </w:rPr>
              <w:t>Jihočeský kraj</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3D2BE3" w14:textId="77777777" w:rsidR="003616E3" w:rsidRDefault="004F0F66">
            <w:pPr>
              <w:spacing w:line="240" w:lineRule="auto"/>
              <w:rPr>
                <w:bdr w:val="nil"/>
              </w:rPr>
            </w:pPr>
            <w:r>
              <w:rPr>
                <w:rFonts w:ascii="Calibri" w:eastAsia="Calibri" w:hAnsi="Calibri" w:cs="Calibri"/>
                <w:sz w:val="20"/>
                <w:bdr w:val="nil"/>
              </w:rPr>
              <w:t>pojmenuje a vyhledá na mapách vyšší územně samosprávné celky v České republice a charakterizuje jejich přírodní, sídelní a hospodářské předpoklady a kulturní zajímavosti </w:t>
            </w:r>
          </w:p>
        </w:tc>
      </w:tr>
      <w:tr w:rsidR="003616E3" w14:paraId="2047553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B209C44"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17ACA7" w14:textId="77777777" w:rsidR="003616E3" w:rsidRDefault="004F0F66">
            <w:pPr>
              <w:spacing w:line="240" w:lineRule="auto"/>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5"/>
            </w:r>
            <w:r>
              <w:rPr>
                <w:rFonts w:ascii="Calibri" w:eastAsia="Calibri" w:hAnsi="Calibri" w:cs="Calibri"/>
                <w:sz w:val="20"/>
                <w:bdr w:val="nil"/>
              </w:rPr>
              <w:sym w:font="Calibri" w:char="0072"/>
            </w:r>
            <w:r>
              <w:rPr>
                <w:rFonts w:ascii="Calibri" w:eastAsia="Calibri" w:hAnsi="Calibri" w:cs="Calibri"/>
                <w:sz w:val="20"/>
                <w:bdr w:val="nil"/>
              </w:rPr>
              <w:sym w:font="Calibri" w:char="010D"/>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8"/>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061"/>
            </w:r>
            <w:r>
              <w:rPr>
                <w:rFonts w:ascii="Calibri" w:eastAsia="Calibri" w:hAnsi="Calibri" w:cs="Calibri"/>
                <w:sz w:val="20"/>
                <w:bdr w:val="nil"/>
              </w:rPr>
              <w:sym w:font="Calibri" w:char="0070"/>
            </w:r>
            <w:r>
              <w:rPr>
                <w:rFonts w:ascii="Calibri" w:eastAsia="Calibri" w:hAnsi="Calibri" w:cs="Calibri"/>
                <w:sz w:val="20"/>
                <w:bdr w:val="nil"/>
              </w:rPr>
              <w:sym w:font="Calibri" w:char="00E1"/>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6A"/>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6D"/>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6A"/>
            </w:r>
            <w:r>
              <w:rPr>
                <w:rFonts w:ascii="Calibri" w:eastAsia="Calibri" w:hAnsi="Calibri" w:cs="Calibri"/>
                <w:sz w:val="20"/>
                <w:bdr w:val="nil"/>
              </w:rPr>
              <w:sym w:font="Calibri" w:char="0161"/>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ED"/>
            </w:r>
            <w:r>
              <w:rPr>
                <w:rFonts w:ascii="Calibri" w:eastAsia="Calibri" w:hAnsi="Calibri" w:cs="Calibri"/>
                <w:sz w:val="20"/>
                <w:bdr w:val="nil"/>
              </w:rPr>
              <w:sym w:font="Calibri" w:char="0064"/>
            </w:r>
            <w:r>
              <w:rPr>
                <w:rFonts w:ascii="Calibri" w:eastAsia="Calibri" w:hAnsi="Calibri" w:cs="Calibri"/>
                <w:sz w:val="20"/>
                <w:bdr w:val="nil"/>
              </w:rPr>
              <w:sym w:font="Calibri" w:char="0065"/>
            </w:r>
            <w:r>
              <w:rPr>
                <w:rFonts w:ascii="Calibri" w:eastAsia="Calibri" w:hAnsi="Calibri" w:cs="Calibri"/>
                <w:sz w:val="20"/>
                <w:bdr w:val="nil"/>
              </w:rPr>
              <w:sym w:font="Calibri" w:char="006C"/>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9"/>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4"/>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10C"/>
            </w:r>
            <w:r>
              <w:rPr>
                <w:rFonts w:ascii="Calibri" w:eastAsia="Calibri" w:hAnsi="Calibri" w:cs="Calibri"/>
                <w:sz w:val="20"/>
                <w:bdr w:val="nil"/>
              </w:rPr>
              <w:sym w:font="Calibri" w:char="0065"/>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5"/>
            </w:r>
            <w:r>
              <w:rPr>
                <w:rFonts w:ascii="Calibri" w:eastAsia="Calibri" w:hAnsi="Calibri" w:cs="Calibri"/>
                <w:sz w:val="20"/>
                <w:bdr w:val="nil"/>
              </w:rPr>
              <w:sym w:font="Calibri" w:char="0070"/>
            </w:r>
            <w:r>
              <w:rPr>
                <w:rFonts w:ascii="Calibri" w:eastAsia="Calibri" w:hAnsi="Calibri" w:cs="Calibri"/>
                <w:sz w:val="20"/>
                <w:bdr w:val="nil"/>
              </w:rPr>
              <w:sym w:font="Calibri" w:char="0075"/>
            </w:r>
            <w:r>
              <w:rPr>
                <w:rFonts w:ascii="Calibri" w:eastAsia="Calibri" w:hAnsi="Calibri" w:cs="Calibri"/>
                <w:sz w:val="20"/>
                <w:bdr w:val="nil"/>
              </w:rPr>
              <w:sym w:font="Calibri" w:char="0062"/>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6B"/>
            </w:r>
            <w:r>
              <w:rPr>
                <w:rFonts w:ascii="Calibri" w:eastAsia="Calibri" w:hAnsi="Calibri" w:cs="Calibri"/>
                <w:sz w:val="20"/>
                <w:bdr w:val="nil"/>
              </w:rPr>
              <w:sym w:font="Calibri" w:char="0079"/>
            </w:r>
            <w:r>
              <w:rPr>
                <w:rFonts w:ascii="Calibri" w:eastAsia="Calibri" w:hAnsi="Calibri" w:cs="Calibri"/>
                <w:sz w:val="20"/>
                <w:bdr w:val="nil"/>
              </w:rPr>
              <w:sym w:font="Calibri" w:char="00A0"/>
            </w:r>
          </w:p>
        </w:tc>
      </w:tr>
      <w:tr w:rsidR="003616E3" w14:paraId="4F133678"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9DE571" w14:textId="77777777" w:rsidR="003616E3" w:rsidRDefault="004F0F66">
            <w:pPr>
              <w:spacing w:line="240" w:lineRule="auto"/>
              <w:jc w:val="left"/>
              <w:rPr>
                <w:bdr w:val="nil"/>
              </w:rPr>
            </w:pPr>
            <w:r>
              <w:rPr>
                <w:rFonts w:ascii="Calibri" w:eastAsia="Calibri" w:hAnsi="Calibri" w:cs="Calibri"/>
                <w:sz w:val="20"/>
                <w:bdr w:val="nil"/>
              </w:rPr>
              <w:t>Plzeňský kraj</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78098D" w14:textId="77777777" w:rsidR="003616E3" w:rsidRDefault="004F0F66">
            <w:pPr>
              <w:spacing w:line="240" w:lineRule="auto"/>
              <w:rPr>
                <w:bdr w:val="nil"/>
              </w:rPr>
            </w:pPr>
            <w:r>
              <w:rPr>
                <w:rFonts w:ascii="Calibri" w:eastAsia="Calibri" w:hAnsi="Calibri" w:cs="Calibri"/>
                <w:sz w:val="20"/>
                <w:bdr w:val="nil"/>
              </w:rPr>
              <w:t>pojmenuje a vyhledá na mapách vyšší územně samosprávné celky v České republice a charakterizuje jejich přírodní, sídelní a hospodářské předpoklady a kulturní zajímavosti </w:t>
            </w:r>
          </w:p>
        </w:tc>
      </w:tr>
      <w:tr w:rsidR="003616E3" w14:paraId="52A1E1F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F1D880A"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F8B76F" w14:textId="77777777" w:rsidR="003616E3" w:rsidRDefault="004F0F66">
            <w:pPr>
              <w:spacing w:line="240" w:lineRule="auto"/>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5"/>
            </w:r>
            <w:r>
              <w:rPr>
                <w:rFonts w:ascii="Calibri" w:eastAsia="Calibri" w:hAnsi="Calibri" w:cs="Calibri"/>
                <w:sz w:val="20"/>
                <w:bdr w:val="nil"/>
              </w:rPr>
              <w:sym w:font="Calibri" w:char="0072"/>
            </w:r>
            <w:r>
              <w:rPr>
                <w:rFonts w:ascii="Calibri" w:eastAsia="Calibri" w:hAnsi="Calibri" w:cs="Calibri"/>
                <w:sz w:val="20"/>
                <w:bdr w:val="nil"/>
              </w:rPr>
              <w:sym w:font="Calibri" w:char="010D"/>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8"/>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061"/>
            </w:r>
            <w:r>
              <w:rPr>
                <w:rFonts w:ascii="Calibri" w:eastAsia="Calibri" w:hAnsi="Calibri" w:cs="Calibri"/>
                <w:sz w:val="20"/>
                <w:bdr w:val="nil"/>
              </w:rPr>
              <w:sym w:font="Calibri" w:char="0070"/>
            </w:r>
            <w:r>
              <w:rPr>
                <w:rFonts w:ascii="Calibri" w:eastAsia="Calibri" w:hAnsi="Calibri" w:cs="Calibri"/>
                <w:sz w:val="20"/>
                <w:bdr w:val="nil"/>
              </w:rPr>
              <w:sym w:font="Calibri" w:char="00E1"/>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6A"/>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6D"/>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6A"/>
            </w:r>
            <w:r>
              <w:rPr>
                <w:rFonts w:ascii="Calibri" w:eastAsia="Calibri" w:hAnsi="Calibri" w:cs="Calibri"/>
                <w:sz w:val="20"/>
                <w:bdr w:val="nil"/>
              </w:rPr>
              <w:sym w:font="Calibri" w:char="0161"/>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ED"/>
            </w:r>
            <w:r>
              <w:rPr>
                <w:rFonts w:ascii="Calibri" w:eastAsia="Calibri" w:hAnsi="Calibri" w:cs="Calibri"/>
                <w:sz w:val="20"/>
                <w:bdr w:val="nil"/>
              </w:rPr>
              <w:sym w:font="Calibri" w:char="0064"/>
            </w:r>
            <w:r>
              <w:rPr>
                <w:rFonts w:ascii="Calibri" w:eastAsia="Calibri" w:hAnsi="Calibri" w:cs="Calibri"/>
                <w:sz w:val="20"/>
                <w:bdr w:val="nil"/>
              </w:rPr>
              <w:sym w:font="Calibri" w:char="0065"/>
            </w:r>
            <w:r>
              <w:rPr>
                <w:rFonts w:ascii="Calibri" w:eastAsia="Calibri" w:hAnsi="Calibri" w:cs="Calibri"/>
                <w:sz w:val="20"/>
                <w:bdr w:val="nil"/>
              </w:rPr>
              <w:sym w:font="Calibri" w:char="006C"/>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9"/>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4"/>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10C"/>
            </w:r>
            <w:r>
              <w:rPr>
                <w:rFonts w:ascii="Calibri" w:eastAsia="Calibri" w:hAnsi="Calibri" w:cs="Calibri"/>
                <w:sz w:val="20"/>
                <w:bdr w:val="nil"/>
              </w:rPr>
              <w:sym w:font="Calibri" w:char="0065"/>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5"/>
            </w:r>
            <w:r>
              <w:rPr>
                <w:rFonts w:ascii="Calibri" w:eastAsia="Calibri" w:hAnsi="Calibri" w:cs="Calibri"/>
                <w:sz w:val="20"/>
                <w:bdr w:val="nil"/>
              </w:rPr>
              <w:sym w:font="Calibri" w:char="0070"/>
            </w:r>
            <w:r>
              <w:rPr>
                <w:rFonts w:ascii="Calibri" w:eastAsia="Calibri" w:hAnsi="Calibri" w:cs="Calibri"/>
                <w:sz w:val="20"/>
                <w:bdr w:val="nil"/>
              </w:rPr>
              <w:sym w:font="Calibri" w:char="0075"/>
            </w:r>
            <w:r>
              <w:rPr>
                <w:rFonts w:ascii="Calibri" w:eastAsia="Calibri" w:hAnsi="Calibri" w:cs="Calibri"/>
                <w:sz w:val="20"/>
                <w:bdr w:val="nil"/>
              </w:rPr>
              <w:sym w:font="Calibri" w:char="0062"/>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6B"/>
            </w:r>
            <w:r>
              <w:rPr>
                <w:rFonts w:ascii="Calibri" w:eastAsia="Calibri" w:hAnsi="Calibri" w:cs="Calibri"/>
                <w:sz w:val="20"/>
                <w:bdr w:val="nil"/>
              </w:rPr>
              <w:sym w:font="Calibri" w:char="0079"/>
            </w:r>
            <w:r>
              <w:rPr>
                <w:rFonts w:ascii="Calibri" w:eastAsia="Calibri" w:hAnsi="Calibri" w:cs="Calibri"/>
                <w:sz w:val="20"/>
                <w:bdr w:val="nil"/>
              </w:rPr>
              <w:sym w:font="Calibri" w:char="00A0"/>
            </w:r>
          </w:p>
        </w:tc>
      </w:tr>
      <w:tr w:rsidR="003616E3" w14:paraId="06B1360B"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665C88" w14:textId="77777777" w:rsidR="003616E3" w:rsidRDefault="004F0F66">
            <w:pPr>
              <w:spacing w:line="240" w:lineRule="auto"/>
              <w:jc w:val="left"/>
              <w:rPr>
                <w:bdr w:val="nil"/>
              </w:rPr>
            </w:pPr>
            <w:r>
              <w:rPr>
                <w:rFonts w:ascii="Calibri" w:eastAsia="Calibri" w:hAnsi="Calibri" w:cs="Calibri"/>
                <w:sz w:val="20"/>
                <w:bdr w:val="nil"/>
              </w:rPr>
              <w:t>Karlovarský kraj</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F88FCC" w14:textId="77777777" w:rsidR="003616E3" w:rsidRDefault="004F0F66">
            <w:pPr>
              <w:spacing w:line="240" w:lineRule="auto"/>
              <w:rPr>
                <w:bdr w:val="nil"/>
              </w:rPr>
            </w:pPr>
            <w:r>
              <w:rPr>
                <w:rFonts w:ascii="Calibri" w:eastAsia="Calibri" w:hAnsi="Calibri" w:cs="Calibri"/>
                <w:sz w:val="20"/>
                <w:bdr w:val="nil"/>
              </w:rPr>
              <w:t>pojmenuje a vyhledá na mapách vyšší územně samosprávné celky v České republice a charakterizuje jejich přírodní, sídelní a hospodářské předpoklady a kulturní zajímavosti </w:t>
            </w:r>
          </w:p>
        </w:tc>
      </w:tr>
      <w:tr w:rsidR="003616E3" w14:paraId="2757DFA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772E88F"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50A85D" w14:textId="77777777" w:rsidR="003616E3" w:rsidRDefault="004F0F66">
            <w:pPr>
              <w:spacing w:line="240" w:lineRule="auto"/>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5"/>
            </w:r>
            <w:r>
              <w:rPr>
                <w:rFonts w:ascii="Calibri" w:eastAsia="Calibri" w:hAnsi="Calibri" w:cs="Calibri"/>
                <w:sz w:val="20"/>
                <w:bdr w:val="nil"/>
              </w:rPr>
              <w:sym w:font="Calibri" w:char="0072"/>
            </w:r>
            <w:r>
              <w:rPr>
                <w:rFonts w:ascii="Calibri" w:eastAsia="Calibri" w:hAnsi="Calibri" w:cs="Calibri"/>
                <w:sz w:val="20"/>
                <w:bdr w:val="nil"/>
              </w:rPr>
              <w:sym w:font="Calibri" w:char="010D"/>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8"/>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061"/>
            </w:r>
            <w:r>
              <w:rPr>
                <w:rFonts w:ascii="Calibri" w:eastAsia="Calibri" w:hAnsi="Calibri" w:cs="Calibri"/>
                <w:sz w:val="20"/>
                <w:bdr w:val="nil"/>
              </w:rPr>
              <w:sym w:font="Calibri" w:char="0070"/>
            </w:r>
            <w:r>
              <w:rPr>
                <w:rFonts w:ascii="Calibri" w:eastAsia="Calibri" w:hAnsi="Calibri" w:cs="Calibri"/>
                <w:sz w:val="20"/>
                <w:bdr w:val="nil"/>
              </w:rPr>
              <w:sym w:font="Calibri" w:char="00E1"/>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6A"/>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6D"/>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6A"/>
            </w:r>
            <w:r>
              <w:rPr>
                <w:rFonts w:ascii="Calibri" w:eastAsia="Calibri" w:hAnsi="Calibri" w:cs="Calibri"/>
                <w:sz w:val="20"/>
                <w:bdr w:val="nil"/>
              </w:rPr>
              <w:sym w:font="Calibri" w:char="0161"/>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ED"/>
            </w:r>
            <w:r>
              <w:rPr>
                <w:rFonts w:ascii="Calibri" w:eastAsia="Calibri" w:hAnsi="Calibri" w:cs="Calibri"/>
                <w:sz w:val="20"/>
                <w:bdr w:val="nil"/>
              </w:rPr>
              <w:sym w:font="Calibri" w:char="0064"/>
            </w:r>
            <w:r>
              <w:rPr>
                <w:rFonts w:ascii="Calibri" w:eastAsia="Calibri" w:hAnsi="Calibri" w:cs="Calibri"/>
                <w:sz w:val="20"/>
                <w:bdr w:val="nil"/>
              </w:rPr>
              <w:sym w:font="Calibri" w:char="0065"/>
            </w:r>
            <w:r>
              <w:rPr>
                <w:rFonts w:ascii="Calibri" w:eastAsia="Calibri" w:hAnsi="Calibri" w:cs="Calibri"/>
                <w:sz w:val="20"/>
                <w:bdr w:val="nil"/>
              </w:rPr>
              <w:sym w:font="Calibri" w:char="006C"/>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9"/>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4"/>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10C"/>
            </w:r>
            <w:r>
              <w:rPr>
                <w:rFonts w:ascii="Calibri" w:eastAsia="Calibri" w:hAnsi="Calibri" w:cs="Calibri"/>
                <w:sz w:val="20"/>
                <w:bdr w:val="nil"/>
              </w:rPr>
              <w:sym w:font="Calibri" w:char="0065"/>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5"/>
            </w:r>
            <w:r>
              <w:rPr>
                <w:rFonts w:ascii="Calibri" w:eastAsia="Calibri" w:hAnsi="Calibri" w:cs="Calibri"/>
                <w:sz w:val="20"/>
                <w:bdr w:val="nil"/>
              </w:rPr>
              <w:sym w:font="Calibri" w:char="0070"/>
            </w:r>
            <w:r>
              <w:rPr>
                <w:rFonts w:ascii="Calibri" w:eastAsia="Calibri" w:hAnsi="Calibri" w:cs="Calibri"/>
                <w:sz w:val="20"/>
                <w:bdr w:val="nil"/>
              </w:rPr>
              <w:sym w:font="Calibri" w:char="0075"/>
            </w:r>
            <w:r>
              <w:rPr>
                <w:rFonts w:ascii="Calibri" w:eastAsia="Calibri" w:hAnsi="Calibri" w:cs="Calibri"/>
                <w:sz w:val="20"/>
                <w:bdr w:val="nil"/>
              </w:rPr>
              <w:sym w:font="Calibri" w:char="0062"/>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6B"/>
            </w:r>
            <w:r>
              <w:rPr>
                <w:rFonts w:ascii="Calibri" w:eastAsia="Calibri" w:hAnsi="Calibri" w:cs="Calibri"/>
                <w:sz w:val="20"/>
                <w:bdr w:val="nil"/>
              </w:rPr>
              <w:sym w:font="Calibri" w:char="0079"/>
            </w:r>
            <w:r>
              <w:rPr>
                <w:rFonts w:ascii="Calibri" w:eastAsia="Calibri" w:hAnsi="Calibri" w:cs="Calibri"/>
                <w:sz w:val="20"/>
                <w:bdr w:val="nil"/>
              </w:rPr>
              <w:sym w:font="Calibri" w:char="00A0"/>
            </w:r>
          </w:p>
        </w:tc>
      </w:tr>
      <w:tr w:rsidR="003616E3" w14:paraId="42D4BD93"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2B40C3" w14:textId="77777777" w:rsidR="003616E3" w:rsidRDefault="004F0F66">
            <w:pPr>
              <w:spacing w:line="240" w:lineRule="auto"/>
              <w:jc w:val="left"/>
              <w:rPr>
                <w:bdr w:val="nil"/>
              </w:rPr>
            </w:pPr>
            <w:r>
              <w:rPr>
                <w:rFonts w:ascii="Calibri" w:eastAsia="Calibri" w:hAnsi="Calibri" w:cs="Calibri"/>
                <w:sz w:val="20"/>
                <w:bdr w:val="nil"/>
              </w:rPr>
              <w:t>Ústecký kraj</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605CCC" w14:textId="77777777" w:rsidR="003616E3" w:rsidRDefault="004F0F66">
            <w:pPr>
              <w:spacing w:line="240" w:lineRule="auto"/>
              <w:rPr>
                <w:bdr w:val="nil"/>
              </w:rPr>
            </w:pPr>
            <w:r>
              <w:rPr>
                <w:rFonts w:ascii="Calibri" w:eastAsia="Calibri" w:hAnsi="Calibri" w:cs="Calibri"/>
                <w:sz w:val="20"/>
                <w:bdr w:val="nil"/>
              </w:rPr>
              <w:t>pojmenuje a vyhledá na mapách vyšší územně samosprávné celky v České republice a charakterizuje jejich přírodní, sídelní a hospodářské předpoklady a kulturní zajímavosti </w:t>
            </w:r>
          </w:p>
        </w:tc>
      </w:tr>
      <w:tr w:rsidR="003616E3" w14:paraId="4566040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6798478"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DBE828" w14:textId="77777777" w:rsidR="003616E3" w:rsidRDefault="004F0F66">
            <w:pPr>
              <w:spacing w:line="240" w:lineRule="auto"/>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5"/>
            </w:r>
            <w:r>
              <w:rPr>
                <w:rFonts w:ascii="Calibri" w:eastAsia="Calibri" w:hAnsi="Calibri" w:cs="Calibri"/>
                <w:sz w:val="20"/>
                <w:bdr w:val="nil"/>
              </w:rPr>
              <w:sym w:font="Calibri" w:char="0072"/>
            </w:r>
            <w:r>
              <w:rPr>
                <w:rFonts w:ascii="Calibri" w:eastAsia="Calibri" w:hAnsi="Calibri" w:cs="Calibri"/>
                <w:sz w:val="20"/>
                <w:bdr w:val="nil"/>
              </w:rPr>
              <w:sym w:font="Calibri" w:char="010D"/>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8"/>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061"/>
            </w:r>
            <w:r>
              <w:rPr>
                <w:rFonts w:ascii="Calibri" w:eastAsia="Calibri" w:hAnsi="Calibri" w:cs="Calibri"/>
                <w:sz w:val="20"/>
                <w:bdr w:val="nil"/>
              </w:rPr>
              <w:sym w:font="Calibri" w:char="0070"/>
            </w:r>
            <w:r>
              <w:rPr>
                <w:rFonts w:ascii="Calibri" w:eastAsia="Calibri" w:hAnsi="Calibri" w:cs="Calibri"/>
                <w:sz w:val="20"/>
                <w:bdr w:val="nil"/>
              </w:rPr>
              <w:sym w:font="Calibri" w:char="00E1"/>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6A"/>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6D"/>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6A"/>
            </w:r>
            <w:r>
              <w:rPr>
                <w:rFonts w:ascii="Calibri" w:eastAsia="Calibri" w:hAnsi="Calibri" w:cs="Calibri"/>
                <w:sz w:val="20"/>
                <w:bdr w:val="nil"/>
              </w:rPr>
              <w:sym w:font="Calibri" w:char="0161"/>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ED"/>
            </w:r>
            <w:r>
              <w:rPr>
                <w:rFonts w:ascii="Calibri" w:eastAsia="Calibri" w:hAnsi="Calibri" w:cs="Calibri"/>
                <w:sz w:val="20"/>
                <w:bdr w:val="nil"/>
              </w:rPr>
              <w:sym w:font="Calibri" w:char="0064"/>
            </w:r>
            <w:r>
              <w:rPr>
                <w:rFonts w:ascii="Calibri" w:eastAsia="Calibri" w:hAnsi="Calibri" w:cs="Calibri"/>
                <w:sz w:val="20"/>
                <w:bdr w:val="nil"/>
              </w:rPr>
              <w:sym w:font="Calibri" w:char="0065"/>
            </w:r>
            <w:r>
              <w:rPr>
                <w:rFonts w:ascii="Calibri" w:eastAsia="Calibri" w:hAnsi="Calibri" w:cs="Calibri"/>
                <w:sz w:val="20"/>
                <w:bdr w:val="nil"/>
              </w:rPr>
              <w:sym w:font="Calibri" w:char="006C"/>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9"/>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4"/>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10C"/>
            </w:r>
            <w:r>
              <w:rPr>
                <w:rFonts w:ascii="Calibri" w:eastAsia="Calibri" w:hAnsi="Calibri" w:cs="Calibri"/>
                <w:sz w:val="20"/>
                <w:bdr w:val="nil"/>
              </w:rPr>
              <w:sym w:font="Calibri" w:char="0065"/>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5"/>
            </w:r>
            <w:r>
              <w:rPr>
                <w:rFonts w:ascii="Calibri" w:eastAsia="Calibri" w:hAnsi="Calibri" w:cs="Calibri"/>
                <w:sz w:val="20"/>
                <w:bdr w:val="nil"/>
              </w:rPr>
              <w:sym w:font="Calibri" w:char="0070"/>
            </w:r>
            <w:r>
              <w:rPr>
                <w:rFonts w:ascii="Calibri" w:eastAsia="Calibri" w:hAnsi="Calibri" w:cs="Calibri"/>
                <w:sz w:val="20"/>
                <w:bdr w:val="nil"/>
              </w:rPr>
              <w:sym w:font="Calibri" w:char="0075"/>
            </w:r>
            <w:r>
              <w:rPr>
                <w:rFonts w:ascii="Calibri" w:eastAsia="Calibri" w:hAnsi="Calibri" w:cs="Calibri"/>
                <w:sz w:val="20"/>
                <w:bdr w:val="nil"/>
              </w:rPr>
              <w:sym w:font="Calibri" w:char="0062"/>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6B"/>
            </w:r>
            <w:r>
              <w:rPr>
                <w:rFonts w:ascii="Calibri" w:eastAsia="Calibri" w:hAnsi="Calibri" w:cs="Calibri"/>
                <w:sz w:val="20"/>
                <w:bdr w:val="nil"/>
              </w:rPr>
              <w:sym w:font="Calibri" w:char="0079"/>
            </w:r>
            <w:r>
              <w:rPr>
                <w:rFonts w:ascii="Calibri" w:eastAsia="Calibri" w:hAnsi="Calibri" w:cs="Calibri"/>
                <w:sz w:val="20"/>
                <w:bdr w:val="nil"/>
              </w:rPr>
              <w:sym w:font="Calibri" w:char="00A0"/>
            </w:r>
          </w:p>
        </w:tc>
      </w:tr>
      <w:tr w:rsidR="003616E3" w14:paraId="3E14A8E3"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B61F11" w14:textId="77777777" w:rsidR="003616E3" w:rsidRDefault="004F0F66">
            <w:pPr>
              <w:spacing w:line="240" w:lineRule="auto"/>
              <w:jc w:val="left"/>
              <w:rPr>
                <w:bdr w:val="nil"/>
              </w:rPr>
            </w:pPr>
            <w:r>
              <w:rPr>
                <w:rFonts w:ascii="Calibri" w:eastAsia="Calibri" w:hAnsi="Calibri" w:cs="Calibri"/>
                <w:sz w:val="20"/>
                <w:bdr w:val="nil"/>
              </w:rPr>
              <w:t>Liberecký kraj</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D2BFCA" w14:textId="77777777" w:rsidR="003616E3" w:rsidRDefault="004F0F66">
            <w:pPr>
              <w:spacing w:line="240" w:lineRule="auto"/>
              <w:rPr>
                <w:bdr w:val="nil"/>
              </w:rPr>
            </w:pPr>
            <w:r>
              <w:rPr>
                <w:rFonts w:ascii="Calibri" w:eastAsia="Calibri" w:hAnsi="Calibri" w:cs="Calibri"/>
                <w:sz w:val="20"/>
                <w:bdr w:val="nil"/>
              </w:rPr>
              <w:t>pojmenuje a vyhledá na mapách vyšší územně samosprávné celky v České republice a charakterizuje jejich přírodní, sídelní a hospodářské předpoklady a kulturní zajímavosti </w:t>
            </w:r>
          </w:p>
        </w:tc>
      </w:tr>
      <w:tr w:rsidR="003616E3" w14:paraId="391CF75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99FD3A6"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875036" w14:textId="77777777" w:rsidR="003616E3" w:rsidRDefault="004F0F66">
            <w:pPr>
              <w:spacing w:line="240" w:lineRule="auto"/>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5"/>
            </w:r>
            <w:r>
              <w:rPr>
                <w:rFonts w:ascii="Calibri" w:eastAsia="Calibri" w:hAnsi="Calibri" w:cs="Calibri"/>
                <w:sz w:val="20"/>
                <w:bdr w:val="nil"/>
              </w:rPr>
              <w:sym w:font="Calibri" w:char="0072"/>
            </w:r>
            <w:r>
              <w:rPr>
                <w:rFonts w:ascii="Calibri" w:eastAsia="Calibri" w:hAnsi="Calibri" w:cs="Calibri"/>
                <w:sz w:val="20"/>
                <w:bdr w:val="nil"/>
              </w:rPr>
              <w:sym w:font="Calibri" w:char="010D"/>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8"/>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061"/>
            </w:r>
            <w:r>
              <w:rPr>
                <w:rFonts w:ascii="Calibri" w:eastAsia="Calibri" w:hAnsi="Calibri" w:cs="Calibri"/>
                <w:sz w:val="20"/>
                <w:bdr w:val="nil"/>
              </w:rPr>
              <w:sym w:font="Calibri" w:char="0070"/>
            </w:r>
            <w:r>
              <w:rPr>
                <w:rFonts w:ascii="Calibri" w:eastAsia="Calibri" w:hAnsi="Calibri" w:cs="Calibri"/>
                <w:sz w:val="20"/>
                <w:bdr w:val="nil"/>
              </w:rPr>
              <w:sym w:font="Calibri" w:char="00E1"/>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6A"/>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6D"/>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6A"/>
            </w:r>
            <w:r>
              <w:rPr>
                <w:rFonts w:ascii="Calibri" w:eastAsia="Calibri" w:hAnsi="Calibri" w:cs="Calibri"/>
                <w:sz w:val="20"/>
                <w:bdr w:val="nil"/>
              </w:rPr>
              <w:sym w:font="Calibri" w:char="0161"/>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ED"/>
            </w:r>
            <w:r>
              <w:rPr>
                <w:rFonts w:ascii="Calibri" w:eastAsia="Calibri" w:hAnsi="Calibri" w:cs="Calibri"/>
                <w:sz w:val="20"/>
                <w:bdr w:val="nil"/>
              </w:rPr>
              <w:sym w:font="Calibri" w:char="0064"/>
            </w:r>
            <w:r>
              <w:rPr>
                <w:rFonts w:ascii="Calibri" w:eastAsia="Calibri" w:hAnsi="Calibri" w:cs="Calibri"/>
                <w:sz w:val="20"/>
                <w:bdr w:val="nil"/>
              </w:rPr>
              <w:sym w:font="Calibri" w:char="0065"/>
            </w:r>
            <w:r>
              <w:rPr>
                <w:rFonts w:ascii="Calibri" w:eastAsia="Calibri" w:hAnsi="Calibri" w:cs="Calibri"/>
                <w:sz w:val="20"/>
                <w:bdr w:val="nil"/>
              </w:rPr>
              <w:sym w:font="Calibri" w:char="006C"/>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9"/>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4"/>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10C"/>
            </w:r>
            <w:r>
              <w:rPr>
                <w:rFonts w:ascii="Calibri" w:eastAsia="Calibri" w:hAnsi="Calibri" w:cs="Calibri"/>
                <w:sz w:val="20"/>
                <w:bdr w:val="nil"/>
              </w:rPr>
              <w:sym w:font="Calibri" w:char="0065"/>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5"/>
            </w:r>
            <w:r>
              <w:rPr>
                <w:rFonts w:ascii="Calibri" w:eastAsia="Calibri" w:hAnsi="Calibri" w:cs="Calibri"/>
                <w:sz w:val="20"/>
                <w:bdr w:val="nil"/>
              </w:rPr>
              <w:sym w:font="Calibri" w:char="0070"/>
            </w:r>
            <w:r>
              <w:rPr>
                <w:rFonts w:ascii="Calibri" w:eastAsia="Calibri" w:hAnsi="Calibri" w:cs="Calibri"/>
                <w:sz w:val="20"/>
                <w:bdr w:val="nil"/>
              </w:rPr>
              <w:sym w:font="Calibri" w:char="0075"/>
            </w:r>
            <w:r>
              <w:rPr>
                <w:rFonts w:ascii="Calibri" w:eastAsia="Calibri" w:hAnsi="Calibri" w:cs="Calibri"/>
                <w:sz w:val="20"/>
                <w:bdr w:val="nil"/>
              </w:rPr>
              <w:sym w:font="Calibri" w:char="0062"/>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6B"/>
            </w:r>
            <w:r>
              <w:rPr>
                <w:rFonts w:ascii="Calibri" w:eastAsia="Calibri" w:hAnsi="Calibri" w:cs="Calibri"/>
                <w:sz w:val="20"/>
                <w:bdr w:val="nil"/>
              </w:rPr>
              <w:sym w:font="Calibri" w:char="0079"/>
            </w:r>
            <w:r>
              <w:rPr>
                <w:rFonts w:ascii="Calibri" w:eastAsia="Calibri" w:hAnsi="Calibri" w:cs="Calibri"/>
                <w:sz w:val="20"/>
                <w:bdr w:val="nil"/>
              </w:rPr>
              <w:sym w:font="Calibri" w:char="00A0"/>
            </w:r>
          </w:p>
        </w:tc>
      </w:tr>
      <w:tr w:rsidR="003616E3" w14:paraId="0F125F84"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49A8A3" w14:textId="77777777" w:rsidR="003616E3" w:rsidRDefault="004F0F66">
            <w:pPr>
              <w:spacing w:line="240" w:lineRule="auto"/>
              <w:jc w:val="left"/>
              <w:rPr>
                <w:bdr w:val="nil"/>
              </w:rPr>
            </w:pPr>
            <w:r>
              <w:rPr>
                <w:rFonts w:ascii="Calibri" w:eastAsia="Calibri" w:hAnsi="Calibri" w:cs="Calibri"/>
                <w:sz w:val="20"/>
                <w:bdr w:val="nil"/>
              </w:rPr>
              <w:t>Pardubický kraj</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D73B7F" w14:textId="77777777" w:rsidR="003616E3" w:rsidRDefault="004F0F66">
            <w:pPr>
              <w:spacing w:line="240" w:lineRule="auto"/>
              <w:rPr>
                <w:bdr w:val="nil"/>
              </w:rPr>
            </w:pPr>
            <w:r>
              <w:rPr>
                <w:rFonts w:ascii="Calibri" w:eastAsia="Calibri" w:hAnsi="Calibri" w:cs="Calibri"/>
                <w:sz w:val="20"/>
                <w:bdr w:val="nil"/>
              </w:rPr>
              <w:t>pojmenuje a vyhledá na mapách vyšší územně samosprávné celky v České republice a charakterizuje jejich přírodní, sídelní a hospodářské předpoklady a kulturní zajímavosti </w:t>
            </w:r>
          </w:p>
        </w:tc>
      </w:tr>
      <w:tr w:rsidR="003616E3" w14:paraId="66AEE7D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EE6FF67"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E0F1F4" w14:textId="77777777" w:rsidR="003616E3" w:rsidRDefault="004F0F66">
            <w:pPr>
              <w:spacing w:line="240" w:lineRule="auto"/>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5"/>
            </w:r>
            <w:r>
              <w:rPr>
                <w:rFonts w:ascii="Calibri" w:eastAsia="Calibri" w:hAnsi="Calibri" w:cs="Calibri"/>
                <w:sz w:val="20"/>
                <w:bdr w:val="nil"/>
              </w:rPr>
              <w:sym w:font="Calibri" w:char="0072"/>
            </w:r>
            <w:r>
              <w:rPr>
                <w:rFonts w:ascii="Calibri" w:eastAsia="Calibri" w:hAnsi="Calibri" w:cs="Calibri"/>
                <w:sz w:val="20"/>
                <w:bdr w:val="nil"/>
              </w:rPr>
              <w:sym w:font="Calibri" w:char="010D"/>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8"/>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061"/>
            </w:r>
            <w:r>
              <w:rPr>
                <w:rFonts w:ascii="Calibri" w:eastAsia="Calibri" w:hAnsi="Calibri" w:cs="Calibri"/>
                <w:sz w:val="20"/>
                <w:bdr w:val="nil"/>
              </w:rPr>
              <w:sym w:font="Calibri" w:char="0070"/>
            </w:r>
            <w:r>
              <w:rPr>
                <w:rFonts w:ascii="Calibri" w:eastAsia="Calibri" w:hAnsi="Calibri" w:cs="Calibri"/>
                <w:sz w:val="20"/>
                <w:bdr w:val="nil"/>
              </w:rPr>
              <w:sym w:font="Calibri" w:char="00E1"/>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6A"/>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6D"/>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6A"/>
            </w:r>
            <w:r>
              <w:rPr>
                <w:rFonts w:ascii="Calibri" w:eastAsia="Calibri" w:hAnsi="Calibri" w:cs="Calibri"/>
                <w:sz w:val="20"/>
                <w:bdr w:val="nil"/>
              </w:rPr>
              <w:sym w:font="Calibri" w:char="0161"/>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ED"/>
            </w:r>
            <w:r>
              <w:rPr>
                <w:rFonts w:ascii="Calibri" w:eastAsia="Calibri" w:hAnsi="Calibri" w:cs="Calibri"/>
                <w:sz w:val="20"/>
                <w:bdr w:val="nil"/>
              </w:rPr>
              <w:sym w:font="Calibri" w:char="0064"/>
            </w:r>
            <w:r>
              <w:rPr>
                <w:rFonts w:ascii="Calibri" w:eastAsia="Calibri" w:hAnsi="Calibri" w:cs="Calibri"/>
                <w:sz w:val="20"/>
                <w:bdr w:val="nil"/>
              </w:rPr>
              <w:sym w:font="Calibri" w:char="0065"/>
            </w:r>
            <w:r>
              <w:rPr>
                <w:rFonts w:ascii="Calibri" w:eastAsia="Calibri" w:hAnsi="Calibri" w:cs="Calibri"/>
                <w:sz w:val="20"/>
                <w:bdr w:val="nil"/>
              </w:rPr>
              <w:sym w:font="Calibri" w:char="006C"/>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9"/>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4"/>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10C"/>
            </w:r>
            <w:r>
              <w:rPr>
                <w:rFonts w:ascii="Calibri" w:eastAsia="Calibri" w:hAnsi="Calibri" w:cs="Calibri"/>
                <w:sz w:val="20"/>
                <w:bdr w:val="nil"/>
              </w:rPr>
              <w:sym w:font="Calibri" w:char="0065"/>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5"/>
            </w:r>
            <w:r>
              <w:rPr>
                <w:rFonts w:ascii="Calibri" w:eastAsia="Calibri" w:hAnsi="Calibri" w:cs="Calibri"/>
                <w:sz w:val="20"/>
                <w:bdr w:val="nil"/>
              </w:rPr>
              <w:sym w:font="Calibri" w:char="0070"/>
            </w:r>
            <w:r>
              <w:rPr>
                <w:rFonts w:ascii="Calibri" w:eastAsia="Calibri" w:hAnsi="Calibri" w:cs="Calibri"/>
                <w:sz w:val="20"/>
                <w:bdr w:val="nil"/>
              </w:rPr>
              <w:sym w:font="Calibri" w:char="0075"/>
            </w:r>
            <w:r>
              <w:rPr>
                <w:rFonts w:ascii="Calibri" w:eastAsia="Calibri" w:hAnsi="Calibri" w:cs="Calibri"/>
                <w:sz w:val="20"/>
                <w:bdr w:val="nil"/>
              </w:rPr>
              <w:sym w:font="Calibri" w:char="0062"/>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6B"/>
            </w:r>
            <w:r>
              <w:rPr>
                <w:rFonts w:ascii="Calibri" w:eastAsia="Calibri" w:hAnsi="Calibri" w:cs="Calibri"/>
                <w:sz w:val="20"/>
                <w:bdr w:val="nil"/>
              </w:rPr>
              <w:sym w:font="Calibri" w:char="0079"/>
            </w:r>
            <w:r>
              <w:rPr>
                <w:rFonts w:ascii="Calibri" w:eastAsia="Calibri" w:hAnsi="Calibri" w:cs="Calibri"/>
                <w:sz w:val="20"/>
                <w:bdr w:val="nil"/>
              </w:rPr>
              <w:sym w:font="Calibri" w:char="00A0"/>
            </w:r>
          </w:p>
        </w:tc>
      </w:tr>
      <w:tr w:rsidR="003616E3" w14:paraId="1603AEA1"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003662" w14:textId="77777777" w:rsidR="003616E3" w:rsidRDefault="004F0F66">
            <w:pPr>
              <w:spacing w:line="240" w:lineRule="auto"/>
              <w:jc w:val="left"/>
              <w:rPr>
                <w:bdr w:val="nil"/>
              </w:rPr>
            </w:pPr>
            <w:r>
              <w:rPr>
                <w:rFonts w:ascii="Calibri" w:eastAsia="Calibri" w:hAnsi="Calibri" w:cs="Calibri"/>
                <w:sz w:val="20"/>
                <w:bdr w:val="nil"/>
              </w:rPr>
              <w:lastRenderedPageBreak/>
              <w:t>Královehradecký kraj</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33384D" w14:textId="77777777" w:rsidR="003616E3" w:rsidRDefault="004F0F66">
            <w:pPr>
              <w:spacing w:line="240" w:lineRule="auto"/>
              <w:rPr>
                <w:bdr w:val="nil"/>
              </w:rPr>
            </w:pPr>
            <w:r>
              <w:rPr>
                <w:rFonts w:ascii="Calibri" w:eastAsia="Calibri" w:hAnsi="Calibri" w:cs="Calibri"/>
                <w:sz w:val="20"/>
                <w:bdr w:val="nil"/>
              </w:rPr>
              <w:t>pojmenuje a vyhledá na mapách vyšší územně samosprávné celky v České republice a charakterizuje jejich přírodní, sídelní a hospodářské předpoklady a kulturní zajímavosti </w:t>
            </w:r>
          </w:p>
        </w:tc>
      </w:tr>
      <w:tr w:rsidR="003616E3" w14:paraId="76F342F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64F02FF"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32C66E" w14:textId="77777777" w:rsidR="003616E3" w:rsidRDefault="004F0F66">
            <w:pPr>
              <w:spacing w:line="240" w:lineRule="auto"/>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5"/>
            </w:r>
            <w:r>
              <w:rPr>
                <w:rFonts w:ascii="Calibri" w:eastAsia="Calibri" w:hAnsi="Calibri" w:cs="Calibri"/>
                <w:sz w:val="20"/>
                <w:bdr w:val="nil"/>
              </w:rPr>
              <w:sym w:font="Calibri" w:char="0072"/>
            </w:r>
            <w:r>
              <w:rPr>
                <w:rFonts w:ascii="Calibri" w:eastAsia="Calibri" w:hAnsi="Calibri" w:cs="Calibri"/>
                <w:sz w:val="20"/>
                <w:bdr w:val="nil"/>
              </w:rPr>
              <w:sym w:font="Calibri" w:char="010D"/>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8"/>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061"/>
            </w:r>
            <w:r>
              <w:rPr>
                <w:rFonts w:ascii="Calibri" w:eastAsia="Calibri" w:hAnsi="Calibri" w:cs="Calibri"/>
                <w:sz w:val="20"/>
                <w:bdr w:val="nil"/>
              </w:rPr>
              <w:sym w:font="Calibri" w:char="0070"/>
            </w:r>
            <w:r>
              <w:rPr>
                <w:rFonts w:ascii="Calibri" w:eastAsia="Calibri" w:hAnsi="Calibri" w:cs="Calibri"/>
                <w:sz w:val="20"/>
                <w:bdr w:val="nil"/>
              </w:rPr>
              <w:sym w:font="Calibri" w:char="00E1"/>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6A"/>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6D"/>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6A"/>
            </w:r>
            <w:r>
              <w:rPr>
                <w:rFonts w:ascii="Calibri" w:eastAsia="Calibri" w:hAnsi="Calibri" w:cs="Calibri"/>
                <w:sz w:val="20"/>
                <w:bdr w:val="nil"/>
              </w:rPr>
              <w:sym w:font="Calibri" w:char="0161"/>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ED"/>
            </w:r>
            <w:r>
              <w:rPr>
                <w:rFonts w:ascii="Calibri" w:eastAsia="Calibri" w:hAnsi="Calibri" w:cs="Calibri"/>
                <w:sz w:val="20"/>
                <w:bdr w:val="nil"/>
              </w:rPr>
              <w:sym w:font="Calibri" w:char="0064"/>
            </w:r>
            <w:r>
              <w:rPr>
                <w:rFonts w:ascii="Calibri" w:eastAsia="Calibri" w:hAnsi="Calibri" w:cs="Calibri"/>
                <w:sz w:val="20"/>
                <w:bdr w:val="nil"/>
              </w:rPr>
              <w:sym w:font="Calibri" w:char="0065"/>
            </w:r>
            <w:r>
              <w:rPr>
                <w:rFonts w:ascii="Calibri" w:eastAsia="Calibri" w:hAnsi="Calibri" w:cs="Calibri"/>
                <w:sz w:val="20"/>
                <w:bdr w:val="nil"/>
              </w:rPr>
              <w:sym w:font="Calibri" w:char="006C"/>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9"/>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4"/>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10C"/>
            </w:r>
            <w:r>
              <w:rPr>
                <w:rFonts w:ascii="Calibri" w:eastAsia="Calibri" w:hAnsi="Calibri" w:cs="Calibri"/>
                <w:sz w:val="20"/>
                <w:bdr w:val="nil"/>
              </w:rPr>
              <w:sym w:font="Calibri" w:char="0065"/>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5"/>
            </w:r>
            <w:r>
              <w:rPr>
                <w:rFonts w:ascii="Calibri" w:eastAsia="Calibri" w:hAnsi="Calibri" w:cs="Calibri"/>
                <w:sz w:val="20"/>
                <w:bdr w:val="nil"/>
              </w:rPr>
              <w:sym w:font="Calibri" w:char="0070"/>
            </w:r>
            <w:r>
              <w:rPr>
                <w:rFonts w:ascii="Calibri" w:eastAsia="Calibri" w:hAnsi="Calibri" w:cs="Calibri"/>
                <w:sz w:val="20"/>
                <w:bdr w:val="nil"/>
              </w:rPr>
              <w:sym w:font="Calibri" w:char="0075"/>
            </w:r>
            <w:r>
              <w:rPr>
                <w:rFonts w:ascii="Calibri" w:eastAsia="Calibri" w:hAnsi="Calibri" w:cs="Calibri"/>
                <w:sz w:val="20"/>
                <w:bdr w:val="nil"/>
              </w:rPr>
              <w:sym w:font="Calibri" w:char="0062"/>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6B"/>
            </w:r>
            <w:r>
              <w:rPr>
                <w:rFonts w:ascii="Calibri" w:eastAsia="Calibri" w:hAnsi="Calibri" w:cs="Calibri"/>
                <w:sz w:val="20"/>
                <w:bdr w:val="nil"/>
              </w:rPr>
              <w:sym w:font="Calibri" w:char="0079"/>
            </w:r>
            <w:r>
              <w:rPr>
                <w:rFonts w:ascii="Calibri" w:eastAsia="Calibri" w:hAnsi="Calibri" w:cs="Calibri"/>
                <w:sz w:val="20"/>
                <w:bdr w:val="nil"/>
              </w:rPr>
              <w:sym w:font="Calibri" w:char="00A0"/>
            </w:r>
          </w:p>
        </w:tc>
      </w:tr>
      <w:tr w:rsidR="003616E3" w14:paraId="0F982453"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5D4291" w14:textId="77777777" w:rsidR="003616E3" w:rsidRDefault="004F0F66">
            <w:pPr>
              <w:spacing w:line="240" w:lineRule="auto"/>
              <w:jc w:val="left"/>
              <w:rPr>
                <w:bdr w:val="nil"/>
              </w:rPr>
            </w:pPr>
            <w:r>
              <w:rPr>
                <w:rFonts w:ascii="Calibri" w:eastAsia="Calibri" w:hAnsi="Calibri" w:cs="Calibri"/>
                <w:sz w:val="20"/>
                <w:bdr w:val="nil"/>
              </w:rPr>
              <w:t>Vysočina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CF951C" w14:textId="77777777" w:rsidR="003616E3" w:rsidRDefault="004F0F66">
            <w:pPr>
              <w:spacing w:line="240" w:lineRule="auto"/>
              <w:rPr>
                <w:bdr w:val="nil"/>
              </w:rPr>
            </w:pPr>
            <w:r>
              <w:rPr>
                <w:rFonts w:ascii="Calibri" w:eastAsia="Calibri" w:hAnsi="Calibri" w:cs="Calibri"/>
                <w:sz w:val="20"/>
                <w:bdr w:val="nil"/>
              </w:rPr>
              <w:t>pojmenuje a vyhledá na mapách vyšší územně samosprávné celky v České republice a charakterizuje jejich přírodní, sídelní a hospodářské předpoklady a kulturní zajímavosti </w:t>
            </w:r>
          </w:p>
        </w:tc>
      </w:tr>
      <w:tr w:rsidR="003616E3" w14:paraId="46351D2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AB62CC3"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E01FEA" w14:textId="77777777" w:rsidR="003616E3" w:rsidRDefault="004F0F66">
            <w:pPr>
              <w:spacing w:line="240" w:lineRule="auto"/>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5"/>
            </w:r>
            <w:r>
              <w:rPr>
                <w:rFonts w:ascii="Calibri" w:eastAsia="Calibri" w:hAnsi="Calibri" w:cs="Calibri"/>
                <w:sz w:val="20"/>
                <w:bdr w:val="nil"/>
              </w:rPr>
              <w:sym w:font="Calibri" w:char="0072"/>
            </w:r>
            <w:r>
              <w:rPr>
                <w:rFonts w:ascii="Calibri" w:eastAsia="Calibri" w:hAnsi="Calibri" w:cs="Calibri"/>
                <w:sz w:val="20"/>
                <w:bdr w:val="nil"/>
              </w:rPr>
              <w:sym w:font="Calibri" w:char="010D"/>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8"/>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061"/>
            </w:r>
            <w:r>
              <w:rPr>
                <w:rFonts w:ascii="Calibri" w:eastAsia="Calibri" w:hAnsi="Calibri" w:cs="Calibri"/>
                <w:sz w:val="20"/>
                <w:bdr w:val="nil"/>
              </w:rPr>
              <w:sym w:font="Calibri" w:char="0070"/>
            </w:r>
            <w:r>
              <w:rPr>
                <w:rFonts w:ascii="Calibri" w:eastAsia="Calibri" w:hAnsi="Calibri" w:cs="Calibri"/>
                <w:sz w:val="20"/>
                <w:bdr w:val="nil"/>
              </w:rPr>
              <w:sym w:font="Calibri" w:char="00E1"/>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6A"/>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6D"/>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6A"/>
            </w:r>
            <w:r>
              <w:rPr>
                <w:rFonts w:ascii="Calibri" w:eastAsia="Calibri" w:hAnsi="Calibri" w:cs="Calibri"/>
                <w:sz w:val="20"/>
                <w:bdr w:val="nil"/>
              </w:rPr>
              <w:sym w:font="Calibri" w:char="0161"/>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ED"/>
            </w:r>
            <w:r>
              <w:rPr>
                <w:rFonts w:ascii="Calibri" w:eastAsia="Calibri" w:hAnsi="Calibri" w:cs="Calibri"/>
                <w:sz w:val="20"/>
                <w:bdr w:val="nil"/>
              </w:rPr>
              <w:sym w:font="Calibri" w:char="0064"/>
            </w:r>
            <w:r>
              <w:rPr>
                <w:rFonts w:ascii="Calibri" w:eastAsia="Calibri" w:hAnsi="Calibri" w:cs="Calibri"/>
                <w:sz w:val="20"/>
                <w:bdr w:val="nil"/>
              </w:rPr>
              <w:sym w:font="Calibri" w:char="0065"/>
            </w:r>
            <w:r>
              <w:rPr>
                <w:rFonts w:ascii="Calibri" w:eastAsia="Calibri" w:hAnsi="Calibri" w:cs="Calibri"/>
                <w:sz w:val="20"/>
                <w:bdr w:val="nil"/>
              </w:rPr>
              <w:sym w:font="Calibri" w:char="006C"/>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9"/>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4"/>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10C"/>
            </w:r>
            <w:r>
              <w:rPr>
                <w:rFonts w:ascii="Calibri" w:eastAsia="Calibri" w:hAnsi="Calibri" w:cs="Calibri"/>
                <w:sz w:val="20"/>
                <w:bdr w:val="nil"/>
              </w:rPr>
              <w:sym w:font="Calibri" w:char="0065"/>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5"/>
            </w:r>
            <w:r>
              <w:rPr>
                <w:rFonts w:ascii="Calibri" w:eastAsia="Calibri" w:hAnsi="Calibri" w:cs="Calibri"/>
                <w:sz w:val="20"/>
                <w:bdr w:val="nil"/>
              </w:rPr>
              <w:sym w:font="Calibri" w:char="0070"/>
            </w:r>
            <w:r>
              <w:rPr>
                <w:rFonts w:ascii="Calibri" w:eastAsia="Calibri" w:hAnsi="Calibri" w:cs="Calibri"/>
                <w:sz w:val="20"/>
                <w:bdr w:val="nil"/>
              </w:rPr>
              <w:sym w:font="Calibri" w:char="0075"/>
            </w:r>
            <w:r>
              <w:rPr>
                <w:rFonts w:ascii="Calibri" w:eastAsia="Calibri" w:hAnsi="Calibri" w:cs="Calibri"/>
                <w:sz w:val="20"/>
                <w:bdr w:val="nil"/>
              </w:rPr>
              <w:sym w:font="Calibri" w:char="0062"/>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6B"/>
            </w:r>
            <w:r>
              <w:rPr>
                <w:rFonts w:ascii="Calibri" w:eastAsia="Calibri" w:hAnsi="Calibri" w:cs="Calibri"/>
                <w:sz w:val="20"/>
                <w:bdr w:val="nil"/>
              </w:rPr>
              <w:sym w:font="Calibri" w:char="0079"/>
            </w:r>
            <w:r>
              <w:rPr>
                <w:rFonts w:ascii="Calibri" w:eastAsia="Calibri" w:hAnsi="Calibri" w:cs="Calibri"/>
                <w:sz w:val="20"/>
                <w:bdr w:val="nil"/>
              </w:rPr>
              <w:sym w:font="Calibri" w:char="00A0"/>
            </w:r>
          </w:p>
        </w:tc>
      </w:tr>
      <w:tr w:rsidR="003616E3" w14:paraId="5769CBC5"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ABAC57" w14:textId="77777777" w:rsidR="003616E3" w:rsidRDefault="004F0F66">
            <w:pPr>
              <w:spacing w:line="240" w:lineRule="auto"/>
              <w:jc w:val="left"/>
              <w:rPr>
                <w:bdr w:val="nil"/>
              </w:rPr>
            </w:pPr>
            <w:r>
              <w:rPr>
                <w:rFonts w:ascii="Calibri" w:eastAsia="Calibri" w:hAnsi="Calibri" w:cs="Calibri"/>
                <w:sz w:val="20"/>
                <w:bdr w:val="nil"/>
              </w:rPr>
              <w:t>Jihomoravský kraj</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FF83A3" w14:textId="77777777" w:rsidR="003616E3" w:rsidRDefault="004F0F66">
            <w:pPr>
              <w:spacing w:line="240" w:lineRule="auto"/>
              <w:rPr>
                <w:bdr w:val="nil"/>
              </w:rPr>
            </w:pPr>
            <w:r>
              <w:rPr>
                <w:rFonts w:ascii="Calibri" w:eastAsia="Calibri" w:hAnsi="Calibri" w:cs="Calibri"/>
                <w:sz w:val="20"/>
                <w:bdr w:val="nil"/>
              </w:rPr>
              <w:t>pojmenuje a vyhledá na mapách vyšší územně samosprávné celky v České republice a charakterizuje jejich přírodní, sídelní a hospodářské předpoklady a kulturní zajímavosti </w:t>
            </w:r>
          </w:p>
        </w:tc>
      </w:tr>
      <w:tr w:rsidR="003616E3" w14:paraId="4987106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0BB3051"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394E8B" w14:textId="77777777" w:rsidR="003616E3" w:rsidRDefault="004F0F66">
            <w:pPr>
              <w:spacing w:line="240" w:lineRule="auto"/>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5"/>
            </w:r>
            <w:r>
              <w:rPr>
                <w:rFonts w:ascii="Calibri" w:eastAsia="Calibri" w:hAnsi="Calibri" w:cs="Calibri"/>
                <w:sz w:val="20"/>
                <w:bdr w:val="nil"/>
              </w:rPr>
              <w:sym w:font="Calibri" w:char="0072"/>
            </w:r>
            <w:r>
              <w:rPr>
                <w:rFonts w:ascii="Calibri" w:eastAsia="Calibri" w:hAnsi="Calibri" w:cs="Calibri"/>
                <w:sz w:val="20"/>
                <w:bdr w:val="nil"/>
              </w:rPr>
              <w:sym w:font="Calibri" w:char="010D"/>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8"/>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061"/>
            </w:r>
            <w:r>
              <w:rPr>
                <w:rFonts w:ascii="Calibri" w:eastAsia="Calibri" w:hAnsi="Calibri" w:cs="Calibri"/>
                <w:sz w:val="20"/>
                <w:bdr w:val="nil"/>
              </w:rPr>
              <w:sym w:font="Calibri" w:char="0070"/>
            </w:r>
            <w:r>
              <w:rPr>
                <w:rFonts w:ascii="Calibri" w:eastAsia="Calibri" w:hAnsi="Calibri" w:cs="Calibri"/>
                <w:sz w:val="20"/>
                <w:bdr w:val="nil"/>
              </w:rPr>
              <w:sym w:font="Calibri" w:char="00E1"/>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6A"/>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6D"/>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6A"/>
            </w:r>
            <w:r>
              <w:rPr>
                <w:rFonts w:ascii="Calibri" w:eastAsia="Calibri" w:hAnsi="Calibri" w:cs="Calibri"/>
                <w:sz w:val="20"/>
                <w:bdr w:val="nil"/>
              </w:rPr>
              <w:sym w:font="Calibri" w:char="0161"/>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ED"/>
            </w:r>
            <w:r>
              <w:rPr>
                <w:rFonts w:ascii="Calibri" w:eastAsia="Calibri" w:hAnsi="Calibri" w:cs="Calibri"/>
                <w:sz w:val="20"/>
                <w:bdr w:val="nil"/>
              </w:rPr>
              <w:sym w:font="Calibri" w:char="0064"/>
            </w:r>
            <w:r>
              <w:rPr>
                <w:rFonts w:ascii="Calibri" w:eastAsia="Calibri" w:hAnsi="Calibri" w:cs="Calibri"/>
                <w:sz w:val="20"/>
                <w:bdr w:val="nil"/>
              </w:rPr>
              <w:sym w:font="Calibri" w:char="0065"/>
            </w:r>
            <w:r>
              <w:rPr>
                <w:rFonts w:ascii="Calibri" w:eastAsia="Calibri" w:hAnsi="Calibri" w:cs="Calibri"/>
                <w:sz w:val="20"/>
                <w:bdr w:val="nil"/>
              </w:rPr>
              <w:sym w:font="Calibri" w:char="006C"/>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9"/>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4"/>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10C"/>
            </w:r>
            <w:r>
              <w:rPr>
                <w:rFonts w:ascii="Calibri" w:eastAsia="Calibri" w:hAnsi="Calibri" w:cs="Calibri"/>
                <w:sz w:val="20"/>
                <w:bdr w:val="nil"/>
              </w:rPr>
              <w:sym w:font="Calibri" w:char="0065"/>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5"/>
            </w:r>
            <w:r>
              <w:rPr>
                <w:rFonts w:ascii="Calibri" w:eastAsia="Calibri" w:hAnsi="Calibri" w:cs="Calibri"/>
                <w:sz w:val="20"/>
                <w:bdr w:val="nil"/>
              </w:rPr>
              <w:sym w:font="Calibri" w:char="0070"/>
            </w:r>
            <w:r>
              <w:rPr>
                <w:rFonts w:ascii="Calibri" w:eastAsia="Calibri" w:hAnsi="Calibri" w:cs="Calibri"/>
                <w:sz w:val="20"/>
                <w:bdr w:val="nil"/>
              </w:rPr>
              <w:sym w:font="Calibri" w:char="0075"/>
            </w:r>
            <w:r>
              <w:rPr>
                <w:rFonts w:ascii="Calibri" w:eastAsia="Calibri" w:hAnsi="Calibri" w:cs="Calibri"/>
                <w:sz w:val="20"/>
                <w:bdr w:val="nil"/>
              </w:rPr>
              <w:sym w:font="Calibri" w:char="0062"/>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6B"/>
            </w:r>
            <w:r>
              <w:rPr>
                <w:rFonts w:ascii="Calibri" w:eastAsia="Calibri" w:hAnsi="Calibri" w:cs="Calibri"/>
                <w:sz w:val="20"/>
                <w:bdr w:val="nil"/>
              </w:rPr>
              <w:sym w:font="Calibri" w:char="0079"/>
            </w:r>
            <w:r>
              <w:rPr>
                <w:rFonts w:ascii="Calibri" w:eastAsia="Calibri" w:hAnsi="Calibri" w:cs="Calibri"/>
                <w:sz w:val="20"/>
                <w:bdr w:val="nil"/>
              </w:rPr>
              <w:sym w:font="Calibri" w:char="00A0"/>
            </w:r>
          </w:p>
        </w:tc>
      </w:tr>
      <w:tr w:rsidR="003616E3" w14:paraId="6F13F1EC"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8CF417" w14:textId="77777777" w:rsidR="003616E3" w:rsidRDefault="004F0F66">
            <w:pPr>
              <w:spacing w:line="240" w:lineRule="auto"/>
              <w:jc w:val="left"/>
              <w:rPr>
                <w:bdr w:val="nil"/>
              </w:rPr>
            </w:pPr>
            <w:r>
              <w:rPr>
                <w:rFonts w:ascii="Calibri" w:eastAsia="Calibri" w:hAnsi="Calibri" w:cs="Calibri"/>
                <w:sz w:val="20"/>
                <w:bdr w:val="nil"/>
              </w:rPr>
              <w:t>Zlínský kraj</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7D0ACC" w14:textId="77777777" w:rsidR="003616E3" w:rsidRDefault="004F0F66">
            <w:pPr>
              <w:spacing w:line="240" w:lineRule="auto"/>
              <w:rPr>
                <w:bdr w:val="nil"/>
              </w:rPr>
            </w:pPr>
            <w:r>
              <w:rPr>
                <w:rFonts w:ascii="Calibri" w:eastAsia="Calibri" w:hAnsi="Calibri" w:cs="Calibri"/>
                <w:sz w:val="20"/>
                <w:bdr w:val="nil"/>
              </w:rPr>
              <w:t>pojmenuje a vyhledá na mapách vyšší územně samosprávné celky v České republice a charakterizuje jejich přírodní, sídelní a hospodářské předpoklady a kulturní zajímavosti </w:t>
            </w:r>
          </w:p>
        </w:tc>
      </w:tr>
      <w:tr w:rsidR="003616E3" w14:paraId="3E432D9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B34E551"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4E348F" w14:textId="77777777" w:rsidR="003616E3" w:rsidRDefault="004F0F66">
            <w:pPr>
              <w:spacing w:line="240" w:lineRule="auto"/>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5"/>
            </w:r>
            <w:r>
              <w:rPr>
                <w:rFonts w:ascii="Calibri" w:eastAsia="Calibri" w:hAnsi="Calibri" w:cs="Calibri"/>
                <w:sz w:val="20"/>
                <w:bdr w:val="nil"/>
              </w:rPr>
              <w:sym w:font="Calibri" w:char="0072"/>
            </w:r>
            <w:r>
              <w:rPr>
                <w:rFonts w:ascii="Calibri" w:eastAsia="Calibri" w:hAnsi="Calibri" w:cs="Calibri"/>
                <w:sz w:val="20"/>
                <w:bdr w:val="nil"/>
              </w:rPr>
              <w:sym w:font="Calibri" w:char="010D"/>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8"/>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061"/>
            </w:r>
            <w:r>
              <w:rPr>
                <w:rFonts w:ascii="Calibri" w:eastAsia="Calibri" w:hAnsi="Calibri" w:cs="Calibri"/>
                <w:sz w:val="20"/>
                <w:bdr w:val="nil"/>
              </w:rPr>
              <w:sym w:font="Calibri" w:char="0070"/>
            </w:r>
            <w:r>
              <w:rPr>
                <w:rFonts w:ascii="Calibri" w:eastAsia="Calibri" w:hAnsi="Calibri" w:cs="Calibri"/>
                <w:sz w:val="20"/>
                <w:bdr w:val="nil"/>
              </w:rPr>
              <w:sym w:font="Calibri" w:char="00E1"/>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6A"/>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6D"/>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6A"/>
            </w:r>
            <w:r>
              <w:rPr>
                <w:rFonts w:ascii="Calibri" w:eastAsia="Calibri" w:hAnsi="Calibri" w:cs="Calibri"/>
                <w:sz w:val="20"/>
                <w:bdr w:val="nil"/>
              </w:rPr>
              <w:sym w:font="Calibri" w:char="0161"/>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ED"/>
            </w:r>
            <w:r>
              <w:rPr>
                <w:rFonts w:ascii="Calibri" w:eastAsia="Calibri" w:hAnsi="Calibri" w:cs="Calibri"/>
                <w:sz w:val="20"/>
                <w:bdr w:val="nil"/>
              </w:rPr>
              <w:sym w:font="Calibri" w:char="0064"/>
            </w:r>
            <w:r>
              <w:rPr>
                <w:rFonts w:ascii="Calibri" w:eastAsia="Calibri" w:hAnsi="Calibri" w:cs="Calibri"/>
                <w:sz w:val="20"/>
                <w:bdr w:val="nil"/>
              </w:rPr>
              <w:sym w:font="Calibri" w:char="0065"/>
            </w:r>
            <w:r>
              <w:rPr>
                <w:rFonts w:ascii="Calibri" w:eastAsia="Calibri" w:hAnsi="Calibri" w:cs="Calibri"/>
                <w:sz w:val="20"/>
                <w:bdr w:val="nil"/>
              </w:rPr>
              <w:sym w:font="Calibri" w:char="006C"/>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9"/>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4"/>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10C"/>
            </w:r>
            <w:r>
              <w:rPr>
                <w:rFonts w:ascii="Calibri" w:eastAsia="Calibri" w:hAnsi="Calibri" w:cs="Calibri"/>
                <w:sz w:val="20"/>
                <w:bdr w:val="nil"/>
              </w:rPr>
              <w:sym w:font="Calibri" w:char="0065"/>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5"/>
            </w:r>
            <w:r>
              <w:rPr>
                <w:rFonts w:ascii="Calibri" w:eastAsia="Calibri" w:hAnsi="Calibri" w:cs="Calibri"/>
                <w:sz w:val="20"/>
                <w:bdr w:val="nil"/>
              </w:rPr>
              <w:sym w:font="Calibri" w:char="0070"/>
            </w:r>
            <w:r>
              <w:rPr>
                <w:rFonts w:ascii="Calibri" w:eastAsia="Calibri" w:hAnsi="Calibri" w:cs="Calibri"/>
                <w:sz w:val="20"/>
                <w:bdr w:val="nil"/>
              </w:rPr>
              <w:sym w:font="Calibri" w:char="0075"/>
            </w:r>
            <w:r>
              <w:rPr>
                <w:rFonts w:ascii="Calibri" w:eastAsia="Calibri" w:hAnsi="Calibri" w:cs="Calibri"/>
                <w:sz w:val="20"/>
                <w:bdr w:val="nil"/>
              </w:rPr>
              <w:sym w:font="Calibri" w:char="0062"/>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6B"/>
            </w:r>
            <w:r>
              <w:rPr>
                <w:rFonts w:ascii="Calibri" w:eastAsia="Calibri" w:hAnsi="Calibri" w:cs="Calibri"/>
                <w:sz w:val="20"/>
                <w:bdr w:val="nil"/>
              </w:rPr>
              <w:sym w:font="Calibri" w:char="0079"/>
            </w:r>
            <w:r>
              <w:rPr>
                <w:rFonts w:ascii="Calibri" w:eastAsia="Calibri" w:hAnsi="Calibri" w:cs="Calibri"/>
                <w:sz w:val="20"/>
                <w:bdr w:val="nil"/>
              </w:rPr>
              <w:sym w:font="Calibri" w:char="00A0"/>
            </w:r>
          </w:p>
        </w:tc>
      </w:tr>
      <w:tr w:rsidR="003616E3" w14:paraId="66586B69"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38B2F4" w14:textId="77777777" w:rsidR="003616E3" w:rsidRDefault="004F0F66">
            <w:pPr>
              <w:spacing w:line="240" w:lineRule="auto"/>
              <w:jc w:val="left"/>
              <w:rPr>
                <w:bdr w:val="nil"/>
              </w:rPr>
            </w:pPr>
            <w:r>
              <w:rPr>
                <w:rFonts w:ascii="Calibri" w:eastAsia="Calibri" w:hAnsi="Calibri" w:cs="Calibri"/>
                <w:sz w:val="20"/>
                <w:bdr w:val="nil"/>
              </w:rPr>
              <w:t>Olomoucký kraj</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35FDDA" w14:textId="77777777" w:rsidR="003616E3" w:rsidRDefault="004F0F66">
            <w:pPr>
              <w:spacing w:line="240" w:lineRule="auto"/>
              <w:rPr>
                <w:bdr w:val="nil"/>
              </w:rPr>
            </w:pPr>
            <w:r>
              <w:rPr>
                <w:rFonts w:ascii="Calibri" w:eastAsia="Calibri" w:hAnsi="Calibri" w:cs="Calibri"/>
                <w:sz w:val="20"/>
                <w:bdr w:val="nil"/>
              </w:rPr>
              <w:t>pojmenuje a vyhledá na mapách vyšší územně samosprávné celky v České republice a charakterizuje jejich přírodní, sídelní a hospodářské předpoklady a kulturní zajímavosti </w:t>
            </w:r>
          </w:p>
        </w:tc>
      </w:tr>
      <w:tr w:rsidR="003616E3" w14:paraId="15DA72A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91D8577"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961CC5" w14:textId="77777777" w:rsidR="003616E3" w:rsidRDefault="004F0F66">
            <w:pPr>
              <w:spacing w:line="240" w:lineRule="auto"/>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5"/>
            </w:r>
            <w:r>
              <w:rPr>
                <w:rFonts w:ascii="Calibri" w:eastAsia="Calibri" w:hAnsi="Calibri" w:cs="Calibri"/>
                <w:sz w:val="20"/>
                <w:bdr w:val="nil"/>
              </w:rPr>
              <w:sym w:font="Calibri" w:char="0072"/>
            </w:r>
            <w:r>
              <w:rPr>
                <w:rFonts w:ascii="Calibri" w:eastAsia="Calibri" w:hAnsi="Calibri" w:cs="Calibri"/>
                <w:sz w:val="20"/>
                <w:bdr w:val="nil"/>
              </w:rPr>
              <w:sym w:font="Calibri" w:char="010D"/>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8"/>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061"/>
            </w:r>
            <w:r>
              <w:rPr>
                <w:rFonts w:ascii="Calibri" w:eastAsia="Calibri" w:hAnsi="Calibri" w:cs="Calibri"/>
                <w:sz w:val="20"/>
                <w:bdr w:val="nil"/>
              </w:rPr>
              <w:sym w:font="Calibri" w:char="0070"/>
            </w:r>
            <w:r>
              <w:rPr>
                <w:rFonts w:ascii="Calibri" w:eastAsia="Calibri" w:hAnsi="Calibri" w:cs="Calibri"/>
                <w:sz w:val="20"/>
                <w:bdr w:val="nil"/>
              </w:rPr>
              <w:sym w:font="Calibri" w:char="00E1"/>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6A"/>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6D"/>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6A"/>
            </w:r>
            <w:r>
              <w:rPr>
                <w:rFonts w:ascii="Calibri" w:eastAsia="Calibri" w:hAnsi="Calibri" w:cs="Calibri"/>
                <w:sz w:val="20"/>
                <w:bdr w:val="nil"/>
              </w:rPr>
              <w:sym w:font="Calibri" w:char="0161"/>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ED"/>
            </w:r>
            <w:r>
              <w:rPr>
                <w:rFonts w:ascii="Calibri" w:eastAsia="Calibri" w:hAnsi="Calibri" w:cs="Calibri"/>
                <w:sz w:val="20"/>
                <w:bdr w:val="nil"/>
              </w:rPr>
              <w:sym w:font="Calibri" w:char="0064"/>
            </w:r>
            <w:r>
              <w:rPr>
                <w:rFonts w:ascii="Calibri" w:eastAsia="Calibri" w:hAnsi="Calibri" w:cs="Calibri"/>
                <w:sz w:val="20"/>
                <w:bdr w:val="nil"/>
              </w:rPr>
              <w:sym w:font="Calibri" w:char="0065"/>
            </w:r>
            <w:r>
              <w:rPr>
                <w:rFonts w:ascii="Calibri" w:eastAsia="Calibri" w:hAnsi="Calibri" w:cs="Calibri"/>
                <w:sz w:val="20"/>
                <w:bdr w:val="nil"/>
              </w:rPr>
              <w:sym w:font="Calibri" w:char="006C"/>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9"/>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4"/>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10C"/>
            </w:r>
            <w:r>
              <w:rPr>
                <w:rFonts w:ascii="Calibri" w:eastAsia="Calibri" w:hAnsi="Calibri" w:cs="Calibri"/>
                <w:sz w:val="20"/>
                <w:bdr w:val="nil"/>
              </w:rPr>
              <w:sym w:font="Calibri" w:char="0065"/>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5"/>
            </w:r>
            <w:r>
              <w:rPr>
                <w:rFonts w:ascii="Calibri" w:eastAsia="Calibri" w:hAnsi="Calibri" w:cs="Calibri"/>
                <w:sz w:val="20"/>
                <w:bdr w:val="nil"/>
              </w:rPr>
              <w:sym w:font="Calibri" w:char="0070"/>
            </w:r>
            <w:r>
              <w:rPr>
                <w:rFonts w:ascii="Calibri" w:eastAsia="Calibri" w:hAnsi="Calibri" w:cs="Calibri"/>
                <w:sz w:val="20"/>
                <w:bdr w:val="nil"/>
              </w:rPr>
              <w:sym w:font="Calibri" w:char="0075"/>
            </w:r>
            <w:r>
              <w:rPr>
                <w:rFonts w:ascii="Calibri" w:eastAsia="Calibri" w:hAnsi="Calibri" w:cs="Calibri"/>
                <w:sz w:val="20"/>
                <w:bdr w:val="nil"/>
              </w:rPr>
              <w:sym w:font="Calibri" w:char="0062"/>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6B"/>
            </w:r>
            <w:r>
              <w:rPr>
                <w:rFonts w:ascii="Calibri" w:eastAsia="Calibri" w:hAnsi="Calibri" w:cs="Calibri"/>
                <w:sz w:val="20"/>
                <w:bdr w:val="nil"/>
              </w:rPr>
              <w:sym w:font="Calibri" w:char="0079"/>
            </w:r>
            <w:r>
              <w:rPr>
                <w:rFonts w:ascii="Calibri" w:eastAsia="Calibri" w:hAnsi="Calibri" w:cs="Calibri"/>
                <w:sz w:val="20"/>
                <w:bdr w:val="nil"/>
              </w:rPr>
              <w:sym w:font="Calibri" w:char="00A0"/>
            </w:r>
          </w:p>
        </w:tc>
      </w:tr>
      <w:tr w:rsidR="003616E3" w14:paraId="06B3D1CC"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6E5121" w14:textId="77777777" w:rsidR="003616E3" w:rsidRDefault="004F0F66">
            <w:pPr>
              <w:spacing w:line="240" w:lineRule="auto"/>
              <w:jc w:val="left"/>
              <w:rPr>
                <w:bdr w:val="nil"/>
              </w:rPr>
            </w:pPr>
            <w:r>
              <w:rPr>
                <w:rFonts w:ascii="Calibri" w:eastAsia="Calibri" w:hAnsi="Calibri" w:cs="Calibri"/>
                <w:sz w:val="20"/>
                <w:bdr w:val="nil"/>
              </w:rPr>
              <w:t>Severomoravský kraj</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2B499D" w14:textId="77777777" w:rsidR="003616E3" w:rsidRDefault="004F0F66">
            <w:pPr>
              <w:spacing w:line="240" w:lineRule="auto"/>
              <w:rPr>
                <w:bdr w:val="nil"/>
              </w:rPr>
            </w:pPr>
            <w:r>
              <w:rPr>
                <w:rFonts w:ascii="Calibri" w:eastAsia="Calibri" w:hAnsi="Calibri" w:cs="Calibri"/>
                <w:sz w:val="20"/>
                <w:bdr w:val="nil"/>
              </w:rPr>
              <w:t>pojmenuje a vyhledá na mapách vyšší územně samosprávné celky v České republice a charakterizuje jejich přírodní, sídelní a hospodářské předpoklady a kulturní zajímavosti </w:t>
            </w:r>
          </w:p>
        </w:tc>
      </w:tr>
      <w:tr w:rsidR="003616E3" w14:paraId="0703C2A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B8436B5"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338F0D" w14:textId="77777777" w:rsidR="003616E3" w:rsidRDefault="004F0F66">
            <w:pPr>
              <w:spacing w:line="240" w:lineRule="auto"/>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5"/>
            </w:r>
            <w:r>
              <w:rPr>
                <w:rFonts w:ascii="Calibri" w:eastAsia="Calibri" w:hAnsi="Calibri" w:cs="Calibri"/>
                <w:sz w:val="20"/>
                <w:bdr w:val="nil"/>
              </w:rPr>
              <w:sym w:font="Calibri" w:char="0072"/>
            </w:r>
            <w:r>
              <w:rPr>
                <w:rFonts w:ascii="Calibri" w:eastAsia="Calibri" w:hAnsi="Calibri" w:cs="Calibri"/>
                <w:sz w:val="20"/>
                <w:bdr w:val="nil"/>
              </w:rPr>
              <w:sym w:font="Calibri" w:char="010D"/>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8"/>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061"/>
            </w:r>
            <w:r>
              <w:rPr>
                <w:rFonts w:ascii="Calibri" w:eastAsia="Calibri" w:hAnsi="Calibri" w:cs="Calibri"/>
                <w:sz w:val="20"/>
                <w:bdr w:val="nil"/>
              </w:rPr>
              <w:sym w:font="Calibri" w:char="0070"/>
            </w:r>
            <w:r>
              <w:rPr>
                <w:rFonts w:ascii="Calibri" w:eastAsia="Calibri" w:hAnsi="Calibri" w:cs="Calibri"/>
                <w:sz w:val="20"/>
                <w:bdr w:val="nil"/>
              </w:rPr>
              <w:sym w:font="Calibri" w:char="00E1"/>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6A"/>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6D"/>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6A"/>
            </w:r>
            <w:r>
              <w:rPr>
                <w:rFonts w:ascii="Calibri" w:eastAsia="Calibri" w:hAnsi="Calibri" w:cs="Calibri"/>
                <w:sz w:val="20"/>
                <w:bdr w:val="nil"/>
              </w:rPr>
              <w:sym w:font="Calibri" w:char="0161"/>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ED"/>
            </w:r>
            <w:r>
              <w:rPr>
                <w:rFonts w:ascii="Calibri" w:eastAsia="Calibri" w:hAnsi="Calibri" w:cs="Calibri"/>
                <w:sz w:val="20"/>
                <w:bdr w:val="nil"/>
              </w:rPr>
              <w:sym w:font="Calibri" w:char="0064"/>
            </w:r>
            <w:r>
              <w:rPr>
                <w:rFonts w:ascii="Calibri" w:eastAsia="Calibri" w:hAnsi="Calibri" w:cs="Calibri"/>
                <w:sz w:val="20"/>
                <w:bdr w:val="nil"/>
              </w:rPr>
              <w:sym w:font="Calibri" w:char="0065"/>
            </w:r>
            <w:r>
              <w:rPr>
                <w:rFonts w:ascii="Calibri" w:eastAsia="Calibri" w:hAnsi="Calibri" w:cs="Calibri"/>
                <w:sz w:val="20"/>
                <w:bdr w:val="nil"/>
              </w:rPr>
              <w:sym w:font="Calibri" w:char="006C"/>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9"/>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4"/>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10C"/>
            </w:r>
            <w:r>
              <w:rPr>
                <w:rFonts w:ascii="Calibri" w:eastAsia="Calibri" w:hAnsi="Calibri" w:cs="Calibri"/>
                <w:sz w:val="20"/>
                <w:bdr w:val="nil"/>
              </w:rPr>
              <w:sym w:font="Calibri" w:char="0065"/>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5"/>
            </w:r>
            <w:r>
              <w:rPr>
                <w:rFonts w:ascii="Calibri" w:eastAsia="Calibri" w:hAnsi="Calibri" w:cs="Calibri"/>
                <w:sz w:val="20"/>
                <w:bdr w:val="nil"/>
              </w:rPr>
              <w:sym w:font="Calibri" w:char="0070"/>
            </w:r>
            <w:r>
              <w:rPr>
                <w:rFonts w:ascii="Calibri" w:eastAsia="Calibri" w:hAnsi="Calibri" w:cs="Calibri"/>
                <w:sz w:val="20"/>
                <w:bdr w:val="nil"/>
              </w:rPr>
              <w:sym w:font="Calibri" w:char="0075"/>
            </w:r>
            <w:r>
              <w:rPr>
                <w:rFonts w:ascii="Calibri" w:eastAsia="Calibri" w:hAnsi="Calibri" w:cs="Calibri"/>
                <w:sz w:val="20"/>
                <w:bdr w:val="nil"/>
              </w:rPr>
              <w:sym w:font="Calibri" w:char="0062"/>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6B"/>
            </w:r>
            <w:r>
              <w:rPr>
                <w:rFonts w:ascii="Calibri" w:eastAsia="Calibri" w:hAnsi="Calibri" w:cs="Calibri"/>
                <w:sz w:val="20"/>
                <w:bdr w:val="nil"/>
              </w:rPr>
              <w:sym w:font="Calibri" w:char="0079"/>
            </w:r>
            <w:r>
              <w:rPr>
                <w:rFonts w:ascii="Calibri" w:eastAsia="Calibri" w:hAnsi="Calibri" w:cs="Calibri"/>
                <w:sz w:val="20"/>
                <w:bdr w:val="nil"/>
              </w:rPr>
              <w:sym w:font="Calibri" w:char="00A0"/>
            </w:r>
          </w:p>
        </w:tc>
      </w:tr>
      <w:tr w:rsidR="003616E3" w14:paraId="11D151B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64EA3AF"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EA3A75" w14:textId="77777777" w:rsidR="003616E3" w:rsidRDefault="004F0F66">
            <w:pPr>
              <w:spacing w:line="240" w:lineRule="auto"/>
              <w:rPr>
                <w:bdr w:val="nil"/>
              </w:rPr>
            </w:pPr>
            <w:r>
              <w:rPr>
                <w:rFonts w:ascii="Calibri" w:eastAsia="Calibri" w:hAnsi="Calibri" w:cs="Calibri"/>
                <w:sz w:val="20"/>
                <w:bdr w:val="nil"/>
              </w:rPr>
              <w:t>vymezí a konkretizuje území místního regionu a charakterizuje přírodní, sídelní, hospodářské, kulturní a ekologické poměry tohoto území </w:t>
            </w:r>
          </w:p>
        </w:tc>
      </w:tr>
      <w:tr w:rsidR="003616E3" w14:paraId="666AFBF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392165" w14:textId="77777777" w:rsidR="003616E3" w:rsidRDefault="004F0F66">
            <w:pPr>
              <w:spacing w:line="240" w:lineRule="auto"/>
              <w:jc w:val="left"/>
              <w:rPr>
                <w:bdr w:val="nil"/>
              </w:rPr>
            </w:pPr>
            <w:r>
              <w:rPr>
                <w:rFonts w:ascii="Calibri" w:eastAsia="Calibri" w:hAnsi="Calibri" w:cs="Calibri"/>
                <w:sz w:val="20"/>
                <w:bdr w:val="nil"/>
              </w:rPr>
              <w:lastRenderedPageBreak/>
              <w:t>Krajinná sféra a její složky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C2DB7B" w14:textId="77777777" w:rsidR="003616E3" w:rsidRDefault="004F0F66">
            <w:pPr>
              <w:spacing w:line="240" w:lineRule="auto"/>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72"/>
            </w:r>
            <w:r>
              <w:rPr>
                <w:rFonts w:ascii="Calibri" w:eastAsia="Calibri" w:hAnsi="Calibri" w:cs="Calibri"/>
                <w:sz w:val="20"/>
                <w:bdr w:val="nil"/>
              </w:rPr>
              <w:sym w:font="Calibri" w:char="0069"/>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74"/>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4"/>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17E"/>
            </w:r>
            <w:r>
              <w:rPr>
                <w:rFonts w:ascii="Calibri" w:eastAsia="Calibri" w:hAnsi="Calibri" w:cs="Calibri"/>
                <w:sz w:val="20"/>
                <w:bdr w:val="nil"/>
              </w:rPr>
              <w:sym w:font="Calibri" w:char="006B"/>
            </w:r>
            <w:r>
              <w:rPr>
                <w:rFonts w:ascii="Calibri" w:eastAsia="Calibri" w:hAnsi="Calibri" w:cs="Calibri"/>
                <w:sz w:val="20"/>
                <w:bdr w:val="nil"/>
              </w:rPr>
              <w:sym w:font="Calibri" w:char="00E1"/>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A"/>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06E"/>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6"/>
            </w:r>
            <w:r>
              <w:rPr>
                <w:rFonts w:ascii="Calibri" w:eastAsia="Calibri" w:hAnsi="Calibri" w:cs="Calibri"/>
                <w:sz w:val="20"/>
                <w:bdr w:val="nil"/>
              </w:rPr>
              <w:sym w:font="Calibri" w:char="00E9"/>
            </w:r>
            <w:r>
              <w:rPr>
                <w:rFonts w:ascii="Calibri" w:eastAsia="Calibri" w:hAnsi="Calibri" w:cs="Calibri"/>
                <w:sz w:val="20"/>
                <w:bdr w:val="nil"/>
              </w:rPr>
              <w:sym w:font="Calibri" w:char="0072"/>
            </w:r>
            <w:r>
              <w:rPr>
                <w:rFonts w:ascii="Calibri" w:eastAsia="Calibri" w:hAnsi="Calibri" w:cs="Calibri"/>
                <w:sz w:val="20"/>
                <w:bdr w:val="nil"/>
              </w:rPr>
              <w:sym w:font="Calibri" w:char="0079"/>
            </w:r>
            <w:r>
              <w:rPr>
                <w:rFonts w:ascii="Calibri" w:eastAsia="Calibri" w:hAnsi="Calibri" w:cs="Calibri"/>
                <w:sz w:val="20"/>
                <w:bdr w:val="nil"/>
              </w:rPr>
              <w:sym w:font="Calibri" w:char="00A0"/>
            </w:r>
          </w:p>
        </w:tc>
      </w:tr>
      <w:tr w:rsidR="003616E3" w14:paraId="6B3CCDA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500293" w14:textId="77777777" w:rsidR="003616E3" w:rsidRDefault="004F0F66">
            <w:pPr>
              <w:spacing w:line="240" w:lineRule="auto"/>
              <w:jc w:val="left"/>
              <w:rPr>
                <w:bdr w:val="nil"/>
              </w:rPr>
            </w:pPr>
            <w:r>
              <w:rPr>
                <w:rFonts w:ascii="Calibri" w:eastAsia="Calibri" w:hAnsi="Calibri" w:cs="Calibri"/>
                <w:sz w:val="20"/>
                <w:bdr w:val="nil"/>
              </w:rPr>
              <w:t>Společenské a hospodářské složky krajiny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7F99D1" w14:textId="77777777" w:rsidR="003616E3" w:rsidRDefault="004F0F66">
            <w:pPr>
              <w:spacing w:line="240" w:lineRule="auto"/>
              <w:rPr>
                <w:bdr w:val="nil"/>
              </w:rPr>
            </w:pPr>
            <w:r>
              <w:rPr>
                <w:rFonts w:ascii="Calibri" w:eastAsia="Calibri" w:hAnsi="Calibri" w:cs="Calibri"/>
                <w:sz w:val="20"/>
                <w:bdr w:val="nil"/>
              </w:rPr>
              <w:t>vymezí a konkretizuje území místního regionu a charakterizuje přírodní, sídelní, hospodářské, kulturní a ekologické poměry tohoto území </w:t>
            </w:r>
          </w:p>
        </w:tc>
      </w:tr>
      <w:tr w:rsidR="003616E3" w14:paraId="2DCDC20C"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AA5AA2" w14:textId="77777777" w:rsidR="003616E3" w:rsidRDefault="004F0F66">
            <w:pPr>
              <w:spacing w:line="240" w:lineRule="auto"/>
              <w:jc w:val="left"/>
              <w:rPr>
                <w:bdr w:val="nil"/>
              </w:rPr>
            </w:pPr>
            <w:r>
              <w:rPr>
                <w:rFonts w:ascii="Calibri" w:eastAsia="Calibri" w:hAnsi="Calibri" w:cs="Calibri"/>
                <w:sz w:val="20"/>
                <w:bdr w:val="nil"/>
              </w:rPr>
              <w:t>Obyvatelstvo světa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63C01C" w14:textId="77777777" w:rsidR="003616E3" w:rsidRDefault="004F0F66">
            <w:pPr>
              <w:spacing w:line="240" w:lineRule="auto"/>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72"/>
            </w:r>
            <w:r>
              <w:rPr>
                <w:rFonts w:ascii="Calibri" w:eastAsia="Calibri" w:hAnsi="Calibri" w:cs="Calibri"/>
                <w:sz w:val="20"/>
                <w:bdr w:val="nil"/>
              </w:rPr>
              <w:sym w:font="Calibri" w:char="0069"/>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74"/>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10D"/>
            </w:r>
            <w:r>
              <w:rPr>
                <w:rFonts w:ascii="Calibri" w:eastAsia="Calibri" w:hAnsi="Calibri" w:cs="Calibri"/>
                <w:sz w:val="20"/>
                <w:bdr w:val="nil"/>
              </w:rPr>
              <w:sym w:font="Calibri" w:char="0074"/>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6D"/>
            </w:r>
            <w:r>
              <w:rPr>
                <w:rFonts w:ascii="Calibri" w:eastAsia="Calibri" w:hAnsi="Calibri" w:cs="Calibri"/>
                <w:sz w:val="20"/>
                <w:bdr w:val="nil"/>
              </w:rPr>
              <w:sym w:font="Calibri" w:char="00ED"/>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11B"/>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64"/>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5A"/>
            </w:r>
            <w:r>
              <w:rPr>
                <w:rFonts w:ascii="Calibri" w:eastAsia="Calibri" w:hAnsi="Calibri" w:cs="Calibri"/>
                <w:sz w:val="20"/>
                <w:bdr w:val="nil"/>
              </w:rPr>
              <w:sym w:font="Calibri" w:char="0065"/>
            </w:r>
            <w:r>
              <w:rPr>
                <w:rFonts w:ascii="Calibri" w:eastAsia="Calibri" w:hAnsi="Calibri" w:cs="Calibri"/>
                <w:sz w:val="20"/>
                <w:bdr w:val="nil"/>
              </w:rPr>
              <w:sym w:font="Calibri" w:char="006D"/>
            </w:r>
            <w:r>
              <w:rPr>
                <w:rFonts w:ascii="Calibri" w:eastAsia="Calibri" w:hAnsi="Calibri" w:cs="Calibri"/>
                <w:sz w:val="20"/>
                <w:bdr w:val="nil"/>
              </w:rPr>
              <w:sym w:font="Calibri" w:char="0069"/>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20"/>
            </w:r>
            <w:r>
              <w:rPr>
                <w:rFonts w:ascii="Calibri" w:eastAsia="Calibri" w:hAnsi="Calibri" w:cs="Calibri"/>
                <w:sz w:val="20"/>
                <w:bdr w:val="nil"/>
              </w:rPr>
              <w:sym w:font="Calibri" w:char="00FA"/>
            </w:r>
            <w:r>
              <w:rPr>
                <w:rFonts w:ascii="Calibri" w:eastAsia="Calibri" w:hAnsi="Calibri" w:cs="Calibri"/>
                <w:sz w:val="20"/>
                <w:bdr w:val="nil"/>
              </w:rPr>
              <w:sym w:font="Calibri" w:char="0064"/>
            </w:r>
            <w:r>
              <w:rPr>
                <w:rFonts w:ascii="Calibri" w:eastAsia="Calibri" w:hAnsi="Calibri" w:cs="Calibri"/>
                <w:sz w:val="20"/>
                <w:bdr w:val="nil"/>
              </w:rPr>
              <w:sym w:font="Calibri" w:char="0061"/>
            </w:r>
            <w:r>
              <w:rPr>
                <w:rFonts w:ascii="Calibri" w:eastAsia="Calibri" w:hAnsi="Calibri" w:cs="Calibri"/>
                <w:sz w:val="20"/>
                <w:bdr w:val="nil"/>
              </w:rPr>
              <w:sym w:font="Calibri" w:char="006A"/>
            </w:r>
            <w:r>
              <w:rPr>
                <w:rFonts w:ascii="Calibri" w:eastAsia="Calibri" w:hAnsi="Calibri" w:cs="Calibri"/>
                <w:sz w:val="20"/>
                <w:bdr w:val="nil"/>
              </w:rPr>
              <w:sym w:font="Calibri" w:char="00E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1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10D"/>
            </w:r>
            <w:r>
              <w:rPr>
                <w:rFonts w:ascii="Calibri" w:eastAsia="Calibri" w:hAnsi="Calibri" w:cs="Calibri"/>
                <w:sz w:val="20"/>
                <w:bdr w:val="nil"/>
              </w:rPr>
              <w:sym w:font="Calibri" w:char="0074"/>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79"/>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6C"/>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6"/>
            </w:r>
            <w:r>
              <w:rPr>
                <w:rFonts w:ascii="Calibri" w:eastAsia="Calibri" w:hAnsi="Calibri" w:cs="Calibri"/>
                <w:sz w:val="20"/>
                <w:bdr w:val="nil"/>
              </w:rPr>
              <w:sym w:font="Calibri" w:char="011B"/>
            </w:r>
            <w:r>
              <w:rPr>
                <w:rFonts w:ascii="Calibri" w:eastAsia="Calibri" w:hAnsi="Calibri" w:cs="Calibri"/>
                <w:sz w:val="20"/>
                <w:bdr w:val="nil"/>
              </w:rPr>
              <w:sym w:font="Calibri" w:char="0074"/>
            </w:r>
            <w:r>
              <w:rPr>
                <w:rFonts w:ascii="Calibri" w:eastAsia="Calibri" w:hAnsi="Calibri" w:cs="Calibri"/>
                <w:sz w:val="20"/>
                <w:bdr w:val="nil"/>
              </w:rPr>
              <w:sym w:font="Calibri" w:char="0061"/>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65"/>
            </w:r>
            <w:r>
              <w:rPr>
                <w:rFonts w:ascii="Calibri" w:eastAsia="Calibri" w:hAnsi="Calibri" w:cs="Calibri"/>
                <w:sz w:val="20"/>
                <w:bdr w:val="nil"/>
              </w:rPr>
              <w:sym w:font="Calibri" w:char="0078"/>
            </w:r>
            <w:r>
              <w:rPr>
                <w:rFonts w:ascii="Calibri" w:eastAsia="Calibri" w:hAnsi="Calibri" w:cs="Calibri"/>
                <w:sz w:val="20"/>
                <w:bdr w:val="nil"/>
              </w:rPr>
              <w:sym w:font="Calibri" w:char="0069"/>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63"/>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6D"/>
            </w:r>
            <w:r>
              <w:rPr>
                <w:rFonts w:ascii="Calibri" w:eastAsia="Calibri" w:hAnsi="Calibri" w:cs="Calibri"/>
                <w:sz w:val="20"/>
                <w:bdr w:val="nil"/>
              </w:rPr>
              <w:sym w:font="Calibri" w:char="00ED"/>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11B"/>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64"/>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73"/>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E1"/>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16F"/>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1"/>
            </w:r>
            <w:r>
              <w:rPr>
                <w:rFonts w:ascii="Calibri" w:eastAsia="Calibri" w:hAnsi="Calibri" w:cs="Calibri"/>
                <w:sz w:val="20"/>
                <w:bdr w:val="nil"/>
              </w:rPr>
              <w:sym w:font="Calibri" w:char="007A"/>
            </w:r>
            <w:r>
              <w:rPr>
                <w:rFonts w:ascii="Calibri" w:eastAsia="Calibri" w:hAnsi="Calibri" w:cs="Calibri"/>
                <w:sz w:val="20"/>
                <w:bdr w:val="nil"/>
              </w:rPr>
              <w:sym w:font="Calibri" w:char="0079"/>
            </w:r>
            <w:r>
              <w:rPr>
                <w:rFonts w:ascii="Calibri" w:eastAsia="Calibri" w:hAnsi="Calibri" w:cs="Calibri"/>
                <w:sz w:val="20"/>
                <w:bdr w:val="nil"/>
              </w:rPr>
              <w:sym w:font="Calibri" w:char="006B"/>
            </w:r>
            <w:r>
              <w:rPr>
                <w:rFonts w:ascii="Calibri" w:eastAsia="Calibri" w:hAnsi="Calibri" w:cs="Calibri"/>
                <w:sz w:val="20"/>
                <w:bdr w:val="nil"/>
              </w:rPr>
              <w:sym w:font="Calibri" w:char="016F"/>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E1"/>
            </w:r>
            <w:r>
              <w:rPr>
                <w:rFonts w:ascii="Calibri" w:eastAsia="Calibri" w:hAnsi="Calibri" w:cs="Calibri"/>
                <w:sz w:val="20"/>
                <w:bdr w:val="nil"/>
              </w:rPr>
              <w:sym w:font="Calibri" w:char="0062"/>
            </w:r>
            <w:r>
              <w:rPr>
                <w:rFonts w:ascii="Calibri" w:eastAsia="Calibri" w:hAnsi="Calibri" w:cs="Calibri"/>
                <w:sz w:val="20"/>
                <w:bdr w:val="nil"/>
              </w:rPr>
              <w:sym w:font="Calibri" w:char="006F"/>
            </w:r>
            <w:r>
              <w:rPr>
                <w:rFonts w:ascii="Calibri" w:eastAsia="Calibri" w:hAnsi="Calibri" w:cs="Calibri"/>
                <w:sz w:val="20"/>
                <w:bdr w:val="nil"/>
              </w:rPr>
              <w:sym w:font="Calibri" w:char="017E"/>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5A"/>
            </w:r>
            <w:r>
              <w:rPr>
                <w:rFonts w:ascii="Calibri" w:eastAsia="Calibri" w:hAnsi="Calibri" w:cs="Calibri"/>
                <w:sz w:val="20"/>
                <w:bdr w:val="nil"/>
              </w:rPr>
              <w:sym w:font="Calibri" w:char="0065"/>
            </w:r>
            <w:r>
              <w:rPr>
                <w:rFonts w:ascii="Calibri" w:eastAsia="Calibri" w:hAnsi="Calibri" w:cs="Calibri"/>
                <w:sz w:val="20"/>
                <w:bdr w:val="nil"/>
              </w:rPr>
              <w:sym w:font="Calibri" w:char="006D"/>
            </w:r>
            <w:r>
              <w:rPr>
                <w:rFonts w:ascii="Calibri" w:eastAsia="Calibri" w:hAnsi="Calibri" w:cs="Calibri"/>
                <w:sz w:val="20"/>
                <w:bdr w:val="nil"/>
              </w:rPr>
              <w:sym w:font="Calibri" w:char="0069"/>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6D"/>
            </w:r>
            <w:r>
              <w:rPr>
                <w:rFonts w:ascii="Calibri" w:eastAsia="Calibri" w:hAnsi="Calibri" w:cs="Calibri"/>
                <w:sz w:val="20"/>
                <w:bdr w:val="nil"/>
              </w:rPr>
              <w:sym w:font="Calibri" w:char="00ED"/>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11B"/>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5"/>
            </w:r>
            <w:r>
              <w:rPr>
                <w:rFonts w:ascii="Calibri" w:eastAsia="Calibri" w:hAnsi="Calibri" w:cs="Calibri"/>
                <w:sz w:val="20"/>
                <w:bdr w:val="nil"/>
              </w:rPr>
              <w:sym w:font="Calibri" w:char="006C"/>
            </w:r>
            <w:r>
              <w:rPr>
                <w:rFonts w:ascii="Calibri" w:eastAsia="Calibri" w:hAnsi="Calibri" w:cs="Calibri"/>
                <w:sz w:val="20"/>
                <w:bdr w:val="nil"/>
              </w:rPr>
              <w:sym w:font="Calibri" w:char="006B"/>
            </w:r>
            <w:r>
              <w:rPr>
                <w:rFonts w:ascii="Calibri" w:eastAsia="Calibri" w:hAnsi="Calibri" w:cs="Calibri"/>
                <w:sz w:val="20"/>
                <w:bdr w:val="nil"/>
              </w:rPr>
              <w:sym w:font="Calibri" w:char="006F"/>
            </w:r>
            <w:r>
              <w:rPr>
                <w:rFonts w:ascii="Calibri" w:eastAsia="Calibri" w:hAnsi="Calibri" w:cs="Calibri"/>
                <w:sz w:val="20"/>
                <w:bdr w:val="nil"/>
              </w:rPr>
              <w:sym w:font="Calibri" w:char="006D"/>
            </w:r>
            <w:r>
              <w:rPr>
                <w:rFonts w:ascii="Calibri" w:eastAsia="Calibri" w:hAnsi="Calibri" w:cs="Calibri"/>
                <w:sz w:val="20"/>
                <w:bdr w:val="nil"/>
              </w:rPr>
              <w:sym w:font="Calibri" w:char="011B"/>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6"/>
            </w:r>
            <w:r>
              <w:rPr>
                <w:rFonts w:ascii="Calibri" w:eastAsia="Calibri" w:hAnsi="Calibri" w:cs="Calibri"/>
                <w:sz w:val="20"/>
                <w:bdr w:val="nil"/>
              </w:rPr>
              <w:sym w:font="Calibri" w:char="011B"/>
            </w:r>
            <w:r>
              <w:rPr>
                <w:rFonts w:ascii="Calibri" w:eastAsia="Calibri" w:hAnsi="Calibri" w:cs="Calibri"/>
                <w:sz w:val="20"/>
                <w:bdr w:val="nil"/>
              </w:rPr>
              <w:sym w:font="Calibri" w:char="0074"/>
            </w:r>
            <w:r>
              <w:rPr>
                <w:rFonts w:ascii="Calibri" w:eastAsia="Calibri" w:hAnsi="Calibri" w:cs="Calibri"/>
                <w:sz w:val="20"/>
                <w:bdr w:val="nil"/>
              </w:rPr>
              <w:sym w:font="Calibri" w:char="0061"/>
            </w:r>
            <w:r>
              <w:rPr>
                <w:rFonts w:ascii="Calibri" w:eastAsia="Calibri" w:hAnsi="Calibri" w:cs="Calibri"/>
                <w:sz w:val="20"/>
                <w:bdr w:val="nil"/>
              </w:rPr>
              <w:sym w:font="Calibri" w:char="00A0"/>
            </w:r>
          </w:p>
        </w:tc>
      </w:tr>
      <w:tr w:rsidR="003616E3" w14:paraId="1667E4B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99A11F6"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AFEEC6" w14:textId="77777777" w:rsidR="003616E3" w:rsidRDefault="004F0F66">
            <w:pPr>
              <w:spacing w:line="240" w:lineRule="auto"/>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161"/>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E1"/>
            </w:r>
            <w:r>
              <w:rPr>
                <w:rFonts w:ascii="Calibri" w:eastAsia="Calibri" w:hAnsi="Calibri" w:cs="Calibri"/>
                <w:sz w:val="20"/>
                <w:bdr w:val="nil"/>
              </w:rPr>
              <w:sym w:font="Calibri" w:char="0074"/>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6"/>
            </w:r>
            <w:r>
              <w:rPr>
                <w:rFonts w:ascii="Calibri" w:eastAsia="Calibri" w:hAnsi="Calibri" w:cs="Calibri"/>
                <w:sz w:val="20"/>
                <w:bdr w:val="nil"/>
              </w:rPr>
              <w:sym w:font="Calibri" w:char="011B"/>
            </w:r>
            <w:r>
              <w:rPr>
                <w:rFonts w:ascii="Calibri" w:eastAsia="Calibri" w:hAnsi="Calibri" w:cs="Calibri"/>
                <w:sz w:val="20"/>
                <w:bdr w:val="nil"/>
              </w:rPr>
              <w:sym w:font="Calibri" w:char="0074"/>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10D"/>
            </w:r>
            <w:r>
              <w:rPr>
                <w:rFonts w:ascii="Calibri" w:eastAsia="Calibri" w:hAnsi="Calibri" w:cs="Calibri"/>
                <w:sz w:val="20"/>
                <w:bdr w:val="nil"/>
              </w:rPr>
              <w:sym w:font="Calibri" w:char="0074"/>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6F"/>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79"/>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6C"/>
            </w:r>
            <w:r>
              <w:rPr>
                <w:rFonts w:ascii="Calibri" w:eastAsia="Calibri" w:hAnsi="Calibri" w:cs="Calibri"/>
                <w:sz w:val="20"/>
                <w:bdr w:val="nil"/>
              </w:rPr>
              <w:sym w:font="Calibri" w:char="00A0"/>
            </w:r>
          </w:p>
        </w:tc>
      </w:tr>
      <w:tr w:rsidR="003616E3" w14:paraId="4A758FF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BD2E12" w14:textId="77777777" w:rsidR="003616E3" w:rsidRDefault="004F0F66">
            <w:pPr>
              <w:spacing w:line="240" w:lineRule="auto"/>
              <w:jc w:val="left"/>
              <w:rPr>
                <w:bdr w:val="nil"/>
              </w:rPr>
            </w:pPr>
            <w:r>
              <w:rPr>
                <w:rFonts w:ascii="Calibri" w:eastAsia="Calibri" w:hAnsi="Calibri" w:cs="Calibri"/>
                <w:sz w:val="20"/>
                <w:bdr w:val="nil"/>
              </w:rPr>
              <w:t>Světový průmysl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9D453A" w14:textId="77777777" w:rsidR="003616E3" w:rsidRDefault="004F0F66">
            <w:pPr>
              <w:spacing w:line="240" w:lineRule="auto"/>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6F"/>
            </w:r>
            <w:r>
              <w:rPr>
                <w:rFonts w:ascii="Calibri" w:eastAsia="Calibri" w:hAnsi="Calibri" w:cs="Calibri"/>
                <w:sz w:val="20"/>
                <w:bdr w:val="nil"/>
              </w:rPr>
              <w:sym w:font="Calibri" w:char="006E"/>
            </w:r>
            <w:r>
              <w:rPr>
                <w:rFonts w:ascii="Calibri" w:eastAsia="Calibri" w:hAnsi="Calibri" w:cs="Calibri"/>
                <w:sz w:val="20"/>
                <w:bdr w:val="nil"/>
              </w:rPr>
              <w:sym w:font="Calibri" w:char="006B"/>
            </w:r>
            <w:r>
              <w:rPr>
                <w:rFonts w:ascii="Calibri" w:eastAsia="Calibri" w:hAnsi="Calibri" w:cs="Calibri"/>
                <w:sz w:val="20"/>
                <w:bdr w:val="nil"/>
              </w:rPr>
              <w:sym w:font="Calibri" w:char="0072"/>
            </w:r>
            <w:r>
              <w:rPr>
                <w:rFonts w:ascii="Calibri" w:eastAsia="Calibri" w:hAnsi="Calibri" w:cs="Calibri"/>
                <w:sz w:val="20"/>
                <w:bdr w:val="nil"/>
              </w:rPr>
              <w:sym w:font="Calibri" w:char="0065"/>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7A"/>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6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1"/>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6D"/>
            </w:r>
            <w:r>
              <w:rPr>
                <w:rFonts w:ascii="Calibri" w:eastAsia="Calibri" w:hAnsi="Calibri" w:cs="Calibri"/>
                <w:sz w:val="20"/>
                <w:bdr w:val="nil"/>
              </w:rPr>
              <w:sym w:font="Calibri" w:char="00ED"/>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11B"/>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6"/>
            </w:r>
            <w:r>
              <w:rPr>
                <w:rFonts w:ascii="Calibri" w:eastAsia="Calibri" w:hAnsi="Calibri" w:cs="Calibri"/>
                <w:sz w:val="20"/>
                <w:bdr w:val="nil"/>
              </w:rPr>
              <w:sym w:font="Calibri" w:char="011B"/>
            </w:r>
            <w:r>
              <w:rPr>
                <w:rFonts w:ascii="Calibri" w:eastAsia="Calibri" w:hAnsi="Calibri" w:cs="Calibri"/>
                <w:sz w:val="20"/>
                <w:bdr w:val="nil"/>
              </w:rPr>
              <w:sym w:font="Calibri" w:char="0074"/>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16F"/>
            </w:r>
            <w:r>
              <w:rPr>
                <w:rFonts w:ascii="Calibri" w:eastAsia="Calibri" w:hAnsi="Calibri" w:cs="Calibri"/>
                <w:sz w:val="20"/>
                <w:bdr w:val="nil"/>
              </w:rPr>
              <w:sym w:font="Calibri" w:char="006D"/>
            </w:r>
            <w:r>
              <w:rPr>
                <w:rFonts w:ascii="Calibri" w:eastAsia="Calibri" w:hAnsi="Calibri" w:cs="Calibri"/>
                <w:sz w:val="20"/>
                <w:bdr w:val="nil"/>
              </w:rPr>
              <w:sym w:font="Calibri" w:char="0079"/>
            </w:r>
            <w:r>
              <w:rPr>
                <w:rFonts w:ascii="Calibri" w:eastAsia="Calibri" w:hAnsi="Calibri" w:cs="Calibri"/>
                <w:sz w:val="20"/>
                <w:bdr w:val="nil"/>
              </w:rPr>
              <w:sym w:font="Calibri" w:char="0073"/>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76"/>
            </w:r>
            <w:r>
              <w:rPr>
                <w:rFonts w:ascii="Calibri" w:eastAsia="Calibri" w:hAnsi="Calibri" w:cs="Calibri"/>
                <w:sz w:val="20"/>
                <w:bdr w:val="nil"/>
              </w:rPr>
              <w:sym w:font="Calibri" w:char="011B"/>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6B"/>
            </w:r>
            <w:r>
              <w:rPr>
                <w:rFonts w:ascii="Calibri" w:eastAsia="Calibri" w:hAnsi="Calibri" w:cs="Calibri"/>
                <w:sz w:val="20"/>
                <w:bdr w:val="nil"/>
              </w:rPr>
              <w:sym w:font="Calibri" w:char="0061"/>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7A"/>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6A"/>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6D"/>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6A"/>
            </w:r>
            <w:r>
              <w:rPr>
                <w:rFonts w:ascii="Calibri" w:eastAsia="Calibri" w:hAnsi="Calibri" w:cs="Calibri"/>
                <w:sz w:val="20"/>
                <w:bdr w:val="nil"/>
              </w:rPr>
              <w:sym w:font="Calibri" w:char="0161"/>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16F"/>
            </w:r>
            <w:r>
              <w:rPr>
                <w:rFonts w:ascii="Calibri" w:eastAsia="Calibri" w:hAnsi="Calibri" w:cs="Calibri"/>
                <w:sz w:val="20"/>
                <w:bdr w:val="nil"/>
              </w:rPr>
              <w:sym w:font="Calibri" w:char="006D"/>
            </w:r>
            <w:r>
              <w:rPr>
                <w:rFonts w:ascii="Calibri" w:eastAsia="Calibri" w:hAnsi="Calibri" w:cs="Calibri"/>
                <w:sz w:val="20"/>
                <w:bdr w:val="nil"/>
              </w:rPr>
              <w:sym w:font="Calibri" w:char="0079"/>
            </w:r>
            <w:r>
              <w:rPr>
                <w:rFonts w:ascii="Calibri" w:eastAsia="Calibri" w:hAnsi="Calibri" w:cs="Calibri"/>
                <w:sz w:val="20"/>
                <w:bdr w:val="nil"/>
              </w:rPr>
              <w:sym w:font="Calibri" w:char="0073"/>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6"/>
            </w:r>
            <w:r>
              <w:rPr>
                <w:rFonts w:ascii="Calibri" w:eastAsia="Calibri" w:hAnsi="Calibri" w:cs="Calibri"/>
                <w:sz w:val="20"/>
                <w:bdr w:val="nil"/>
              </w:rPr>
              <w:sym w:font="Calibri" w:char="011B"/>
            </w:r>
            <w:r>
              <w:rPr>
                <w:rFonts w:ascii="Calibri" w:eastAsia="Calibri" w:hAnsi="Calibri" w:cs="Calibri"/>
                <w:sz w:val="20"/>
                <w:bdr w:val="nil"/>
              </w:rPr>
              <w:sym w:font="Calibri" w:char="0074"/>
            </w:r>
            <w:r>
              <w:rPr>
                <w:rFonts w:ascii="Calibri" w:eastAsia="Calibri" w:hAnsi="Calibri" w:cs="Calibri"/>
                <w:sz w:val="20"/>
                <w:bdr w:val="nil"/>
              </w:rPr>
              <w:sym w:font="Calibri" w:char="0061"/>
            </w:r>
            <w:r>
              <w:rPr>
                <w:rFonts w:ascii="Calibri" w:eastAsia="Calibri" w:hAnsi="Calibri" w:cs="Calibri"/>
                <w:sz w:val="20"/>
                <w:bdr w:val="nil"/>
              </w:rPr>
              <w:sym w:font="Calibri" w:char="00A0"/>
            </w:r>
          </w:p>
        </w:tc>
      </w:tr>
      <w:tr w:rsidR="003616E3" w14:paraId="0CEC7EE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21FFE2" w14:textId="77777777" w:rsidR="003616E3" w:rsidRDefault="004F0F66">
            <w:pPr>
              <w:spacing w:line="240" w:lineRule="auto"/>
              <w:jc w:val="left"/>
              <w:rPr>
                <w:bdr w:val="nil"/>
              </w:rPr>
            </w:pPr>
            <w:r>
              <w:rPr>
                <w:rFonts w:ascii="Calibri" w:eastAsia="Calibri" w:hAnsi="Calibri" w:cs="Calibri"/>
                <w:sz w:val="20"/>
                <w:bdr w:val="nil"/>
              </w:rPr>
              <w:t>Světové zemědělství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623734" w14:textId="77777777" w:rsidR="003616E3" w:rsidRDefault="004F0F66">
            <w:pPr>
              <w:spacing w:line="240" w:lineRule="auto"/>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4"/>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8"/>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1"/>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6D"/>
            </w:r>
            <w:r>
              <w:rPr>
                <w:rFonts w:ascii="Calibri" w:eastAsia="Calibri" w:hAnsi="Calibri" w:cs="Calibri"/>
                <w:sz w:val="20"/>
                <w:bdr w:val="nil"/>
              </w:rPr>
              <w:sym w:font="Calibri" w:char="00ED"/>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11B"/>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6"/>
            </w:r>
            <w:r>
              <w:rPr>
                <w:rFonts w:ascii="Calibri" w:eastAsia="Calibri" w:hAnsi="Calibri" w:cs="Calibri"/>
                <w:sz w:val="20"/>
                <w:bdr w:val="nil"/>
              </w:rPr>
              <w:sym w:font="Calibri" w:char="011B"/>
            </w:r>
            <w:r>
              <w:rPr>
                <w:rFonts w:ascii="Calibri" w:eastAsia="Calibri" w:hAnsi="Calibri" w:cs="Calibri"/>
                <w:sz w:val="20"/>
                <w:bdr w:val="nil"/>
              </w:rPr>
              <w:sym w:font="Calibri" w:char="0074"/>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E9"/>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5"/>
            </w:r>
            <w:r>
              <w:rPr>
                <w:rFonts w:ascii="Calibri" w:eastAsia="Calibri" w:hAnsi="Calibri" w:cs="Calibri"/>
                <w:sz w:val="20"/>
                <w:bdr w:val="nil"/>
              </w:rPr>
              <w:sym w:font="Calibri" w:char="006D"/>
            </w:r>
            <w:r>
              <w:rPr>
                <w:rFonts w:ascii="Calibri" w:eastAsia="Calibri" w:hAnsi="Calibri" w:cs="Calibri"/>
                <w:sz w:val="20"/>
                <w:bdr w:val="nil"/>
              </w:rPr>
              <w:sym w:font="Calibri" w:char="011B"/>
            </w:r>
            <w:r>
              <w:rPr>
                <w:rFonts w:ascii="Calibri" w:eastAsia="Calibri" w:hAnsi="Calibri" w:cs="Calibri"/>
                <w:sz w:val="20"/>
                <w:bdr w:val="nil"/>
              </w:rPr>
              <w:sym w:font="Calibri" w:char="0064"/>
            </w:r>
            <w:r>
              <w:rPr>
                <w:rFonts w:ascii="Calibri" w:eastAsia="Calibri" w:hAnsi="Calibri" w:cs="Calibri"/>
                <w:sz w:val="20"/>
                <w:bdr w:val="nil"/>
              </w:rPr>
              <w:sym w:font="Calibri" w:char="011B"/>
            </w:r>
            <w:r>
              <w:rPr>
                <w:rFonts w:ascii="Calibri" w:eastAsia="Calibri" w:hAnsi="Calibri" w:cs="Calibri"/>
                <w:sz w:val="20"/>
                <w:bdr w:val="nil"/>
              </w:rPr>
              <w:sym w:font="Calibri" w:char="006C"/>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6"/>
            </w:r>
            <w:r>
              <w:rPr>
                <w:rFonts w:ascii="Calibri" w:eastAsia="Calibri" w:hAnsi="Calibri" w:cs="Calibri"/>
                <w:sz w:val="20"/>
                <w:bdr w:val="nil"/>
              </w:rPr>
              <w:sym w:font="Calibri" w:char="00ED"/>
            </w:r>
            <w:r>
              <w:rPr>
                <w:rFonts w:ascii="Calibri" w:eastAsia="Calibri" w:hAnsi="Calibri" w:cs="Calibri"/>
                <w:sz w:val="20"/>
                <w:bdr w:val="nil"/>
              </w:rPr>
              <w:sym w:font="Calibri" w:char="00A0"/>
            </w:r>
          </w:p>
        </w:tc>
      </w:tr>
      <w:tr w:rsidR="003616E3" w14:paraId="3D9855BA"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CD9340" w14:textId="77777777" w:rsidR="003616E3" w:rsidRDefault="004F0F66">
            <w:pPr>
              <w:spacing w:line="240" w:lineRule="auto"/>
              <w:jc w:val="left"/>
              <w:rPr>
                <w:bdr w:val="nil"/>
              </w:rPr>
            </w:pPr>
            <w:r>
              <w:rPr>
                <w:rFonts w:ascii="Calibri" w:eastAsia="Calibri" w:hAnsi="Calibri" w:cs="Calibri"/>
                <w:sz w:val="20"/>
                <w:bdr w:val="nil"/>
              </w:rPr>
              <w:t>Cestovní ruch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96F095" w14:textId="77777777" w:rsidR="003616E3" w:rsidRDefault="004F0F66">
            <w:pPr>
              <w:spacing w:line="240" w:lineRule="auto"/>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1"/>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69"/>
            </w:r>
            <w:r>
              <w:rPr>
                <w:rFonts w:ascii="Calibri" w:eastAsia="Calibri" w:hAnsi="Calibri" w:cs="Calibri"/>
                <w:sz w:val="20"/>
                <w:bdr w:val="nil"/>
              </w:rPr>
              <w:sym w:font="Calibri" w:char="007A"/>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8"/>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ED"/>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75"/>
            </w:r>
            <w:r>
              <w:rPr>
                <w:rFonts w:ascii="Calibri" w:eastAsia="Calibri" w:hAnsi="Calibri" w:cs="Calibri"/>
                <w:sz w:val="20"/>
                <w:bdr w:val="nil"/>
              </w:rPr>
              <w:sym w:font="Calibri" w:char="006C"/>
            </w:r>
            <w:r>
              <w:rPr>
                <w:rFonts w:ascii="Calibri" w:eastAsia="Calibri" w:hAnsi="Calibri" w:cs="Calibri"/>
                <w:sz w:val="20"/>
                <w:bdr w:val="nil"/>
              </w:rPr>
              <w:sym w:font="Calibri" w:char="0074"/>
            </w:r>
            <w:r>
              <w:rPr>
                <w:rFonts w:ascii="Calibri" w:eastAsia="Calibri" w:hAnsi="Calibri" w:cs="Calibri"/>
                <w:sz w:val="20"/>
                <w:bdr w:val="nil"/>
              </w:rPr>
              <w:sym w:font="Calibri" w:char="0075"/>
            </w:r>
            <w:r>
              <w:rPr>
                <w:rFonts w:ascii="Calibri" w:eastAsia="Calibri" w:hAnsi="Calibri" w:cs="Calibri"/>
                <w:sz w:val="20"/>
                <w:bdr w:val="nil"/>
              </w:rPr>
              <w:sym w:font="Calibri" w:char="0072"/>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B"/>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64"/>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4"/>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10C"/>
            </w:r>
            <w:r>
              <w:rPr>
                <w:rFonts w:ascii="Calibri" w:eastAsia="Calibri" w:hAnsi="Calibri" w:cs="Calibri"/>
                <w:sz w:val="20"/>
                <w:bdr w:val="nil"/>
              </w:rPr>
              <w:sym w:font="Calibri" w:char="0065"/>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5"/>
            </w:r>
            <w:r>
              <w:rPr>
                <w:rFonts w:ascii="Calibri" w:eastAsia="Calibri" w:hAnsi="Calibri" w:cs="Calibri"/>
                <w:sz w:val="20"/>
                <w:bdr w:val="nil"/>
              </w:rPr>
              <w:sym w:font="Calibri" w:char="0070"/>
            </w:r>
            <w:r>
              <w:rPr>
                <w:rFonts w:ascii="Calibri" w:eastAsia="Calibri" w:hAnsi="Calibri" w:cs="Calibri"/>
                <w:sz w:val="20"/>
                <w:bdr w:val="nil"/>
              </w:rPr>
              <w:sym w:font="Calibri" w:char="0075"/>
            </w:r>
            <w:r>
              <w:rPr>
                <w:rFonts w:ascii="Calibri" w:eastAsia="Calibri" w:hAnsi="Calibri" w:cs="Calibri"/>
                <w:sz w:val="20"/>
                <w:bdr w:val="nil"/>
              </w:rPr>
              <w:sym w:font="Calibri" w:char="0062"/>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6B"/>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75"/>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A0"/>
            </w:r>
          </w:p>
        </w:tc>
      </w:tr>
      <w:tr w:rsidR="003616E3" w14:paraId="3C2E5B2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81D92FF"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9CEC9F" w14:textId="77777777" w:rsidR="003616E3" w:rsidRDefault="004F0F66">
            <w:pPr>
              <w:spacing w:line="240" w:lineRule="auto"/>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5"/>
            </w:r>
            <w:r>
              <w:rPr>
                <w:rFonts w:ascii="Calibri" w:eastAsia="Calibri" w:hAnsi="Calibri" w:cs="Calibri"/>
                <w:sz w:val="20"/>
                <w:bdr w:val="nil"/>
              </w:rPr>
              <w:sym w:font="Calibri" w:char="0072"/>
            </w:r>
            <w:r>
              <w:rPr>
                <w:rFonts w:ascii="Calibri" w:eastAsia="Calibri" w:hAnsi="Calibri" w:cs="Calibri"/>
                <w:sz w:val="20"/>
                <w:bdr w:val="nil"/>
              </w:rPr>
              <w:sym w:font="Calibri" w:char="010D"/>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10D"/>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76"/>
            </w:r>
            <w:r>
              <w:rPr>
                <w:rFonts w:ascii="Calibri" w:eastAsia="Calibri" w:hAnsi="Calibri" w:cs="Calibri"/>
                <w:sz w:val="20"/>
                <w:bdr w:val="nil"/>
              </w:rPr>
              <w:sym w:font="Calibri" w:char="0148"/>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ED"/>
            </w:r>
            <w:r>
              <w:rPr>
                <w:rFonts w:ascii="Calibri" w:eastAsia="Calibri" w:hAnsi="Calibri" w:cs="Calibri"/>
                <w:sz w:val="20"/>
                <w:bdr w:val="nil"/>
              </w:rPr>
              <w:sym w:font="Calibri" w:char="0063"/>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6D"/>
            </w:r>
            <w:r>
              <w:rPr>
                <w:rFonts w:ascii="Calibri" w:eastAsia="Calibri" w:hAnsi="Calibri" w:cs="Calibri"/>
                <w:sz w:val="20"/>
                <w:bdr w:val="nil"/>
              </w:rPr>
              <w:sym w:font="Calibri" w:char="00ED"/>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11B"/>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75"/>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6"/>
            </w:r>
            <w:r>
              <w:rPr>
                <w:rFonts w:ascii="Calibri" w:eastAsia="Calibri" w:hAnsi="Calibri" w:cs="Calibri"/>
                <w:sz w:val="20"/>
                <w:bdr w:val="nil"/>
              </w:rPr>
              <w:sym w:font="Calibri" w:char="011B"/>
            </w:r>
            <w:r>
              <w:rPr>
                <w:rFonts w:ascii="Calibri" w:eastAsia="Calibri" w:hAnsi="Calibri" w:cs="Calibri"/>
                <w:sz w:val="20"/>
                <w:bdr w:val="nil"/>
              </w:rPr>
              <w:sym w:font="Calibri" w:char="0074"/>
            </w:r>
            <w:r>
              <w:rPr>
                <w:rFonts w:ascii="Calibri" w:eastAsia="Calibri" w:hAnsi="Calibri" w:cs="Calibri"/>
                <w:sz w:val="20"/>
                <w:bdr w:val="nil"/>
              </w:rPr>
              <w:sym w:font="Calibri" w:char="011B"/>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8"/>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061"/>
            </w:r>
            <w:r>
              <w:rPr>
                <w:rFonts w:ascii="Calibri" w:eastAsia="Calibri" w:hAnsi="Calibri" w:cs="Calibri"/>
                <w:sz w:val="20"/>
                <w:bdr w:val="nil"/>
              </w:rPr>
              <w:sym w:font="Calibri" w:char="0070"/>
            </w:r>
            <w:r>
              <w:rPr>
                <w:rFonts w:ascii="Calibri" w:eastAsia="Calibri" w:hAnsi="Calibri" w:cs="Calibri"/>
                <w:sz w:val="20"/>
                <w:bdr w:val="nil"/>
              </w:rPr>
              <w:sym w:font="Calibri" w:char="00E1"/>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6A"/>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6D"/>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6A"/>
            </w:r>
            <w:r>
              <w:rPr>
                <w:rFonts w:ascii="Calibri" w:eastAsia="Calibri" w:hAnsi="Calibri" w:cs="Calibri"/>
                <w:sz w:val="20"/>
                <w:bdr w:val="nil"/>
              </w:rPr>
              <w:sym w:font="Calibri" w:char="0161"/>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75"/>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6"/>
            </w:r>
            <w:r>
              <w:rPr>
                <w:rFonts w:ascii="Calibri" w:eastAsia="Calibri" w:hAnsi="Calibri" w:cs="Calibri"/>
                <w:sz w:val="20"/>
                <w:bdr w:val="nil"/>
              </w:rPr>
              <w:sym w:font="Calibri" w:char="011B"/>
            </w:r>
            <w:r>
              <w:rPr>
                <w:rFonts w:ascii="Calibri" w:eastAsia="Calibri" w:hAnsi="Calibri" w:cs="Calibri"/>
                <w:sz w:val="20"/>
                <w:bdr w:val="nil"/>
              </w:rPr>
              <w:sym w:font="Calibri" w:char="0074"/>
            </w:r>
            <w:r>
              <w:rPr>
                <w:rFonts w:ascii="Calibri" w:eastAsia="Calibri" w:hAnsi="Calibri" w:cs="Calibri"/>
                <w:sz w:val="20"/>
                <w:bdr w:val="nil"/>
              </w:rPr>
              <w:sym w:font="Calibri" w:char="011B"/>
            </w:r>
            <w:r>
              <w:rPr>
                <w:rFonts w:ascii="Calibri" w:eastAsia="Calibri" w:hAnsi="Calibri" w:cs="Calibri"/>
                <w:sz w:val="20"/>
                <w:bdr w:val="nil"/>
              </w:rPr>
              <w:sym w:font="Calibri" w:char="00A0"/>
            </w:r>
          </w:p>
        </w:tc>
      </w:tr>
      <w:tr w:rsidR="003616E3" w14:paraId="0AFB247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6B4393" w14:textId="77777777" w:rsidR="003616E3" w:rsidRDefault="004F0F66">
            <w:pPr>
              <w:spacing w:line="240" w:lineRule="auto"/>
              <w:jc w:val="left"/>
              <w:rPr>
                <w:bdr w:val="nil"/>
              </w:rPr>
            </w:pPr>
            <w:r>
              <w:rPr>
                <w:rFonts w:ascii="Calibri" w:eastAsia="Calibri" w:hAnsi="Calibri" w:cs="Calibri"/>
                <w:sz w:val="20"/>
                <w:bdr w:val="nil"/>
              </w:rPr>
              <w:t>Globální problémy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0C53E5" w14:textId="77777777" w:rsidR="003616E3" w:rsidRDefault="004F0F66">
            <w:pPr>
              <w:spacing w:line="240" w:lineRule="auto"/>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A"/>
            </w:r>
            <w:r>
              <w:rPr>
                <w:rFonts w:ascii="Calibri" w:eastAsia="Calibri" w:hAnsi="Calibri" w:cs="Calibri"/>
                <w:sz w:val="20"/>
                <w:bdr w:val="nil"/>
              </w:rPr>
              <w:sym w:font="Calibri" w:char="006D"/>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6A"/>
            </w:r>
            <w:r>
              <w:rPr>
                <w:rFonts w:ascii="Calibri" w:eastAsia="Calibri" w:hAnsi="Calibri" w:cs="Calibri"/>
                <w:sz w:val="20"/>
                <w:bdr w:val="nil"/>
              </w:rPr>
              <w:sym w:font="Calibri" w:char="0061"/>
            </w:r>
            <w:r>
              <w:rPr>
                <w:rFonts w:ascii="Calibri" w:eastAsia="Calibri" w:hAnsi="Calibri" w:cs="Calibri"/>
                <w:sz w:val="20"/>
                <w:bdr w:val="nil"/>
              </w:rPr>
              <w:sym w:font="Calibri" w:char="0073"/>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6"/>
            </w:r>
            <w:r>
              <w:rPr>
                <w:rFonts w:ascii="Calibri" w:eastAsia="Calibri" w:hAnsi="Calibri" w:cs="Calibri"/>
                <w:sz w:val="20"/>
                <w:bdr w:val="nil"/>
              </w:rPr>
              <w:sym w:font="Calibri" w:char="011B"/>
            </w:r>
            <w:r>
              <w:rPr>
                <w:rFonts w:ascii="Calibri" w:eastAsia="Calibri" w:hAnsi="Calibri" w:cs="Calibri"/>
                <w:sz w:val="20"/>
                <w:bdr w:val="nil"/>
              </w:rPr>
              <w:sym w:font="Calibri" w:char="0074"/>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65"/>
            </w:r>
            <w:r>
              <w:rPr>
                <w:rFonts w:ascii="Calibri" w:eastAsia="Calibri" w:hAnsi="Calibri" w:cs="Calibri"/>
                <w:sz w:val="20"/>
                <w:bdr w:val="nil"/>
              </w:rPr>
              <w:sym w:font="Calibri" w:char="006B"/>
            </w:r>
            <w:r>
              <w:rPr>
                <w:rFonts w:ascii="Calibri" w:eastAsia="Calibri" w:hAnsi="Calibri" w:cs="Calibri"/>
                <w:sz w:val="20"/>
                <w:bdr w:val="nil"/>
              </w:rPr>
              <w:sym w:font="Calibri" w:char="006F"/>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67"/>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B"/>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6C"/>
            </w:r>
            <w:r>
              <w:rPr>
                <w:rFonts w:ascii="Calibri" w:eastAsia="Calibri" w:hAnsi="Calibri" w:cs="Calibri"/>
                <w:sz w:val="20"/>
                <w:bdr w:val="nil"/>
              </w:rPr>
              <w:sym w:font="Calibri" w:char="00E9"/>
            </w:r>
            <w:r>
              <w:rPr>
                <w:rFonts w:ascii="Calibri" w:eastAsia="Calibri" w:hAnsi="Calibri" w:cs="Calibri"/>
                <w:sz w:val="20"/>
                <w:bdr w:val="nil"/>
              </w:rPr>
              <w:sym w:font="Calibri" w:char="006D"/>
            </w:r>
            <w:r>
              <w:rPr>
                <w:rFonts w:ascii="Calibri" w:eastAsia="Calibri" w:hAnsi="Calibri" w:cs="Calibri"/>
                <w:sz w:val="20"/>
                <w:bdr w:val="nil"/>
              </w:rPr>
              <w:sym w:font="Calibri" w:char="0079"/>
            </w:r>
            <w:r>
              <w:rPr>
                <w:rFonts w:ascii="Calibri" w:eastAsia="Calibri" w:hAnsi="Calibri" w:cs="Calibri"/>
                <w:sz w:val="20"/>
                <w:bdr w:val="nil"/>
              </w:rPr>
              <w:sym w:font="Calibri" w:char="00A0"/>
            </w:r>
          </w:p>
        </w:tc>
      </w:tr>
      <w:tr w:rsidR="003616E3" w14:paraId="0FF7B6C3"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B31D35" w14:textId="77777777" w:rsidR="003616E3" w:rsidRDefault="004F0F66">
            <w:pPr>
              <w:spacing w:line="240" w:lineRule="auto"/>
              <w:jc w:val="left"/>
              <w:rPr>
                <w:bdr w:val="nil"/>
              </w:rPr>
            </w:pPr>
            <w:r>
              <w:rPr>
                <w:rFonts w:ascii="Calibri" w:eastAsia="Calibri" w:hAnsi="Calibri" w:cs="Calibri"/>
                <w:sz w:val="20"/>
                <w:bdr w:val="nil"/>
              </w:rPr>
              <w:t>Politická mapa dnešního světa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74769F" w14:textId="77777777" w:rsidR="003616E3" w:rsidRDefault="004F0F66">
            <w:pPr>
              <w:spacing w:line="240" w:lineRule="auto"/>
              <w:rPr>
                <w:bdr w:val="nil"/>
              </w:rPr>
            </w:pPr>
            <w:r>
              <w:rPr>
                <w:rFonts w:ascii="Calibri" w:eastAsia="Calibri" w:hAnsi="Calibri" w:cs="Calibri"/>
                <w:sz w:val="20"/>
                <w:bdr w:val="nil"/>
              </w:rPr>
              <w:t>vymezí a konkretizuje území místního regionu a charakterizuje přírodní, sídelní, hospodářské, kulturní a ekologické poměry tohoto území </w:t>
            </w:r>
          </w:p>
        </w:tc>
      </w:tr>
      <w:tr w:rsidR="003616E3" w14:paraId="2CFC244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D2B1A34"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98FBAE" w14:textId="77777777" w:rsidR="003616E3" w:rsidRDefault="004F0F66">
            <w:pPr>
              <w:spacing w:line="240" w:lineRule="auto"/>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65"/>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E1"/>
            </w:r>
            <w:r>
              <w:rPr>
                <w:rFonts w:ascii="Calibri" w:eastAsia="Calibri" w:hAnsi="Calibri" w:cs="Calibri"/>
                <w:sz w:val="20"/>
                <w:bdr w:val="nil"/>
              </w:rPr>
              <w:sym w:font="Calibri" w:char="0074"/>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6"/>
            </w:r>
            <w:r>
              <w:rPr>
                <w:rFonts w:ascii="Calibri" w:eastAsia="Calibri" w:hAnsi="Calibri" w:cs="Calibri"/>
                <w:sz w:val="20"/>
                <w:bdr w:val="nil"/>
              </w:rPr>
              <w:sym w:font="Calibri" w:char="011B"/>
            </w:r>
            <w:r>
              <w:rPr>
                <w:rFonts w:ascii="Calibri" w:eastAsia="Calibri" w:hAnsi="Calibri" w:cs="Calibri"/>
                <w:sz w:val="20"/>
                <w:bdr w:val="nil"/>
              </w:rPr>
              <w:sym w:font="Calibri" w:char="0074"/>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6"/>
            </w:r>
            <w:r>
              <w:rPr>
                <w:rFonts w:ascii="Calibri" w:eastAsia="Calibri" w:hAnsi="Calibri" w:cs="Calibri"/>
                <w:sz w:val="20"/>
                <w:bdr w:val="nil"/>
              </w:rPr>
              <w:sym w:font="Calibri" w:char="0072"/>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A0"/>
            </w:r>
          </w:p>
        </w:tc>
      </w:tr>
      <w:tr w:rsidR="003616E3" w14:paraId="5285662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009222B"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70AC0D" w14:textId="77777777" w:rsidR="003616E3" w:rsidRDefault="004F0F66">
            <w:pPr>
              <w:spacing w:line="240" w:lineRule="auto"/>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65"/>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E1"/>
            </w:r>
            <w:r>
              <w:rPr>
                <w:rFonts w:ascii="Calibri" w:eastAsia="Calibri" w:hAnsi="Calibri" w:cs="Calibri"/>
                <w:sz w:val="20"/>
                <w:bdr w:val="nil"/>
              </w:rPr>
              <w:sym w:font="Calibri" w:char="0076"/>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72"/>
            </w:r>
            <w:r>
              <w:rPr>
                <w:rFonts w:ascii="Calibri" w:eastAsia="Calibri" w:hAnsi="Calibri" w:cs="Calibri"/>
                <w:sz w:val="20"/>
                <w:bdr w:val="nil"/>
              </w:rPr>
              <w:sym w:font="Calibri" w:char="0069"/>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74"/>
            </w:r>
            <w:r>
              <w:rPr>
                <w:rFonts w:ascii="Calibri" w:eastAsia="Calibri" w:hAnsi="Calibri" w:cs="Calibri"/>
                <w:sz w:val="20"/>
                <w:bdr w:val="nil"/>
              </w:rPr>
              <w:sym w:font="Calibri" w:char="0061"/>
            </w:r>
            <w:r>
              <w:rPr>
                <w:rFonts w:ascii="Calibri" w:eastAsia="Calibri" w:hAnsi="Calibri" w:cs="Calibri"/>
                <w:sz w:val="20"/>
                <w:bdr w:val="nil"/>
              </w:rPr>
              <w:sym w:font="Calibri" w:char="010D"/>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6A"/>
            </w:r>
            <w:r>
              <w:rPr>
                <w:rFonts w:ascii="Calibri" w:eastAsia="Calibri" w:hAnsi="Calibri" w:cs="Calibri"/>
                <w:sz w:val="20"/>
                <w:bdr w:val="nil"/>
              </w:rPr>
              <w:sym w:font="Calibri" w:char="0076"/>
            </w:r>
            <w:r>
              <w:rPr>
                <w:rFonts w:ascii="Calibri" w:eastAsia="Calibri" w:hAnsi="Calibri" w:cs="Calibri"/>
                <w:sz w:val="20"/>
                <w:bdr w:val="nil"/>
              </w:rPr>
              <w:sym w:font="Calibri" w:char="011B"/>
            </w:r>
            <w:r>
              <w:rPr>
                <w:rFonts w:ascii="Calibri" w:eastAsia="Calibri" w:hAnsi="Calibri" w:cs="Calibri"/>
                <w:sz w:val="20"/>
                <w:bdr w:val="nil"/>
              </w:rPr>
              <w:sym w:font="Calibri" w:char="0074"/>
            </w:r>
            <w:r>
              <w:rPr>
                <w:rFonts w:ascii="Calibri" w:eastAsia="Calibri" w:hAnsi="Calibri" w:cs="Calibri"/>
                <w:sz w:val="20"/>
                <w:bdr w:val="nil"/>
              </w:rPr>
              <w:sym w:font="Calibri" w:char="0161"/>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6A"/>
            </w:r>
            <w:r>
              <w:rPr>
                <w:rFonts w:ascii="Calibri" w:eastAsia="Calibri" w:hAnsi="Calibri" w:cs="Calibri"/>
                <w:sz w:val="20"/>
                <w:bdr w:val="nil"/>
              </w:rPr>
              <w:sym w:font="Calibri" w:char="006D"/>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161"/>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E1"/>
            </w:r>
            <w:r>
              <w:rPr>
                <w:rFonts w:ascii="Calibri" w:eastAsia="Calibri" w:hAnsi="Calibri" w:cs="Calibri"/>
                <w:sz w:val="20"/>
                <w:bdr w:val="nil"/>
              </w:rPr>
              <w:sym w:font="Calibri" w:char="0074"/>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6"/>
            </w:r>
            <w:r>
              <w:rPr>
                <w:rFonts w:ascii="Calibri" w:eastAsia="Calibri" w:hAnsi="Calibri" w:cs="Calibri"/>
                <w:sz w:val="20"/>
                <w:bdr w:val="nil"/>
              </w:rPr>
              <w:sym w:font="Calibri" w:char="011B"/>
            </w:r>
            <w:r>
              <w:rPr>
                <w:rFonts w:ascii="Calibri" w:eastAsia="Calibri" w:hAnsi="Calibri" w:cs="Calibri"/>
                <w:sz w:val="20"/>
                <w:bdr w:val="nil"/>
              </w:rPr>
              <w:sym w:font="Calibri" w:char="0074"/>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FA"/>
            </w:r>
            <w:r>
              <w:rPr>
                <w:rFonts w:ascii="Calibri" w:eastAsia="Calibri" w:hAnsi="Calibri" w:cs="Calibri"/>
                <w:sz w:val="20"/>
                <w:bdr w:val="nil"/>
              </w:rPr>
              <w:sym w:font="Calibri" w:char="007A"/>
            </w:r>
            <w:r>
              <w:rPr>
                <w:rFonts w:ascii="Calibri" w:eastAsia="Calibri" w:hAnsi="Calibri" w:cs="Calibri"/>
                <w:sz w:val="20"/>
                <w:bdr w:val="nil"/>
              </w:rPr>
              <w:sym w:font="Calibri" w:char="0065"/>
            </w:r>
            <w:r>
              <w:rPr>
                <w:rFonts w:ascii="Calibri" w:eastAsia="Calibri" w:hAnsi="Calibri" w:cs="Calibri"/>
                <w:sz w:val="20"/>
                <w:bdr w:val="nil"/>
              </w:rPr>
              <w:sym w:font="Calibri" w:char="006D"/>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68"/>
            </w:r>
            <w:r>
              <w:rPr>
                <w:rFonts w:ascii="Calibri" w:eastAsia="Calibri" w:hAnsi="Calibri" w:cs="Calibri"/>
                <w:sz w:val="20"/>
                <w:bdr w:val="nil"/>
              </w:rPr>
              <w:sym w:font="Calibri" w:char="0079"/>
            </w:r>
            <w:r>
              <w:rPr>
                <w:rFonts w:ascii="Calibri" w:eastAsia="Calibri" w:hAnsi="Calibri" w:cs="Calibri"/>
                <w:sz w:val="20"/>
                <w:bdr w:val="nil"/>
              </w:rPr>
              <w:sym w:font="Calibri" w:char="00A0"/>
            </w:r>
          </w:p>
        </w:tc>
      </w:tr>
      <w:tr w:rsidR="003616E3" w14:paraId="38E7E68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2ACFAE6"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2238C0" w14:textId="77777777" w:rsidR="003616E3" w:rsidRDefault="004F0F66">
            <w:pPr>
              <w:spacing w:line="240" w:lineRule="auto"/>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5"/>
            </w:r>
            <w:r>
              <w:rPr>
                <w:rFonts w:ascii="Calibri" w:eastAsia="Calibri" w:hAnsi="Calibri" w:cs="Calibri"/>
                <w:sz w:val="20"/>
                <w:bdr w:val="nil"/>
              </w:rPr>
              <w:sym w:font="Calibri" w:char="0076"/>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ED"/>
            </w:r>
            <w:r>
              <w:rPr>
                <w:rFonts w:ascii="Calibri" w:eastAsia="Calibri" w:hAnsi="Calibri" w:cs="Calibri"/>
                <w:sz w:val="20"/>
                <w:bdr w:val="nil"/>
              </w:rPr>
              <w:sym w:font="Calibri" w:char="006B"/>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64"/>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6A"/>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6D"/>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6A"/>
            </w:r>
            <w:r>
              <w:rPr>
                <w:rFonts w:ascii="Calibri" w:eastAsia="Calibri" w:hAnsi="Calibri" w:cs="Calibri"/>
                <w:sz w:val="20"/>
                <w:bdr w:val="nil"/>
              </w:rPr>
              <w:sym w:font="Calibri" w:char="0161"/>
            </w:r>
            <w:r>
              <w:rPr>
                <w:rFonts w:ascii="Calibri" w:eastAsia="Calibri" w:hAnsi="Calibri" w:cs="Calibri"/>
                <w:sz w:val="20"/>
                <w:bdr w:val="nil"/>
              </w:rPr>
              <w:sym w:font="Calibri" w:char="00E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B"/>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159"/>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5"/>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75"/>
            </w:r>
            <w:r>
              <w:rPr>
                <w:rFonts w:ascii="Calibri" w:eastAsia="Calibri" w:hAnsi="Calibri" w:cs="Calibri"/>
                <w:sz w:val="20"/>
                <w:bdr w:val="nil"/>
              </w:rPr>
              <w:sym w:font="Calibri" w:char="0070"/>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4"/>
            </w:r>
            <w:r>
              <w:rPr>
                <w:rFonts w:ascii="Calibri" w:eastAsia="Calibri" w:hAnsi="Calibri" w:cs="Calibri"/>
                <w:sz w:val="20"/>
                <w:bdr w:val="nil"/>
              </w:rPr>
              <w:sym w:font="Calibri" w:char="0072"/>
            </w:r>
            <w:r>
              <w:rPr>
                <w:rFonts w:ascii="Calibri" w:eastAsia="Calibri" w:hAnsi="Calibri" w:cs="Calibri"/>
                <w:sz w:val="20"/>
                <w:bdr w:val="nil"/>
              </w:rPr>
              <w:sym w:font="Calibri" w:char="0075"/>
            </w:r>
            <w:r>
              <w:rPr>
                <w:rFonts w:ascii="Calibri" w:eastAsia="Calibri" w:hAnsi="Calibri" w:cs="Calibri"/>
                <w:sz w:val="20"/>
                <w:bdr w:val="nil"/>
              </w:rPr>
              <w:sym w:font="Calibri" w:char="017E"/>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E1"/>
            </w:r>
            <w:r>
              <w:rPr>
                <w:rFonts w:ascii="Calibri" w:eastAsia="Calibri" w:hAnsi="Calibri" w:cs="Calibri"/>
                <w:sz w:val="20"/>
                <w:bdr w:val="nil"/>
              </w:rPr>
              <w:sym w:font="Calibri" w:char="0074"/>
            </w:r>
            <w:r>
              <w:rPr>
                <w:rFonts w:ascii="Calibri" w:eastAsia="Calibri" w:hAnsi="Calibri" w:cs="Calibri"/>
                <w:sz w:val="20"/>
                <w:bdr w:val="nil"/>
              </w:rPr>
              <w:sym w:font="Calibri" w:char="016F"/>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6"/>
            </w:r>
            <w:r>
              <w:rPr>
                <w:rFonts w:ascii="Calibri" w:eastAsia="Calibri" w:hAnsi="Calibri" w:cs="Calibri"/>
                <w:sz w:val="20"/>
                <w:bdr w:val="nil"/>
              </w:rPr>
              <w:sym w:font="Calibri" w:char="011B"/>
            </w:r>
            <w:r>
              <w:rPr>
                <w:rFonts w:ascii="Calibri" w:eastAsia="Calibri" w:hAnsi="Calibri" w:cs="Calibri"/>
                <w:sz w:val="20"/>
                <w:bdr w:val="nil"/>
              </w:rPr>
              <w:sym w:font="Calibri" w:char="0074"/>
            </w:r>
            <w:r>
              <w:rPr>
                <w:rFonts w:ascii="Calibri" w:eastAsia="Calibri" w:hAnsi="Calibri" w:cs="Calibri"/>
                <w:sz w:val="20"/>
                <w:bdr w:val="nil"/>
              </w:rPr>
              <w:sym w:font="Calibri" w:char="0061"/>
            </w:r>
            <w:r>
              <w:rPr>
                <w:rFonts w:ascii="Calibri" w:eastAsia="Calibri" w:hAnsi="Calibri" w:cs="Calibri"/>
                <w:sz w:val="20"/>
                <w:bdr w:val="nil"/>
              </w:rPr>
              <w:sym w:font="Calibri" w:char="00A0"/>
            </w:r>
          </w:p>
        </w:tc>
      </w:tr>
      <w:tr w:rsidR="003616E3" w14:paraId="61A09B51"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82CB04" w14:textId="77777777" w:rsidR="003616E3" w:rsidRDefault="004F0F66">
            <w:pPr>
              <w:spacing w:line="240" w:lineRule="auto"/>
              <w:jc w:val="left"/>
              <w:rPr>
                <w:bdr w:val="nil"/>
              </w:rPr>
            </w:pPr>
            <w:r>
              <w:rPr>
                <w:rFonts w:ascii="Calibri" w:eastAsia="Calibri" w:hAnsi="Calibri" w:cs="Calibri"/>
                <w:sz w:val="20"/>
                <w:bdr w:val="nil"/>
              </w:rPr>
              <w:t>Státy světa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B31E5D" w14:textId="77777777" w:rsidR="003616E3" w:rsidRDefault="004F0F66">
            <w:pPr>
              <w:spacing w:line="240" w:lineRule="auto"/>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5"/>
            </w:r>
            <w:r>
              <w:rPr>
                <w:rFonts w:ascii="Calibri" w:eastAsia="Calibri" w:hAnsi="Calibri" w:cs="Calibri"/>
                <w:sz w:val="20"/>
                <w:bdr w:val="nil"/>
              </w:rPr>
              <w:sym w:font="Calibri" w:char="0076"/>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72"/>
            </w:r>
            <w:r>
              <w:rPr>
                <w:rFonts w:ascii="Calibri" w:eastAsia="Calibri" w:hAnsi="Calibri" w:cs="Calibri"/>
                <w:sz w:val="20"/>
                <w:bdr w:val="nil"/>
              </w:rPr>
              <w:sym w:font="Calibri" w:char="0069"/>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74"/>
            </w:r>
            <w:r>
              <w:rPr>
                <w:rFonts w:ascii="Calibri" w:eastAsia="Calibri" w:hAnsi="Calibri" w:cs="Calibri"/>
                <w:sz w:val="20"/>
                <w:bdr w:val="nil"/>
              </w:rPr>
              <w:sym w:font="Calibri" w:char="0061"/>
            </w:r>
            <w:r>
              <w:rPr>
                <w:rFonts w:ascii="Calibri" w:eastAsia="Calibri" w:hAnsi="Calibri" w:cs="Calibri"/>
                <w:sz w:val="20"/>
                <w:bdr w:val="nil"/>
              </w:rPr>
              <w:sym w:font="Calibri" w:char="010D"/>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75"/>
            </w:r>
            <w:r>
              <w:rPr>
                <w:rFonts w:ascii="Calibri" w:eastAsia="Calibri" w:hAnsi="Calibri" w:cs="Calibri"/>
                <w:sz w:val="20"/>
                <w:bdr w:val="nil"/>
              </w:rPr>
              <w:sym w:font="Calibri" w:char="00E1"/>
            </w:r>
            <w:r>
              <w:rPr>
                <w:rFonts w:ascii="Calibri" w:eastAsia="Calibri" w:hAnsi="Calibri" w:cs="Calibri"/>
                <w:sz w:val="20"/>
                <w:bdr w:val="nil"/>
              </w:rPr>
              <w:sym w:font="Calibri" w:char="006C"/>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10D"/>
            </w:r>
            <w:r>
              <w:rPr>
                <w:rFonts w:ascii="Calibri" w:eastAsia="Calibri" w:hAnsi="Calibri" w:cs="Calibri"/>
                <w:sz w:val="20"/>
                <w:bdr w:val="nil"/>
              </w:rPr>
              <w:sym w:font="Calibri" w:char="0065"/>
            </w:r>
            <w:r>
              <w:rPr>
                <w:rFonts w:ascii="Calibri" w:eastAsia="Calibri" w:hAnsi="Calibri" w:cs="Calibri"/>
                <w:sz w:val="20"/>
                <w:bdr w:val="nil"/>
              </w:rPr>
              <w:sym w:font="Calibri" w:char="0074"/>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E1"/>
            </w:r>
            <w:r>
              <w:rPr>
                <w:rFonts w:ascii="Calibri" w:eastAsia="Calibri" w:hAnsi="Calibri" w:cs="Calibri"/>
                <w:sz w:val="20"/>
                <w:bdr w:val="nil"/>
              </w:rPr>
              <w:sym w:font="Calibri" w:char="0074"/>
            </w:r>
            <w:r>
              <w:rPr>
                <w:rFonts w:ascii="Calibri" w:eastAsia="Calibri" w:hAnsi="Calibri" w:cs="Calibri"/>
                <w:sz w:val="20"/>
                <w:bdr w:val="nil"/>
              </w:rPr>
              <w:sym w:font="Calibri" w:char="016F"/>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F"/>
            </w:r>
            <w:r>
              <w:rPr>
                <w:rFonts w:ascii="Calibri" w:eastAsia="Calibri" w:hAnsi="Calibri" w:cs="Calibri"/>
                <w:sz w:val="20"/>
                <w:bdr w:val="nil"/>
              </w:rPr>
              <w:sym w:font="Calibri" w:char="0075"/>
            </w:r>
            <w:r>
              <w:rPr>
                <w:rFonts w:ascii="Calibri" w:eastAsia="Calibri" w:hAnsi="Calibri" w:cs="Calibri"/>
                <w:sz w:val="20"/>
                <w:bdr w:val="nil"/>
              </w:rPr>
              <w:sym w:font="Calibri" w:char="010D"/>
            </w:r>
            <w:r>
              <w:rPr>
                <w:rFonts w:ascii="Calibri" w:eastAsia="Calibri" w:hAnsi="Calibri" w:cs="Calibri"/>
                <w:sz w:val="20"/>
                <w:bdr w:val="nil"/>
              </w:rPr>
              <w:sym w:font="Calibri" w:char="0061"/>
            </w:r>
            <w:r>
              <w:rPr>
                <w:rFonts w:ascii="Calibri" w:eastAsia="Calibri" w:hAnsi="Calibri" w:cs="Calibri"/>
                <w:sz w:val="20"/>
                <w:bdr w:val="nil"/>
              </w:rPr>
              <w:sym w:font="Calibri" w:char="0073"/>
            </w:r>
            <w:r>
              <w:rPr>
                <w:rFonts w:ascii="Calibri" w:eastAsia="Calibri" w:hAnsi="Calibri" w:cs="Calibri"/>
                <w:sz w:val="20"/>
                <w:bdr w:val="nil"/>
              </w:rPr>
              <w:sym w:font="Calibri" w:char="006E"/>
            </w:r>
            <w:r>
              <w:rPr>
                <w:rFonts w:ascii="Calibri" w:eastAsia="Calibri" w:hAnsi="Calibri" w:cs="Calibri"/>
                <w:sz w:val="20"/>
                <w:bdr w:val="nil"/>
              </w:rPr>
              <w:sym w:font="Calibri" w:char="00E9"/>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6"/>
            </w:r>
            <w:r>
              <w:rPr>
                <w:rFonts w:ascii="Calibri" w:eastAsia="Calibri" w:hAnsi="Calibri" w:cs="Calibri"/>
                <w:sz w:val="20"/>
                <w:bdr w:val="nil"/>
              </w:rPr>
              <w:sym w:font="Calibri" w:char="011B"/>
            </w:r>
            <w:r>
              <w:rPr>
                <w:rFonts w:ascii="Calibri" w:eastAsia="Calibri" w:hAnsi="Calibri" w:cs="Calibri"/>
                <w:sz w:val="20"/>
                <w:bdr w:val="nil"/>
              </w:rPr>
              <w:sym w:font="Calibri" w:char="0074"/>
            </w:r>
            <w:r>
              <w:rPr>
                <w:rFonts w:ascii="Calibri" w:eastAsia="Calibri" w:hAnsi="Calibri" w:cs="Calibri"/>
                <w:sz w:val="20"/>
                <w:bdr w:val="nil"/>
              </w:rPr>
              <w:sym w:font="Calibri" w:char="0061"/>
            </w:r>
            <w:r>
              <w:rPr>
                <w:rFonts w:ascii="Calibri" w:eastAsia="Calibri" w:hAnsi="Calibri" w:cs="Calibri"/>
                <w:sz w:val="20"/>
                <w:bdr w:val="nil"/>
              </w:rPr>
              <w:sym w:font="Calibri" w:char="00A0"/>
            </w:r>
          </w:p>
        </w:tc>
      </w:tr>
      <w:tr w:rsidR="003616E3" w14:paraId="0A9CC2C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97361D8"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7D7922" w14:textId="77777777" w:rsidR="003616E3" w:rsidRDefault="004F0F66">
            <w:pPr>
              <w:spacing w:line="240" w:lineRule="auto"/>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65"/>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E1"/>
            </w:r>
            <w:r>
              <w:rPr>
                <w:rFonts w:ascii="Calibri" w:eastAsia="Calibri" w:hAnsi="Calibri" w:cs="Calibri"/>
                <w:sz w:val="20"/>
                <w:bdr w:val="nil"/>
              </w:rPr>
              <w:sym w:font="Calibri" w:char="0074"/>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6"/>
            </w:r>
            <w:r>
              <w:rPr>
                <w:rFonts w:ascii="Calibri" w:eastAsia="Calibri" w:hAnsi="Calibri" w:cs="Calibri"/>
                <w:sz w:val="20"/>
                <w:bdr w:val="nil"/>
              </w:rPr>
              <w:sym w:font="Calibri" w:char="011B"/>
            </w:r>
            <w:r>
              <w:rPr>
                <w:rFonts w:ascii="Calibri" w:eastAsia="Calibri" w:hAnsi="Calibri" w:cs="Calibri"/>
                <w:sz w:val="20"/>
                <w:bdr w:val="nil"/>
              </w:rPr>
              <w:sym w:font="Calibri" w:char="0074"/>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6"/>
            </w:r>
            <w:r>
              <w:rPr>
                <w:rFonts w:ascii="Calibri" w:eastAsia="Calibri" w:hAnsi="Calibri" w:cs="Calibri"/>
                <w:sz w:val="20"/>
                <w:bdr w:val="nil"/>
              </w:rPr>
              <w:sym w:font="Calibri" w:char="0072"/>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A0"/>
            </w:r>
          </w:p>
        </w:tc>
      </w:tr>
      <w:tr w:rsidR="003616E3" w14:paraId="365EC50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AE91353"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97387D" w14:textId="77777777" w:rsidR="003616E3" w:rsidRDefault="004F0F66">
            <w:pPr>
              <w:spacing w:line="240" w:lineRule="auto"/>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65"/>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E1"/>
            </w:r>
            <w:r>
              <w:rPr>
                <w:rFonts w:ascii="Calibri" w:eastAsia="Calibri" w:hAnsi="Calibri" w:cs="Calibri"/>
                <w:sz w:val="20"/>
                <w:bdr w:val="nil"/>
              </w:rPr>
              <w:sym w:font="Calibri" w:char="0076"/>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72"/>
            </w:r>
            <w:r>
              <w:rPr>
                <w:rFonts w:ascii="Calibri" w:eastAsia="Calibri" w:hAnsi="Calibri" w:cs="Calibri"/>
                <w:sz w:val="20"/>
                <w:bdr w:val="nil"/>
              </w:rPr>
              <w:sym w:font="Calibri" w:char="0069"/>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74"/>
            </w:r>
            <w:r>
              <w:rPr>
                <w:rFonts w:ascii="Calibri" w:eastAsia="Calibri" w:hAnsi="Calibri" w:cs="Calibri"/>
                <w:sz w:val="20"/>
                <w:bdr w:val="nil"/>
              </w:rPr>
              <w:sym w:font="Calibri" w:char="0061"/>
            </w:r>
            <w:r>
              <w:rPr>
                <w:rFonts w:ascii="Calibri" w:eastAsia="Calibri" w:hAnsi="Calibri" w:cs="Calibri"/>
                <w:sz w:val="20"/>
                <w:bdr w:val="nil"/>
              </w:rPr>
              <w:sym w:font="Calibri" w:char="010D"/>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6A"/>
            </w:r>
            <w:r>
              <w:rPr>
                <w:rFonts w:ascii="Calibri" w:eastAsia="Calibri" w:hAnsi="Calibri" w:cs="Calibri"/>
                <w:sz w:val="20"/>
                <w:bdr w:val="nil"/>
              </w:rPr>
              <w:sym w:font="Calibri" w:char="0076"/>
            </w:r>
            <w:r>
              <w:rPr>
                <w:rFonts w:ascii="Calibri" w:eastAsia="Calibri" w:hAnsi="Calibri" w:cs="Calibri"/>
                <w:sz w:val="20"/>
                <w:bdr w:val="nil"/>
              </w:rPr>
              <w:sym w:font="Calibri" w:char="011B"/>
            </w:r>
            <w:r>
              <w:rPr>
                <w:rFonts w:ascii="Calibri" w:eastAsia="Calibri" w:hAnsi="Calibri" w:cs="Calibri"/>
                <w:sz w:val="20"/>
                <w:bdr w:val="nil"/>
              </w:rPr>
              <w:sym w:font="Calibri" w:char="0074"/>
            </w:r>
            <w:r>
              <w:rPr>
                <w:rFonts w:ascii="Calibri" w:eastAsia="Calibri" w:hAnsi="Calibri" w:cs="Calibri"/>
                <w:sz w:val="20"/>
                <w:bdr w:val="nil"/>
              </w:rPr>
              <w:sym w:font="Calibri" w:char="0161"/>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6A"/>
            </w:r>
            <w:r>
              <w:rPr>
                <w:rFonts w:ascii="Calibri" w:eastAsia="Calibri" w:hAnsi="Calibri" w:cs="Calibri"/>
                <w:sz w:val="20"/>
                <w:bdr w:val="nil"/>
              </w:rPr>
              <w:sym w:font="Calibri" w:char="006D"/>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161"/>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E1"/>
            </w:r>
            <w:r>
              <w:rPr>
                <w:rFonts w:ascii="Calibri" w:eastAsia="Calibri" w:hAnsi="Calibri" w:cs="Calibri"/>
                <w:sz w:val="20"/>
                <w:bdr w:val="nil"/>
              </w:rPr>
              <w:sym w:font="Calibri" w:char="0074"/>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6"/>
            </w:r>
            <w:r>
              <w:rPr>
                <w:rFonts w:ascii="Calibri" w:eastAsia="Calibri" w:hAnsi="Calibri" w:cs="Calibri"/>
                <w:sz w:val="20"/>
                <w:bdr w:val="nil"/>
              </w:rPr>
              <w:sym w:font="Calibri" w:char="011B"/>
            </w:r>
            <w:r>
              <w:rPr>
                <w:rFonts w:ascii="Calibri" w:eastAsia="Calibri" w:hAnsi="Calibri" w:cs="Calibri"/>
                <w:sz w:val="20"/>
                <w:bdr w:val="nil"/>
              </w:rPr>
              <w:sym w:font="Calibri" w:char="0074"/>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FA"/>
            </w:r>
            <w:r>
              <w:rPr>
                <w:rFonts w:ascii="Calibri" w:eastAsia="Calibri" w:hAnsi="Calibri" w:cs="Calibri"/>
                <w:sz w:val="20"/>
                <w:bdr w:val="nil"/>
              </w:rPr>
              <w:sym w:font="Calibri" w:char="007A"/>
            </w:r>
            <w:r>
              <w:rPr>
                <w:rFonts w:ascii="Calibri" w:eastAsia="Calibri" w:hAnsi="Calibri" w:cs="Calibri"/>
                <w:sz w:val="20"/>
                <w:bdr w:val="nil"/>
              </w:rPr>
              <w:sym w:font="Calibri" w:char="0065"/>
            </w:r>
            <w:r>
              <w:rPr>
                <w:rFonts w:ascii="Calibri" w:eastAsia="Calibri" w:hAnsi="Calibri" w:cs="Calibri"/>
                <w:sz w:val="20"/>
                <w:bdr w:val="nil"/>
              </w:rPr>
              <w:sym w:font="Calibri" w:char="006D"/>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68"/>
            </w:r>
            <w:r>
              <w:rPr>
                <w:rFonts w:ascii="Calibri" w:eastAsia="Calibri" w:hAnsi="Calibri" w:cs="Calibri"/>
                <w:sz w:val="20"/>
                <w:bdr w:val="nil"/>
              </w:rPr>
              <w:sym w:font="Calibri" w:char="0079"/>
            </w:r>
            <w:r>
              <w:rPr>
                <w:rFonts w:ascii="Calibri" w:eastAsia="Calibri" w:hAnsi="Calibri" w:cs="Calibri"/>
                <w:sz w:val="20"/>
                <w:bdr w:val="nil"/>
              </w:rPr>
              <w:sym w:font="Calibri" w:char="00A0"/>
            </w:r>
          </w:p>
        </w:tc>
      </w:tr>
      <w:tr w:rsidR="003616E3" w14:paraId="300DA0F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CB8E75E"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90F4D7" w14:textId="77777777" w:rsidR="003616E3" w:rsidRDefault="004F0F66">
            <w:pPr>
              <w:spacing w:line="240" w:lineRule="auto"/>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161"/>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E1"/>
            </w:r>
            <w:r>
              <w:rPr>
                <w:rFonts w:ascii="Calibri" w:eastAsia="Calibri" w:hAnsi="Calibri" w:cs="Calibri"/>
                <w:sz w:val="20"/>
                <w:bdr w:val="nil"/>
              </w:rPr>
              <w:sym w:font="Calibri" w:char="0074"/>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6"/>
            </w:r>
            <w:r>
              <w:rPr>
                <w:rFonts w:ascii="Calibri" w:eastAsia="Calibri" w:hAnsi="Calibri" w:cs="Calibri"/>
                <w:sz w:val="20"/>
                <w:bdr w:val="nil"/>
              </w:rPr>
              <w:sym w:font="Calibri" w:char="011B"/>
            </w:r>
            <w:r>
              <w:rPr>
                <w:rFonts w:ascii="Calibri" w:eastAsia="Calibri" w:hAnsi="Calibri" w:cs="Calibri"/>
                <w:sz w:val="20"/>
                <w:bdr w:val="nil"/>
              </w:rPr>
              <w:sym w:font="Calibri" w:char="0074"/>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10D"/>
            </w:r>
            <w:r>
              <w:rPr>
                <w:rFonts w:ascii="Calibri" w:eastAsia="Calibri" w:hAnsi="Calibri" w:cs="Calibri"/>
                <w:sz w:val="20"/>
                <w:bdr w:val="nil"/>
              </w:rPr>
              <w:sym w:font="Calibri" w:char="0074"/>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6F"/>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79"/>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6C"/>
            </w:r>
            <w:r>
              <w:rPr>
                <w:rFonts w:ascii="Calibri" w:eastAsia="Calibri" w:hAnsi="Calibri" w:cs="Calibri"/>
                <w:sz w:val="20"/>
                <w:bdr w:val="nil"/>
              </w:rPr>
              <w:sym w:font="Calibri" w:char="00A0"/>
            </w:r>
          </w:p>
        </w:tc>
      </w:tr>
      <w:tr w:rsidR="003616E3" w14:paraId="2F95208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5E4FACD"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764080" w14:textId="77777777" w:rsidR="003616E3" w:rsidRDefault="004F0F66">
            <w:pPr>
              <w:spacing w:line="240" w:lineRule="auto"/>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161"/>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E1"/>
            </w:r>
            <w:r>
              <w:rPr>
                <w:rFonts w:ascii="Calibri" w:eastAsia="Calibri" w:hAnsi="Calibri" w:cs="Calibri"/>
                <w:sz w:val="20"/>
                <w:bdr w:val="nil"/>
              </w:rPr>
              <w:sym w:font="Calibri" w:char="0074"/>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6"/>
            </w:r>
            <w:r>
              <w:rPr>
                <w:rFonts w:ascii="Calibri" w:eastAsia="Calibri" w:hAnsi="Calibri" w:cs="Calibri"/>
                <w:sz w:val="20"/>
                <w:bdr w:val="nil"/>
              </w:rPr>
              <w:sym w:font="Calibri" w:char="011B"/>
            </w:r>
            <w:r>
              <w:rPr>
                <w:rFonts w:ascii="Calibri" w:eastAsia="Calibri" w:hAnsi="Calibri" w:cs="Calibri"/>
                <w:sz w:val="20"/>
                <w:bdr w:val="nil"/>
              </w:rPr>
              <w:sym w:font="Calibri" w:char="0074"/>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E1"/>
            </w:r>
            <w:r>
              <w:rPr>
                <w:rFonts w:ascii="Calibri" w:eastAsia="Calibri" w:hAnsi="Calibri" w:cs="Calibri"/>
                <w:sz w:val="20"/>
                <w:bdr w:val="nil"/>
              </w:rPr>
              <w:sym w:font="Calibri" w:char="0074"/>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159"/>
            </w:r>
            <w:r>
              <w:rPr>
                <w:rFonts w:ascii="Calibri" w:eastAsia="Calibri" w:hAnsi="Calibri" w:cs="Calibri"/>
                <w:sz w:val="20"/>
                <w:bdr w:val="nil"/>
              </w:rPr>
              <w:sym w:font="Calibri" w:char="00ED"/>
            </w:r>
            <w:r>
              <w:rPr>
                <w:rFonts w:ascii="Calibri" w:eastAsia="Calibri" w:hAnsi="Calibri" w:cs="Calibri"/>
                <w:sz w:val="20"/>
                <w:bdr w:val="nil"/>
              </w:rPr>
              <w:sym w:font="Calibri" w:char="007A"/>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A0"/>
            </w:r>
          </w:p>
        </w:tc>
      </w:tr>
      <w:tr w:rsidR="003616E3" w14:paraId="410641A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70EA7F4"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4DF03D" w14:textId="77777777" w:rsidR="003616E3" w:rsidRDefault="004F0F66">
            <w:pPr>
              <w:spacing w:line="240" w:lineRule="auto"/>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61"/>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69"/>
            </w:r>
            <w:r>
              <w:rPr>
                <w:rFonts w:ascii="Calibri" w:eastAsia="Calibri" w:hAnsi="Calibri" w:cs="Calibri"/>
                <w:sz w:val="20"/>
                <w:bdr w:val="nil"/>
              </w:rPr>
              <w:sym w:font="Calibri" w:char="007A"/>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ED"/>
            </w:r>
            <w:r>
              <w:rPr>
                <w:rFonts w:ascii="Calibri" w:eastAsia="Calibri" w:hAnsi="Calibri" w:cs="Calibri"/>
                <w:sz w:val="20"/>
                <w:bdr w:val="nil"/>
              </w:rPr>
              <w:sym w:font="Calibri" w:char="006B"/>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64"/>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E1"/>
            </w:r>
            <w:r>
              <w:rPr>
                <w:rFonts w:ascii="Calibri" w:eastAsia="Calibri" w:hAnsi="Calibri" w:cs="Calibri"/>
                <w:sz w:val="20"/>
                <w:bdr w:val="nil"/>
              </w:rPr>
              <w:sym w:font="Calibri" w:char="0074"/>
            </w:r>
            <w:r>
              <w:rPr>
                <w:rFonts w:ascii="Calibri" w:eastAsia="Calibri" w:hAnsi="Calibri" w:cs="Calibri"/>
                <w:sz w:val="20"/>
                <w:bdr w:val="nil"/>
              </w:rPr>
              <w:sym w:font="Calibri" w:char="016F"/>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75"/>
            </w:r>
            <w:r>
              <w:rPr>
                <w:rFonts w:ascii="Calibri" w:eastAsia="Calibri" w:hAnsi="Calibri" w:cs="Calibri"/>
                <w:sz w:val="20"/>
                <w:bdr w:val="nil"/>
              </w:rPr>
              <w:sym w:font="Calibri" w:char="0070"/>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A"/>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A0"/>
            </w:r>
          </w:p>
        </w:tc>
      </w:tr>
      <w:tr w:rsidR="003616E3" w14:paraId="395636B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810A5CA"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B50A3B" w14:textId="77777777" w:rsidR="003616E3" w:rsidRDefault="004F0F66">
            <w:pPr>
              <w:spacing w:line="240" w:lineRule="auto"/>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5"/>
            </w:r>
            <w:r>
              <w:rPr>
                <w:rFonts w:ascii="Calibri" w:eastAsia="Calibri" w:hAnsi="Calibri" w:cs="Calibri"/>
                <w:sz w:val="20"/>
                <w:bdr w:val="nil"/>
              </w:rPr>
              <w:sym w:font="Calibri" w:char="0076"/>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ED"/>
            </w:r>
            <w:r>
              <w:rPr>
                <w:rFonts w:ascii="Calibri" w:eastAsia="Calibri" w:hAnsi="Calibri" w:cs="Calibri"/>
                <w:sz w:val="20"/>
                <w:bdr w:val="nil"/>
              </w:rPr>
              <w:sym w:font="Calibri" w:char="006B"/>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64"/>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65"/>
            </w:r>
            <w:r>
              <w:rPr>
                <w:rFonts w:ascii="Calibri" w:eastAsia="Calibri" w:hAnsi="Calibri" w:cs="Calibri"/>
                <w:sz w:val="20"/>
                <w:bdr w:val="nil"/>
              </w:rPr>
              <w:sym w:font="Calibri" w:char="006A"/>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6D"/>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6A"/>
            </w:r>
            <w:r>
              <w:rPr>
                <w:rFonts w:ascii="Calibri" w:eastAsia="Calibri" w:hAnsi="Calibri" w:cs="Calibri"/>
                <w:sz w:val="20"/>
                <w:bdr w:val="nil"/>
              </w:rPr>
              <w:sym w:font="Calibri" w:char="0161"/>
            </w:r>
            <w:r>
              <w:rPr>
                <w:rFonts w:ascii="Calibri" w:eastAsia="Calibri" w:hAnsi="Calibri" w:cs="Calibri"/>
                <w:sz w:val="20"/>
                <w:bdr w:val="nil"/>
              </w:rPr>
              <w:sym w:font="Calibri" w:char="00E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B"/>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73"/>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159"/>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5"/>
            </w:r>
            <w:r>
              <w:rPr>
                <w:rFonts w:ascii="Calibri" w:eastAsia="Calibri" w:hAnsi="Calibri" w:cs="Calibri"/>
                <w:sz w:val="20"/>
                <w:bdr w:val="nil"/>
              </w:rPr>
              <w:sym w:font="Calibri" w:char="0073"/>
            </w:r>
            <w:r>
              <w:rPr>
                <w:rFonts w:ascii="Calibri" w:eastAsia="Calibri" w:hAnsi="Calibri" w:cs="Calibri"/>
                <w:sz w:val="20"/>
                <w:bdr w:val="nil"/>
              </w:rPr>
              <w:sym w:font="Calibri" w:char="006B"/>
            </w:r>
            <w:r>
              <w:rPr>
                <w:rFonts w:ascii="Calibri" w:eastAsia="Calibri" w:hAnsi="Calibri" w:cs="Calibri"/>
                <w:sz w:val="20"/>
                <w:bdr w:val="nil"/>
              </w:rPr>
              <w:sym w:font="Calibri" w:char="0075"/>
            </w:r>
            <w:r>
              <w:rPr>
                <w:rFonts w:ascii="Calibri" w:eastAsia="Calibri" w:hAnsi="Calibri" w:cs="Calibri"/>
                <w:sz w:val="20"/>
                <w:bdr w:val="nil"/>
              </w:rPr>
              <w:sym w:font="Calibri" w:char="0070"/>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64"/>
            </w:r>
            <w:r>
              <w:rPr>
                <w:rFonts w:ascii="Calibri" w:eastAsia="Calibri" w:hAnsi="Calibri" w:cs="Calibri"/>
                <w:sz w:val="20"/>
                <w:bdr w:val="nil"/>
              </w:rPr>
              <w:sym w:font="Calibri" w:char="0072"/>
            </w:r>
            <w:r>
              <w:rPr>
                <w:rFonts w:ascii="Calibri" w:eastAsia="Calibri" w:hAnsi="Calibri" w:cs="Calibri"/>
                <w:sz w:val="20"/>
                <w:bdr w:val="nil"/>
              </w:rPr>
              <w:sym w:font="Calibri" w:char="0075"/>
            </w:r>
            <w:r>
              <w:rPr>
                <w:rFonts w:ascii="Calibri" w:eastAsia="Calibri" w:hAnsi="Calibri" w:cs="Calibri"/>
                <w:sz w:val="20"/>
                <w:bdr w:val="nil"/>
              </w:rPr>
              <w:sym w:font="Calibri" w:char="017E"/>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E1"/>
            </w:r>
            <w:r>
              <w:rPr>
                <w:rFonts w:ascii="Calibri" w:eastAsia="Calibri" w:hAnsi="Calibri" w:cs="Calibri"/>
                <w:sz w:val="20"/>
                <w:bdr w:val="nil"/>
              </w:rPr>
              <w:sym w:font="Calibri" w:char="0074"/>
            </w:r>
            <w:r>
              <w:rPr>
                <w:rFonts w:ascii="Calibri" w:eastAsia="Calibri" w:hAnsi="Calibri" w:cs="Calibri"/>
                <w:sz w:val="20"/>
                <w:bdr w:val="nil"/>
              </w:rPr>
              <w:sym w:font="Calibri" w:char="016F"/>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6"/>
            </w:r>
            <w:r>
              <w:rPr>
                <w:rFonts w:ascii="Calibri" w:eastAsia="Calibri" w:hAnsi="Calibri" w:cs="Calibri"/>
                <w:sz w:val="20"/>
                <w:bdr w:val="nil"/>
              </w:rPr>
              <w:sym w:font="Calibri" w:char="011B"/>
            </w:r>
            <w:r>
              <w:rPr>
                <w:rFonts w:ascii="Calibri" w:eastAsia="Calibri" w:hAnsi="Calibri" w:cs="Calibri"/>
                <w:sz w:val="20"/>
                <w:bdr w:val="nil"/>
              </w:rPr>
              <w:sym w:font="Calibri" w:char="0074"/>
            </w:r>
            <w:r>
              <w:rPr>
                <w:rFonts w:ascii="Calibri" w:eastAsia="Calibri" w:hAnsi="Calibri" w:cs="Calibri"/>
                <w:sz w:val="20"/>
                <w:bdr w:val="nil"/>
              </w:rPr>
              <w:sym w:font="Calibri" w:char="0061"/>
            </w:r>
            <w:r>
              <w:rPr>
                <w:rFonts w:ascii="Calibri" w:eastAsia="Calibri" w:hAnsi="Calibri" w:cs="Calibri"/>
                <w:sz w:val="20"/>
                <w:bdr w:val="nil"/>
              </w:rPr>
              <w:sym w:font="Calibri" w:char="00A0"/>
            </w:r>
          </w:p>
        </w:tc>
      </w:tr>
      <w:tr w:rsidR="003616E3" w14:paraId="680A2EB6"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7E4760" w14:textId="77777777" w:rsidR="003616E3" w:rsidRDefault="004F0F66">
            <w:pPr>
              <w:spacing w:line="240" w:lineRule="auto"/>
              <w:jc w:val="left"/>
              <w:rPr>
                <w:bdr w:val="nil"/>
              </w:rPr>
            </w:pPr>
            <w:r>
              <w:rPr>
                <w:rFonts w:ascii="Calibri" w:eastAsia="Calibri" w:hAnsi="Calibri" w:cs="Calibri"/>
                <w:sz w:val="20"/>
                <w:bdr w:val="nil"/>
              </w:rPr>
              <w:t>Praktický zeměpis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85047D" w14:textId="77777777" w:rsidR="003616E3" w:rsidRDefault="004F0F66">
            <w:pPr>
              <w:spacing w:line="240" w:lineRule="auto"/>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5"/>
            </w:r>
            <w:r>
              <w:rPr>
                <w:rFonts w:ascii="Calibri" w:eastAsia="Calibri" w:hAnsi="Calibri" w:cs="Calibri"/>
                <w:sz w:val="20"/>
                <w:bdr w:val="nil"/>
              </w:rPr>
              <w:sym w:font="Calibri" w:char="006D"/>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3"/>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74"/>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20"/>
            </w:r>
            <w:r>
              <w:rPr>
                <w:rFonts w:ascii="Calibri" w:eastAsia="Calibri" w:hAnsi="Calibri" w:cs="Calibri"/>
                <w:sz w:val="20"/>
                <w:bdr w:val="nil"/>
              </w:rPr>
              <w:sym w:font="Calibri" w:char="0062"/>
            </w:r>
            <w:r>
              <w:rPr>
                <w:rFonts w:ascii="Calibri" w:eastAsia="Calibri" w:hAnsi="Calibri" w:cs="Calibri"/>
                <w:sz w:val="20"/>
                <w:bdr w:val="nil"/>
              </w:rPr>
              <w:sym w:font="Calibri" w:char="0075"/>
            </w:r>
            <w:r>
              <w:rPr>
                <w:rFonts w:ascii="Calibri" w:eastAsia="Calibri" w:hAnsi="Calibri" w:cs="Calibri"/>
                <w:sz w:val="20"/>
                <w:bdr w:val="nil"/>
              </w:rPr>
              <w:sym w:font="Calibri" w:char="007A"/>
            </w:r>
            <w:r>
              <w:rPr>
                <w:rFonts w:ascii="Calibri" w:eastAsia="Calibri" w:hAnsi="Calibri" w:cs="Calibri"/>
                <w:sz w:val="20"/>
                <w:bdr w:val="nil"/>
              </w:rPr>
              <w:sym w:font="Calibri" w:char="006F"/>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75"/>
            </w:r>
            <w:r>
              <w:rPr>
                <w:rFonts w:ascii="Calibri" w:eastAsia="Calibri" w:hAnsi="Calibri" w:cs="Calibri"/>
                <w:sz w:val="20"/>
                <w:bdr w:val="nil"/>
              </w:rPr>
              <w:sym w:font="Calibri" w:char="00A0"/>
            </w:r>
          </w:p>
        </w:tc>
      </w:tr>
      <w:tr w:rsidR="003616E3" w14:paraId="34AC792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9AEED55"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D3C153" w14:textId="77777777" w:rsidR="003616E3" w:rsidRDefault="004F0F66">
            <w:pPr>
              <w:spacing w:line="240" w:lineRule="auto"/>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F"/>
            </w:r>
            <w:r>
              <w:rPr>
                <w:rFonts w:ascii="Calibri" w:eastAsia="Calibri" w:hAnsi="Calibri" w:cs="Calibri"/>
                <w:sz w:val="20"/>
                <w:bdr w:val="nil"/>
              </w:rPr>
              <w:sym w:font="Calibri" w:char="0072"/>
            </w:r>
            <w:r>
              <w:rPr>
                <w:rFonts w:ascii="Calibri" w:eastAsia="Calibri" w:hAnsi="Calibri" w:cs="Calibri"/>
                <w:sz w:val="20"/>
                <w:bdr w:val="nil"/>
              </w:rPr>
              <w:sym w:font="Calibri" w:char="0069"/>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74"/>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4"/>
            </w:r>
            <w:r>
              <w:rPr>
                <w:rFonts w:ascii="Calibri" w:eastAsia="Calibri" w:hAnsi="Calibri" w:cs="Calibri"/>
                <w:sz w:val="20"/>
                <w:bdr w:val="nil"/>
              </w:rPr>
              <w:sym w:font="Calibri" w:char="006F"/>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7"/>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6"/>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B"/>
            </w:r>
            <w:r>
              <w:rPr>
                <w:rFonts w:ascii="Calibri" w:eastAsia="Calibri" w:hAnsi="Calibri" w:cs="Calibri"/>
                <w:sz w:val="20"/>
                <w:bdr w:val="nil"/>
              </w:rPr>
              <w:sym w:font="Calibri" w:char="006F"/>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061"/>
            </w:r>
            <w:r>
              <w:rPr>
                <w:rFonts w:ascii="Calibri" w:eastAsia="Calibri" w:hAnsi="Calibri" w:cs="Calibri"/>
                <w:sz w:val="20"/>
                <w:bdr w:val="nil"/>
              </w:rPr>
              <w:sym w:font="Calibri" w:char="0070"/>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20"/>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E9"/>
            </w:r>
            <w:r>
              <w:rPr>
                <w:rFonts w:ascii="Calibri" w:eastAsia="Calibri" w:hAnsi="Calibri" w:cs="Calibri"/>
                <w:sz w:val="20"/>
                <w:bdr w:val="nil"/>
              </w:rPr>
              <w:sym w:font="Calibri" w:char="006E"/>
            </w:r>
            <w:r>
              <w:rPr>
                <w:rFonts w:ascii="Calibri" w:eastAsia="Calibri" w:hAnsi="Calibri" w:cs="Calibri"/>
                <w:sz w:val="20"/>
                <w:bdr w:val="nil"/>
              </w:rPr>
              <w:sym w:font="Calibri" w:char="0075"/>
            </w:r>
            <w:r>
              <w:rPr>
                <w:rFonts w:ascii="Calibri" w:eastAsia="Calibri" w:hAnsi="Calibri" w:cs="Calibri"/>
                <w:sz w:val="20"/>
                <w:bdr w:val="nil"/>
              </w:rPr>
              <w:sym w:font="Calibri" w:char="00A0"/>
            </w:r>
          </w:p>
        </w:tc>
      </w:tr>
      <w:tr w:rsidR="003616E3" w14:paraId="65C5E98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7AF90B9"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4FE9B8" w14:textId="77777777" w:rsidR="003616E3" w:rsidRDefault="004F0F66">
            <w:pPr>
              <w:spacing w:line="240" w:lineRule="auto"/>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5"/>
            </w:r>
            <w:r>
              <w:rPr>
                <w:rFonts w:ascii="Calibri" w:eastAsia="Calibri" w:hAnsi="Calibri" w:cs="Calibri"/>
                <w:sz w:val="20"/>
                <w:bdr w:val="nil"/>
              </w:rPr>
              <w:sym w:font="Calibri" w:char="0072"/>
            </w:r>
            <w:r>
              <w:rPr>
                <w:rFonts w:ascii="Calibri" w:eastAsia="Calibri" w:hAnsi="Calibri" w:cs="Calibri"/>
                <w:sz w:val="20"/>
                <w:bdr w:val="nil"/>
              </w:rPr>
              <w:sym w:font="Calibri" w:char="010D"/>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1"/>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69"/>
            </w:r>
            <w:r>
              <w:rPr>
                <w:rFonts w:ascii="Calibri" w:eastAsia="Calibri" w:hAnsi="Calibri" w:cs="Calibri"/>
                <w:sz w:val="20"/>
                <w:bdr w:val="nil"/>
              </w:rPr>
              <w:sym w:font="Calibri" w:char="0161"/>
            </w:r>
            <w:r>
              <w:rPr>
                <w:rFonts w:ascii="Calibri" w:eastAsia="Calibri" w:hAnsi="Calibri" w:cs="Calibri"/>
                <w:sz w:val="20"/>
                <w:bdr w:val="nil"/>
              </w:rPr>
              <w:sym w:font="Calibri" w:char="0074"/>
            </w:r>
            <w:r>
              <w:rPr>
                <w:rFonts w:ascii="Calibri" w:eastAsia="Calibri" w:hAnsi="Calibri" w:cs="Calibri"/>
                <w:sz w:val="20"/>
                <w:bdr w:val="nil"/>
              </w:rPr>
              <w:sym w:font="Calibri" w:char="011B"/>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16F"/>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20"/>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E9"/>
            </w:r>
            <w:r>
              <w:rPr>
                <w:rFonts w:ascii="Calibri" w:eastAsia="Calibri" w:hAnsi="Calibri" w:cs="Calibri"/>
                <w:sz w:val="20"/>
                <w:bdr w:val="nil"/>
              </w:rPr>
              <w:sym w:font="Calibri" w:char="006E"/>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061"/>
            </w:r>
            <w:r>
              <w:rPr>
                <w:rFonts w:ascii="Calibri" w:eastAsia="Calibri" w:hAnsi="Calibri" w:cs="Calibri"/>
                <w:sz w:val="20"/>
                <w:bdr w:val="nil"/>
              </w:rPr>
              <w:sym w:font="Calibri" w:char="0070"/>
            </w:r>
            <w:r>
              <w:rPr>
                <w:rFonts w:ascii="Calibri" w:eastAsia="Calibri" w:hAnsi="Calibri" w:cs="Calibri"/>
                <w:sz w:val="20"/>
                <w:bdr w:val="nil"/>
              </w:rPr>
              <w:sym w:font="Calibri" w:char="0079"/>
            </w:r>
            <w:r>
              <w:rPr>
                <w:rFonts w:ascii="Calibri" w:eastAsia="Calibri" w:hAnsi="Calibri" w:cs="Calibri"/>
                <w:sz w:val="20"/>
                <w:bdr w:val="nil"/>
              </w:rPr>
              <w:sym w:font="Calibri" w:char="00A0"/>
            </w:r>
          </w:p>
        </w:tc>
      </w:tr>
      <w:tr w:rsidR="003616E3" w14:paraId="70515F6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9C7D90" w14:textId="77777777" w:rsidR="003616E3" w:rsidRDefault="004F0F66">
            <w:pPr>
              <w:spacing w:line="240" w:lineRule="auto"/>
              <w:jc w:val="left"/>
              <w:rPr>
                <w:bdr w:val="nil"/>
              </w:rPr>
            </w:pPr>
            <w:r>
              <w:rPr>
                <w:rFonts w:ascii="Calibri" w:eastAsia="Calibri" w:hAnsi="Calibri" w:cs="Calibri"/>
                <w:sz w:val="20"/>
                <w:bdr w:val="nil"/>
              </w:rPr>
              <w:t>Azimut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89ECE2" w14:textId="77777777" w:rsidR="003616E3" w:rsidRDefault="004F0F66">
            <w:pPr>
              <w:spacing w:line="240" w:lineRule="auto"/>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5"/>
            </w:r>
            <w:r>
              <w:rPr>
                <w:rFonts w:ascii="Calibri" w:eastAsia="Calibri" w:hAnsi="Calibri" w:cs="Calibri"/>
                <w:sz w:val="20"/>
                <w:bdr w:val="nil"/>
              </w:rPr>
              <w:sym w:font="Calibri" w:char="006D"/>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3"/>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74"/>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20"/>
            </w:r>
            <w:r>
              <w:rPr>
                <w:rFonts w:ascii="Calibri" w:eastAsia="Calibri" w:hAnsi="Calibri" w:cs="Calibri"/>
                <w:sz w:val="20"/>
                <w:bdr w:val="nil"/>
              </w:rPr>
              <w:sym w:font="Calibri" w:char="0062"/>
            </w:r>
            <w:r>
              <w:rPr>
                <w:rFonts w:ascii="Calibri" w:eastAsia="Calibri" w:hAnsi="Calibri" w:cs="Calibri"/>
                <w:sz w:val="20"/>
                <w:bdr w:val="nil"/>
              </w:rPr>
              <w:sym w:font="Calibri" w:char="0075"/>
            </w:r>
            <w:r>
              <w:rPr>
                <w:rFonts w:ascii="Calibri" w:eastAsia="Calibri" w:hAnsi="Calibri" w:cs="Calibri"/>
                <w:sz w:val="20"/>
                <w:bdr w:val="nil"/>
              </w:rPr>
              <w:sym w:font="Calibri" w:char="007A"/>
            </w:r>
            <w:r>
              <w:rPr>
                <w:rFonts w:ascii="Calibri" w:eastAsia="Calibri" w:hAnsi="Calibri" w:cs="Calibri"/>
                <w:sz w:val="20"/>
                <w:bdr w:val="nil"/>
              </w:rPr>
              <w:sym w:font="Calibri" w:char="006F"/>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75"/>
            </w:r>
            <w:r>
              <w:rPr>
                <w:rFonts w:ascii="Calibri" w:eastAsia="Calibri" w:hAnsi="Calibri" w:cs="Calibri"/>
                <w:sz w:val="20"/>
                <w:bdr w:val="nil"/>
              </w:rPr>
              <w:sym w:font="Calibri" w:char="00A0"/>
            </w:r>
          </w:p>
        </w:tc>
      </w:tr>
      <w:tr w:rsidR="003616E3" w14:paraId="7E4DEFD2"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C619A8" w14:textId="77777777" w:rsidR="003616E3" w:rsidRDefault="004F0F66">
            <w:pPr>
              <w:spacing w:line="240" w:lineRule="auto"/>
              <w:jc w:val="left"/>
              <w:rPr>
                <w:bdr w:val="nil"/>
              </w:rPr>
            </w:pPr>
            <w:r>
              <w:rPr>
                <w:rFonts w:ascii="Calibri" w:eastAsia="Calibri" w:hAnsi="Calibri" w:cs="Calibri"/>
                <w:sz w:val="20"/>
                <w:bdr w:val="nil"/>
              </w:rPr>
              <w:t>Praktická topografie při pohybu v terénu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D32C0E" w14:textId="77777777" w:rsidR="003616E3" w:rsidRDefault="004F0F66">
            <w:pPr>
              <w:spacing w:line="240" w:lineRule="auto"/>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F"/>
            </w:r>
            <w:r>
              <w:rPr>
                <w:rFonts w:ascii="Calibri" w:eastAsia="Calibri" w:hAnsi="Calibri" w:cs="Calibri"/>
                <w:sz w:val="20"/>
                <w:bdr w:val="nil"/>
              </w:rPr>
              <w:sym w:font="Calibri" w:char="0072"/>
            </w:r>
            <w:r>
              <w:rPr>
                <w:rFonts w:ascii="Calibri" w:eastAsia="Calibri" w:hAnsi="Calibri" w:cs="Calibri"/>
                <w:sz w:val="20"/>
                <w:bdr w:val="nil"/>
              </w:rPr>
              <w:sym w:font="Calibri" w:char="0069"/>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74"/>
            </w:r>
            <w:r>
              <w:rPr>
                <w:rFonts w:ascii="Calibri" w:eastAsia="Calibri" w:hAnsi="Calibri" w:cs="Calibri"/>
                <w:sz w:val="20"/>
                <w:bdr w:val="nil"/>
              </w:rPr>
              <w:sym w:font="Calibri" w:char="0075"/>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4"/>
            </w:r>
            <w:r>
              <w:rPr>
                <w:rFonts w:ascii="Calibri" w:eastAsia="Calibri" w:hAnsi="Calibri" w:cs="Calibri"/>
                <w:sz w:val="20"/>
                <w:bdr w:val="nil"/>
              </w:rPr>
              <w:sym w:font="Calibri" w:char="006F"/>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7"/>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6"/>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B"/>
            </w:r>
            <w:r>
              <w:rPr>
                <w:rFonts w:ascii="Calibri" w:eastAsia="Calibri" w:hAnsi="Calibri" w:cs="Calibri"/>
                <w:sz w:val="20"/>
                <w:bdr w:val="nil"/>
              </w:rPr>
              <w:sym w:font="Calibri" w:char="006F"/>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061"/>
            </w:r>
            <w:r>
              <w:rPr>
                <w:rFonts w:ascii="Calibri" w:eastAsia="Calibri" w:hAnsi="Calibri" w:cs="Calibri"/>
                <w:sz w:val="20"/>
                <w:bdr w:val="nil"/>
              </w:rPr>
              <w:sym w:font="Calibri" w:char="0070"/>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20"/>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E9"/>
            </w:r>
            <w:r>
              <w:rPr>
                <w:rFonts w:ascii="Calibri" w:eastAsia="Calibri" w:hAnsi="Calibri" w:cs="Calibri"/>
                <w:sz w:val="20"/>
                <w:bdr w:val="nil"/>
              </w:rPr>
              <w:sym w:font="Calibri" w:char="006E"/>
            </w:r>
            <w:r>
              <w:rPr>
                <w:rFonts w:ascii="Calibri" w:eastAsia="Calibri" w:hAnsi="Calibri" w:cs="Calibri"/>
                <w:sz w:val="20"/>
                <w:bdr w:val="nil"/>
              </w:rPr>
              <w:sym w:font="Calibri" w:char="0075"/>
            </w:r>
            <w:r>
              <w:rPr>
                <w:rFonts w:ascii="Calibri" w:eastAsia="Calibri" w:hAnsi="Calibri" w:cs="Calibri"/>
                <w:sz w:val="20"/>
                <w:bdr w:val="nil"/>
              </w:rPr>
              <w:sym w:font="Calibri" w:char="00A0"/>
            </w:r>
          </w:p>
        </w:tc>
      </w:tr>
      <w:tr w:rsidR="003616E3" w14:paraId="614C906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EF64A39"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8A14CC" w14:textId="77777777" w:rsidR="003616E3" w:rsidRDefault="004F0F66">
            <w:pPr>
              <w:spacing w:line="240" w:lineRule="auto"/>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5"/>
            </w:r>
            <w:r>
              <w:rPr>
                <w:rFonts w:ascii="Calibri" w:eastAsia="Calibri" w:hAnsi="Calibri" w:cs="Calibri"/>
                <w:sz w:val="20"/>
                <w:bdr w:val="nil"/>
              </w:rPr>
              <w:sym w:font="Calibri" w:char="0072"/>
            </w:r>
            <w:r>
              <w:rPr>
                <w:rFonts w:ascii="Calibri" w:eastAsia="Calibri" w:hAnsi="Calibri" w:cs="Calibri"/>
                <w:sz w:val="20"/>
                <w:bdr w:val="nil"/>
              </w:rPr>
              <w:sym w:font="Calibri" w:char="010D"/>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1"/>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69"/>
            </w:r>
            <w:r>
              <w:rPr>
                <w:rFonts w:ascii="Calibri" w:eastAsia="Calibri" w:hAnsi="Calibri" w:cs="Calibri"/>
                <w:sz w:val="20"/>
                <w:bdr w:val="nil"/>
              </w:rPr>
              <w:sym w:font="Calibri" w:char="0161"/>
            </w:r>
            <w:r>
              <w:rPr>
                <w:rFonts w:ascii="Calibri" w:eastAsia="Calibri" w:hAnsi="Calibri" w:cs="Calibri"/>
                <w:sz w:val="20"/>
                <w:bdr w:val="nil"/>
              </w:rPr>
              <w:sym w:font="Calibri" w:char="0074"/>
            </w:r>
            <w:r>
              <w:rPr>
                <w:rFonts w:ascii="Calibri" w:eastAsia="Calibri" w:hAnsi="Calibri" w:cs="Calibri"/>
                <w:sz w:val="20"/>
                <w:bdr w:val="nil"/>
              </w:rPr>
              <w:sym w:font="Calibri" w:char="011B"/>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2"/>
            </w:r>
            <w:r>
              <w:rPr>
                <w:rFonts w:ascii="Calibri" w:eastAsia="Calibri" w:hAnsi="Calibri" w:cs="Calibri"/>
                <w:sz w:val="20"/>
                <w:bdr w:val="nil"/>
              </w:rPr>
              <w:sym w:font="Calibri" w:char="016F"/>
            </w:r>
            <w:r>
              <w:rPr>
                <w:rFonts w:ascii="Calibri" w:eastAsia="Calibri" w:hAnsi="Calibri" w:cs="Calibri"/>
                <w:sz w:val="20"/>
                <w:bdr w:val="nil"/>
              </w:rPr>
              <w:sym w:font="Calibri" w:char="007A"/>
            </w:r>
            <w:r>
              <w:rPr>
                <w:rFonts w:ascii="Calibri" w:eastAsia="Calibri" w:hAnsi="Calibri" w:cs="Calibri"/>
                <w:sz w:val="20"/>
                <w:bdr w:val="nil"/>
              </w:rPr>
              <w:sym w:font="Calibri" w:char="006E"/>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20"/>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E9"/>
            </w:r>
            <w:r>
              <w:rPr>
                <w:rFonts w:ascii="Calibri" w:eastAsia="Calibri" w:hAnsi="Calibri" w:cs="Calibri"/>
                <w:sz w:val="20"/>
                <w:bdr w:val="nil"/>
              </w:rPr>
              <w:sym w:font="Calibri" w:char="006E"/>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061"/>
            </w:r>
            <w:r>
              <w:rPr>
                <w:rFonts w:ascii="Calibri" w:eastAsia="Calibri" w:hAnsi="Calibri" w:cs="Calibri"/>
                <w:sz w:val="20"/>
                <w:bdr w:val="nil"/>
              </w:rPr>
              <w:sym w:font="Calibri" w:char="0070"/>
            </w:r>
            <w:r>
              <w:rPr>
                <w:rFonts w:ascii="Calibri" w:eastAsia="Calibri" w:hAnsi="Calibri" w:cs="Calibri"/>
                <w:sz w:val="20"/>
                <w:bdr w:val="nil"/>
              </w:rPr>
              <w:sym w:font="Calibri" w:char="0079"/>
            </w:r>
            <w:r>
              <w:rPr>
                <w:rFonts w:ascii="Calibri" w:eastAsia="Calibri" w:hAnsi="Calibri" w:cs="Calibri"/>
                <w:sz w:val="20"/>
                <w:bdr w:val="nil"/>
              </w:rPr>
              <w:sym w:font="Calibri" w:char="00A0"/>
            </w:r>
          </w:p>
        </w:tc>
      </w:tr>
      <w:tr w:rsidR="003616E3" w14:paraId="22EB9DF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4CA565" w14:textId="77777777" w:rsidR="003616E3" w:rsidRDefault="004F0F66">
            <w:pPr>
              <w:spacing w:line="240" w:lineRule="auto"/>
              <w:jc w:val="left"/>
              <w:rPr>
                <w:bdr w:val="nil"/>
              </w:rPr>
            </w:pPr>
            <w:r>
              <w:rPr>
                <w:rFonts w:ascii="Calibri" w:eastAsia="Calibri" w:hAnsi="Calibri" w:cs="Calibri"/>
                <w:sz w:val="20"/>
                <w:bdr w:val="nil"/>
              </w:rPr>
              <w:t>Elektronický jízdní řád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71F5B4" w14:textId="77777777" w:rsidR="003616E3" w:rsidRDefault="004F0F66">
            <w:pPr>
              <w:spacing w:line="240" w:lineRule="auto"/>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8"/>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1"/>
            </w:r>
            <w:r>
              <w:rPr>
                <w:rFonts w:ascii="Calibri" w:eastAsia="Calibri" w:hAnsi="Calibri" w:cs="Calibri"/>
                <w:sz w:val="20"/>
                <w:bdr w:val="nil"/>
              </w:rPr>
              <w:sym w:font="Calibri" w:char="0064"/>
            </w:r>
            <w:r>
              <w:rPr>
                <w:rFonts w:ascii="Calibri" w:eastAsia="Calibri" w:hAnsi="Calibri" w:cs="Calibri"/>
                <w:sz w:val="20"/>
                <w:bdr w:val="nil"/>
              </w:rPr>
              <w:sym w:font="Calibri" w:char="0061"/>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74"/>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73"/>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20"/>
            </w:r>
            <w:r>
              <w:rPr>
                <w:rFonts w:ascii="Calibri" w:eastAsia="Calibri" w:hAnsi="Calibri" w:cs="Calibri"/>
                <w:sz w:val="20"/>
                <w:bdr w:val="nil"/>
              </w:rPr>
              <w:sym w:font="Calibri" w:char="0065"/>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E"/>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B"/>
            </w:r>
            <w:r>
              <w:rPr>
                <w:rFonts w:ascii="Calibri" w:eastAsia="Calibri" w:hAnsi="Calibri" w:cs="Calibri"/>
                <w:sz w:val="20"/>
                <w:bdr w:val="nil"/>
              </w:rPr>
              <w:sym w:font="Calibri" w:char="00E9"/>
            </w:r>
            <w:r>
              <w:rPr>
                <w:rFonts w:ascii="Calibri" w:eastAsia="Calibri" w:hAnsi="Calibri" w:cs="Calibri"/>
                <w:sz w:val="20"/>
                <w:bdr w:val="nil"/>
              </w:rPr>
              <w:sym w:font="Calibri" w:char="006D"/>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ED"/>
            </w:r>
            <w:r>
              <w:rPr>
                <w:rFonts w:ascii="Calibri" w:eastAsia="Calibri" w:hAnsi="Calibri" w:cs="Calibri"/>
                <w:sz w:val="20"/>
                <w:bdr w:val="nil"/>
              </w:rPr>
              <w:sym w:font="Calibri" w:char="007A"/>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6D"/>
            </w:r>
            <w:r>
              <w:rPr>
                <w:rFonts w:ascii="Calibri" w:eastAsia="Calibri" w:hAnsi="Calibri" w:cs="Calibri"/>
                <w:sz w:val="20"/>
                <w:bdr w:val="nil"/>
              </w:rPr>
              <w:sym w:font="Calibri" w:char="0020"/>
            </w:r>
            <w:r>
              <w:rPr>
                <w:rFonts w:ascii="Calibri" w:eastAsia="Calibri" w:hAnsi="Calibri" w:cs="Calibri"/>
                <w:sz w:val="20"/>
                <w:bdr w:val="nil"/>
              </w:rPr>
              <w:sym w:font="Calibri" w:char="0159"/>
            </w:r>
            <w:r>
              <w:rPr>
                <w:rFonts w:ascii="Calibri" w:eastAsia="Calibri" w:hAnsi="Calibri" w:cs="Calibri"/>
                <w:sz w:val="20"/>
                <w:bdr w:val="nil"/>
              </w:rPr>
              <w:sym w:font="Calibri" w:char="00E1"/>
            </w:r>
            <w:r>
              <w:rPr>
                <w:rFonts w:ascii="Calibri" w:eastAsia="Calibri" w:hAnsi="Calibri" w:cs="Calibri"/>
                <w:sz w:val="20"/>
                <w:bdr w:val="nil"/>
              </w:rPr>
              <w:sym w:font="Calibri" w:char="0064"/>
            </w:r>
            <w:r>
              <w:rPr>
                <w:rFonts w:ascii="Calibri" w:eastAsia="Calibri" w:hAnsi="Calibri" w:cs="Calibri"/>
                <w:sz w:val="20"/>
                <w:bdr w:val="nil"/>
              </w:rPr>
              <w:sym w:font="Calibri" w:char="0075"/>
            </w:r>
            <w:r>
              <w:rPr>
                <w:rFonts w:ascii="Calibri" w:eastAsia="Calibri" w:hAnsi="Calibri" w:cs="Calibri"/>
                <w:sz w:val="20"/>
                <w:bdr w:val="nil"/>
              </w:rPr>
              <w:sym w:font="Calibri" w:char="00A0"/>
            </w:r>
          </w:p>
        </w:tc>
      </w:tr>
      <w:tr w:rsidR="003616E3" w14:paraId="1F64A5F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188ABD" w14:textId="77777777" w:rsidR="003616E3" w:rsidRDefault="004F0F66">
            <w:pPr>
              <w:spacing w:line="240" w:lineRule="auto"/>
              <w:jc w:val="left"/>
              <w:rPr>
                <w:bdr w:val="nil"/>
              </w:rPr>
            </w:pPr>
            <w:r>
              <w:rPr>
                <w:rFonts w:ascii="Calibri" w:eastAsia="Calibri" w:hAnsi="Calibri" w:cs="Calibri"/>
                <w:sz w:val="20"/>
                <w:bdr w:val="nil"/>
              </w:rPr>
              <w:t>Elektronický vyhledávač tras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8F455B" w14:textId="77777777" w:rsidR="003616E3" w:rsidRDefault="004F0F66">
            <w:pPr>
              <w:spacing w:line="240" w:lineRule="auto"/>
              <w:rPr>
                <w:bdr w:val="nil"/>
              </w:rPr>
            </w:pPr>
            <w:r>
              <w:rPr>
                <w:rFonts w:ascii="Calibri" w:eastAsia="Calibri" w:hAnsi="Calibri" w:cs="Calibri"/>
                <w:sz w:val="20"/>
                <w:bdr w:val="nil"/>
              </w:rPr>
              <w:sym w:font="Calibri" w:char="F02D"/>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8"/>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61"/>
            </w:r>
            <w:r>
              <w:rPr>
                <w:rFonts w:ascii="Calibri" w:eastAsia="Calibri" w:hAnsi="Calibri" w:cs="Calibri"/>
                <w:sz w:val="20"/>
                <w:bdr w:val="nil"/>
              </w:rPr>
              <w:sym w:font="Calibri" w:char="0064"/>
            </w:r>
            <w:r>
              <w:rPr>
                <w:rFonts w:ascii="Calibri" w:eastAsia="Calibri" w:hAnsi="Calibri" w:cs="Calibri"/>
                <w:sz w:val="20"/>
                <w:bdr w:val="nil"/>
              </w:rPr>
              <w:sym w:font="Calibri" w:char="0061"/>
            </w:r>
            <w:r>
              <w:rPr>
                <w:rFonts w:ascii="Calibri" w:eastAsia="Calibri" w:hAnsi="Calibri" w:cs="Calibri"/>
                <w:sz w:val="20"/>
                <w:bdr w:val="nil"/>
              </w:rPr>
              <w:sym w:font="Calibri" w:char="006E"/>
            </w:r>
            <w:r>
              <w:rPr>
                <w:rFonts w:ascii="Calibri" w:eastAsia="Calibri" w:hAnsi="Calibri" w:cs="Calibri"/>
                <w:sz w:val="20"/>
                <w:bdr w:val="nil"/>
              </w:rPr>
              <w:sym w:font="Calibri" w:char="006F"/>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74"/>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73"/>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20"/>
            </w:r>
            <w:r>
              <w:rPr>
                <w:rFonts w:ascii="Calibri" w:eastAsia="Calibri" w:hAnsi="Calibri" w:cs="Calibri"/>
                <w:sz w:val="20"/>
                <w:bdr w:val="nil"/>
              </w:rPr>
              <w:sym w:font="Calibri" w:char="0065"/>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B"/>
            </w:r>
            <w:r>
              <w:rPr>
                <w:rFonts w:ascii="Calibri" w:eastAsia="Calibri" w:hAnsi="Calibri" w:cs="Calibri"/>
                <w:sz w:val="20"/>
                <w:bdr w:val="nil"/>
              </w:rPr>
              <w:sym w:font="Calibri" w:char="0074"/>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E"/>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B"/>
            </w:r>
            <w:r>
              <w:rPr>
                <w:rFonts w:ascii="Calibri" w:eastAsia="Calibri" w:hAnsi="Calibri" w:cs="Calibri"/>
                <w:sz w:val="20"/>
                <w:bdr w:val="nil"/>
              </w:rPr>
              <w:sym w:font="Calibri" w:char="00E9"/>
            </w:r>
            <w:r>
              <w:rPr>
                <w:rFonts w:ascii="Calibri" w:eastAsia="Calibri" w:hAnsi="Calibri" w:cs="Calibri"/>
                <w:sz w:val="20"/>
                <w:bdr w:val="nil"/>
              </w:rPr>
              <w:sym w:font="Calibri" w:char="006D"/>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8"/>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10D"/>
            </w:r>
            <w:r>
              <w:rPr>
                <w:rFonts w:ascii="Calibri" w:eastAsia="Calibri" w:hAnsi="Calibri" w:cs="Calibri"/>
                <w:sz w:val="20"/>
                <w:bdr w:val="nil"/>
              </w:rPr>
              <w:sym w:font="Calibri" w:char="0069"/>
            </w:r>
            <w:r>
              <w:rPr>
                <w:rFonts w:ascii="Calibri" w:eastAsia="Calibri" w:hAnsi="Calibri" w:cs="Calibri"/>
                <w:sz w:val="20"/>
                <w:bdr w:val="nil"/>
              </w:rPr>
              <w:sym w:font="Calibri" w:char="0020"/>
            </w:r>
            <w:r>
              <w:rPr>
                <w:rFonts w:ascii="Calibri" w:eastAsia="Calibri" w:hAnsi="Calibri" w:cs="Calibri"/>
                <w:sz w:val="20"/>
                <w:bdr w:val="nil"/>
              </w:rPr>
              <w:sym w:font="Calibri" w:char="0074"/>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73"/>
            </w:r>
            <w:r>
              <w:rPr>
                <w:rFonts w:ascii="Calibri" w:eastAsia="Calibri" w:hAnsi="Calibri" w:cs="Calibri"/>
                <w:sz w:val="20"/>
                <w:bdr w:val="nil"/>
              </w:rPr>
              <w:sym w:font="Calibri" w:char="00A0"/>
            </w:r>
          </w:p>
        </w:tc>
      </w:tr>
      <w:tr w:rsidR="003616E3" w14:paraId="5B6F8B5C"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33F38B6"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616E3" w14:paraId="45F77EA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424254" w14:textId="77777777" w:rsidR="003616E3" w:rsidRDefault="004F0F66">
            <w:pPr>
              <w:spacing w:line="240" w:lineRule="auto"/>
              <w:jc w:val="center"/>
              <w:rPr>
                <w:bdr w:val="nil"/>
              </w:rPr>
            </w:pPr>
            <w:r>
              <w:rPr>
                <w:rFonts w:ascii="Calibri" w:eastAsia="Calibri" w:hAnsi="Calibri" w:cs="Calibri"/>
                <w:sz w:val="20"/>
                <w:bdr w:val="nil"/>
              </w:rPr>
              <w:t>MULTIKULTURNÍ VÝCHOVA - Etnický původ</w:t>
            </w:r>
          </w:p>
        </w:tc>
      </w:tr>
    </w:tbl>
    <w:p w14:paraId="42C2F3AF" w14:textId="77777777" w:rsidR="003616E3" w:rsidRDefault="004F0F66">
      <w:pPr>
        <w:rPr>
          <w:bdr w:val="nil"/>
        </w:rPr>
      </w:pPr>
      <w:r>
        <w:rPr>
          <w:bdr w:val="nil"/>
        </w:rPr>
        <w:t>    </w:t>
      </w:r>
    </w:p>
    <w:p w14:paraId="4C0B55B1" w14:textId="77777777" w:rsidR="003616E3" w:rsidRDefault="004F0F66">
      <w:pPr>
        <w:pStyle w:val="Nadpis2"/>
        <w:spacing w:before="299" w:after="299"/>
        <w:rPr>
          <w:bdr w:val="nil"/>
        </w:rPr>
      </w:pPr>
      <w:bookmarkStart w:id="49" w:name="_Toc256000045"/>
      <w:r>
        <w:rPr>
          <w:bdr w:val="nil"/>
        </w:rPr>
        <w:t>Hudební výchova</w:t>
      </w:r>
      <w:bookmarkEnd w:id="49"/>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3616E3" w14:paraId="5E9F12E5"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9E34E53" w14:textId="77777777" w:rsidR="003616E3" w:rsidRDefault="004F0F66">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040BCFD" w14:textId="77777777" w:rsidR="003616E3" w:rsidRDefault="004F0F66">
            <w:pPr>
              <w:shd w:val="clear" w:color="auto" w:fill="9CC2E5"/>
              <w:spacing w:line="240" w:lineRule="auto"/>
              <w:jc w:val="center"/>
              <w:rPr>
                <w:bdr w:val="nil"/>
              </w:rPr>
            </w:pPr>
            <w:r>
              <w:rPr>
                <w:rFonts w:ascii="Calibri" w:eastAsia="Calibri" w:hAnsi="Calibri" w:cs="Calibri"/>
                <w:b/>
                <w:bCs/>
                <w:bdr w:val="nil"/>
              </w:rPr>
              <w:t>Celkem</w:t>
            </w:r>
          </w:p>
        </w:tc>
      </w:tr>
      <w:tr w:rsidR="003616E3" w14:paraId="3495F195"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7A4C4FE" w14:textId="77777777" w:rsidR="003616E3" w:rsidRDefault="004F0F66">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7260A09" w14:textId="77777777" w:rsidR="003616E3" w:rsidRDefault="004F0F66">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95BB2DD" w14:textId="77777777" w:rsidR="003616E3" w:rsidRDefault="004F0F66">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DE9BFF2" w14:textId="77777777" w:rsidR="003616E3" w:rsidRDefault="004F0F66">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B7583E7" w14:textId="77777777" w:rsidR="003616E3" w:rsidRDefault="004F0F66">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651F85B" w14:textId="77777777" w:rsidR="003616E3" w:rsidRDefault="004F0F66">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1B180D2" w14:textId="77777777" w:rsidR="003616E3" w:rsidRDefault="004F0F66">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1A7AFE2" w14:textId="77777777" w:rsidR="003616E3" w:rsidRDefault="004F0F66">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91368C2" w14:textId="77777777" w:rsidR="003616E3" w:rsidRDefault="004F0F66">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78A6DDBF" w14:textId="77777777" w:rsidR="003616E3" w:rsidRDefault="003616E3"/>
        </w:tc>
      </w:tr>
      <w:tr w:rsidR="003616E3" w14:paraId="68BBE583"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61AB14" w14:textId="77777777" w:rsidR="003616E3" w:rsidRDefault="004F0F6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ED292E" w14:textId="77777777" w:rsidR="003616E3" w:rsidRDefault="004F0F6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51C0EC" w14:textId="77777777" w:rsidR="003616E3" w:rsidRDefault="004F0F6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62F747" w14:textId="77777777" w:rsidR="003616E3" w:rsidRDefault="004F0F6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B51497" w14:textId="77777777" w:rsidR="003616E3" w:rsidRDefault="004F0F6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E3CEBB" w14:textId="77777777" w:rsidR="003616E3" w:rsidRDefault="004F0F6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7EA8AA" w14:textId="77777777" w:rsidR="003616E3" w:rsidRDefault="004F0F6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19353B" w14:textId="77777777" w:rsidR="003616E3" w:rsidRDefault="004F0F6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1C1079" w14:textId="77777777" w:rsidR="003616E3" w:rsidRDefault="004F0F6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B0A522" w14:textId="77777777" w:rsidR="003616E3" w:rsidRDefault="004F0F66">
            <w:pPr>
              <w:keepNext/>
              <w:spacing w:line="240" w:lineRule="auto"/>
              <w:jc w:val="center"/>
              <w:rPr>
                <w:bdr w:val="nil"/>
              </w:rPr>
            </w:pPr>
            <w:r>
              <w:rPr>
                <w:rFonts w:ascii="Calibri" w:eastAsia="Calibri" w:hAnsi="Calibri" w:cs="Calibri"/>
                <w:bdr w:val="nil"/>
              </w:rPr>
              <w:t>9</w:t>
            </w:r>
          </w:p>
        </w:tc>
      </w:tr>
      <w:tr w:rsidR="003616E3" w14:paraId="6FBFA90C"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60BC78" w14:textId="77777777" w:rsidR="003616E3" w:rsidRDefault="004F0F6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2AEDF6" w14:textId="77777777" w:rsidR="003616E3" w:rsidRDefault="004F0F6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F7A9D8" w14:textId="77777777" w:rsidR="003616E3" w:rsidRDefault="004F0F6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3B9525" w14:textId="77777777" w:rsidR="003616E3" w:rsidRDefault="004F0F6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D55F77" w14:textId="77777777" w:rsidR="003616E3" w:rsidRDefault="004F0F6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BC4CD3" w14:textId="77777777" w:rsidR="003616E3" w:rsidRDefault="004F0F6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DBE00A" w14:textId="77777777" w:rsidR="003616E3" w:rsidRDefault="004F0F6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2ED1F9" w14:textId="77777777" w:rsidR="003616E3" w:rsidRDefault="004F0F6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3A1E7D" w14:textId="77777777" w:rsidR="003616E3" w:rsidRDefault="004F0F6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B083DD" w14:textId="77777777" w:rsidR="003616E3" w:rsidRDefault="003616E3"/>
        </w:tc>
      </w:tr>
    </w:tbl>
    <w:p w14:paraId="26C5238D" w14:textId="77777777" w:rsidR="003616E3" w:rsidRDefault="004F0F66">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3616E3" w14:paraId="57B11DA5"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3F1AB2A" w14:textId="77777777" w:rsidR="003616E3" w:rsidRDefault="004F0F66">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9406D63" w14:textId="77777777" w:rsidR="003616E3" w:rsidRDefault="004F0F66">
            <w:pPr>
              <w:shd w:val="clear" w:color="auto" w:fill="9CC2E5"/>
              <w:spacing w:line="240" w:lineRule="auto"/>
              <w:jc w:val="center"/>
              <w:rPr>
                <w:bdr w:val="nil"/>
              </w:rPr>
            </w:pPr>
            <w:r>
              <w:rPr>
                <w:rFonts w:ascii="Calibri" w:eastAsia="Calibri" w:hAnsi="Calibri" w:cs="Calibri"/>
                <w:bdr w:val="nil"/>
              </w:rPr>
              <w:t>Hudební výchova</w:t>
            </w:r>
          </w:p>
        </w:tc>
      </w:tr>
      <w:tr w:rsidR="003616E3" w14:paraId="4B9A22D4"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0CB2300" w14:textId="77777777" w:rsidR="003616E3" w:rsidRDefault="004F0F66">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0A8B98" w14:textId="77777777" w:rsidR="003616E3" w:rsidRDefault="004F0F66">
            <w:pPr>
              <w:spacing w:line="240" w:lineRule="auto"/>
              <w:jc w:val="left"/>
              <w:rPr>
                <w:bdr w:val="nil"/>
              </w:rPr>
            </w:pPr>
            <w:r>
              <w:rPr>
                <w:rFonts w:ascii="Calibri" w:eastAsia="Calibri" w:hAnsi="Calibri" w:cs="Calibri"/>
                <w:bdr w:val="nil"/>
              </w:rPr>
              <w:t>Umění a kultura</w:t>
            </w:r>
          </w:p>
        </w:tc>
      </w:tr>
      <w:tr w:rsidR="003616E3" w14:paraId="033BF20E"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3370C55" w14:textId="77777777" w:rsidR="003616E3" w:rsidRDefault="004F0F66">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E1199C" w14:textId="77777777" w:rsidR="003616E3" w:rsidRDefault="004F0F66">
            <w:pPr>
              <w:spacing w:line="240" w:lineRule="auto"/>
              <w:jc w:val="left"/>
              <w:rPr>
                <w:bdr w:val="nil"/>
              </w:rPr>
            </w:pPr>
            <w:r>
              <w:rPr>
                <w:rFonts w:ascii="Calibri" w:eastAsia="Calibri" w:hAnsi="Calibri" w:cs="Calibri"/>
                <w:bdr w:val="nil"/>
              </w:rPr>
              <w:t xml:space="preserve">Hudební výchova patří k povinným vyučovacím předmětům a spadá do vzdělávací oblasti Umění a kultura. Je určena pro 1. i pro 2. stupeň základní školy - učí se v 1.-9. ročníku.  Postihuje velké množství činností dětí při výchově hudebního vnímání, cítění i projevování. </w:t>
            </w:r>
          </w:p>
          <w:p w14:paraId="53A02B8B" w14:textId="77777777" w:rsidR="003616E3" w:rsidRDefault="004F0F66">
            <w:pPr>
              <w:spacing w:line="240" w:lineRule="auto"/>
              <w:jc w:val="left"/>
              <w:rPr>
                <w:bdr w:val="nil"/>
              </w:rPr>
            </w:pPr>
            <w:r>
              <w:rPr>
                <w:rFonts w:ascii="Calibri" w:eastAsia="Calibri" w:hAnsi="Calibri" w:cs="Calibri"/>
                <w:bdr w:val="nil"/>
              </w:rPr>
              <w:t xml:space="preserve">Vzdělávací obsah je rozdělen na 4 povinné tématické okruhy: </w:t>
            </w:r>
          </w:p>
          <w:p w14:paraId="42B36457" w14:textId="77777777" w:rsidR="003616E3" w:rsidRDefault="004F0F66" w:rsidP="004F0F66">
            <w:pPr>
              <w:numPr>
                <w:ilvl w:val="0"/>
                <w:numId w:val="33"/>
              </w:numPr>
              <w:spacing w:line="240" w:lineRule="auto"/>
              <w:jc w:val="left"/>
              <w:rPr>
                <w:bdr w:val="nil"/>
              </w:rPr>
            </w:pPr>
            <w:r>
              <w:rPr>
                <w:rFonts w:ascii="Calibri" w:eastAsia="Calibri" w:hAnsi="Calibri" w:cs="Calibri"/>
                <w:bdr w:val="nil"/>
              </w:rPr>
              <w:t>Vokální činnosti</w:t>
            </w:r>
          </w:p>
          <w:p w14:paraId="771D2635" w14:textId="77777777" w:rsidR="003616E3" w:rsidRDefault="004F0F66" w:rsidP="004F0F66">
            <w:pPr>
              <w:numPr>
                <w:ilvl w:val="0"/>
                <w:numId w:val="33"/>
              </w:numPr>
              <w:spacing w:line="240" w:lineRule="auto"/>
              <w:jc w:val="left"/>
              <w:rPr>
                <w:bdr w:val="nil"/>
              </w:rPr>
            </w:pPr>
            <w:r>
              <w:rPr>
                <w:rFonts w:ascii="Calibri" w:eastAsia="Calibri" w:hAnsi="Calibri" w:cs="Calibri"/>
                <w:bdr w:val="nil"/>
              </w:rPr>
              <w:t>Instrumentální činnosti</w:t>
            </w:r>
          </w:p>
          <w:p w14:paraId="344FBFD5" w14:textId="77777777" w:rsidR="003616E3" w:rsidRDefault="004F0F66" w:rsidP="004F0F66">
            <w:pPr>
              <w:numPr>
                <w:ilvl w:val="0"/>
                <w:numId w:val="33"/>
              </w:numPr>
              <w:spacing w:line="240" w:lineRule="auto"/>
              <w:jc w:val="left"/>
              <w:rPr>
                <w:bdr w:val="nil"/>
              </w:rPr>
            </w:pPr>
            <w:r>
              <w:rPr>
                <w:rFonts w:ascii="Calibri" w:eastAsia="Calibri" w:hAnsi="Calibri" w:cs="Calibri"/>
                <w:bdr w:val="nil"/>
              </w:rPr>
              <w:t>Hudebně pohybové činnosti</w:t>
            </w:r>
          </w:p>
          <w:p w14:paraId="727F1C87" w14:textId="77777777" w:rsidR="003616E3" w:rsidRDefault="004F0F66" w:rsidP="004F0F66">
            <w:pPr>
              <w:numPr>
                <w:ilvl w:val="0"/>
                <w:numId w:val="33"/>
              </w:numPr>
              <w:spacing w:line="240" w:lineRule="auto"/>
              <w:jc w:val="left"/>
              <w:rPr>
                <w:bdr w:val="nil"/>
              </w:rPr>
            </w:pPr>
            <w:r>
              <w:rPr>
                <w:rFonts w:ascii="Calibri" w:eastAsia="Calibri" w:hAnsi="Calibri" w:cs="Calibri"/>
                <w:bdr w:val="nil"/>
              </w:rPr>
              <w:t>Poslechové činnosti</w:t>
            </w:r>
          </w:p>
          <w:p w14:paraId="11765232" w14:textId="77777777" w:rsidR="003616E3" w:rsidRDefault="004F0F66">
            <w:pPr>
              <w:spacing w:line="240" w:lineRule="auto"/>
              <w:jc w:val="left"/>
              <w:rPr>
                <w:bdr w:val="nil"/>
              </w:rPr>
            </w:pPr>
            <w:r>
              <w:rPr>
                <w:rFonts w:ascii="Calibri" w:eastAsia="Calibri" w:hAnsi="Calibri" w:cs="Calibri"/>
                <w:bdr w:val="nil"/>
              </w:rPr>
              <w:lastRenderedPageBreak/>
              <w:t xml:space="preserve">Hudební výchova dává žákům příležitost, aby projevovali a uspokojovali svou přirozenou potřebu setkávání s hudbou. Hudební výchova tuto potřebu rozvíjí a obohacuje estetické vnímání a prožívání světa. Žáci kultivují svou hudebnost v oblasti hudebního sluchu, zpěvního hlasu, smyslu pro rytmus, melodického a harmonického cítění, hudební paměti, představivosti a fantazie.  </w:t>
            </w:r>
          </w:p>
        </w:tc>
      </w:tr>
      <w:tr w:rsidR="003616E3" w14:paraId="401284BB"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DC1A4CE" w14:textId="77777777" w:rsidR="003616E3" w:rsidRDefault="004F0F66">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DC42A2" w14:textId="77777777" w:rsidR="003616E3" w:rsidRDefault="004F0F66">
            <w:pPr>
              <w:spacing w:line="240" w:lineRule="auto"/>
              <w:jc w:val="left"/>
              <w:rPr>
                <w:bdr w:val="nil"/>
              </w:rPr>
            </w:pPr>
            <w:r>
              <w:rPr>
                <w:rFonts w:ascii="Calibri" w:eastAsia="Calibri" w:hAnsi="Calibri" w:cs="Calibri"/>
                <w:bdr w:val="nil"/>
              </w:rPr>
              <w:t xml:space="preserve">Hudební výchova seVyučuje  v 1. – 9. ročníku s časovou dotací 1 hodina týdně, ale mezipředmětově prolíná velmi často se všemi ostatními předměty. </w:t>
            </w:r>
          </w:p>
          <w:p w14:paraId="34F542DA" w14:textId="77777777" w:rsidR="003616E3" w:rsidRDefault="004F0F66">
            <w:pPr>
              <w:spacing w:line="240" w:lineRule="auto"/>
              <w:jc w:val="left"/>
              <w:rPr>
                <w:bdr w:val="nil"/>
              </w:rPr>
            </w:pPr>
            <w:r>
              <w:rPr>
                <w:rFonts w:ascii="Calibri" w:eastAsia="Calibri" w:hAnsi="Calibri" w:cs="Calibri"/>
                <w:bdr w:val="nil"/>
              </w:rPr>
              <w:t xml:space="preserve">Výuka hud. výchovy v 1. – 9. ročníku se vyučuje ve třídách, specializované učebně Hv i v tělocvičně. Výuku doplňují návštěvy výchovných koncertů, nadané děti navštěvují rozšiřující výuku při ZUŠ nebo v jiných zájmových kroužcích. </w:t>
            </w:r>
          </w:p>
        </w:tc>
      </w:tr>
      <w:tr w:rsidR="003616E3" w14:paraId="24DB8E30"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17AC41D" w14:textId="77777777" w:rsidR="003616E3" w:rsidRDefault="004F0F66">
            <w:pPr>
              <w:shd w:val="clear" w:color="auto" w:fill="DEEAF6"/>
              <w:spacing w:line="240" w:lineRule="auto"/>
              <w:jc w:val="left"/>
              <w:rPr>
                <w:bdr w:val="nil"/>
              </w:rPr>
            </w:pPr>
            <w:r>
              <w:rPr>
                <w:rFonts w:ascii="Calibri" w:eastAsia="Calibri" w:hAnsi="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C25FA1" w14:textId="77777777" w:rsidR="003616E3" w:rsidRDefault="004F0F66" w:rsidP="004F0F66">
            <w:pPr>
              <w:numPr>
                <w:ilvl w:val="0"/>
                <w:numId w:val="34"/>
              </w:numPr>
              <w:spacing w:line="240" w:lineRule="auto"/>
              <w:jc w:val="left"/>
              <w:rPr>
                <w:bdr w:val="nil"/>
              </w:rPr>
            </w:pPr>
            <w:r>
              <w:rPr>
                <w:rFonts w:ascii="Calibri" w:eastAsia="Calibri" w:hAnsi="Calibri" w:cs="Calibri"/>
                <w:bdr w:val="nil"/>
              </w:rPr>
              <w:t>Hudební výchova</w:t>
            </w:r>
          </w:p>
        </w:tc>
      </w:tr>
      <w:tr w:rsidR="003616E3" w14:paraId="2AAECBDD"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5EA9418" w14:textId="77777777" w:rsidR="003616E3" w:rsidRDefault="004F0F66">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400939" w14:textId="77777777" w:rsidR="003616E3" w:rsidRDefault="004F0F66">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t xml:space="preserve">Vzdělávání v daném vyučovacím předmětu směřuje k utváření a rozvíjení klíčových kompetencí tím, že vede žáka k poznávání a porozumění umění prostřednictvím vnímání a chápání umění jako specifického a nezastupitelného způsobu komunikace probíhající mezi všemi účastníky uměleckého procesu, k schopnosti odlišovat podstatné znaky jednotlivých druhů umění na základě porovnávání a uvědomování si jejich shodností a odlišnost. </w:t>
            </w:r>
          </w:p>
        </w:tc>
      </w:tr>
      <w:tr w:rsidR="003616E3" w14:paraId="197F1DA9" w14:textId="77777777">
        <w:tc>
          <w:tcPr>
            <w:tcW w:w="1500" w:type="pct"/>
            <w:vMerge/>
            <w:tcBorders>
              <w:top w:val="inset" w:sz="6" w:space="0" w:color="808080"/>
              <w:left w:val="inset" w:sz="6" w:space="0" w:color="808080"/>
              <w:bottom w:val="inset" w:sz="6" w:space="0" w:color="808080"/>
              <w:right w:val="inset" w:sz="6" w:space="0" w:color="808080"/>
            </w:tcBorders>
          </w:tcPr>
          <w:p w14:paraId="0ECFB64E"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9179B8" w14:textId="77777777" w:rsidR="003616E3" w:rsidRDefault="004F0F66">
            <w:pPr>
              <w:spacing w:line="240" w:lineRule="auto"/>
              <w:jc w:val="left"/>
              <w:rPr>
                <w:bdr w:val="nil"/>
              </w:rPr>
            </w:pPr>
            <w:r>
              <w:rPr>
                <w:rFonts w:ascii="Calibri" w:eastAsia="Calibri" w:hAnsi="Calibri" w:cs="Calibri"/>
                <w:b/>
                <w:bCs/>
                <w:bdr w:val="nil"/>
              </w:rPr>
              <w:t>Kompetence komunikativní:</w:t>
            </w:r>
          </w:p>
          <w:p w14:paraId="54F76833" w14:textId="77777777" w:rsidR="003616E3" w:rsidRDefault="004F0F66">
            <w:pPr>
              <w:spacing w:line="240" w:lineRule="auto"/>
              <w:jc w:val="left"/>
              <w:rPr>
                <w:bdr w:val="nil"/>
              </w:rPr>
            </w:pPr>
            <w:r>
              <w:rPr>
                <w:rFonts w:ascii="Calibri" w:eastAsia="Calibri" w:hAnsi="Calibri" w:cs="Calibri"/>
                <w:bdr w:val="nil"/>
              </w:rPr>
              <w:t xml:space="preserve">Vzdělávání v daném vyučovacím předmětu směřuje k utváření a rozvíjení klíčových kompetencí tím, že vede žáka k poznávání a porozumění umění prostřednictvím vnímání a chápání umění jako specifického a nezastupitelného způsobu komunikace probíhající mezi všemi účastníky uměleckého procesu, k schopnosti odlišovat podstatné znaky jednotlivých druhů umění na základě porovnávání a uvědomování si jejich shodností a odlišnost. </w:t>
            </w:r>
          </w:p>
          <w:p w14:paraId="32655CFF" w14:textId="77777777" w:rsidR="003616E3" w:rsidRDefault="004F0F66">
            <w:pPr>
              <w:spacing w:line="240" w:lineRule="auto"/>
              <w:jc w:val="left"/>
              <w:rPr>
                <w:bdr w:val="nil"/>
              </w:rPr>
            </w:pPr>
            <w:r>
              <w:rPr>
                <w:rFonts w:ascii="Calibri" w:eastAsia="Calibri" w:hAnsi="Calibri" w:cs="Calibri"/>
                <w:bdr w:val="nil"/>
              </w:rPr>
              <w:t>Hudební výchova vede k aktivnímu pěstování hudby (realizuje se formou skupinových aktivit), hlubšímu zájmu o obor, zdravému sebevědomí a odpovědnosti, přispívá k socializaci jedince ve skupině.</w:t>
            </w:r>
          </w:p>
          <w:p w14:paraId="75AD6EC3" w14:textId="77777777" w:rsidR="003616E3" w:rsidRDefault="004F0F66">
            <w:pPr>
              <w:spacing w:line="240" w:lineRule="auto"/>
              <w:jc w:val="left"/>
              <w:rPr>
                <w:bdr w:val="nil"/>
              </w:rPr>
            </w:pPr>
            <w:r>
              <w:rPr>
                <w:rFonts w:ascii="Calibri" w:eastAsia="Calibri" w:hAnsi="Calibri" w:cs="Calibri"/>
                <w:bdr w:val="nil"/>
              </w:rPr>
              <w:t>Nabízí žákům prostor pro sebereflexi, vyjádření názorů, postojů a estetických soudů.</w:t>
            </w:r>
          </w:p>
        </w:tc>
      </w:tr>
      <w:tr w:rsidR="003616E3" w14:paraId="71C6AF64" w14:textId="77777777">
        <w:tc>
          <w:tcPr>
            <w:tcW w:w="1500" w:type="pct"/>
            <w:vMerge/>
            <w:tcBorders>
              <w:top w:val="inset" w:sz="6" w:space="0" w:color="808080"/>
              <w:left w:val="inset" w:sz="6" w:space="0" w:color="808080"/>
              <w:bottom w:val="inset" w:sz="6" w:space="0" w:color="808080"/>
              <w:right w:val="inset" w:sz="6" w:space="0" w:color="808080"/>
            </w:tcBorders>
          </w:tcPr>
          <w:p w14:paraId="3CA1A8BF"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D384C0" w14:textId="77777777" w:rsidR="003616E3" w:rsidRDefault="004F0F66">
            <w:pPr>
              <w:spacing w:line="240" w:lineRule="auto"/>
              <w:jc w:val="left"/>
              <w:rPr>
                <w:bdr w:val="nil"/>
              </w:rPr>
            </w:pPr>
            <w:r>
              <w:rPr>
                <w:rFonts w:ascii="Calibri" w:eastAsia="Calibri" w:hAnsi="Calibri" w:cs="Calibri"/>
                <w:b/>
                <w:bCs/>
                <w:bdr w:val="nil"/>
              </w:rPr>
              <w:t>Kompetence sociální a personální:</w:t>
            </w:r>
          </w:p>
          <w:p w14:paraId="6D9879A9" w14:textId="77777777" w:rsidR="003616E3" w:rsidRDefault="004F0F66">
            <w:pPr>
              <w:spacing w:line="240" w:lineRule="auto"/>
              <w:jc w:val="left"/>
              <w:rPr>
                <w:bdr w:val="nil"/>
              </w:rPr>
            </w:pPr>
            <w:r>
              <w:rPr>
                <w:rFonts w:ascii="Calibri" w:eastAsia="Calibri" w:hAnsi="Calibri" w:cs="Calibri"/>
                <w:bdr w:val="nil"/>
              </w:rPr>
              <w:t xml:space="preserve">Žák je veden k užívání specifického jazyka umění jako prostředku k vyjádření nejrůznějších jevů, vztahů, prožitků, emocí a představ a k schopnosti svůj způsob vyjádření hodnotit, porovnávat a nabízet ostatním. Žák si postupně uvědomuje vliv hudební  výchovy na rozvoj tvořivé osobnosti v roli tvůrce, interpreta a recipienta a na kvalitu její účasti v uměleckém proces. </w:t>
            </w:r>
          </w:p>
          <w:p w14:paraId="0D804647" w14:textId="77777777" w:rsidR="003616E3" w:rsidRDefault="004F0F66">
            <w:pPr>
              <w:spacing w:line="240" w:lineRule="auto"/>
              <w:jc w:val="left"/>
              <w:rPr>
                <w:bdr w:val="nil"/>
              </w:rPr>
            </w:pPr>
            <w:r>
              <w:rPr>
                <w:rFonts w:ascii="Calibri" w:eastAsia="Calibri" w:hAnsi="Calibri" w:cs="Calibri"/>
                <w:bdr w:val="nil"/>
              </w:rPr>
              <w:t xml:space="preserve">Hudební výchova vede k aktivnímu pěstování hudby (realizuje se formou skupinových aktivit), hlubšímu </w:t>
            </w:r>
            <w:r>
              <w:rPr>
                <w:rFonts w:ascii="Calibri" w:eastAsia="Calibri" w:hAnsi="Calibri" w:cs="Calibri"/>
                <w:bdr w:val="nil"/>
              </w:rPr>
              <w:lastRenderedPageBreak/>
              <w:t>zájmu o obor, zdravému sebevědomí a odpovědnosti, přispívá k socializaci jedince ve skupině.</w:t>
            </w:r>
          </w:p>
          <w:p w14:paraId="0D14CB44" w14:textId="77777777" w:rsidR="003616E3" w:rsidRDefault="004F0F66">
            <w:pPr>
              <w:spacing w:line="240" w:lineRule="auto"/>
              <w:jc w:val="left"/>
              <w:rPr>
                <w:bdr w:val="nil"/>
              </w:rPr>
            </w:pPr>
            <w:r>
              <w:rPr>
                <w:rFonts w:ascii="Calibri" w:eastAsia="Calibri" w:hAnsi="Calibri" w:cs="Calibri"/>
                <w:bdr w:val="nil"/>
              </w:rPr>
              <w:t>Nabízí žákům prostor pro sebereflexi, vyjádření názorů, postojů a estetických soudů.</w:t>
            </w:r>
          </w:p>
        </w:tc>
      </w:tr>
      <w:tr w:rsidR="003616E3" w14:paraId="03D7D87D" w14:textId="77777777">
        <w:tc>
          <w:tcPr>
            <w:tcW w:w="1500" w:type="pct"/>
            <w:vMerge/>
            <w:tcBorders>
              <w:top w:val="inset" w:sz="6" w:space="0" w:color="808080"/>
              <w:left w:val="inset" w:sz="6" w:space="0" w:color="808080"/>
              <w:bottom w:val="inset" w:sz="6" w:space="0" w:color="808080"/>
              <w:right w:val="inset" w:sz="6" w:space="0" w:color="808080"/>
            </w:tcBorders>
          </w:tcPr>
          <w:p w14:paraId="6E43784D"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6B0E3F" w14:textId="77777777" w:rsidR="003616E3" w:rsidRDefault="004F0F66">
            <w:pPr>
              <w:spacing w:line="240" w:lineRule="auto"/>
              <w:jc w:val="left"/>
              <w:rPr>
                <w:bdr w:val="nil"/>
              </w:rPr>
            </w:pPr>
            <w:r>
              <w:rPr>
                <w:rFonts w:ascii="Calibri" w:eastAsia="Calibri" w:hAnsi="Calibri" w:cs="Calibri"/>
                <w:b/>
                <w:bCs/>
                <w:bdr w:val="nil"/>
              </w:rPr>
              <w:t>Kompetence občanské:</w:t>
            </w:r>
          </w:p>
          <w:p w14:paraId="7F0E4C7E" w14:textId="77777777" w:rsidR="003616E3" w:rsidRDefault="004F0F66">
            <w:pPr>
              <w:spacing w:line="240" w:lineRule="auto"/>
              <w:jc w:val="left"/>
              <w:rPr>
                <w:bdr w:val="nil"/>
              </w:rPr>
            </w:pPr>
            <w:r>
              <w:rPr>
                <w:rFonts w:ascii="Calibri" w:eastAsia="Calibri" w:hAnsi="Calibri" w:cs="Calibri"/>
                <w:bdr w:val="nil"/>
              </w:rPr>
              <w:t xml:space="preserve">Hudební výchova vede k aktivnímu pěstování hudby (realizuje se formou skupinových aktivit), hlubšímu zájmu o obor, zdravému sebevědomí a odpovědnosti, přispívá k socializaci jedince ve skupin. </w:t>
            </w:r>
          </w:p>
          <w:p w14:paraId="62997429" w14:textId="77777777" w:rsidR="003616E3" w:rsidRDefault="004F0F66">
            <w:pPr>
              <w:spacing w:line="240" w:lineRule="auto"/>
              <w:jc w:val="left"/>
              <w:rPr>
                <w:bdr w:val="nil"/>
              </w:rPr>
            </w:pPr>
            <w:r>
              <w:rPr>
                <w:rFonts w:ascii="Calibri" w:eastAsia="Calibri" w:hAnsi="Calibri" w:cs="Calibri"/>
                <w:bdr w:val="nil"/>
              </w:rPr>
              <w:t>Nabízí žákům prostor pro sebereflexi, vyjádření názorů, postojů a estetických soudů.</w:t>
            </w:r>
          </w:p>
          <w:p w14:paraId="340A226F" w14:textId="77777777" w:rsidR="003616E3" w:rsidRDefault="004F0F66">
            <w:pPr>
              <w:spacing w:line="240" w:lineRule="auto"/>
              <w:jc w:val="left"/>
              <w:rPr>
                <w:bdr w:val="nil"/>
              </w:rPr>
            </w:pPr>
            <w:r>
              <w:rPr>
                <w:rFonts w:ascii="Calibri" w:eastAsia="Calibri" w:hAnsi="Calibri" w:cs="Calibri"/>
                <w:bdr w:val="nil"/>
              </w:rPr>
              <w:t>Prosazuje a ukotvuje tradiční hodnoty evropských kulturních tradic a současně podporuje pluralitu s ohledem na neevropské kontexty; pomáhá v zasazování aktuálního kulturního trendů do širších historických a filozofických a společenských souvislostí.</w:t>
            </w:r>
          </w:p>
        </w:tc>
      </w:tr>
      <w:tr w:rsidR="003616E3" w14:paraId="2F0D1448"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A98F6ED" w14:textId="77777777" w:rsidR="003616E3" w:rsidRDefault="004F0F66">
            <w:pPr>
              <w:shd w:val="clear" w:color="auto" w:fill="DEEAF6"/>
              <w:spacing w:line="240" w:lineRule="auto"/>
              <w:jc w:val="left"/>
              <w:rPr>
                <w:bdr w:val="nil"/>
              </w:rPr>
            </w:pPr>
            <w:r>
              <w:rPr>
                <w:rFonts w:ascii="Calibri" w:eastAsia="Calibri" w:hAnsi="Calibri" w:cs="Calibri"/>
                <w:bdr w:val="nil"/>
              </w:rPr>
              <w:t>Poznámky k předmětu v rámci učebního plánu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458876" w14:textId="77777777" w:rsidR="003616E3" w:rsidRDefault="004F0F66">
            <w:pPr>
              <w:spacing w:line="240" w:lineRule="auto"/>
              <w:jc w:val="left"/>
              <w:rPr>
                <w:bdr w:val="nil"/>
              </w:rPr>
            </w:pPr>
            <w:bookmarkStart w:id="50" w:name="_Toc175634492_0"/>
            <w:r>
              <w:rPr>
                <w:rFonts w:ascii="Calibri" w:eastAsia="Calibri" w:hAnsi="Calibri" w:cs="Calibri"/>
                <w:bdr w:val="nil"/>
              </w:rPr>
              <w:t>Výchovné a vzdělávací strategie</w:t>
            </w:r>
            <w:bookmarkEnd w:id="50"/>
          </w:p>
          <w:p w14:paraId="6B90F0B4" w14:textId="77777777" w:rsidR="003616E3" w:rsidRDefault="004F0F66">
            <w:pPr>
              <w:spacing w:line="240" w:lineRule="auto"/>
              <w:jc w:val="left"/>
              <w:rPr>
                <w:bdr w:val="nil"/>
              </w:rPr>
            </w:pPr>
            <w:r>
              <w:rPr>
                <w:rFonts w:ascii="Calibri" w:eastAsia="Calibri" w:hAnsi="Calibri" w:cs="Calibri"/>
                <w:bdr w:val="nil"/>
              </w:rPr>
              <w:t>Výuka hudební výchovy je uskutečňována v odborné učebně plně vybavené základními didaktickými pomůckami a audiovizuální technikou. K plnění cílů výuky má vyučující k dispozici klavír, kytaru a Orffovy nástroje.</w:t>
            </w:r>
          </w:p>
          <w:p w14:paraId="326F216D" w14:textId="77777777" w:rsidR="003616E3" w:rsidRDefault="004F0F66">
            <w:pPr>
              <w:spacing w:line="240" w:lineRule="auto"/>
              <w:jc w:val="left"/>
              <w:rPr>
                <w:bdr w:val="nil"/>
              </w:rPr>
            </w:pPr>
            <w:r>
              <w:rPr>
                <w:rFonts w:ascii="Calibri" w:eastAsia="Calibri" w:hAnsi="Calibri" w:cs="Calibri"/>
                <w:bdr w:val="nil"/>
              </w:rPr>
              <w:t>Výuka bývá doplněna návštěvou výchovných koncertů, u nadaných žáků mimoškolní hudební aktivitou (hra na hudební nástroje, zpěv ve sboru).</w:t>
            </w:r>
          </w:p>
          <w:p w14:paraId="6C622C22" w14:textId="77777777" w:rsidR="003616E3" w:rsidRDefault="004F0F66">
            <w:pPr>
              <w:spacing w:line="240" w:lineRule="auto"/>
              <w:jc w:val="left"/>
              <w:rPr>
                <w:bdr w:val="nil"/>
              </w:rPr>
            </w:pPr>
            <w:r>
              <w:rPr>
                <w:rFonts w:ascii="Calibri" w:eastAsia="Calibri" w:hAnsi="Calibri" w:cs="Calibri"/>
                <w:bdr w:val="nil"/>
              </w:rPr>
              <w:t xml:space="preserve">Učební osnovy a učivo hudební výchovy je možné přizpůsobit úrovni určitého hudebního rozvoje jednotlivých žáků a konkrétním podmínkám ve třídě.  </w:t>
            </w:r>
          </w:p>
          <w:p w14:paraId="0D4416E1" w14:textId="77777777" w:rsidR="003616E3" w:rsidRDefault="004F0F66">
            <w:pPr>
              <w:spacing w:line="240" w:lineRule="auto"/>
              <w:jc w:val="left"/>
              <w:rPr>
                <w:bdr w:val="nil"/>
              </w:rPr>
            </w:pPr>
            <w:r>
              <w:rPr>
                <w:rFonts w:ascii="Calibri" w:eastAsia="Calibri" w:hAnsi="Calibri" w:cs="Calibri"/>
                <w:bdr w:val="nil"/>
              </w:rPr>
              <w:t>Hudební výchova dává možnost  porozumět hudebně vyjadřovacím prostředkům a společenským funkcím hudby jednotlivých uměleckých epoch a postupně se orientovat v jejich základním slohovém a stylovém rozvrstvení. Žáci získávají  vhled do hudební kultury české i jiných národů, seznamují se se schopností umění minulosti i dneška emocionálně působit a vytvářet mosty mezi národy i národnostními menšinami.</w:t>
            </w:r>
          </w:p>
          <w:p w14:paraId="082E7967" w14:textId="77777777" w:rsidR="003616E3" w:rsidRDefault="004F0F66">
            <w:pPr>
              <w:spacing w:line="240" w:lineRule="auto"/>
              <w:jc w:val="left"/>
              <w:rPr>
                <w:bdr w:val="nil"/>
              </w:rPr>
            </w:pPr>
            <w:r>
              <w:rPr>
                <w:rFonts w:ascii="Calibri" w:eastAsia="Calibri" w:hAnsi="Calibri" w:cs="Calibri"/>
                <w:b/>
                <w:bCs/>
                <w:u w:val="single"/>
                <w:bdr w:val="nil"/>
              </w:rPr>
              <w:t>Vzdělávací obsah pro 6. a  7. ročník</w:t>
            </w:r>
          </w:p>
          <w:p w14:paraId="79F418B7" w14:textId="77777777" w:rsidR="003616E3" w:rsidRDefault="004F0F66">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je to období manipulace s hudebním materiálem a s hudbou</w:t>
            </w:r>
          </w:p>
          <w:p w14:paraId="24651C71" w14:textId="77777777" w:rsidR="003616E3" w:rsidRDefault="004F0F66">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uskutečňuje se prostřednictvím pěveckých, instrumentálních, poslechových a hudebně pohybových činností, které jsou vzájemně provázány a navzájem se doplňují</w:t>
            </w:r>
          </w:p>
          <w:p w14:paraId="5600ED8C" w14:textId="77777777" w:rsidR="003616E3" w:rsidRDefault="004F0F66">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 xml:space="preserve">obsahem je hlasová výchova, rozvoj rytmických a intonačních dovedností, jednohlasý a vícehlasý zpěv s doprovodem i bez doprovodu, osvojování hry na Orffovy nástroje  nutné k instrumentálním doprovodům písní, hudebně pohybovému projevu </w:t>
            </w:r>
          </w:p>
          <w:p w14:paraId="7CA5ED2C" w14:textId="77777777" w:rsidR="003616E3" w:rsidRDefault="004F0F66">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 xml:space="preserve">je pracováno s tóny, motivy a tématy, hudebními formami a výrazovými prostředky hudby </w:t>
            </w:r>
          </w:p>
          <w:p w14:paraId="04889E9C" w14:textId="77777777" w:rsidR="003616E3" w:rsidRDefault="004F0F66">
            <w:pPr>
              <w:spacing w:line="240" w:lineRule="auto"/>
              <w:jc w:val="left"/>
              <w:rPr>
                <w:bdr w:val="nil"/>
              </w:rPr>
            </w:pPr>
            <w:r>
              <w:rPr>
                <w:rFonts w:ascii="Calibri" w:eastAsia="Calibri" w:hAnsi="Calibri" w:cs="Calibri"/>
                <w:b/>
                <w:bCs/>
                <w:u w:val="single"/>
                <w:bdr w:val="nil"/>
              </w:rPr>
              <w:t>Vzdělávací obsah pro 8. a  9. ročník</w:t>
            </w:r>
          </w:p>
          <w:p w14:paraId="08397043" w14:textId="77777777" w:rsidR="003616E3" w:rsidRDefault="004F0F66">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je to období "vhledů" do hudby a jejích společenských funkcí</w:t>
            </w:r>
          </w:p>
          <w:p w14:paraId="1E94668D" w14:textId="77777777" w:rsidR="003616E3" w:rsidRDefault="004F0F66">
            <w:pPr>
              <w:spacing w:line="240" w:lineRule="auto"/>
              <w:ind w:left="720" w:hanging="360"/>
              <w:jc w:val="left"/>
              <w:rPr>
                <w:bdr w:val="nil"/>
              </w:rPr>
            </w:pPr>
            <w:r>
              <w:rPr>
                <w:rFonts w:ascii="Calibri" w:eastAsia="Calibri" w:hAnsi="Calibri" w:cs="Calibri"/>
                <w:bdr w:val="nil"/>
              </w:rPr>
              <w:lastRenderedPageBreak/>
              <w:t>-</w:t>
            </w:r>
            <w:r>
              <w:rPr>
                <w:rFonts w:ascii="Calibri" w:eastAsia="Calibri" w:hAnsi="Calibri" w:cs="Calibri"/>
                <w:szCs w:val="14"/>
                <w:bdr w:val="nil"/>
              </w:rPr>
              <w:t xml:space="preserve">          </w:t>
            </w:r>
            <w:r>
              <w:rPr>
                <w:rFonts w:ascii="Calibri" w:eastAsia="Calibri" w:hAnsi="Calibri" w:cs="Calibri"/>
                <w:bdr w:val="nil"/>
              </w:rPr>
              <w:t>stručný přehled zvukové podoby hudby jednotlivých uměleckých epoch a uměleckých směrů - hudby tzv. vážné i populární</w:t>
            </w:r>
          </w:p>
          <w:p w14:paraId="3E2EE925" w14:textId="77777777" w:rsidR="003616E3" w:rsidRDefault="004F0F66">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nabytí  povědomí o skladatelském významu autorů stěžejních děl</w:t>
            </w:r>
          </w:p>
          <w:p w14:paraId="28B2F394" w14:textId="77777777" w:rsidR="003616E3" w:rsidRDefault="004F0F66">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hudba populární, moderní a módní, vliv mimoevropských kultur na hudbu evropskou vážnou a populární</w:t>
            </w:r>
          </w:p>
          <w:p w14:paraId="74374503" w14:textId="77777777" w:rsidR="003616E3" w:rsidRDefault="004F0F66">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zpěv písní lidových (českých i jiných národů) vytvořených skladateli z oblasti hudby vážné i populární</w:t>
            </w:r>
          </w:p>
          <w:p w14:paraId="075F728A" w14:textId="77777777" w:rsidR="003616E3" w:rsidRDefault="004F0F66">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zpěv vokálních skladbiček charakteristických pro jednotlivá slohová období</w:t>
            </w:r>
          </w:p>
          <w:p w14:paraId="73B9C1B7" w14:textId="77777777" w:rsidR="003616E3" w:rsidRDefault="004F0F66">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 xml:space="preserve">upevňování již osvojených pěveckých dovedností hlasových, rytmických a  intonačních  </w:t>
            </w:r>
          </w:p>
          <w:p w14:paraId="3849826A" w14:textId="77777777" w:rsidR="003616E3" w:rsidRDefault="004F0F66">
            <w:pPr>
              <w:spacing w:line="240" w:lineRule="auto"/>
              <w:jc w:val="left"/>
              <w:rPr>
                <w:bdr w:val="nil"/>
              </w:rPr>
            </w:pPr>
            <w:r>
              <w:rPr>
                <w:rFonts w:ascii="Calibri" w:eastAsia="Calibri" w:hAnsi="Calibri" w:cs="Calibri"/>
                <w:bdr w:val="nil"/>
              </w:rPr>
              <w:t>      -    melodizace a rytmizace krátkých textů</w:t>
            </w:r>
          </w:p>
          <w:p w14:paraId="771CFCF0" w14:textId="77777777" w:rsidR="003616E3" w:rsidRDefault="004F0F66">
            <w:pPr>
              <w:spacing w:line="240" w:lineRule="auto"/>
              <w:jc w:val="left"/>
              <w:rPr>
                <w:bdr w:val="nil"/>
              </w:rPr>
            </w:pPr>
            <w:r>
              <w:rPr>
                <w:rFonts w:ascii="Calibri" w:eastAsia="Calibri" w:hAnsi="Calibri" w:cs="Calibri"/>
                <w:bdr w:val="nil"/>
              </w:rPr>
              <w:t>      -    schopnost formulovat  hodnotící soudy o hudbě</w:t>
            </w:r>
          </w:p>
          <w:p w14:paraId="2E207AA0" w14:textId="77777777" w:rsidR="003616E3" w:rsidRDefault="003616E3">
            <w:pPr>
              <w:spacing w:line="240" w:lineRule="auto"/>
              <w:jc w:val="left"/>
              <w:rPr>
                <w:bdr w:val="nil"/>
              </w:rPr>
            </w:pPr>
          </w:p>
        </w:tc>
      </w:tr>
      <w:tr w:rsidR="003616E3" w14:paraId="5B53019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3CFE4ED" w14:textId="77777777" w:rsidR="003616E3" w:rsidRDefault="004F0F66">
            <w:pPr>
              <w:shd w:val="clear" w:color="auto" w:fill="DEEAF6"/>
              <w:spacing w:line="240" w:lineRule="auto"/>
              <w:jc w:val="left"/>
              <w:rPr>
                <w:bdr w:val="nil"/>
              </w:rPr>
            </w:pPr>
            <w:r>
              <w:rPr>
                <w:rFonts w:ascii="Calibri" w:eastAsia="Calibri" w:hAnsi="Calibri" w:cs="Calibri"/>
                <w:bdr w:val="nil"/>
              </w:rPr>
              <w:lastRenderedPageBreak/>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8E189C" w14:textId="77777777" w:rsidR="003616E3" w:rsidRDefault="004F0F66">
            <w:pPr>
              <w:spacing w:line="240" w:lineRule="auto"/>
              <w:jc w:val="left"/>
              <w:rPr>
                <w:bdr w:val="nil"/>
              </w:rPr>
            </w:pPr>
            <w:r>
              <w:rPr>
                <w:rFonts w:ascii="Calibri" w:eastAsia="Calibri" w:hAnsi="Calibri" w:cs="Calibri"/>
                <w:bdr w:val="nil"/>
              </w:rPr>
              <w:t>Při hodnocení výsledků práce žáků přihlíží vyučující především k jejich přístupu k celému komplexu hudebních činností, ke snaze spolupracovat s ostatními a k úsilí o co nejlepší výsledek (je však možné zohlednit i případnou jednostrannou zaměřenost žáka na určitý typ hudebních činností).</w:t>
            </w:r>
          </w:p>
        </w:tc>
      </w:tr>
    </w:tbl>
    <w:p w14:paraId="1A702345" w14:textId="77777777" w:rsidR="003616E3" w:rsidRDefault="004F0F6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3616E3" w14:paraId="4393347A"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B05D0C0"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Hudební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92648EB"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CC819D1" w14:textId="77777777" w:rsidR="003616E3" w:rsidRDefault="003616E3"/>
        </w:tc>
      </w:tr>
      <w:tr w:rsidR="003616E3" w14:paraId="05950047"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1510617"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6344B3" w14:textId="77777777" w:rsidR="003616E3" w:rsidRDefault="004F0F66" w:rsidP="004F0F66">
            <w:pPr>
              <w:numPr>
                <w:ilvl w:val="0"/>
                <w:numId w:val="35"/>
              </w:numPr>
              <w:spacing w:line="240" w:lineRule="auto"/>
              <w:jc w:val="left"/>
              <w:rPr>
                <w:bdr w:val="nil"/>
              </w:rPr>
            </w:pPr>
            <w:r>
              <w:rPr>
                <w:rFonts w:ascii="Calibri" w:eastAsia="Calibri" w:hAnsi="Calibri" w:cs="Calibri"/>
                <w:sz w:val="20"/>
                <w:bdr w:val="nil"/>
              </w:rPr>
              <w:t>Kompetence k řešení problémů</w:t>
            </w:r>
          </w:p>
          <w:p w14:paraId="274F3E2D" w14:textId="77777777" w:rsidR="003616E3" w:rsidRDefault="004F0F66" w:rsidP="004F0F66">
            <w:pPr>
              <w:numPr>
                <w:ilvl w:val="0"/>
                <w:numId w:val="35"/>
              </w:numPr>
              <w:spacing w:line="240" w:lineRule="auto"/>
              <w:jc w:val="left"/>
              <w:rPr>
                <w:bdr w:val="nil"/>
              </w:rPr>
            </w:pPr>
            <w:r>
              <w:rPr>
                <w:rFonts w:ascii="Calibri" w:eastAsia="Calibri" w:hAnsi="Calibri" w:cs="Calibri"/>
                <w:sz w:val="20"/>
                <w:bdr w:val="nil"/>
              </w:rPr>
              <w:t>Kompetence komunikativní</w:t>
            </w:r>
          </w:p>
          <w:p w14:paraId="26111DB4" w14:textId="77777777" w:rsidR="003616E3" w:rsidRDefault="004F0F66" w:rsidP="004F0F66">
            <w:pPr>
              <w:numPr>
                <w:ilvl w:val="0"/>
                <w:numId w:val="35"/>
              </w:numPr>
              <w:spacing w:line="240" w:lineRule="auto"/>
              <w:jc w:val="left"/>
              <w:rPr>
                <w:bdr w:val="nil"/>
              </w:rPr>
            </w:pPr>
            <w:r>
              <w:rPr>
                <w:rFonts w:ascii="Calibri" w:eastAsia="Calibri" w:hAnsi="Calibri" w:cs="Calibri"/>
                <w:sz w:val="20"/>
                <w:bdr w:val="nil"/>
              </w:rPr>
              <w:t>Kompetence sociální a personální</w:t>
            </w:r>
          </w:p>
          <w:p w14:paraId="79AD39F2" w14:textId="77777777" w:rsidR="003616E3" w:rsidRDefault="004F0F66" w:rsidP="004F0F66">
            <w:pPr>
              <w:numPr>
                <w:ilvl w:val="0"/>
                <w:numId w:val="35"/>
              </w:numPr>
              <w:spacing w:line="240" w:lineRule="auto"/>
              <w:jc w:val="left"/>
              <w:rPr>
                <w:bdr w:val="nil"/>
              </w:rPr>
            </w:pPr>
            <w:r>
              <w:rPr>
                <w:rFonts w:ascii="Calibri" w:eastAsia="Calibri" w:hAnsi="Calibri" w:cs="Calibri"/>
                <w:sz w:val="20"/>
                <w:bdr w:val="nil"/>
              </w:rPr>
              <w:t>Kompetence občanské</w:t>
            </w:r>
          </w:p>
        </w:tc>
      </w:tr>
      <w:tr w:rsidR="003616E3" w14:paraId="30D11363"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0384955"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A621BCB"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ŠVP výstupy</w:t>
            </w:r>
          </w:p>
        </w:tc>
      </w:tr>
      <w:tr w:rsidR="003616E3" w14:paraId="6D34CF4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E1923B" w14:textId="77777777" w:rsidR="003616E3" w:rsidRDefault="004F0F66">
            <w:pPr>
              <w:spacing w:line="240" w:lineRule="auto"/>
              <w:jc w:val="left"/>
              <w:rPr>
                <w:bdr w:val="nil"/>
              </w:rPr>
            </w:pPr>
            <w:r>
              <w:rPr>
                <w:rFonts w:ascii="Calibri" w:eastAsia="Calibri" w:hAnsi="Calibri" w:cs="Calibri"/>
                <w:sz w:val="20"/>
                <w:bdr w:val="nil"/>
              </w:rPr>
              <w:t>-pěvecké dovednosti (dýchání, výslovnost, nasazování a tvoření tónu, dynamicky odlišný zpěv), hlasová hygiena,rozšiřování hlasového rozsahu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B3D665" w14:textId="77777777" w:rsidR="003616E3" w:rsidRDefault="004F0F66">
            <w:pPr>
              <w:spacing w:line="240" w:lineRule="auto"/>
              <w:rPr>
                <w:bdr w:val="nil"/>
              </w:rPr>
            </w:pPr>
            <w:r>
              <w:rPr>
                <w:rFonts w:ascii="Calibri" w:eastAsia="Calibri" w:hAnsi="Calibri" w:cs="Calibri"/>
                <w:sz w:val="20"/>
                <w:bdr w:val="nil"/>
              </w:rPr>
              <w:t>- zpívat na základě svých dispozic intonačně čistě a rytmicky přesně v jednohlase </w:t>
            </w:r>
          </w:p>
        </w:tc>
      </w:tr>
      <w:tr w:rsidR="003616E3" w14:paraId="599CC84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010142" w14:textId="77777777" w:rsidR="003616E3" w:rsidRDefault="004F0F66">
            <w:pPr>
              <w:spacing w:line="240" w:lineRule="auto"/>
              <w:jc w:val="left"/>
              <w:rPr>
                <w:bdr w:val="nil"/>
              </w:rPr>
            </w:pPr>
            <w:r>
              <w:rPr>
                <w:rFonts w:ascii="Calibri" w:eastAsia="Calibri" w:hAnsi="Calibri" w:cs="Calibri"/>
                <w:sz w:val="20"/>
                <w:bdr w:val="nil"/>
              </w:rPr>
              <w:t>-realizace písní ve 2/4, 3/4, 4/4 taktu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99FD72" w14:textId="77777777" w:rsidR="003616E3" w:rsidRDefault="004F0F66">
            <w:pPr>
              <w:spacing w:line="240" w:lineRule="auto"/>
              <w:rPr>
                <w:bdr w:val="nil"/>
              </w:rPr>
            </w:pPr>
            <w:r>
              <w:rPr>
                <w:rFonts w:ascii="Calibri" w:eastAsia="Calibri" w:hAnsi="Calibri" w:cs="Calibri"/>
                <w:sz w:val="20"/>
                <w:bdr w:val="nil"/>
              </w:rPr>
              <w:t>-rytmizovat a melodizovat jednoduché texty, improvizovat v rámci nejjednodušších hudebních forem </w:t>
            </w:r>
          </w:p>
        </w:tc>
      </w:tr>
      <w:tr w:rsidR="003616E3" w14:paraId="2A4481A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BCC2D4" w14:textId="77777777" w:rsidR="003616E3" w:rsidRDefault="004F0F66">
            <w:pPr>
              <w:spacing w:line="240" w:lineRule="auto"/>
              <w:jc w:val="left"/>
              <w:rPr>
                <w:bdr w:val="nil"/>
              </w:rPr>
            </w:pPr>
            <w:r>
              <w:rPr>
                <w:rFonts w:ascii="Calibri" w:eastAsia="Calibri" w:hAnsi="Calibri" w:cs="Calibri"/>
                <w:sz w:val="20"/>
                <w:bdr w:val="nil"/>
              </w:rPr>
              <w:t>-počátky zpěvu kánonu, lidového dvojhlasu (alespoň udržení jednohlasu třídy s druhým hlasem učitele), k počátkům udržení druhého hlasu učitele lze využít výborné zpěvačky - třeba z pěv. sboru ZUŠ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8B3A32" w14:textId="77777777" w:rsidR="003616E3" w:rsidRDefault="004F0F66">
            <w:pPr>
              <w:spacing w:line="240" w:lineRule="auto"/>
              <w:rPr>
                <w:bdr w:val="nil"/>
              </w:rPr>
            </w:pPr>
            <w:r>
              <w:rPr>
                <w:rFonts w:ascii="Calibri" w:eastAsia="Calibri" w:hAnsi="Calibri" w:cs="Calibri"/>
                <w:sz w:val="20"/>
                <w:bdr w:val="nil"/>
              </w:rPr>
              <w:t>- zpívat na základě svých dispozic intonačně čistě a rytmicky přesně v jednohlase </w:t>
            </w:r>
          </w:p>
        </w:tc>
      </w:tr>
      <w:tr w:rsidR="003616E3" w14:paraId="195A15B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2FD12C" w14:textId="77777777" w:rsidR="003616E3" w:rsidRDefault="004F0F66">
            <w:pPr>
              <w:spacing w:line="240" w:lineRule="auto"/>
              <w:jc w:val="left"/>
              <w:rPr>
                <w:bdr w:val="nil"/>
              </w:rPr>
            </w:pPr>
            <w:r>
              <w:rPr>
                <w:rFonts w:ascii="Calibri" w:eastAsia="Calibri" w:hAnsi="Calibri" w:cs="Calibri"/>
                <w:sz w:val="20"/>
                <w:bdr w:val="nil"/>
              </w:rPr>
              <w:t xml:space="preserve">-zpěv písní především v durových tóninách, počátky zpěvu v mollových tóninách (př. </w:t>
            </w:r>
            <w:r>
              <w:rPr>
                <w:rFonts w:ascii="Calibri" w:eastAsia="Calibri" w:hAnsi="Calibri" w:cs="Calibri"/>
                <w:sz w:val="20"/>
                <w:bdr w:val="nil"/>
              </w:rPr>
              <w:lastRenderedPageBreak/>
              <w:t>Já husárek malý; Spi, Janíčku, spi; Koulelo se, koulelo; Až já pojedu přes ten les aj..), hudební hry (na ozvěnu, otázka a odpověď..)</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783A1C" w14:textId="77777777" w:rsidR="003616E3" w:rsidRDefault="004F0F66">
            <w:pPr>
              <w:spacing w:line="240" w:lineRule="auto"/>
              <w:rPr>
                <w:bdr w:val="nil"/>
              </w:rPr>
            </w:pPr>
            <w:r>
              <w:rPr>
                <w:rFonts w:ascii="Calibri" w:eastAsia="Calibri" w:hAnsi="Calibri" w:cs="Calibri"/>
                <w:sz w:val="20"/>
                <w:bdr w:val="nil"/>
              </w:rPr>
              <w:lastRenderedPageBreak/>
              <w:t xml:space="preserve">-rozlišit jednotlivé kvality tónů, rozpoznat výrazné tempové a dynamické změny v </w:t>
            </w:r>
            <w:r>
              <w:rPr>
                <w:rFonts w:ascii="Calibri" w:eastAsia="Calibri" w:hAnsi="Calibri" w:cs="Calibri"/>
                <w:sz w:val="20"/>
                <w:bdr w:val="nil"/>
              </w:rPr>
              <w:lastRenderedPageBreak/>
              <w:t>proudu znějící hudby </w:t>
            </w:r>
          </w:p>
        </w:tc>
      </w:tr>
      <w:tr w:rsidR="003616E3" w14:paraId="2EC4632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FF191E" w14:textId="77777777" w:rsidR="003616E3" w:rsidRDefault="004F0F66">
            <w:pPr>
              <w:spacing w:line="240" w:lineRule="auto"/>
              <w:jc w:val="left"/>
              <w:rPr>
                <w:bdr w:val="nil"/>
              </w:rPr>
            </w:pPr>
            <w:r>
              <w:rPr>
                <w:rFonts w:ascii="Calibri" w:eastAsia="Calibri" w:hAnsi="Calibri" w:cs="Calibri"/>
                <w:sz w:val="20"/>
                <w:bdr w:val="nil"/>
              </w:rPr>
              <w:lastRenderedPageBreak/>
              <w:t>-základní orientace v notovém textu (stoupající a klesající melodie), intonace 1., 3. a 5. stupeň vzestupně i sestupně, správná reakce na pomlky (hlasová prodleva, možnost nádechu), základní orientace v dynamice (zeslabování, zesilování), v tempu (zpěv pomalý, rychlejší, velmi rychlá píseň, zpomalení a zrychlení), opakovací znaménko (repetice), rozdělení písní na takty (př. přečteme text prvních dvou taktů), rytmizace a deklamace jednoduchých notových záznamů na jedné lince pomocí not celých, půlových, čtvrťových a osminových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736A5D" w14:textId="77777777" w:rsidR="003616E3" w:rsidRDefault="004F0F66">
            <w:pPr>
              <w:spacing w:line="240" w:lineRule="auto"/>
              <w:rPr>
                <w:bdr w:val="nil"/>
              </w:rPr>
            </w:pPr>
            <w:r>
              <w:rPr>
                <w:rFonts w:ascii="Calibri" w:eastAsia="Calibri" w:hAnsi="Calibri" w:cs="Calibri"/>
                <w:sz w:val="20"/>
                <w:bdr w:val="nil"/>
              </w:rPr>
              <w:t>-rytmizovat a melodizovat jednoduché texty, improvizovat v rámci nejjednodušších hudebních forem </w:t>
            </w:r>
          </w:p>
        </w:tc>
      </w:tr>
      <w:tr w:rsidR="003616E3" w14:paraId="7B92156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1CA230" w14:textId="77777777" w:rsidR="003616E3" w:rsidRDefault="004F0F66">
            <w:pPr>
              <w:spacing w:line="240" w:lineRule="auto"/>
              <w:jc w:val="left"/>
              <w:rPr>
                <w:bdr w:val="nil"/>
              </w:rPr>
            </w:pPr>
            <w:r>
              <w:rPr>
                <w:rFonts w:ascii="Calibri" w:eastAsia="Calibri" w:hAnsi="Calibri" w:cs="Calibri"/>
                <w:sz w:val="20"/>
                <w:bdr w:val="nil"/>
              </w:rPr>
              <w:t>-jednoduchý doprovod písní pomocí hry na tělo (tleskání, pleskání, dupání, ťukání, luskání apod.) nebo pomocí Orffova instrumentáře, popř. jednoduchých improvizovaných nástrojů (různá štěrkátka, klepátka..), využití žáků navštěvujících ZUŠ ke složitějším doprovodům a improvizacím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86EF2B" w14:textId="77777777" w:rsidR="003616E3" w:rsidRDefault="004F0F66">
            <w:pPr>
              <w:spacing w:line="240" w:lineRule="auto"/>
              <w:rPr>
                <w:bdr w:val="nil"/>
              </w:rPr>
            </w:pPr>
            <w:r>
              <w:rPr>
                <w:rFonts w:ascii="Calibri" w:eastAsia="Calibri" w:hAnsi="Calibri" w:cs="Calibri"/>
                <w:sz w:val="20"/>
                <w:bdr w:val="nil"/>
              </w:rPr>
              <w:t>využívat jednoduché hudební nástroje k doprovodné hře </w:t>
            </w:r>
          </w:p>
        </w:tc>
      </w:tr>
      <w:tr w:rsidR="003616E3" w14:paraId="7C06FB3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4B9630" w14:textId="77777777" w:rsidR="003616E3" w:rsidRDefault="004F0F66">
            <w:pPr>
              <w:spacing w:line="240" w:lineRule="auto"/>
              <w:jc w:val="left"/>
              <w:rPr>
                <w:bdr w:val="nil"/>
              </w:rPr>
            </w:pPr>
            <w:r>
              <w:rPr>
                <w:rFonts w:ascii="Calibri" w:eastAsia="Calibri" w:hAnsi="Calibri" w:cs="Calibri"/>
                <w:sz w:val="20"/>
                <w:bdr w:val="nil"/>
              </w:rPr>
              <w:t>-taktování dvoudobého a třídobého taktu velmi jednoduchým způsobem, taneční hry se zpěvem, jednoduché lidové tance (př. mazurka - Měla babka čtyři jabka), přísunný a poskočný krok (nejprve v řadě, pak v kruhu)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CD88D4" w14:textId="77777777" w:rsidR="003616E3" w:rsidRDefault="004F0F66">
            <w:pPr>
              <w:spacing w:line="240" w:lineRule="auto"/>
              <w:rPr>
                <w:bdr w:val="nil"/>
              </w:rPr>
            </w:pPr>
            <w:r>
              <w:rPr>
                <w:rFonts w:ascii="Calibri" w:eastAsia="Calibri" w:hAnsi="Calibri" w:cs="Calibri"/>
                <w:sz w:val="20"/>
                <w:bdr w:val="nil"/>
              </w:rPr>
              <w:t>-reagovat pohybem na znějící hudbu, pohybem vyjadřovat rytmus, tempo, dynamiku, popř. rukou stoupání či klesání melodie </w:t>
            </w:r>
          </w:p>
        </w:tc>
      </w:tr>
      <w:tr w:rsidR="003616E3" w14:paraId="2AFAC65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E14547" w14:textId="77777777" w:rsidR="003616E3" w:rsidRDefault="004F0F66">
            <w:pPr>
              <w:spacing w:line="240" w:lineRule="auto"/>
              <w:jc w:val="left"/>
              <w:rPr>
                <w:bdr w:val="nil"/>
              </w:rPr>
            </w:pPr>
            <w:r>
              <w:rPr>
                <w:rFonts w:ascii="Calibri" w:eastAsia="Calibri" w:hAnsi="Calibri" w:cs="Calibri"/>
                <w:sz w:val="20"/>
                <w:bdr w:val="nil"/>
              </w:rPr>
              <w:t>-rozlišování kvality tónů (délka, výška – tóny vysoké, hluboké a střední)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2B80D9" w14:textId="77777777" w:rsidR="003616E3" w:rsidRDefault="004F0F66">
            <w:pPr>
              <w:spacing w:line="240" w:lineRule="auto"/>
              <w:rPr>
                <w:bdr w:val="nil"/>
              </w:rPr>
            </w:pPr>
            <w:r>
              <w:rPr>
                <w:rFonts w:ascii="Calibri" w:eastAsia="Calibri" w:hAnsi="Calibri" w:cs="Calibri"/>
                <w:sz w:val="20"/>
                <w:bdr w:val="nil"/>
              </w:rPr>
              <w:t>-rozlišit jednotlivé kvality tónů, rozpoznat výrazné tempové a dynamické změny v proudu znějící hudby </w:t>
            </w:r>
          </w:p>
        </w:tc>
      </w:tr>
      <w:tr w:rsidR="003616E3" w14:paraId="12EC231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97082F" w14:textId="77777777" w:rsidR="003616E3" w:rsidRDefault="004F0F66">
            <w:pPr>
              <w:spacing w:line="240" w:lineRule="auto"/>
              <w:jc w:val="left"/>
              <w:rPr>
                <w:bdr w:val="nil"/>
              </w:rPr>
            </w:pPr>
            <w:r>
              <w:rPr>
                <w:rFonts w:ascii="Calibri" w:eastAsia="Calibri" w:hAnsi="Calibri" w:cs="Calibri"/>
                <w:sz w:val="20"/>
                <w:bdr w:val="nil"/>
              </w:rPr>
              <w:t>-rozlišování vokální, instrumentální a vokálně instrumentální skladby, lidového hlasu a nástroje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21EF74" w14:textId="77777777" w:rsidR="003616E3" w:rsidRDefault="004F0F66">
            <w:pPr>
              <w:spacing w:line="240" w:lineRule="auto"/>
              <w:rPr>
                <w:bdr w:val="nil"/>
              </w:rPr>
            </w:pPr>
            <w:r>
              <w:rPr>
                <w:rFonts w:ascii="Calibri" w:eastAsia="Calibri" w:hAnsi="Calibri" w:cs="Calibri"/>
                <w:sz w:val="20"/>
                <w:bdr w:val="nil"/>
              </w:rPr>
              <w:t>-rozpoznat v proudu znějící hudby některé hudební nástroje, odlišit hudbu vokální, instrumentální a vokálně instrumentální </w:t>
            </w:r>
          </w:p>
        </w:tc>
      </w:tr>
      <w:tr w:rsidR="003616E3" w14:paraId="314294D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09E233" w14:textId="77777777" w:rsidR="003616E3" w:rsidRDefault="004F0F66">
            <w:pPr>
              <w:spacing w:line="240" w:lineRule="auto"/>
              <w:jc w:val="left"/>
              <w:rPr>
                <w:bdr w:val="nil"/>
              </w:rPr>
            </w:pPr>
            <w:r>
              <w:rPr>
                <w:rFonts w:ascii="Calibri" w:eastAsia="Calibri" w:hAnsi="Calibri" w:cs="Calibri"/>
                <w:sz w:val="20"/>
                <w:bdr w:val="nil"/>
              </w:rPr>
              <w:t>-rozlišování hudby taneční, pochodové a ukolébavky a reakce na ni, poslech hymny ČR, popř. fanfárových znělek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3779A4" w14:textId="77777777" w:rsidR="003616E3" w:rsidRDefault="004F0F66">
            <w:pPr>
              <w:spacing w:line="240" w:lineRule="auto"/>
              <w:rPr>
                <w:bdr w:val="nil"/>
              </w:rPr>
            </w:pPr>
            <w:r>
              <w:rPr>
                <w:rFonts w:ascii="Calibri" w:eastAsia="Calibri" w:hAnsi="Calibri" w:cs="Calibri"/>
                <w:sz w:val="20"/>
                <w:bdr w:val="nil"/>
              </w:rPr>
              <w:t>-reagovat pohybem na znějící hudbu, pohybem vyjadřovat rytmus, tempo, dynamiku, popř. rukou stoupání či klesání melodie </w:t>
            </w:r>
          </w:p>
        </w:tc>
      </w:tr>
      <w:tr w:rsidR="003616E3" w14:paraId="772C9826"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54FD81" w14:textId="77777777" w:rsidR="003616E3" w:rsidRDefault="004F0F66">
            <w:pPr>
              <w:spacing w:line="240" w:lineRule="auto"/>
              <w:jc w:val="left"/>
              <w:rPr>
                <w:bdr w:val="nil"/>
              </w:rPr>
            </w:pPr>
            <w:r>
              <w:rPr>
                <w:rFonts w:ascii="Calibri" w:eastAsia="Calibri" w:hAnsi="Calibri" w:cs="Calibri"/>
                <w:sz w:val="20"/>
                <w:bdr w:val="nil"/>
              </w:rPr>
              <w:t>-rozlišování základních zástupců hudebních nástrojů (smyčcové, dechové, bicí,..)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8E324D" w14:textId="77777777" w:rsidR="003616E3" w:rsidRDefault="004F0F66">
            <w:pPr>
              <w:spacing w:line="240" w:lineRule="auto"/>
              <w:rPr>
                <w:bdr w:val="nil"/>
              </w:rPr>
            </w:pPr>
            <w:r>
              <w:rPr>
                <w:rFonts w:ascii="Calibri" w:eastAsia="Calibri" w:hAnsi="Calibri" w:cs="Calibri"/>
                <w:sz w:val="20"/>
                <w:bdr w:val="nil"/>
              </w:rPr>
              <w:t>využívat jednoduché hudební nástroje k doprovodné hře </w:t>
            </w:r>
          </w:p>
        </w:tc>
      </w:tr>
      <w:tr w:rsidR="003616E3" w14:paraId="50B3066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4D5E477"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AA6A0C" w14:textId="77777777" w:rsidR="003616E3" w:rsidRDefault="004F0F66">
            <w:pPr>
              <w:spacing w:line="240" w:lineRule="auto"/>
              <w:rPr>
                <w:bdr w:val="nil"/>
              </w:rPr>
            </w:pPr>
            <w:r>
              <w:rPr>
                <w:rFonts w:ascii="Calibri" w:eastAsia="Calibri" w:hAnsi="Calibri" w:cs="Calibri"/>
                <w:sz w:val="20"/>
                <w:bdr w:val="nil"/>
              </w:rPr>
              <w:t>-rozpoznat v proudu znějící hudby některé hudební nástroje, odlišit hudbu vokální, instrumentální a vokálně instrumentální </w:t>
            </w:r>
          </w:p>
        </w:tc>
      </w:tr>
    </w:tbl>
    <w:p w14:paraId="7F099886" w14:textId="77777777" w:rsidR="003616E3" w:rsidRDefault="004F0F6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3616E3" w14:paraId="3ACC9532"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E2D373B"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Hudební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7AC914D"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24EF9A8" w14:textId="77777777" w:rsidR="003616E3" w:rsidRDefault="003616E3"/>
        </w:tc>
      </w:tr>
      <w:tr w:rsidR="003616E3" w14:paraId="1EB1053B"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5847FF8"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2E4102" w14:textId="77777777" w:rsidR="003616E3" w:rsidRDefault="004F0F66" w:rsidP="004F0F66">
            <w:pPr>
              <w:numPr>
                <w:ilvl w:val="0"/>
                <w:numId w:val="36"/>
              </w:numPr>
              <w:spacing w:line="240" w:lineRule="auto"/>
              <w:jc w:val="left"/>
              <w:rPr>
                <w:bdr w:val="nil"/>
              </w:rPr>
            </w:pPr>
            <w:r>
              <w:rPr>
                <w:rFonts w:ascii="Calibri" w:eastAsia="Calibri" w:hAnsi="Calibri" w:cs="Calibri"/>
                <w:sz w:val="20"/>
                <w:bdr w:val="nil"/>
              </w:rPr>
              <w:t>Kompetence občanské</w:t>
            </w:r>
          </w:p>
          <w:p w14:paraId="2480C37E" w14:textId="77777777" w:rsidR="003616E3" w:rsidRDefault="004F0F66" w:rsidP="004F0F66">
            <w:pPr>
              <w:numPr>
                <w:ilvl w:val="0"/>
                <w:numId w:val="36"/>
              </w:numPr>
              <w:spacing w:line="240" w:lineRule="auto"/>
              <w:jc w:val="left"/>
              <w:rPr>
                <w:bdr w:val="nil"/>
              </w:rPr>
            </w:pPr>
            <w:r>
              <w:rPr>
                <w:rFonts w:ascii="Calibri" w:eastAsia="Calibri" w:hAnsi="Calibri" w:cs="Calibri"/>
                <w:sz w:val="20"/>
                <w:bdr w:val="nil"/>
              </w:rPr>
              <w:t>Kompetence k řešení problémů</w:t>
            </w:r>
          </w:p>
          <w:p w14:paraId="7AD88379" w14:textId="77777777" w:rsidR="003616E3" w:rsidRDefault="004F0F66" w:rsidP="004F0F66">
            <w:pPr>
              <w:numPr>
                <w:ilvl w:val="0"/>
                <w:numId w:val="36"/>
              </w:numPr>
              <w:spacing w:line="240" w:lineRule="auto"/>
              <w:jc w:val="left"/>
              <w:rPr>
                <w:bdr w:val="nil"/>
              </w:rPr>
            </w:pPr>
            <w:r>
              <w:rPr>
                <w:rFonts w:ascii="Calibri" w:eastAsia="Calibri" w:hAnsi="Calibri" w:cs="Calibri"/>
                <w:sz w:val="20"/>
                <w:bdr w:val="nil"/>
              </w:rPr>
              <w:t>Kompetence komunikativní</w:t>
            </w:r>
          </w:p>
          <w:p w14:paraId="5F38BCD4" w14:textId="77777777" w:rsidR="003616E3" w:rsidRDefault="004F0F66" w:rsidP="004F0F66">
            <w:pPr>
              <w:numPr>
                <w:ilvl w:val="0"/>
                <w:numId w:val="36"/>
              </w:numPr>
              <w:spacing w:line="240" w:lineRule="auto"/>
              <w:jc w:val="left"/>
              <w:rPr>
                <w:bdr w:val="nil"/>
              </w:rPr>
            </w:pPr>
            <w:r>
              <w:rPr>
                <w:rFonts w:ascii="Calibri" w:eastAsia="Calibri" w:hAnsi="Calibri" w:cs="Calibri"/>
                <w:sz w:val="20"/>
                <w:bdr w:val="nil"/>
              </w:rPr>
              <w:t>Kompetence sociální a personální</w:t>
            </w:r>
          </w:p>
        </w:tc>
      </w:tr>
      <w:tr w:rsidR="003616E3" w14:paraId="068C3141"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82277B6"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D573B57"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ŠVP výstupy</w:t>
            </w:r>
          </w:p>
        </w:tc>
      </w:tr>
      <w:tr w:rsidR="003616E3" w14:paraId="2E3B1E0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4A4A60" w14:textId="77777777" w:rsidR="003616E3" w:rsidRDefault="004F0F66">
            <w:pPr>
              <w:spacing w:line="240" w:lineRule="auto"/>
              <w:jc w:val="left"/>
              <w:rPr>
                <w:bdr w:val="nil"/>
              </w:rPr>
            </w:pPr>
            <w:r>
              <w:rPr>
                <w:rFonts w:ascii="Calibri" w:eastAsia="Calibri" w:hAnsi="Calibri" w:cs="Calibri"/>
                <w:sz w:val="20"/>
                <w:bdr w:val="nil"/>
              </w:rPr>
              <w:t>- pěvecké dovednosti (dýchání, výslovnost, nasazování a tvoření tónu, dynamicky odlišný zpěv), hlasová hygiena, rozšiřování hlasového rozsahu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1434D1" w14:textId="77777777" w:rsidR="003616E3" w:rsidRDefault="004F0F66">
            <w:pPr>
              <w:spacing w:line="240" w:lineRule="auto"/>
              <w:rPr>
                <w:bdr w:val="nil"/>
              </w:rPr>
            </w:pPr>
            <w:r>
              <w:rPr>
                <w:rFonts w:ascii="Calibri" w:eastAsia="Calibri" w:hAnsi="Calibri" w:cs="Calibri"/>
                <w:sz w:val="20"/>
                <w:bdr w:val="nil"/>
              </w:rPr>
              <w:t>- zpívat na základě svých dispozic intonačně čistě a rytmicky přesně v jednohlase </w:t>
            </w:r>
          </w:p>
        </w:tc>
      </w:tr>
      <w:tr w:rsidR="003616E3" w14:paraId="711B9AD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FACB61" w14:textId="77777777" w:rsidR="003616E3" w:rsidRDefault="004F0F66">
            <w:pPr>
              <w:spacing w:line="240" w:lineRule="auto"/>
              <w:jc w:val="left"/>
              <w:rPr>
                <w:bdr w:val="nil"/>
              </w:rPr>
            </w:pPr>
            <w:r>
              <w:rPr>
                <w:rFonts w:ascii="Calibri" w:eastAsia="Calibri" w:hAnsi="Calibri" w:cs="Calibri"/>
                <w:sz w:val="20"/>
                <w:bdr w:val="nil"/>
              </w:rPr>
              <w:t>- realizace písní ve 2/4, 3/4, 4/4 taktu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5918DD" w14:textId="77777777" w:rsidR="003616E3" w:rsidRDefault="004F0F66">
            <w:pPr>
              <w:spacing w:line="240" w:lineRule="auto"/>
              <w:rPr>
                <w:bdr w:val="nil"/>
              </w:rPr>
            </w:pPr>
            <w:r>
              <w:rPr>
                <w:rFonts w:ascii="Calibri" w:eastAsia="Calibri" w:hAnsi="Calibri" w:cs="Calibri"/>
                <w:sz w:val="20"/>
                <w:bdr w:val="nil"/>
              </w:rPr>
              <w:t>- rozlišit jednotlivé kvality tónů, rozpoznat výrazné tempové a dynamické změny v proudu znějící hudby </w:t>
            </w:r>
          </w:p>
        </w:tc>
      </w:tr>
      <w:tr w:rsidR="003616E3" w14:paraId="2F0D726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103206" w14:textId="77777777" w:rsidR="003616E3" w:rsidRDefault="004F0F66">
            <w:pPr>
              <w:spacing w:line="240" w:lineRule="auto"/>
              <w:jc w:val="left"/>
              <w:rPr>
                <w:bdr w:val="nil"/>
              </w:rPr>
            </w:pPr>
            <w:r>
              <w:rPr>
                <w:rFonts w:ascii="Calibri" w:eastAsia="Calibri" w:hAnsi="Calibri" w:cs="Calibri"/>
                <w:sz w:val="20"/>
                <w:bdr w:val="nil"/>
              </w:rPr>
              <w:t>- počátky zpěvu kánonu, lidového dvojhlasu (alespoň udržení jednohlasu třídy s druhým hlasem učitele), k počátkům udržení druhého hlasu učitele lze využít výborné zpěvačky - třeba z pěv. sboru ZUŠ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5BFD33" w14:textId="77777777" w:rsidR="003616E3" w:rsidRDefault="004F0F66">
            <w:pPr>
              <w:spacing w:line="240" w:lineRule="auto"/>
              <w:rPr>
                <w:bdr w:val="nil"/>
              </w:rPr>
            </w:pPr>
            <w:r>
              <w:rPr>
                <w:rFonts w:ascii="Calibri" w:eastAsia="Calibri" w:hAnsi="Calibri" w:cs="Calibri"/>
                <w:sz w:val="20"/>
                <w:bdr w:val="nil"/>
              </w:rPr>
              <w:t>- zpívat na základě svých dispozic intonačně čistě a rytmicky přesně v jednohlase </w:t>
            </w:r>
          </w:p>
        </w:tc>
      </w:tr>
      <w:tr w:rsidR="003616E3" w14:paraId="397DBE3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E9DFD0" w14:textId="77777777" w:rsidR="003616E3" w:rsidRDefault="004F0F66">
            <w:pPr>
              <w:spacing w:line="240" w:lineRule="auto"/>
              <w:jc w:val="left"/>
              <w:rPr>
                <w:bdr w:val="nil"/>
              </w:rPr>
            </w:pPr>
            <w:r>
              <w:rPr>
                <w:rFonts w:ascii="Calibri" w:eastAsia="Calibri" w:hAnsi="Calibri" w:cs="Calibri"/>
                <w:sz w:val="20"/>
                <w:bdr w:val="nil"/>
              </w:rPr>
              <w:t>- zpěv písní především v durových tóninách, počátky zpěvu v mollových tóninách (př. Já husárek malý, Spi, Janíčku, spi, Koulelo se, koulelo, Až já pojedu přes ten les aj..), hudební hry (na ozvěnu, otázka a odpověď..)</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3BE99A" w14:textId="77777777" w:rsidR="003616E3" w:rsidRDefault="004F0F66">
            <w:pPr>
              <w:spacing w:line="240" w:lineRule="auto"/>
              <w:rPr>
                <w:bdr w:val="nil"/>
              </w:rPr>
            </w:pPr>
            <w:r>
              <w:rPr>
                <w:rFonts w:ascii="Calibri" w:eastAsia="Calibri" w:hAnsi="Calibri" w:cs="Calibri"/>
                <w:sz w:val="20"/>
                <w:bdr w:val="nil"/>
              </w:rPr>
              <w:t>- rytmizovat a melodizovat jednoduché texty, improvizovat v rámci nejjednodušších hudebních forem </w:t>
            </w:r>
          </w:p>
        </w:tc>
      </w:tr>
      <w:tr w:rsidR="003616E3" w14:paraId="5F25410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F82FC2" w14:textId="77777777" w:rsidR="003616E3" w:rsidRDefault="004F0F66">
            <w:pPr>
              <w:spacing w:line="240" w:lineRule="auto"/>
              <w:jc w:val="left"/>
              <w:rPr>
                <w:bdr w:val="nil"/>
              </w:rPr>
            </w:pPr>
            <w:r>
              <w:rPr>
                <w:rFonts w:ascii="Calibri" w:eastAsia="Calibri" w:hAnsi="Calibri" w:cs="Calibri"/>
                <w:sz w:val="20"/>
                <w:bdr w:val="nil"/>
              </w:rPr>
              <w:t>- základní orientace v notovém textu (stoupající a klesající melodie), intonace 1., 3. a 5. stupeň vzestupně i sestupně, správná reakce na pomlky (hlasová prodleva, možnost nádechu), základní orientace v dynamice (zeslabování, zesilování), v tempu (zpěv pomalý, rychlejší, velmi rychlá píseň, zpomalení a zrychlení), opakovací znaménko (repetice), rozdělení písní na takty (př. přečteme text prvních dvou taktů), rytmizace a deklamace jednoduchých notových záznamů na jedné lince pomocí not celých, půlových, čtvrťových</w:t>
            </w:r>
            <w:r>
              <w:rPr>
                <w:rFonts w:ascii="Calibri" w:eastAsia="Calibri" w:hAnsi="Calibri" w:cs="Calibri"/>
                <w:sz w:val="20"/>
                <w:bdr w:val="nil"/>
              </w:rPr>
              <w:br/>
              <w:t>a osminových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4CFA24" w14:textId="77777777" w:rsidR="003616E3" w:rsidRDefault="004F0F66">
            <w:pPr>
              <w:spacing w:line="240" w:lineRule="auto"/>
              <w:rPr>
                <w:bdr w:val="nil"/>
              </w:rPr>
            </w:pPr>
            <w:r>
              <w:rPr>
                <w:rFonts w:ascii="Calibri" w:eastAsia="Calibri" w:hAnsi="Calibri" w:cs="Calibri"/>
                <w:sz w:val="20"/>
                <w:bdr w:val="nil"/>
              </w:rPr>
              <w:t>- rytmizovat a melodizovat jednoduché texty, improvizovat v rámci nejjednodušších hudebních forem </w:t>
            </w:r>
          </w:p>
        </w:tc>
      </w:tr>
      <w:tr w:rsidR="003616E3" w14:paraId="5076B44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3C4617" w14:textId="77777777" w:rsidR="003616E3" w:rsidRDefault="004F0F66">
            <w:pPr>
              <w:spacing w:line="240" w:lineRule="auto"/>
              <w:jc w:val="left"/>
              <w:rPr>
                <w:bdr w:val="nil"/>
              </w:rPr>
            </w:pPr>
            <w:r>
              <w:rPr>
                <w:rFonts w:ascii="Calibri" w:eastAsia="Calibri" w:hAnsi="Calibri" w:cs="Calibri"/>
                <w:sz w:val="20"/>
                <w:bdr w:val="nil"/>
              </w:rPr>
              <w:t>- jednoduchý doprovod písní pomocí hry na tělo (tleskání, pleskání, dupání, ťukání, luskání apod.) nebo pomocí Orffova instrumentáře, popř. jednoduchých improvizovaných nástrojů (různá štěrkátka, klepátka..), využití žáků navštěvujících ZUŠ ke složitějším doprovodům a improvizacím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59C210" w14:textId="77777777" w:rsidR="003616E3" w:rsidRDefault="004F0F66">
            <w:pPr>
              <w:spacing w:line="240" w:lineRule="auto"/>
              <w:rPr>
                <w:bdr w:val="nil"/>
              </w:rPr>
            </w:pPr>
            <w:r>
              <w:rPr>
                <w:rFonts w:ascii="Calibri" w:eastAsia="Calibri" w:hAnsi="Calibri" w:cs="Calibri"/>
                <w:sz w:val="20"/>
                <w:bdr w:val="nil"/>
              </w:rPr>
              <w:t>- využívat jednoduché hudební nástroje k doprovodné hře </w:t>
            </w:r>
          </w:p>
        </w:tc>
      </w:tr>
      <w:tr w:rsidR="003616E3" w14:paraId="14B7C55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EE16A6" w14:textId="77777777" w:rsidR="003616E3" w:rsidRDefault="004F0F66">
            <w:pPr>
              <w:spacing w:line="240" w:lineRule="auto"/>
              <w:jc w:val="left"/>
              <w:rPr>
                <w:bdr w:val="nil"/>
              </w:rPr>
            </w:pPr>
            <w:r>
              <w:rPr>
                <w:rFonts w:ascii="Calibri" w:eastAsia="Calibri" w:hAnsi="Calibri" w:cs="Calibri"/>
                <w:sz w:val="20"/>
                <w:bdr w:val="nil"/>
              </w:rPr>
              <w:t>- taktování dvoudobého a třídobého taktu velmi jednoduchým způsobem, taneční hry se zpěvem, jednoduché lidové tance (př. mazurka - Měla babka čtyři jabka), přísunný a poskočný krok (nejprve v řadě, pak v kruhu)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E7D3DD" w14:textId="77777777" w:rsidR="003616E3" w:rsidRDefault="004F0F66">
            <w:pPr>
              <w:spacing w:line="240" w:lineRule="auto"/>
              <w:rPr>
                <w:bdr w:val="nil"/>
              </w:rPr>
            </w:pPr>
            <w:r>
              <w:rPr>
                <w:rFonts w:ascii="Calibri" w:eastAsia="Calibri" w:hAnsi="Calibri" w:cs="Calibri"/>
                <w:sz w:val="20"/>
                <w:bdr w:val="nil"/>
              </w:rPr>
              <w:t>- reagovat pohybem na znějící hudbu, pohybem vyjadřovat rytmus, tempo, dynamiku, popř. rukou stoupání či klesání melodie </w:t>
            </w:r>
          </w:p>
        </w:tc>
      </w:tr>
      <w:tr w:rsidR="003616E3" w14:paraId="59C2888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1A5E6A" w14:textId="77777777" w:rsidR="003616E3" w:rsidRDefault="004F0F66">
            <w:pPr>
              <w:spacing w:line="240" w:lineRule="auto"/>
              <w:jc w:val="left"/>
              <w:rPr>
                <w:bdr w:val="nil"/>
              </w:rPr>
            </w:pPr>
            <w:r>
              <w:rPr>
                <w:rFonts w:ascii="Calibri" w:eastAsia="Calibri" w:hAnsi="Calibri" w:cs="Calibri"/>
                <w:sz w:val="20"/>
                <w:bdr w:val="nil"/>
              </w:rPr>
              <w:t>- rozlišování kvality tónů (délka, výška – tóny vysoké, hluboké a střední)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A4F11C" w14:textId="77777777" w:rsidR="003616E3" w:rsidRDefault="004F0F66">
            <w:pPr>
              <w:spacing w:line="240" w:lineRule="auto"/>
              <w:rPr>
                <w:bdr w:val="nil"/>
              </w:rPr>
            </w:pPr>
            <w:r>
              <w:rPr>
                <w:rFonts w:ascii="Calibri" w:eastAsia="Calibri" w:hAnsi="Calibri" w:cs="Calibri"/>
                <w:sz w:val="20"/>
                <w:bdr w:val="nil"/>
              </w:rPr>
              <w:t>- rozlišit jednotlivé kvality tónů, rozpoznat výrazné tempové a dynamické změny v proudu znějící hudby </w:t>
            </w:r>
          </w:p>
        </w:tc>
      </w:tr>
      <w:tr w:rsidR="003616E3" w14:paraId="0A68A40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FC7637" w14:textId="77777777" w:rsidR="003616E3" w:rsidRDefault="004F0F66">
            <w:pPr>
              <w:spacing w:line="240" w:lineRule="auto"/>
              <w:jc w:val="left"/>
              <w:rPr>
                <w:bdr w:val="nil"/>
              </w:rPr>
            </w:pPr>
            <w:r>
              <w:rPr>
                <w:rFonts w:ascii="Calibri" w:eastAsia="Calibri" w:hAnsi="Calibri" w:cs="Calibri"/>
                <w:sz w:val="20"/>
                <w:bdr w:val="nil"/>
              </w:rPr>
              <w:t>- rozlišování vokální, instrumentální a vokálně instrumentální skladby, lidového hlasu a nástroje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4FE748" w14:textId="77777777" w:rsidR="003616E3" w:rsidRDefault="004F0F66">
            <w:pPr>
              <w:spacing w:line="240" w:lineRule="auto"/>
              <w:rPr>
                <w:bdr w:val="nil"/>
              </w:rPr>
            </w:pPr>
            <w:r>
              <w:rPr>
                <w:rFonts w:ascii="Calibri" w:eastAsia="Calibri" w:hAnsi="Calibri" w:cs="Calibri"/>
                <w:sz w:val="20"/>
                <w:bdr w:val="nil"/>
              </w:rPr>
              <w:t>- využívat jednoduché hudební nástroje k doprovodné hře </w:t>
            </w:r>
          </w:p>
        </w:tc>
      </w:tr>
      <w:tr w:rsidR="003616E3" w14:paraId="28E047B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6A59F7" w14:textId="77777777" w:rsidR="003616E3" w:rsidRDefault="004F0F66">
            <w:pPr>
              <w:spacing w:line="240" w:lineRule="auto"/>
              <w:jc w:val="left"/>
              <w:rPr>
                <w:bdr w:val="nil"/>
              </w:rPr>
            </w:pPr>
            <w:r>
              <w:rPr>
                <w:rFonts w:ascii="Calibri" w:eastAsia="Calibri" w:hAnsi="Calibri" w:cs="Calibri"/>
                <w:sz w:val="20"/>
                <w:bdr w:val="nil"/>
              </w:rPr>
              <w:t>- rozlišování hudby taneční, pochodové a ukolébavky a reakce na ni, poslech hymny ČR, popř. fanfárových znělek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0A515D" w14:textId="77777777" w:rsidR="003616E3" w:rsidRDefault="004F0F66">
            <w:pPr>
              <w:spacing w:line="240" w:lineRule="auto"/>
              <w:rPr>
                <w:bdr w:val="nil"/>
              </w:rPr>
            </w:pPr>
            <w:r>
              <w:rPr>
                <w:rFonts w:ascii="Calibri" w:eastAsia="Calibri" w:hAnsi="Calibri" w:cs="Calibri"/>
                <w:sz w:val="20"/>
                <w:bdr w:val="nil"/>
              </w:rPr>
              <w:t>- rozlišit jednotlivé kvality tónů, rozpoznat výrazné tempové a dynamické změny v proudu znějící hudby </w:t>
            </w:r>
          </w:p>
        </w:tc>
      </w:tr>
      <w:tr w:rsidR="003616E3" w14:paraId="4312BAF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2BCC50" w14:textId="77777777" w:rsidR="003616E3" w:rsidRDefault="004F0F66">
            <w:pPr>
              <w:spacing w:line="240" w:lineRule="auto"/>
              <w:jc w:val="left"/>
              <w:rPr>
                <w:bdr w:val="nil"/>
              </w:rPr>
            </w:pPr>
            <w:r>
              <w:rPr>
                <w:rFonts w:ascii="Calibri" w:eastAsia="Calibri" w:hAnsi="Calibri" w:cs="Calibri"/>
                <w:sz w:val="20"/>
                <w:bdr w:val="nil"/>
              </w:rPr>
              <w:t>- rozlišování základních zástupců hudebních nástrojů (smyčcové, dechové, bicí,..)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49DF93" w14:textId="77777777" w:rsidR="003616E3" w:rsidRDefault="004F0F66">
            <w:pPr>
              <w:spacing w:line="240" w:lineRule="auto"/>
              <w:rPr>
                <w:bdr w:val="nil"/>
              </w:rPr>
            </w:pPr>
            <w:r>
              <w:rPr>
                <w:rFonts w:ascii="Calibri" w:eastAsia="Calibri" w:hAnsi="Calibri" w:cs="Calibri"/>
                <w:sz w:val="20"/>
                <w:bdr w:val="nil"/>
              </w:rPr>
              <w:t xml:space="preserve">- rozpoznat v proudu znějící hudby některé hudební nástroje, odlišit hudbu vokální, </w:t>
            </w:r>
            <w:r>
              <w:rPr>
                <w:rFonts w:ascii="Calibri" w:eastAsia="Calibri" w:hAnsi="Calibri" w:cs="Calibri"/>
                <w:sz w:val="20"/>
                <w:bdr w:val="nil"/>
              </w:rPr>
              <w:lastRenderedPageBreak/>
              <w:t>instrumentální a vokálně instrumentální </w:t>
            </w:r>
          </w:p>
        </w:tc>
      </w:tr>
    </w:tbl>
    <w:p w14:paraId="409B1774" w14:textId="77777777" w:rsidR="003616E3" w:rsidRDefault="004F0F66">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3616E3" w14:paraId="6180C8F4"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8DF9DCD"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Hudební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5B58116"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F260B00" w14:textId="77777777" w:rsidR="003616E3" w:rsidRDefault="003616E3"/>
        </w:tc>
      </w:tr>
      <w:tr w:rsidR="003616E3" w14:paraId="701DA45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4AA1D32"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2ED7DD" w14:textId="77777777" w:rsidR="003616E3" w:rsidRDefault="004F0F66" w:rsidP="004F0F66">
            <w:pPr>
              <w:numPr>
                <w:ilvl w:val="0"/>
                <w:numId w:val="37"/>
              </w:numPr>
              <w:spacing w:line="240" w:lineRule="auto"/>
              <w:jc w:val="left"/>
              <w:rPr>
                <w:bdr w:val="nil"/>
              </w:rPr>
            </w:pPr>
            <w:r>
              <w:rPr>
                <w:rFonts w:ascii="Calibri" w:eastAsia="Calibri" w:hAnsi="Calibri" w:cs="Calibri"/>
                <w:sz w:val="20"/>
                <w:bdr w:val="nil"/>
              </w:rPr>
              <w:t>Kompetence občanské</w:t>
            </w:r>
          </w:p>
          <w:p w14:paraId="791C04CF" w14:textId="77777777" w:rsidR="003616E3" w:rsidRDefault="004F0F66" w:rsidP="004F0F66">
            <w:pPr>
              <w:numPr>
                <w:ilvl w:val="0"/>
                <w:numId w:val="37"/>
              </w:numPr>
              <w:spacing w:line="240" w:lineRule="auto"/>
              <w:jc w:val="left"/>
              <w:rPr>
                <w:bdr w:val="nil"/>
              </w:rPr>
            </w:pPr>
            <w:r>
              <w:rPr>
                <w:rFonts w:ascii="Calibri" w:eastAsia="Calibri" w:hAnsi="Calibri" w:cs="Calibri"/>
                <w:sz w:val="20"/>
                <w:bdr w:val="nil"/>
              </w:rPr>
              <w:t>Kompetence sociální a personální</w:t>
            </w:r>
          </w:p>
          <w:p w14:paraId="42F17D00" w14:textId="77777777" w:rsidR="003616E3" w:rsidRDefault="004F0F66" w:rsidP="004F0F66">
            <w:pPr>
              <w:numPr>
                <w:ilvl w:val="0"/>
                <w:numId w:val="37"/>
              </w:numPr>
              <w:spacing w:line="240" w:lineRule="auto"/>
              <w:jc w:val="left"/>
              <w:rPr>
                <w:bdr w:val="nil"/>
              </w:rPr>
            </w:pPr>
            <w:r>
              <w:rPr>
                <w:rFonts w:ascii="Calibri" w:eastAsia="Calibri" w:hAnsi="Calibri" w:cs="Calibri"/>
                <w:sz w:val="20"/>
                <w:bdr w:val="nil"/>
              </w:rPr>
              <w:t>Kompetence komunikativní</w:t>
            </w:r>
          </w:p>
          <w:p w14:paraId="45552FF5" w14:textId="77777777" w:rsidR="003616E3" w:rsidRDefault="004F0F66" w:rsidP="004F0F66">
            <w:pPr>
              <w:numPr>
                <w:ilvl w:val="0"/>
                <w:numId w:val="37"/>
              </w:numPr>
              <w:spacing w:line="240" w:lineRule="auto"/>
              <w:jc w:val="left"/>
              <w:rPr>
                <w:bdr w:val="nil"/>
              </w:rPr>
            </w:pPr>
            <w:r>
              <w:rPr>
                <w:rFonts w:ascii="Calibri" w:eastAsia="Calibri" w:hAnsi="Calibri" w:cs="Calibri"/>
                <w:sz w:val="20"/>
                <w:bdr w:val="nil"/>
              </w:rPr>
              <w:t>Kompetence k řešení problémů</w:t>
            </w:r>
          </w:p>
        </w:tc>
      </w:tr>
      <w:tr w:rsidR="003616E3" w14:paraId="70E3401B"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C37863C"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9258EC7"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ŠVP výstupy</w:t>
            </w:r>
          </w:p>
        </w:tc>
      </w:tr>
      <w:tr w:rsidR="003616E3" w14:paraId="574480A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1F4784" w14:textId="77777777" w:rsidR="003616E3" w:rsidRDefault="004F0F66">
            <w:pPr>
              <w:spacing w:line="240" w:lineRule="auto"/>
              <w:jc w:val="left"/>
              <w:rPr>
                <w:bdr w:val="nil"/>
              </w:rPr>
            </w:pPr>
            <w:r>
              <w:rPr>
                <w:rFonts w:ascii="Calibri" w:eastAsia="Calibri" w:hAnsi="Calibri" w:cs="Calibri"/>
                <w:sz w:val="20"/>
                <w:bdr w:val="nil"/>
              </w:rPr>
              <w:t>- pěvecké dovednosti (dýchání, výslovnost, nasazování a tvoření tónu, dynamicky odlišný zpěv), hlasová hygiena, rozšiřování hlasového rozsahu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076899" w14:textId="77777777" w:rsidR="003616E3" w:rsidRDefault="004F0F66">
            <w:pPr>
              <w:spacing w:line="240" w:lineRule="auto"/>
              <w:rPr>
                <w:bdr w:val="nil"/>
              </w:rPr>
            </w:pPr>
            <w:r>
              <w:rPr>
                <w:rFonts w:ascii="Calibri" w:eastAsia="Calibri" w:hAnsi="Calibri" w:cs="Calibri"/>
                <w:sz w:val="20"/>
                <w:bdr w:val="nil"/>
              </w:rPr>
              <w:t>- zpívat na základě svých dispozic intonačně čistě a rytmicky přesně v jednohlase </w:t>
            </w:r>
          </w:p>
        </w:tc>
      </w:tr>
      <w:tr w:rsidR="003616E3" w14:paraId="56DAB0C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08AD61" w14:textId="77777777" w:rsidR="003616E3" w:rsidRDefault="004F0F66">
            <w:pPr>
              <w:spacing w:line="240" w:lineRule="auto"/>
              <w:jc w:val="left"/>
              <w:rPr>
                <w:bdr w:val="nil"/>
              </w:rPr>
            </w:pPr>
            <w:r>
              <w:rPr>
                <w:rFonts w:ascii="Calibri" w:eastAsia="Calibri" w:hAnsi="Calibri" w:cs="Calibri"/>
                <w:sz w:val="20"/>
                <w:bdr w:val="nil"/>
              </w:rPr>
              <w:t>- realizace písní ve 2/4, 3/4, 4/4 taktu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F06836" w14:textId="77777777" w:rsidR="003616E3" w:rsidRDefault="004F0F66">
            <w:pPr>
              <w:spacing w:line="240" w:lineRule="auto"/>
              <w:rPr>
                <w:bdr w:val="nil"/>
              </w:rPr>
            </w:pPr>
            <w:r>
              <w:rPr>
                <w:rFonts w:ascii="Calibri" w:eastAsia="Calibri" w:hAnsi="Calibri" w:cs="Calibri"/>
                <w:sz w:val="20"/>
                <w:bdr w:val="nil"/>
              </w:rPr>
              <w:t>- rozlišit jednotlivé kvality tónů, rozpoznat výrazné tempové a dynamické změny v proudu znějící hudby </w:t>
            </w:r>
          </w:p>
        </w:tc>
      </w:tr>
      <w:tr w:rsidR="003616E3" w14:paraId="4230EB5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BC1E2E" w14:textId="77777777" w:rsidR="003616E3" w:rsidRDefault="004F0F66">
            <w:pPr>
              <w:spacing w:line="240" w:lineRule="auto"/>
              <w:jc w:val="left"/>
              <w:rPr>
                <w:bdr w:val="nil"/>
              </w:rPr>
            </w:pPr>
            <w:r>
              <w:rPr>
                <w:rFonts w:ascii="Calibri" w:eastAsia="Calibri" w:hAnsi="Calibri" w:cs="Calibri"/>
                <w:sz w:val="20"/>
                <w:bdr w:val="nil"/>
              </w:rPr>
              <w:t>- počátky zpěvu kánonu, lidového dvojhlasu (alespoň udržení jednohlasu třídy s druhým hlasem učitele), k počátkům udržení druhého hlasu učitele lze využít výborné zpěvačky - třeba z pěv. sboru ZUŠ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DE8F6C" w14:textId="77777777" w:rsidR="003616E3" w:rsidRDefault="004F0F66">
            <w:pPr>
              <w:spacing w:line="240" w:lineRule="auto"/>
              <w:rPr>
                <w:bdr w:val="nil"/>
              </w:rPr>
            </w:pPr>
            <w:r>
              <w:rPr>
                <w:rFonts w:ascii="Calibri" w:eastAsia="Calibri" w:hAnsi="Calibri" w:cs="Calibri"/>
                <w:sz w:val="20"/>
                <w:bdr w:val="nil"/>
              </w:rPr>
              <w:t>- zpívat na základě svých dispozic intonačně čistě a rytmicky přesně v jednohlase </w:t>
            </w:r>
          </w:p>
        </w:tc>
      </w:tr>
      <w:tr w:rsidR="003616E3" w14:paraId="2E4022C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C23369" w14:textId="77777777" w:rsidR="003616E3" w:rsidRDefault="004F0F66">
            <w:pPr>
              <w:spacing w:line="240" w:lineRule="auto"/>
              <w:jc w:val="left"/>
              <w:rPr>
                <w:bdr w:val="nil"/>
              </w:rPr>
            </w:pPr>
            <w:r>
              <w:rPr>
                <w:rFonts w:ascii="Calibri" w:eastAsia="Calibri" w:hAnsi="Calibri" w:cs="Calibri"/>
                <w:sz w:val="20"/>
                <w:bdr w:val="nil"/>
              </w:rPr>
              <w:t>- zpěv písní především v durových tóninách, počátky zpěvu v mollových tóninách (př. Já husárek malý, Spi, Janíčku, spi, Koulelo se, koulelo, Až já pojedu přes ten les aj..), hudební hry (na ozvěnu, otázka a odpověď..)</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3B412C" w14:textId="77777777" w:rsidR="003616E3" w:rsidRDefault="004F0F66">
            <w:pPr>
              <w:spacing w:line="240" w:lineRule="auto"/>
              <w:rPr>
                <w:bdr w:val="nil"/>
              </w:rPr>
            </w:pPr>
            <w:r>
              <w:rPr>
                <w:rFonts w:ascii="Calibri" w:eastAsia="Calibri" w:hAnsi="Calibri" w:cs="Calibri"/>
                <w:sz w:val="20"/>
                <w:bdr w:val="nil"/>
              </w:rPr>
              <w:t>- rytmizovat a melodizovat jednoduché texty, improvizovat v rámci nejjednodušších hudebních forem </w:t>
            </w:r>
          </w:p>
        </w:tc>
      </w:tr>
      <w:tr w:rsidR="003616E3" w14:paraId="5236B3B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8223EC" w14:textId="77777777" w:rsidR="003616E3" w:rsidRDefault="004F0F66">
            <w:pPr>
              <w:spacing w:line="240" w:lineRule="auto"/>
              <w:jc w:val="left"/>
              <w:rPr>
                <w:bdr w:val="nil"/>
              </w:rPr>
            </w:pPr>
            <w:r>
              <w:rPr>
                <w:rFonts w:ascii="Calibri" w:eastAsia="Calibri" w:hAnsi="Calibri" w:cs="Calibri"/>
                <w:sz w:val="20"/>
                <w:bdr w:val="nil"/>
              </w:rPr>
              <w:t>- základní orientace v notovém textu (stoupající a klesající melodie), intonace 1., 3. a 5. stupeň vzestupně i sestupně, správná reakce na pomlky (hlasová prodleva, možnost nádechu), základní orientace v dynamice (zeslabování, zesilování), v tempu (zpěv pomalý, rychlejší, velmi rychlá píseň, zpomalení a zrychlení), opakovací znaménko (repetice), rozdělení písní na takty (př. přečteme text prvních dvou taktů), rytmizace a deklamace jednoduchých notových záznamů na jedné lince pomocí not celých, půlových, čtvrťových</w:t>
            </w:r>
            <w:r>
              <w:rPr>
                <w:rFonts w:ascii="Calibri" w:eastAsia="Calibri" w:hAnsi="Calibri" w:cs="Calibri"/>
                <w:sz w:val="20"/>
                <w:bdr w:val="nil"/>
              </w:rPr>
              <w:br/>
              <w:t>a osminových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A8FE76" w14:textId="77777777" w:rsidR="003616E3" w:rsidRDefault="004F0F66">
            <w:pPr>
              <w:spacing w:line="240" w:lineRule="auto"/>
              <w:rPr>
                <w:bdr w:val="nil"/>
              </w:rPr>
            </w:pPr>
            <w:r>
              <w:rPr>
                <w:rFonts w:ascii="Calibri" w:eastAsia="Calibri" w:hAnsi="Calibri" w:cs="Calibri"/>
                <w:sz w:val="20"/>
                <w:bdr w:val="nil"/>
              </w:rPr>
              <w:t>- rytmizovat a melodizovat jednoduché texty, improvizovat v rámci nejjednodušších hudebních forem </w:t>
            </w:r>
          </w:p>
        </w:tc>
      </w:tr>
      <w:tr w:rsidR="003616E3" w14:paraId="7A9AE42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99F5FC" w14:textId="77777777" w:rsidR="003616E3" w:rsidRDefault="004F0F66">
            <w:pPr>
              <w:spacing w:line="240" w:lineRule="auto"/>
              <w:jc w:val="left"/>
              <w:rPr>
                <w:bdr w:val="nil"/>
              </w:rPr>
            </w:pPr>
            <w:r>
              <w:rPr>
                <w:rFonts w:ascii="Calibri" w:eastAsia="Calibri" w:hAnsi="Calibri" w:cs="Calibri"/>
                <w:sz w:val="20"/>
                <w:bdr w:val="nil"/>
              </w:rPr>
              <w:t>- jednoduchý doprovod písní pomocí hry na tělo (tleskání, pleskání, dupání, ťukání, luskání apod.) nebo pomocí Orffova instrumentáře, popř. jednoduchých improvizovaných nástrojů (různá štěrkátka, klepátka..), využití žáků navštěvujících ZUŠ ke složitějším doprovodům a improvizacím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7E915A" w14:textId="77777777" w:rsidR="003616E3" w:rsidRDefault="004F0F66">
            <w:pPr>
              <w:spacing w:line="240" w:lineRule="auto"/>
              <w:rPr>
                <w:bdr w:val="nil"/>
              </w:rPr>
            </w:pPr>
            <w:r>
              <w:rPr>
                <w:rFonts w:ascii="Calibri" w:eastAsia="Calibri" w:hAnsi="Calibri" w:cs="Calibri"/>
                <w:sz w:val="20"/>
                <w:bdr w:val="nil"/>
              </w:rPr>
              <w:t>- využívat jednoduché hudební nástroje k doprovodné hře </w:t>
            </w:r>
          </w:p>
        </w:tc>
      </w:tr>
      <w:tr w:rsidR="003616E3" w14:paraId="45FDF03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2F06A2" w14:textId="77777777" w:rsidR="003616E3" w:rsidRDefault="004F0F66">
            <w:pPr>
              <w:spacing w:line="240" w:lineRule="auto"/>
              <w:jc w:val="left"/>
              <w:rPr>
                <w:bdr w:val="nil"/>
              </w:rPr>
            </w:pPr>
            <w:r>
              <w:rPr>
                <w:rFonts w:ascii="Calibri" w:eastAsia="Calibri" w:hAnsi="Calibri" w:cs="Calibri"/>
                <w:sz w:val="20"/>
                <w:bdr w:val="nil"/>
              </w:rPr>
              <w:t xml:space="preserve">- taktování dvoudobého a třídobého taktu velmi jednoduchým způsobem, taneční </w:t>
            </w:r>
            <w:r>
              <w:rPr>
                <w:rFonts w:ascii="Calibri" w:eastAsia="Calibri" w:hAnsi="Calibri" w:cs="Calibri"/>
                <w:sz w:val="20"/>
                <w:bdr w:val="nil"/>
              </w:rPr>
              <w:lastRenderedPageBreak/>
              <w:t>hry se zpěvem, jednoduché lidové tance (př. mazurka - Měla babka čtyři jabka), přísunný a poskočný krok (nejprve v řadě, pak v kruhu)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1E2853" w14:textId="77777777" w:rsidR="003616E3" w:rsidRDefault="004F0F66">
            <w:pPr>
              <w:spacing w:line="240" w:lineRule="auto"/>
              <w:rPr>
                <w:bdr w:val="nil"/>
              </w:rPr>
            </w:pPr>
            <w:r>
              <w:rPr>
                <w:rFonts w:ascii="Calibri" w:eastAsia="Calibri" w:hAnsi="Calibri" w:cs="Calibri"/>
                <w:sz w:val="20"/>
                <w:bdr w:val="nil"/>
              </w:rPr>
              <w:lastRenderedPageBreak/>
              <w:t xml:space="preserve">- reagovat pohybem na znějící hudbu, pohybem vyjadřovat rytmus, tempo, </w:t>
            </w:r>
            <w:r>
              <w:rPr>
                <w:rFonts w:ascii="Calibri" w:eastAsia="Calibri" w:hAnsi="Calibri" w:cs="Calibri"/>
                <w:sz w:val="20"/>
                <w:bdr w:val="nil"/>
              </w:rPr>
              <w:lastRenderedPageBreak/>
              <w:t>dynamiku, popř. rukou stoupání či klesání melodie </w:t>
            </w:r>
          </w:p>
        </w:tc>
      </w:tr>
      <w:tr w:rsidR="003616E3" w14:paraId="2DAD074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F43AD4" w14:textId="77777777" w:rsidR="003616E3" w:rsidRDefault="004F0F66">
            <w:pPr>
              <w:spacing w:line="240" w:lineRule="auto"/>
              <w:jc w:val="left"/>
              <w:rPr>
                <w:bdr w:val="nil"/>
              </w:rPr>
            </w:pPr>
            <w:r>
              <w:rPr>
                <w:rFonts w:ascii="Calibri" w:eastAsia="Calibri" w:hAnsi="Calibri" w:cs="Calibri"/>
                <w:sz w:val="20"/>
                <w:bdr w:val="nil"/>
              </w:rPr>
              <w:lastRenderedPageBreak/>
              <w:t>- rozlišování kvality tónů (délka, výška – tóny vysoké, hluboké a střední)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81A53D" w14:textId="77777777" w:rsidR="003616E3" w:rsidRDefault="004F0F66">
            <w:pPr>
              <w:spacing w:line="240" w:lineRule="auto"/>
              <w:rPr>
                <w:bdr w:val="nil"/>
              </w:rPr>
            </w:pPr>
            <w:r>
              <w:rPr>
                <w:rFonts w:ascii="Calibri" w:eastAsia="Calibri" w:hAnsi="Calibri" w:cs="Calibri"/>
                <w:sz w:val="20"/>
                <w:bdr w:val="nil"/>
              </w:rPr>
              <w:t>- rozlišit jednotlivé kvality tónů, rozpoznat výrazné tempové a dynamické změny v proudu znějící hudby </w:t>
            </w:r>
          </w:p>
        </w:tc>
      </w:tr>
      <w:tr w:rsidR="003616E3" w14:paraId="7EDB684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FCFAC5" w14:textId="77777777" w:rsidR="003616E3" w:rsidRDefault="004F0F66">
            <w:pPr>
              <w:spacing w:line="240" w:lineRule="auto"/>
              <w:jc w:val="left"/>
              <w:rPr>
                <w:bdr w:val="nil"/>
              </w:rPr>
            </w:pPr>
            <w:r>
              <w:rPr>
                <w:rFonts w:ascii="Calibri" w:eastAsia="Calibri" w:hAnsi="Calibri" w:cs="Calibri"/>
                <w:sz w:val="20"/>
                <w:bdr w:val="nil"/>
              </w:rPr>
              <w:t>- rozlišování vokální, instrumentální a vokálně instrumentální skladby, lidového hlasu a nástroje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2D3873" w14:textId="77777777" w:rsidR="003616E3" w:rsidRDefault="004F0F66">
            <w:pPr>
              <w:spacing w:line="240" w:lineRule="auto"/>
              <w:rPr>
                <w:bdr w:val="nil"/>
              </w:rPr>
            </w:pPr>
            <w:r>
              <w:rPr>
                <w:rFonts w:ascii="Calibri" w:eastAsia="Calibri" w:hAnsi="Calibri" w:cs="Calibri"/>
                <w:sz w:val="20"/>
                <w:bdr w:val="nil"/>
              </w:rPr>
              <w:t>- využívat jednoduché hudební nástroje k doprovodné hře </w:t>
            </w:r>
          </w:p>
        </w:tc>
      </w:tr>
      <w:tr w:rsidR="003616E3" w14:paraId="152C712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3D0141" w14:textId="77777777" w:rsidR="003616E3" w:rsidRDefault="004F0F66">
            <w:pPr>
              <w:spacing w:line="240" w:lineRule="auto"/>
              <w:jc w:val="left"/>
              <w:rPr>
                <w:bdr w:val="nil"/>
              </w:rPr>
            </w:pPr>
            <w:r>
              <w:rPr>
                <w:rFonts w:ascii="Calibri" w:eastAsia="Calibri" w:hAnsi="Calibri" w:cs="Calibri"/>
                <w:sz w:val="20"/>
                <w:bdr w:val="nil"/>
              </w:rPr>
              <w:t>- rozlišování hudby taneční, pochodové a ukolébavky a reakce na ni, poslech hymny ČR, popř. fanfárových znělek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65E5C4" w14:textId="77777777" w:rsidR="003616E3" w:rsidRDefault="004F0F66">
            <w:pPr>
              <w:spacing w:line="240" w:lineRule="auto"/>
              <w:rPr>
                <w:bdr w:val="nil"/>
              </w:rPr>
            </w:pPr>
            <w:r>
              <w:rPr>
                <w:rFonts w:ascii="Calibri" w:eastAsia="Calibri" w:hAnsi="Calibri" w:cs="Calibri"/>
                <w:sz w:val="20"/>
                <w:bdr w:val="nil"/>
              </w:rPr>
              <w:t>- rozlišit jednotlivé kvality tónů, rozpoznat výrazné tempové a dynamické změny v proudu znějící hudby </w:t>
            </w:r>
          </w:p>
        </w:tc>
      </w:tr>
      <w:tr w:rsidR="003616E3" w14:paraId="1746A91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FE0D61" w14:textId="77777777" w:rsidR="003616E3" w:rsidRDefault="004F0F66">
            <w:pPr>
              <w:spacing w:line="240" w:lineRule="auto"/>
              <w:jc w:val="left"/>
              <w:rPr>
                <w:bdr w:val="nil"/>
              </w:rPr>
            </w:pPr>
            <w:r>
              <w:rPr>
                <w:rFonts w:ascii="Calibri" w:eastAsia="Calibri" w:hAnsi="Calibri" w:cs="Calibri"/>
                <w:sz w:val="20"/>
                <w:bdr w:val="nil"/>
              </w:rPr>
              <w:t>- rozlišování základních zástupců hudebních nástrojů (smyčcové, dechové, bicí,..)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543A21" w14:textId="77777777" w:rsidR="003616E3" w:rsidRDefault="004F0F66">
            <w:pPr>
              <w:spacing w:line="240" w:lineRule="auto"/>
              <w:rPr>
                <w:bdr w:val="nil"/>
              </w:rPr>
            </w:pPr>
            <w:r>
              <w:rPr>
                <w:rFonts w:ascii="Calibri" w:eastAsia="Calibri" w:hAnsi="Calibri" w:cs="Calibri"/>
                <w:sz w:val="20"/>
                <w:bdr w:val="nil"/>
              </w:rPr>
              <w:t>- rozpoznat v proudu znějící hudby některé hudební nástroje, odlišit hudbu vokální, instrumentální a vokálně instrumentální </w:t>
            </w:r>
          </w:p>
        </w:tc>
      </w:tr>
    </w:tbl>
    <w:p w14:paraId="0CD13ABD" w14:textId="77777777" w:rsidR="003616E3" w:rsidRDefault="004F0F6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3616E3" w14:paraId="2FFFAB54"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1C714CD"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Hudební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D75DE24"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DD7EF30" w14:textId="77777777" w:rsidR="003616E3" w:rsidRDefault="003616E3"/>
        </w:tc>
      </w:tr>
      <w:tr w:rsidR="003616E3" w14:paraId="637A5459"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E5C7367"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C437F8" w14:textId="77777777" w:rsidR="003616E3" w:rsidRDefault="004F0F66" w:rsidP="004F0F66">
            <w:pPr>
              <w:numPr>
                <w:ilvl w:val="0"/>
                <w:numId w:val="38"/>
              </w:numPr>
              <w:spacing w:line="240" w:lineRule="auto"/>
              <w:jc w:val="left"/>
              <w:rPr>
                <w:bdr w:val="nil"/>
              </w:rPr>
            </w:pPr>
            <w:r>
              <w:rPr>
                <w:rFonts w:ascii="Calibri" w:eastAsia="Calibri" w:hAnsi="Calibri" w:cs="Calibri"/>
                <w:sz w:val="20"/>
                <w:bdr w:val="nil"/>
              </w:rPr>
              <w:t>Kompetence občanské</w:t>
            </w:r>
          </w:p>
          <w:p w14:paraId="71A4012E" w14:textId="77777777" w:rsidR="003616E3" w:rsidRDefault="004F0F66" w:rsidP="004F0F66">
            <w:pPr>
              <w:numPr>
                <w:ilvl w:val="0"/>
                <w:numId w:val="38"/>
              </w:numPr>
              <w:spacing w:line="240" w:lineRule="auto"/>
              <w:jc w:val="left"/>
              <w:rPr>
                <w:bdr w:val="nil"/>
              </w:rPr>
            </w:pPr>
            <w:r>
              <w:rPr>
                <w:rFonts w:ascii="Calibri" w:eastAsia="Calibri" w:hAnsi="Calibri" w:cs="Calibri"/>
                <w:sz w:val="20"/>
                <w:bdr w:val="nil"/>
              </w:rPr>
              <w:t>Kompetence sociální a personální</w:t>
            </w:r>
          </w:p>
          <w:p w14:paraId="3BCE249E" w14:textId="77777777" w:rsidR="003616E3" w:rsidRDefault="004F0F66" w:rsidP="004F0F66">
            <w:pPr>
              <w:numPr>
                <w:ilvl w:val="0"/>
                <w:numId w:val="38"/>
              </w:numPr>
              <w:spacing w:line="240" w:lineRule="auto"/>
              <w:jc w:val="left"/>
              <w:rPr>
                <w:bdr w:val="nil"/>
              </w:rPr>
            </w:pPr>
            <w:r>
              <w:rPr>
                <w:rFonts w:ascii="Calibri" w:eastAsia="Calibri" w:hAnsi="Calibri" w:cs="Calibri"/>
                <w:sz w:val="20"/>
                <w:bdr w:val="nil"/>
              </w:rPr>
              <w:t>Kompetence komunikativní</w:t>
            </w:r>
          </w:p>
          <w:p w14:paraId="6E5F923E" w14:textId="77777777" w:rsidR="003616E3" w:rsidRDefault="004F0F66" w:rsidP="004F0F66">
            <w:pPr>
              <w:numPr>
                <w:ilvl w:val="0"/>
                <w:numId w:val="38"/>
              </w:numPr>
              <w:spacing w:line="240" w:lineRule="auto"/>
              <w:jc w:val="left"/>
              <w:rPr>
                <w:bdr w:val="nil"/>
              </w:rPr>
            </w:pPr>
            <w:r>
              <w:rPr>
                <w:rFonts w:ascii="Calibri" w:eastAsia="Calibri" w:hAnsi="Calibri" w:cs="Calibri"/>
                <w:sz w:val="20"/>
                <w:bdr w:val="nil"/>
              </w:rPr>
              <w:t>Kompetence k řešení problémů</w:t>
            </w:r>
          </w:p>
        </w:tc>
      </w:tr>
      <w:tr w:rsidR="003616E3" w14:paraId="331F7600"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702D609"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2DA1333"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ŠVP výstupy</w:t>
            </w:r>
          </w:p>
        </w:tc>
      </w:tr>
      <w:tr w:rsidR="003616E3" w14:paraId="1BE99D58"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FEBC2F" w14:textId="77777777" w:rsidR="003616E3" w:rsidRDefault="004F0F66">
            <w:pPr>
              <w:spacing w:line="240" w:lineRule="auto"/>
              <w:jc w:val="left"/>
              <w:rPr>
                <w:bdr w:val="nil"/>
              </w:rPr>
            </w:pPr>
            <w:r>
              <w:rPr>
                <w:rFonts w:ascii="Calibri" w:eastAsia="Calibri" w:hAnsi="Calibri" w:cs="Calibri"/>
                <w:sz w:val="20"/>
                <w:bdr w:val="nil"/>
              </w:rPr>
              <w:t>- hudební forma; A. Dvořák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863D47" w14:textId="77777777" w:rsidR="003616E3" w:rsidRDefault="004F0F66">
            <w:pPr>
              <w:spacing w:line="240" w:lineRule="auto"/>
              <w:rPr>
                <w:bdr w:val="nil"/>
              </w:rPr>
            </w:pPr>
            <w:r>
              <w:rPr>
                <w:rFonts w:ascii="Calibri" w:eastAsia="Calibri" w:hAnsi="Calibri" w:cs="Calibri"/>
                <w:sz w:val="20"/>
                <w:bdr w:val="nil"/>
              </w:rPr>
              <w:t>- vytvářet v rámci svých individuálních dispozic, popř. podle návodu a vedení učitele, jednoduché hudební improvizace skladeb a písní, používat předehry, mezihry a dohry </w:t>
            </w:r>
          </w:p>
        </w:tc>
      </w:tr>
      <w:tr w:rsidR="003616E3" w14:paraId="427B33B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C45F68F"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10B1A0" w14:textId="77777777" w:rsidR="003616E3" w:rsidRDefault="004F0F66">
            <w:pPr>
              <w:spacing w:line="240" w:lineRule="auto"/>
              <w:rPr>
                <w:bdr w:val="nil"/>
              </w:rPr>
            </w:pPr>
            <w:r>
              <w:rPr>
                <w:rFonts w:ascii="Calibri" w:eastAsia="Calibri" w:hAnsi="Calibri" w:cs="Calibri"/>
                <w:sz w:val="20"/>
                <w:bdr w:val="nil"/>
              </w:rPr>
              <w:t>- rozpoznat v proudu znějící hudby změny rytmu, tempa, dynamiky, zřetelné harmonické změny a reagovat na ně, také rozpoznat hudební formu jednoduchých písní </w:t>
            </w:r>
          </w:p>
        </w:tc>
      </w:tr>
      <w:tr w:rsidR="003616E3" w14:paraId="4C712B1E"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7B1513" w14:textId="77777777" w:rsidR="003616E3" w:rsidRDefault="004F0F66">
            <w:pPr>
              <w:spacing w:line="240" w:lineRule="auto"/>
              <w:jc w:val="left"/>
              <w:rPr>
                <w:bdr w:val="nil"/>
              </w:rPr>
            </w:pPr>
            <w:r>
              <w:rPr>
                <w:rFonts w:ascii="Calibri" w:eastAsia="Calibri" w:hAnsi="Calibri" w:cs="Calibri"/>
                <w:sz w:val="20"/>
                <w:bdr w:val="nil"/>
              </w:rPr>
              <w:t>- indiánská hudba, hudba afrických domorodců; 4/4 takt, synkopa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E4327A" w14:textId="77777777" w:rsidR="003616E3" w:rsidRDefault="004F0F66">
            <w:pPr>
              <w:spacing w:line="240" w:lineRule="auto"/>
              <w:rPr>
                <w:bdr w:val="nil"/>
              </w:rPr>
            </w:pPr>
            <w:r>
              <w:rPr>
                <w:rFonts w:ascii="Calibri" w:eastAsia="Calibri" w:hAnsi="Calibri" w:cs="Calibri"/>
                <w:sz w:val="20"/>
                <w:bdr w:val="nil"/>
              </w:rPr>
              <w:t>- orientovat se v zápisu jednoduché skladby či písně a podle svých individuálních schopností ji realizovat </w:t>
            </w:r>
          </w:p>
        </w:tc>
      </w:tr>
      <w:tr w:rsidR="003616E3" w14:paraId="5B3896F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C8FEB9A"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4E3449" w14:textId="77777777" w:rsidR="003616E3" w:rsidRDefault="004F0F66">
            <w:pPr>
              <w:spacing w:line="240" w:lineRule="auto"/>
              <w:rPr>
                <w:bdr w:val="nil"/>
              </w:rPr>
            </w:pPr>
            <w:r>
              <w:rPr>
                <w:rFonts w:ascii="Calibri" w:eastAsia="Calibri" w:hAnsi="Calibri" w:cs="Calibri"/>
                <w:sz w:val="20"/>
                <w:bdr w:val="nil"/>
              </w:rPr>
              <w:t>- vytvářet v rámci svých individuálních dispozic, popř. podle návodu a vedení učitele, jednoduché hudební improvizace skladeb a písní, používat předehry, mezihry a dohry </w:t>
            </w:r>
          </w:p>
        </w:tc>
      </w:tr>
      <w:tr w:rsidR="003616E3" w14:paraId="6752C42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504F972"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E25139" w14:textId="77777777" w:rsidR="003616E3" w:rsidRDefault="004F0F66">
            <w:pPr>
              <w:spacing w:line="240" w:lineRule="auto"/>
              <w:rPr>
                <w:bdr w:val="nil"/>
              </w:rPr>
            </w:pPr>
            <w:r>
              <w:rPr>
                <w:rFonts w:ascii="Calibri" w:eastAsia="Calibri" w:hAnsi="Calibri" w:cs="Calibri"/>
                <w:sz w:val="20"/>
                <w:bdr w:val="nil"/>
              </w:rPr>
              <w:t>- ztvárňovat hudbu pohybem s využitím tanečních kroků (i jednoduchý valčík a polka), na základě individuálních schopností a dovedností vytvářet pohybové improvizace </w:t>
            </w:r>
          </w:p>
        </w:tc>
      </w:tr>
      <w:tr w:rsidR="003616E3" w14:paraId="06889F3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D3B30AE"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C7655F" w14:textId="77777777" w:rsidR="003616E3" w:rsidRDefault="004F0F66">
            <w:pPr>
              <w:spacing w:line="240" w:lineRule="auto"/>
              <w:rPr>
                <w:bdr w:val="nil"/>
              </w:rPr>
            </w:pPr>
            <w:r>
              <w:rPr>
                <w:rFonts w:ascii="Calibri" w:eastAsia="Calibri" w:hAnsi="Calibri" w:cs="Calibri"/>
                <w:sz w:val="20"/>
                <w:bdr w:val="nil"/>
              </w:rPr>
              <w:t>- interpretace hudby (slovní vyjádření - jaká je to hudba, proč vlastní prožitky, lítost, nelítost, zaujetí, zájem) </w:t>
            </w:r>
          </w:p>
        </w:tc>
      </w:tr>
      <w:tr w:rsidR="003616E3" w14:paraId="71FD83AC"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4FDEB0" w14:textId="77777777" w:rsidR="003616E3" w:rsidRDefault="004F0F66">
            <w:pPr>
              <w:spacing w:line="240" w:lineRule="auto"/>
              <w:jc w:val="left"/>
              <w:rPr>
                <w:bdr w:val="nil"/>
              </w:rPr>
            </w:pPr>
            <w:r>
              <w:rPr>
                <w:rFonts w:ascii="Calibri" w:eastAsia="Calibri" w:hAnsi="Calibri" w:cs="Calibri"/>
                <w:sz w:val="20"/>
                <w:bdr w:val="nil"/>
              </w:rPr>
              <w:t>- B.Smetana; dynamika v hudbě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1ECF25" w14:textId="77777777" w:rsidR="003616E3" w:rsidRDefault="004F0F66">
            <w:pPr>
              <w:spacing w:line="240" w:lineRule="auto"/>
              <w:rPr>
                <w:bdr w:val="nil"/>
              </w:rPr>
            </w:pPr>
            <w:r>
              <w:rPr>
                <w:rFonts w:ascii="Calibri" w:eastAsia="Calibri" w:hAnsi="Calibri" w:cs="Calibri"/>
                <w:sz w:val="20"/>
                <w:bdr w:val="nil"/>
              </w:rPr>
              <w:t>- vytvářet v rámci svých individuálních dispozic, popř. podle návodu a vedení učitele, jednoduché hudební improvizace skladeb a písní, používat předehry, mezihry a dohry </w:t>
            </w:r>
          </w:p>
        </w:tc>
      </w:tr>
      <w:tr w:rsidR="003616E3" w14:paraId="077A2D1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5B15765"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72858D" w14:textId="77777777" w:rsidR="003616E3" w:rsidRDefault="004F0F66">
            <w:pPr>
              <w:spacing w:line="240" w:lineRule="auto"/>
              <w:rPr>
                <w:bdr w:val="nil"/>
              </w:rPr>
            </w:pPr>
            <w:r>
              <w:rPr>
                <w:rFonts w:ascii="Calibri" w:eastAsia="Calibri" w:hAnsi="Calibri" w:cs="Calibri"/>
                <w:sz w:val="20"/>
                <w:bdr w:val="nil"/>
              </w:rPr>
              <w:t>- rozpoznat v proudu znějící hudby změny rytmu, tempa, dynamiky, zřetelné harmonické změny a reagovat na ně, také rozpoznat hudební formu jednoduchých písní </w:t>
            </w:r>
          </w:p>
        </w:tc>
      </w:tr>
      <w:tr w:rsidR="003616E3" w14:paraId="260FD42C"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21A8E5" w14:textId="77777777" w:rsidR="003616E3" w:rsidRDefault="004F0F66">
            <w:pPr>
              <w:spacing w:line="240" w:lineRule="auto"/>
              <w:jc w:val="left"/>
              <w:rPr>
                <w:bdr w:val="nil"/>
              </w:rPr>
            </w:pPr>
            <w:r>
              <w:rPr>
                <w:rFonts w:ascii="Calibri" w:eastAsia="Calibri" w:hAnsi="Calibri" w:cs="Calibri"/>
                <w:sz w:val="20"/>
                <w:bdr w:val="nil"/>
              </w:rPr>
              <w:t>- koncert, P.I.Čajkovskij; rytmický a pohybový doprovod písní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594098" w14:textId="77777777" w:rsidR="003616E3" w:rsidRDefault="004F0F66">
            <w:pPr>
              <w:spacing w:line="240" w:lineRule="auto"/>
              <w:rPr>
                <w:bdr w:val="nil"/>
              </w:rPr>
            </w:pPr>
            <w:r>
              <w:rPr>
                <w:rFonts w:ascii="Calibri" w:eastAsia="Calibri" w:hAnsi="Calibri" w:cs="Calibri"/>
                <w:sz w:val="20"/>
                <w:bdr w:val="nil"/>
              </w:rPr>
              <w:t>- využívat na základě svých hudebních schopností a dovedností jednoduché, popř. i složitější hudební nástroje k doprovodné hře nebo k reprodukci jednoduchých motivů skladeb a písní </w:t>
            </w:r>
          </w:p>
        </w:tc>
      </w:tr>
      <w:tr w:rsidR="003616E3" w14:paraId="7867760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84B645D"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562F76" w14:textId="77777777" w:rsidR="003616E3" w:rsidRDefault="004F0F66">
            <w:pPr>
              <w:spacing w:line="240" w:lineRule="auto"/>
              <w:rPr>
                <w:bdr w:val="nil"/>
              </w:rPr>
            </w:pPr>
            <w:r>
              <w:rPr>
                <w:rFonts w:ascii="Calibri" w:eastAsia="Calibri" w:hAnsi="Calibri" w:cs="Calibri"/>
                <w:sz w:val="20"/>
                <w:bdr w:val="nil"/>
              </w:rPr>
              <w:t>- ztvárňovat hudbu pohybem s využitím tanečních kroků (i jednoduchý valčík a polka), na základě individuálních schopností a dovedností vytvářet pohybové improvizace </w:t>
            </w:r>
          </w:p>
        </w:tc>
      </w:tr>
      <w:tr w:rsidR="003616E3" w14:paraId="7918F803"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27617A" w14:textId="77777777" w:rsidR="003616E3" w:rsidRDefault="004F0F66">
            <w:pPr>
              <w:spacing w:line="240" w:lineRule="auto"/>
              <w:jc w:val="left"/>
              <w:rPr>
                <w:bdr w:val="nil"/>
              </w:rPr>
            </w:pPr>
            <w:r>
              <w:rPr>
                <w:rFonts w:ascii="Calibri" w:eastAsia="Calibri" w:hAnsi="Calibri" w:cs="Calibri"/>
                <w:sz w:val="20"/>
                <w:bdr w:val="nil"/>
              </w:rPr>
              <w:t>- tempo, kánon, posuvky; L.van Beethoven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D3600E" w14:textId="77777777" w:rsidR="003616E3" w:rsidRDefault="004F0F66">
            <w:pPr>
              <w:spacing w:line="240" w:lineRule="auto"/>
              <w:rPr>
                <w:bdr w:val="nil"/>
              </w:rPr>
            </w:pPr>
            <w:r>
              <w:rPr>
                <w:rFonts w:ascii="Calibri" w:eastAsia="Calibri" w:hAnsi="Calibri" w:cs="Calibri"/>
                <w:sz w:val="20"/>
                <w:bdr w:val="nil"/>
              </w:rPr>
              <w:t>- zpívat na základě svých dispozic intonačně čistě a rytmicky přesně v jednohlase či dvojhlase v durových i mollových tóninách, např. kánon </w:t>
            </w:r>
          </w:p>
        </w:tc>
      </w:tr>
      <w:tr w:rsidR="003616E3" w14:paraId="6E5B767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DEF7FC1"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04E1E8" w14:textId="77777777" w:rsidR="003616E3" w:rsidRDefault="004F0F66">
            <w:pPr>
              <w:spacing w:line="240" w:lineRule="auto"/>
              <w:rPr>
                <w:bdr w:val="nil"/>
              </w:rPr>
            </w:pPr>
            <w:r>
              <w:rPr>
                <w:rFonts w:ascii="Calibri" w:eastAsia="Calibri" w:hAnsi="Calibri" w:cs="Calibri"/>
                <w:sz w:val="20"/>
                <w:bdr w:val="nil"/>
              </w:rPr>
              <w:t>- rozpoznat v proudu znějící hudby změny rytmu, tempa, dynamiky, zřetelné harmonické změny a reagovat na ně, také rozpoznat hudební formu jednoduchých písní </w:t>
            </w:r>
          </w:p>
        </w:tc>
      </w:tr>
      <w:tr w:rsidR="003616E3" w14:paraId="1F847517"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DCB6BB" w14:textId="77777777" w:rsidR="003616E3" w:rsidRDefault="004F0F66">
            <w:pPr>
              <w:spacing w:line="240" w:lineRule="auto"/>
              <w:jc w:val="left"/>
              <w:rPr>
                <w:bdr w:val="nil"/>
              </w:rPr>
            </w:pPr>
            <w:r>
              <w:rPr>
                <w:rFonts w:ascii="Calibri" w:eastAsia="Calibri" w:hAnsi="Calibri" w:cs="Calibri"/>
                <w:sz w:val="20"/>
                <w:bdr w:val="nil"/>
              </w:rPr>
              <w:t>- klasická hudba vs. elektronická hudba, J.S.Bach; pohyb. doprovod písně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5AF562" w14:textId="77777777" w:rsidR="003616E3" w:rsidRDefault="004F0F66">
            <w:pPr>
              <w:spacing w:line="240" w:lineRule="auto"/>
              <w:rPr>
                <w:bdr w:val="nil"/>
              </w:rPr>
            </w:pPr>
            <w:r>
              <w:rPr>
                <w:rFonts w:ascii="Calibri" w:eastAsia="Calibri" w:hAnsi="Calibri" w:cs="Calibri"/>
                <w:sz w:val="20"/>
                <w:bdr w:val="nil"/>
              </w:rPr>
              <w:t>- využívat na základě svých hudebních schopností a dovedností jednoduché, popř. i složitější hudební nástroje k doprovodné hře nebo k reprodukci jednoduchých motivů skladeb a písní </w:t>
            </w:r>
          </w:p>
        </w:tc>
      </w:tr>
      <w:tr w:rsidR="003616E3" w14:paraId="3B19EE0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78CA795"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05C9C2" w14:textId="77777777" w:rsidR="003616E3" w:rsidRDefault="004F0F66">
            <w:pPr>
              <w:spacing w:line="240" w:lineRule="auto"/>
              <w:rPr>
                <w:bdr w:val="nil"/>
              </w:rPr>
            </w:pPr>
            <w:r>
              <w:rPr>
                <w:rFonts w:ascii="Calibri" w:eastAsia="Calibri" w:hAnsi="Calibri" w:cs="Calibri"/>
                <w:sz w:val="20"/>
                <w:bdr w:val="nil"/>
              </w:rPr>
              <w:t>- ztvárňovat hudbu pohybem s využitím tanečních kroků (i jednoduchý valčík a polka), na základě individuálních schopností a dovedností vytvářet pohybové improvizace </w:t>
            </w:r>
          </w:p>
        </w:tc>
      </w:tr>
      <w:tr w:rsidR="003616E3" w14:paraId="62DB715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CD07C9" w14:textId="77777777" w:rsidR="003616E3" w:rsidRDefault="004F0F66">
            <w:pPr>
              <w:spacing w:line="240" w:lineRule="auto"/>
              <w:jc w:val="left"/>
              <w:rPr>
                <w:bdr w:val="nil"/>
              </w:rPr>
            </w:pPr>
            <w:r>
              <w:rPr>
                <w:rFonts w:ascii="Calibri" w:eastAsia="Calibri" w:hAnsi="Calibri" w:cs="Calibri"/>
                <w:sz w:val="20"/>
                <w:bdr w:val="nil"/>
              </w:rPr>
              <w:t>- ukolébavka, pomlka, rytmika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B09F49" w14:textId="77777777" w:rsidR="003616E3" w:rsidRDefault="004F0F66">
            <w:pPr>
              <w:spacing w:line="240" w:lineRule="auto"/>
              <w:rPr>
                <w:bdr w:val="nil"/>
              </w:rPr>
            </w:pPr>
            <w:r>
              <w:rPr>
                <w:rFonts w:ascii="Calibri" w:eastAsia="Calibri" w:hAnsi="Calibri" w:cs="Calibri"/>
                <w:sz w:val="20"/>
                <w:bdr w:val="nil"/>
              </w:rPr>
              <w:t>- orientovat se v zápisu jednoduché skladby či písně a podle svých individuálních schopností ji realizovat </w:t>
            </w:r>
          </w:p>
        </w:tc>
      </w:tr>
      <w:tr w:rsidR="003616E3" w14:paraId="4C3DB290"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97C477" w14:textId="77777777" w:rsidR="003616E3" w:rsidRDefault="004F0F66">
            <w:pPr>
              <w:spacing w:line="240" w:lineRule="auto"/>
              <w:jc w:val="left"/>
              <w:rPr>
                <w:bdr w:val="nil"/>
              </w:rPr>
            </w:pPr>
            <w:r>
              <w:rPr>
                <w:rFonts w:ascii="Calibri" w:eastAsia="Calibri" w:hAnsi="Calibri" w:cs="Calibri"/>
                <w:sz w:val="20"/>
                <w:bdr w:val="nil"/>
              </w:rPr>
              <w:t>- variace, J. Brahms, W.A.Mozart;solmizační slabiky, valčík - 3/4 takt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58C300" w14:textId="77777777" w:rsidR="003616E3" w:rsidRDefault="004F0F66">
            <w:pPr>
              <w:spacing w:line="240" w:lineRule="auto"/>
              <w:rPr>
                <w:bdr w:val="nil"/>
              </w:rPr>
            </w:pPr>
            <w:r>
              <w:rPr>
                <w:rFonts w:ascii="Calibri" w:eastAsia="Calibri" w:hAnsi="Calibri" w:cs="Calibri"/>
                <w:sz w:val="20"/>
                <w:bdr w:val="nil"/>
              </w:rPr>
              <w:t>- využívat na základě svých hudebních schopností a dovedností jednoduché, popř. i složitější hudební nástroje k doprovodné hře nebo k reprodukci jednoduchých motivů skladeb a písní </w:t>
            </w:r>
          </w:p>
        </w:tc>
      </w:tr>
      <w:tr w:rsidR="003616E3" w14:paraId="2699DC7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5F816CD"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8FA42B" w14:textId="77777777" w:rsidR="003616E3" w:rsidRDefault="004F0F66">
            <w:pPr>
              <w:spacing w:line="240" w:lineRule="auto"/>
              <w:rPr>
                <w:bdr w:val="nil"/>
              </w:rPr>
            </w:pPr>
            <w:r>
              <w:rPr>
                <w:rFonts w:ascii="Calibri" w:eastAsia="Calibri" w:hAnsi="Calibri" w:cs="Calibri"/>
                <w:sz w:val="20"/>
                <w:bdr w:val="nil"/>
              </w:rPr>
              <w:t>- ztvárňovat hudbu pohybem s využitím tanečních kroků (i jednoduchý valčík a polka), na základě individuálních schopností a dovedností vytvářet pohybové improvizace </w:t>
            </w:r>
          </w:p>
        </w:tc>
      </w:tr>
      <w:tr w:rsidR="003616E3" w14:paraId="001840E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AB88B6" w14:textId="77777777" w:rsidR="003616E3" w:rsidRDefault="004F0F66">
            <w:pPr>
              <w:spacing w:line="240" w:lineRule="auto"/>
              <w:jc w:val="left"/>
              <w:rPr>
                <w:bdr w:val="nil"/>
              </w:rPr>
            </w:pPr>
            <w:r>
              <w:rPr>
                <w:rFonts w:ascii="Calibri" w:eastAsia="Calibri" w:hAnsi="Calibri" w:cs="Calibri"/>
                <w:sz w:val="20"/>
                <w:bdr w:val="nil"/>
              </w:rPr>
              <w:lastRenderedPageBreak/>
              <w:t>- dělení hud. nástrojů, J.Mysliveček; regionální píseň</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A892E6" w14:textId="77777777" w:rsidR="003616E3" w:rsidRDefault="004F0F66">
            <w:pPr>
              <w:spacing w:line="240" w:lineRule="auto"/>
              <w:rPr>
                <w:bdr w:val="nil"/>
              </w:rPr>
            </w:pPr>
            <w:r>
              <w:rPr>
                <w:rFonts w:ascii="Calibri" w:eastAsia="Calibri" w:hAnsi="Calibri" w:cs="Calibri"/>
                <w:sz w:val="20"/>
                <w:bdr w:val="nil"/>
              </w:rPr>
              <w:t>- interpretace hudby (slovní vyjádření - jaká je to hudba, proč vlastní prožitky, lítost, nelítost, zaujetí, zájem) </w:t>
            </w:r>
          </w:p>
        </w:tc>
      </w:tr>
      <w:tr w:rsidR="003616E3" w14:paraId="5EC6126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7D7125" w14:textId="77777777" w:rsidR="003616E3" w:rsidRDefault="004F0F66">
            <w:pPr>
              <w:spacing w:line="240" w:lineRule="auto"/>
              <w:jc w:val="left"/>
              <w:rPr>
                <w:bdr w:val="nil"/>
              </w:rPr>
            </w:pPr>
            <w:r>
              <w:rPr>
                <w:rFonts w:ascii="Calibri" w:eastAsia="Calibri" w:hAnsi="Calibri" w:cs="Calibri"/>
                <w:sz w:val="20"/>
                <w:bdr w:val="nil"/>
              </w:rPr>
              <w:t>- pastorely, koledy, J.J.Ryba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6A72E2" w14:textId="77777777" w:rsidR="003616E3" w:rsidRDefault="004F0F66">
            <w:pPr>
              <w:spacing w:line="240" w:lineRule="auto"/>
              <w:rPr>
                <w:bdr w:val="nil"/>
              </w:rPr>
            </w:pPr>
            <w:r>
              <w:rPr>
                <w:rFonts w:ascii="Calibri" w:eastAsia="Calibri" w:hAnsi="Calibri" w:cs="Calibri"/>
                <w:sz w:val="20"/>
                <w:bdr w:val="nil"/>
              </w:rPr>
              <w:t>- interpretace hudby (slovní vyjádření - jaká je to hudba, proč vlastní prožitky, lítost, nelítost, zaujetí, zájem) </w:t>
            </w:r>
          </w:p>
        </w:tc>
      </w:tr>
      <w:tr w:rsidR="003616E3" w14:paraId="157E537D"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BDE6FE" w14:textId="77777777" w:rsidR="003616E3" w:rsidRDefault="004F0F66">
            <w:pPr>
              <w:spacing w:line="240" w:lineRule="auto"/>
              <w:jc w:val="left"/>
              <w:rPr>
                <w:bdr w:val="nil"/>
              </w:rPr>
            </w:pPr>
            <w:r>
              <w:rPr>
                <w:rFonts w:ascii="Calibri" w:eastAsia="Calibri" w:hAnsi="Calibri" w:cs="Calibri"/>
                <w:sz w:val="20"/>
                <w:bdr w:val="nil"/>
              </w:rPr>
              <w:t>- L.Janáček a lidová píseň, tónina mollová a durová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5380BA" w14:textId="77777777" w:rsidR="003616E3" w:rsidRDefault="004F0F66">
            <w:pPr>
              <w:spacing w:line="240" w:lineRule="auto"/>
              <w:rPr>
                <w:bdr w:val="nil"/>
              </w:rPr>
            </w:pPr>
            <w:r>
              <w:rPr>
                <w:rFonts w:ascii="Calibri" w:eastAsia="Calibri" w:hAnsi="Calibri" w:cs="Calibri"/>
                <w:sz w:val="20"/>
                <w:bdr w:val="nil"/>
              </w:rPr>
              <w:t>- zpívat na základě svých dispozic intonačně čistě a rytmicky přesně v jednohlase či dvojhlase v durových i mollových tóninách, např. kánon </w:t>
            </w:r>
          </w:p>
        </w:tc>
      </w:tr>
      <w:tr w:rsidR="003616E3" w14:paraId="17C6693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A5595D0"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611744" w14:textId="77777777" w:rsidR="003616E3" w:rsidRDefault="004F0F66">
            <w:pPr>
              <w:spacing w:line="240" w:lineRule="auto"/>
              <w:rPr>
                <w:bdr w:val="nil"/>
              </w:rPr>
            </w:pPr>
            <w:r>
              <w:rPr>
                <w:rFonts w:ascii="Calibri" w:eastAsia="Calibri" w:hAnsi="Calibri" w:cs="Calibri"/>
                <w:sz w:val="20"/>
                <w:bdr w:val="nil"/>
              </w:rPr>
              <w:t>- interpretace hudby (slovní vyjádření - jaká je to hudba, proč vlastní prožitky, lítost, nelítost, zaujetí, zájem) </w:t>
            </w:r>
          </w:p>
        </w:tc>
      </w:tr>
      <w:tr w:rsidR="003616E3" w14:paraId="238E294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BF30D5" w14:textId="77777777" w:rsidR="003616E3" w:rsidRDefault="004F0F66">
            <w:pPr>
              <w:spacing w:line="240" w:lineRule="auto"/>
              <w:jc w:val="left"/>
              <w:rPr>
                <w:bdr w:val="nil"/>
              </w:rPr>
            </w:pPr>
            <w:r>
              <w:rPr>
                <w:rFonts w:ascii="Calibri" w:eastAsia="Calibri" w:hAnsi="Calibri" w:cs="Calibri"/>
                <w:sz w:val="20"/>
                <w:bdr w:val="nil"/>
              </w:rPr>
              <w:t>- partitura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C12AA8" w14:textId="77777777" w:rsidR="003616E3" w:rsidRDefault="004F0F66">
            <w:pPr>
              <w:spacing w:line="240" w:lineRule="auto"/>
              <w:rPr>
                <w:bdr w:val="nil"/>
              </w:rPr>
            </w:pPr>
            <w:r>
              <w:rPr>
                <w:rFonts w:ascii="Calibri" w:eastAsia="Calibri" w:hAnsi="Calibri" w:cs="Calibri"/>
                <w:sz w:val="20"/>
                <w:bdr w:val="nil"/>
              </w:rPr>
              <w:t>- zpívat na základě svých dispozic intonačně čistě a rytmicky přesně v jednohlase či dvojhlase v durových i mollových tóninách, např. kánon </w:t>
            </w:r>
          </w:p>
        </w:tc>
      </w:tr>
      <w:tr w:rsidR="003616E3" w14:paraId="44E3AA6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D15B43" w14:textId="77777777" w:rsidR="003616E3" w:rsidRDefault="004F0F66">
            <w:pPr>
              <w:spacing w:line="240" w:lineRule="auto"/>
              <w:jc w:val="left"/>
              <w:rPr>
                <w:bdr w:val="nil"/>
              </w:rPr>
            </w:pPr>
            <w:r>
              <w:rPr>
                <w:rFonts w:ascii="Calibri" w:eastAsia="Calibri" w:hAnsi="Calibri" w:cs="Calibri"/>
                <w:sz w:val="20"/>
                <w:bdr w:val="nil"/>
              </w:rPr>
              <w:t>- hudební barva, dvojhlas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A6D91B" w14:textId="77777777" w:rsidR="003616E3" w:rsidRDefault="004F0F66">
            <w:pPr>
              <w:spacing w:line="240" w:lineRule="auto"/>
              <w:rPr>
                <w:bdr w:val="nil"/>
              </w:rPr>
            </w:pPr>
            <w:r>
              <w:rPr>
                <w:rFonts w:ascii="Calibri" w:eastAsia="Calibri" w:hAnsi="Calibri" w:cs="Calibri"/>
                <w:sz w:val="20"/>
                <w:bdr w:val="nil"/>
              </w:rPr>
              <w:t>- rozpoznat v proudu znějící hudby změny rytmu, tempa, dynamiky, zřetelné harmonické změny a reagovat na ně, také rozpoznat hudební formu jednoduchých písní </w:t>
            </w:r>
          </w:p>
        </w:tc>
      </w:tr>
      <w:tr w:rsidR="003616E3" w14:paraId="6B9394D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0C800A" w14:textId="77777777" w:rsidR="003616E3" w:rsidRDefault="004F0F66">
            <w:pPr>
              <w:spacing w:line="240" w:lineRule="auto"/>
              <w:jc w:val="left"/>
              <w:rPr>
                <w:bdr w:val="nil"/>
              </w:rPr>
            </w:pPr>
            <w:r>
              <w:rPr>
                <w:rFonts w:ascii="Calibri" w:eastAsia="Calibri" w:hAnsi="Calibri" w:cs="Calibri"/>
                <w:sz w:val="20"/>
                <w:bdr w:val="nil"/>
              </w:rPr>
              <w:t>- J.Haydn a hudební humor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98E4F0" w14:textId="77777777" w:rsidR="003616E3" w:rsidRDefault="004F0F66">
            <w:pPr>
              <w:spacing w:line="240" w:lineRule="auto"/>
              <w:rPr>
                <w:bdr w:val="nil"/>
              </w:rPr>
            </w:pPr>
            <w:r>
              <w:rPr>
                <w:rFonts w:ascii="Calibri" w:eastAsia="Calibri" w:hAnsi="Calibri" w:cs="Calibri"/>
                <w:sz w:val="20"/>
                <w:bdr w:val="nil"/>
              </w:rPr>
              <w:t>- interpretace hudby (slovní vyjádření - jaká je to hudba, proč vlastní prožitky, lítost, nelítost, zaujetí, zájem) </w:t>
            </w:r>
          </w:p>
        </w:tc>
      </w:tr>
      <w:tr w:rsidR="003616E3" w14:paraId="596400A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C1EB27" w14:textId="77777777" w:rsidR="003616E3" w:rsidRDefault="004F0F66">
            <w:pPr>
              <w:spacing w:line="240" w:lineRule="auto"/>
              <w:jc w:val="left"/>
              <w:rPr>
                <w:bdr w:val="nil"/>
              </w:rPr>
            </w:pPr>
            <w:r>
              <w:rPr>
                <w:rFonts w:ascii="Calibri" w:eastAsia="Calibri" w:hAnsi="Calibri" w:cs="Calibri"/>
                <w:sz w:val="20"/>
                <w:bdr w:val="nil"/>
              </w:rPr>
              <w:t>- slavnostní hudba, pochod, vojenská lidová píseň</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66F224" w14:textId="77777777" w:rsidR="003616E3" w:rsidRDefault="004F0F66">
            <w:pPr>
              <w:spacing w:line="240" w:lineRule="auto"/>
              <w:rPr>
                <w:bdr w:val="nil"/>
              </w:rPr>
            </w:pPr>
            <w:r>
              <w:rPr>
                <w:rFonts w:ascii="Calibri" w:eastAsia="Calibri" w:hAnsi="Calibri" w:cs="Calibri"/>
                <w:sz w:val="20"/>
                <w:bdr w:val="nil"/>
              </w:rPr>
              <w:t>- ztvárňovat hudbu pohybem s využitím tanečních kroků (i jednoduchý valčík a polka), na základě individuálních schopností a dovedností vytvářet pohybové improvizace </w:t>
            </w:r>
          </w:p>
        </w:tc>
      </w:tr>
      <w:tr w:rsidR="003616E3" w14:paraId="27B6634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7AF67D" w14:textId="77777777" w:rsidR="003616E3" w:rsidRDefault="004F0F66">
            <w:pPr>
              <w:spacing w:line="240" w:lineRule="auto"/>
              <w:jc w:val="left"/>
              <w:rPr>
                <w:bdr w:val="nil"/>
              </w:rPr>
            </w:pPr>
            <w:r>
              <w:rPr>
                <w:rFonts w:ascii="Calibri" w:eastAsia="Calibri" w:hAnsi="Calibri" w:cs="Calibri"/>
                <w:sz w:val="20"/>
                <w:bdr w:val="nil"/>
              </w:rPr>
              <w:t>- hudební nástroje v lid. hudbě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4F0D19" w14:textId="77777777" w:rsidR="003616E3" w:rsidRDefault="004F0F66">
            <w:pPr>
              <w:spacing w:line="240" w:lineRule="auto"/>
              <w:rPr>
                <w:bdr w:val="nil"/>
              </w:rPr>
            </w:pPr>
            <w:r>
              <w:rPr>
                <w:rFonts w:ascii="Calibri" w:eastAsia="Calibri" w:hAnsi="Calibri" w:cs="Calibri"/>
                <w:sz w:val="20"/>
                <w:bdr w:val="nil"/>
              </w:rPr>
              <w:t>- zpívat na základě svých dispozic intonačně čistě a rytmicky přesně v jednohlase či dvojhlase v durových i mollových tóninách, např. kánon </w:t>
            </w:r>
          </w:p>
        </w:tc>
      </w:tr>
      <w:tr w:rsidR="003616E3" w14:paraId="1F69E44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0C7E68" w14:textId="77777777" w:rsidR="003616E3" w:rsidRDefault="004F0F66">
            <w:pPr>
              <w:spacing w:line="240" w:lineRule="auto"/>
              <w:jc w:val="left"/>
              <w:rPr>
                <w:bdr w:val="nil"/>
              </w:rPr>
            </w:pPr>
            <w:r>
              <w:rPr>
                <w:rFonts w:ascii="Calibri" w:eastAsia="Calibri" w:hAnsi="Calibri" w:cs="Calibri"/>
                <w:sz w:val="20"/>
                <w:bdr w:val="nil"/>
              </w:rPr>
              <w:t>- lidová píseň a píseň umělá; L.Janáček, A.Dvořák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5A11CE" w14:textId="77777777" w:rsidR="003616E3" w:rsidRDefault="004F0F66">
            <w:pPr>
              <w:spacing w:line="240" w:lineRule="auto"/>
              <w:rPr>
                <w:bdr w:val="nil"/>
              </w:rPr>
            </w:pPr>
            <w:r>
              <w:rPr>
                <w:rFonts w:ascii="Calibri" w:eastAsia="Calibri" w:hAnsi="Calibri" w:cs="Calibri"/>
                <w:sz w:val="20"/>
                <w:bdr w:val="nil"/>
              </w:rPr>
              <w:t>- interpretace hudby (slovní vyjádření - jaká je to hudba, proč vlastní prožitky, lítost, nelítost, zaujetí, zájem) </w:t>
            </w:r>
          </w:p>
        </w:tc>
      </w:tr>
      <w:tr w:rsidR="003616E3" w14:paraId="599AEC20"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6651FA" w14:textId="77777777" w:rsidR="003616E3" w:rsidRDefault="004F0F66">
            <w:pPr>
              <w:spacing w:line="240" w:lineRule="auto"/>
              <w:jc w:val="left"/>
              <w:rPr>
                <w:bdr w:val="nil"/>
              </w:rPr>
            </w:pPr>
            <w:r>
              <w:rPr>
                <w:rFonts w:ascii="Calibri" w:eastAsia="Calibri" w:hAnsi="Calibri" w:cs="Calibri"/>
                <w:sz w:val="20"/>
                <w:bdr w:val="nil"/>
              </w:rPr>
              <w:t>- lidový dvojhlas, rómská píseň</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63BEC9" w14:textId="77777777" w:rsidR="003616E3" w:rsidRDefault="004F0F66">
            <w:pPr>
              <w:spacing w:line="240" w:lineRule="auto"/>
              <w:rPr>
                <w:bdr w:val="nil"/>
              </w:rPr>
            </w:pPr>
            <w:r>
              <w:rPr>
                <w:rFonts w:ascii="Calibri" w:eastAsia="Calibri" w:hAnsi="Calibri" w:cs="Calibri"/>
                <w:sz w:val="20"/>
                <w:bdr w:val="nil"/>
              </w:rPr>
              <w:t>- zpívat na základě svých dispozic intonačně čistě a rytmicky přesně v jednohlase či dvojhlase v durových i mollových tóninách, např. kánon </w:t>
            </w:r>
          </w:p>
        </w:tc>
      </w:tr>
      <w:tr w:rsidR="003616E3" w14:paraId="541DC33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7616FED"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0FAAF1" w14:textId="77777777" w:rsidR="003616E3" w:rsidRDefault="004F0F66">
            <w:pPr>
              <w:spacing w:line="240" w:lineRule="auto"/>
              <w:rPr>
                <w:bdr w:val="nil"/>
              </w:rPr>
            </w:pPr>
            <w:r>
              <w:rPr>
                <w:rFonts w:ascii="Calibri" w:eastAsia="Calibri" w:hAnsi="Calibri" w:cs="Calibri"/>
                <w:sz w:val="20"/>
                <w:bdr w:val="nil"/>
              </w:rPr>
              <w:t>- interpretace hudby (slovní vyjádření - jaká je to hudba, proč vlastní prožitky, lítost, nelítost, zaujetí, zájem) </w:t>
            </w:r>
          </w:p>
        </w:tc>
      </w:tr>
      <w:tr w:rsidR="003616E3" w14:paraId="6111051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D69210" w14:textId="77777777" w:rsidR="003616E3" w:rsidRDefault="004F0F66">
            <w:pPr>
              <w:spacing w:line="240" w:lineRule="auto"/>
              <w:jc w:val="left"/>
              <w:rPr>
                <w:bdr w:val="nil"/>
              </w:rPr>
            </w:pPr>
            <w:r>
              <w:rPr>
                <w:rFonts w:ascii="Calibri" w:eastAsia="Calibri" w:hAnsi="Calibri" w:cs="Calibri"/>
                <w:sz w:val="20"/>
                <w:bdr w:val="nil"/>
              </w:rPr>
              <w:t>- A.Dvořák - Rusalka; pentatonika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AE2012" w14:textId="77777777" w:rsidR="003616E3" w:rsidRDefault="004F0F66">
            <w:pPr>
              <w:spacing w:line="240" w:lineRule="auto"/>
              <w:rPr>
                <w:bdr w:val="nil"/>
              </w:rPr>
            </w:pPr>
            <w:r>
              <w:rPr>
                <w:rFonts w:ascii="Calibri" w:eastAsia="Calibri" w:hAnsi="Calibri" w:cs="Calibri"/>
                <w:sz w:val="20"/>
                <w:bdr w:val="nil"/>
              </w:rPr>
              <w:t>- zpívat na základě svých dispozic intonačně čistě a rytmicky přesně v jednohlase či dvojhlase v durových i mollových tóninách, např. kánon </w:t>
            </w:r>
          </w:p>
        </w:tc>
      </w:tr>
      <w:tr w:rsidR="003616E3" w14:paraId="05EDB74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FE1AAD" w14:textId="77777777" w:rsidR="003616E3" w:rsidRDefault="004F0F66">
            <w:pPr>
              <w:spacing w:line="240" w:lineRule="auto"/>
              <w:jc w:val="left"/>
              <w:rPr>
                <w:bdr w:val="nil"/>
              </w:rPr>
            </w:pPr>
            <w:r>
              <w:rPr>
                <w:rFonts w:ascii="Calibri" w:eastAsia="Calibri" w:hAnsi="Calibri" w:cs="Calibri"/>
                <w:sz w:val="20"/>
                <w:bdr w:val="nil"/>
              </w:rPr>
              <w:t>- písničky na prázdniny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524355" w14:textId="77777777" w:rsidR="003616E3" w:rsidRDefault="004F0F66">
            <w:pPr>
              <w:spacing w:line="240" w:lineRule="auto"/>
              <w:rPr>
                <w:bdr w:val="nil"/>
              </w:rPr>
            </w:pPr>
            <w:r>
              <w:rPr>
                <w:rFonts w:ascii="Calibri" w:eastAsia="Calibri" w:hAnsi="Calibri" w:cs="Calibri"/>
                <w:sz w:val="20"/>
                <w:bdr w:val="nil"/>
              </w:rPr>
              <w:t>- interpretace hudby (slovní vyjádření - jaká je to hudba, proč vlastní prožitky, lítost, nelítost, zaujetí, zájem) </w:t>
            </w:r>
          </w:p>
        </w:tc>
      </w:tr>
    </w:tbl>
    <w:p w14:paraId="0B9BBB8B" w14:textId="77777777" w:rsidR="003616E3" w:rsidRDefault="004F0F6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3616E3" w14:paraId="69FA0771"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0766AD2"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lastRenderedPageBreak/>
              <w:t>Hudební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9ECF919"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31CFBF0" w14:textId="77777777" w:rsidR="003616E3" w:rsidRDefault="003616E3"/>
        </w:tc>
      </w:tr>
      <w:tr w:rsidR="003616E3" w14:paraId="55EC084B"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7FC716A"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97B08B" w14:textId="77777777" w:rsidR="003616E3" w:rsidRDefault="004F0F66" w:rsidP="004F0F66">
            <w:pPr>
              <w:numPr>
                <w:ilvl w:val="0"/>
                <w:numId w:val="39"/>
              </w:numPr>
              <w:spacing w:line="240" w:lineRule="auto"/>
              <w:jc w:val="left"/>
              <w:rPr>
                <w:bdr w:val="nil"/>
              </w:rPr>
            </w:pPr>
            <w:r>
              <w:rPr>
                <w:rFonts w:ascii="Calibri" w:eastAsia="Calibri" w:hAnsi="Calibri" w:cs="Calibri"/>
                <w:sz w:val="20"/>
                <w:bdr w:val="nil"/>
              </w:rPr>
              <w:t>Kompetence občanské</w:t>
            </w:r>
          </w:p>
          <w:p w14:paraId="585CB7CF" w14:textId="77777777" w:rsidR="003616E3" w:rsidRDefault="004F0F66" w:rsidP="004F0F66">
            <w:pPr>
              <w:numPr>
                <w:ilvl w:val="0"/>
                <w:numId w:val="39"/>
              </w:numPr>
              <w:spacing w:line="240" w:lineRule="auto"/>
              <w:jc w:val="left"/>
              <w:rPr>
                <w:bdr w:val="nil"/>
              </w:rPr>
            </w:pPr>
            <w:r>
              <w:rPr>
                <w:rFonts w:ascii="Calibri" w:eastAsia="Calibri" w:hAnsi="Calibri" w:cs="Calibri"/>
                <w:sz w:val="20"/>
                <w:bdr w:val="nil"/>
              </w:rPr>
              <w:t>Kompetence sociální a personální</w:t>
            </w:r>
          </w:p>
          <w:p w14:paraId="78046EF1" w14:textId="77777777" w:rsidR="003616E3" w:rsidRDefault="004F0F66" w:rsidP="004F0F66">
            <w:pPr>
              <w:numPr>
                <w:ilvl w:val="0"/>
                <w:numId w:val="39"/>
              </w:numPr>
              <w:spacing w:line="240" w:lineRule="auto"/>
              <w:jc w:val="left"/>
              <w:rPr>
                <w:bdr w:val="nil"/>
              </w:rPr>
            </w:pPr>
            <w:r>
              <w:rPr>
                <w:rFonts w:ascii="Calibri" w:eastAsia="Calibri" w:hAnsi="Calibri" w:cs="Calibri"/>
                <w:sz w:val="20"/>
                <w:bdr w:val="nil"/>
              </w:rPr>
              <w:t>Kompetence komunikativní</w:t>
            </w:r>
          </w:p>
          <w:p w14:paraId="5D20FF39" w14:textId="77777777" w:rsidR="003616E3" w:rsidRDefault="004F0F66" w:rsidP="004F0F66">
            <w:pPr>
              <w:numPr>
                <w:ilvl w:val="0"/>
                <w:numId w:val="39"/>
              </w:numPr>
              <w:spacing w:line="240" w:lineRule="auto"/>
              <w:jc w:val="left"/>
              <w:rPr>
                <w:bdr w:val="nil"/>
              </w:rPr>
            </w:pPr>
            <w:r>
              <w:rPr>
                <w:rFonts w:ascii="Calibri" w:eastAsia="Calibri" w:hAnsi="Calibri" w:cs="Calibri"/>
                <w:sz w:val="20"/>
                <w:bdr w:val="nil"/>
              </w:rPr>
              <w:t>Kompetence k řešení problémů</w:t>
            </w:r>
          </w:p>
        </w:tc>
      </w:tr>
      <w:tr w:rsidR="003616E3" w14:paraId="530DE35D"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B07163D"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9ECF8B4"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ŠVP výstupy</w:t>
            </w:r>
          </w:p>
        </w:tc>
      </w:tr>
      <w:tr w:rsidR="003616E3" w14:paraId="208D0677"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D835AF" w14:textId="77777777" w:rsidR="003616E3" w:rsidRDefault="004F0F66">
            <w:pPr>
              <w:spacing w:line="240" w:lineRule="auto"/>
              <w:jc w:val="left"/>
              <w:rPr>
                <w:bdr w:val="nil"/>
              </w:rPr>
            </w:pPr>
            <w:r>
              <w:rPr>
                <w:rFonts w:ascii="Calibri" w:eastAsia="Calibri" w:hAnsi="Calibri" w:cs="Calibri"/>
                <w:sz w:val="20"/>
                <w:bdr w:val="nil"/>
              </w:rPr>
              <w:t>- vzpomínáme na prázdninové písničky; not. osnova, variace, W.A.Mozart; kánon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905EAE" w14:textId="77777777" w:rsidR="003616E3" w:rsidRDefault="004F0F66">
            <w:pPr>
              <w:spacing w:line="240" w:lineRule="auto"/>
              <w:rPr>
                <w:bdr w:val="nil"/>
              </w:rPr>
            </w:pPr>
            <w:r>
              <w:rPr>
                <w:rFonts w:ascii="Calibri" w:eastAsia="Calibri" w:hAnsi="Calibri" w:cs="Calibri"/>
                <w:sz w:val="20"/>
                <w:bdr w:val="nil"/>
              </w:rPr>
              <w:t>-zpívat na základě svých dispozic intonačně čistě a rytmicky přesně v jednohlase či dvojhlase v durových i mollových tóninách </w:t>
            </w:r>
          </w:p>
        </w:tc>
      </w:tr>
      <w:tr w:rsidR="003616E3" w14:paraId="557320C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D3DC11F"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269D74" w14:textId="77777777" w:rsidR="003616E3" w:rsidRDefault="004F0F66">
            <w:pPr>
              <w:spacing w:line="240" w:lineRule="auto"/>
              <w:rPr>
                <w:bdr w:val="nil"/>
              </w:rPr>
            </w:pPr>
            <w:r>
              <w:rPr>
                <w:rFonts w:ascii="Calibri" w:eastAsia="Calibri" w:hAnsi="Calibri" w:cs="Calibri"/>
                <w:sz w:val="20"/>
                <w:bdr w:val="nil"/>
              </w:rPr>
              <w:t>-orientovat se v zápisu jednoduché skladby či písně a podle svých individuálních schopností ji realizovat </w:t>
            </w:r>
          </w:p>
        </w:tc>
      </w:tr>
      <w:tr w:rsidR="003616E3" w14:paraId="75375A90"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BDC152" w14:textId="77777777" w:rsidR="003616E3" w:rsidRDefault="004F0F66">
            <w:pPr>
              <w:spacing w:line="240" w:lineRule="auto"/>
              <w:jc w:val="left"/>
              <w:rPr>
                <w:bdr w:val="nil"/>
              </w:rPr>
            </w:pPr>
            <w:r>
              <w:rPr>
                <w:rFonts w:ascii="Calibri" w:eastAsia="Calibri" w:hAnsi="Calibri" w:cs="Calibri"/>
                <w:sz w:val="20"/>
                <w:bdr w:val="nil"/>
              </w:rPr>
              <w:t>- pohybový a instrumentální doprovod písní, takt, repetice, rytmus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AE3BC2" w14:textId="77777777" w:rsidR="003616E3" w:rsidRDefault="004F0F66">
            <w:pPr>
              <w:spacing w:line="240" w:lineRule="auto"/>
              <w:rPr>
                <w:bdr w:val="nil"/>
              </w:rPr>
            </w:pPr>
            <w:r>
              <w:rPr>
                <w:rFonts w:ascii="Calibri" w:eastAsia="Calibri" w:hAnsi="Calibri" w:cs="Calibri"/>
                <w:sz w:val="20"/>
                <w:bdr w:val="nil"/>
              </w:rPr>
              <w:t>-využívat na základě svých hudebních schopností a dovedností jednoduché, popř. i složitější hudební nástroje k doprovodné hře nebo k reprodukci jednoduchých motivů skladeb a písní </w:t>
            </w:r>
          </w:p>
        </w:tc>
      </w:tr>
      <w:tr w:rsidR="003616E3" w14:paraId="4E612A2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79A4564"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64E991" w14:textId="77777777" w:rsidR="003616E3" w:rsidRDefault="004F0F66">
            <w:pPr>
              <w:spacing w:line="240" w:lineRule="auto"/>
              <w:rPr>
                <w:bdr w:val="nil"/>
              </w:rPr>
            </w:pPr>
            <w:r>
              <w:rPr>
                <w:rFonts w:ascii="Calibri" w:eastAsia="Calibri" w:hAnsi="Calibri" w:cs="Calibri"/>
                <w:sz w:val="20"/>
                <w:bdr w:val="nil"/>
              </w:rPr>
              <w:t>-ztvárňovat hudbu pohybem s využitím tanečních kroků (i jednoduchý valčík a polka), na základě individuálních schopností a dovedností vytvářet pohybové improvizace </w:t>
            </w:r>
          </w:p>
        </w:tc>
      </w:tr>
      <w:tr w:rsidR="003616E3" w14:paraId="46B2419D"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9B0924" w14:textId="77777777" w:rsidR="003616E3" w:rsidRDefault="004F0F66">
            <w:pPr>
              <w:spacing w:line="240" w:lineRule="auto"/>
              <w:jc w:val="left"/>
              <w:rPr>
                <w:bdr w:val="nil"/>
              </w:rPr>
            </w:pPr>
            <w:r>
              <w:rPr>
                <w:rFonts w:ascii="Calibri" w:eastAsia="Calibri" w:hAnsi="Calibri" w:cs="Calibri"/>
                <w:sz w:val="20"/>
                <w:bdr w:val="nil"/>
              </w:rPr>
              <w:t>- lidová muzika, tónina, stupnice, akord, hud. forma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BA5DED" w14:textId="77777777" w:rsidR="003616E3" w:rsidRDefault="004F0F66">
            <w:pPr>
              <w:spacing w:line="240" w:lineRule="auto"/>
              <w:rPr>
                <w:bdr w:val="nil"/>
              </w:rPr>
            </w:pPr>
            <w:r>
              <w:rPr>
                <w:rFonts w:ascii="Calibri" w:eastAsia="Calibri" w:hAnsi="Calibri" w:cs="Calibri"/>
                <w:sz w:val="20"/>
                <w:bdr w:val="nil"/>
              </w:rPr>
              <w:t>-zpívat na základě svých dispozic intonačně čistě a rytmicky přesně v jednohlase či dvojhlase v durových i mollových tóninách </w:t>
            </w:r>
          </w:p>
        </w:tc>
      </w:tr>
      <w:tr w:rsidR="003616E3" w14:paraId="3C184FB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F8BF449"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275C99" w14:textId="77777777" w:rsidR="003616E3" w:rsidRDefault="004F0F66">
            <w:pPr>
              <w:spacing w:line="240" w:lineRule="auto"/>
              <w:rPr>
                <w:bdr w:val="nil"/>
              </w:rPr>
            </w:pPr>
            <w:r>
              <w:rPr>
                <w:rFonts w:ascii="Calibri" w:eastAsia="Calibri" w:hAnsi="Calibri" w:cs="Calibri"/>
                <w:sz w:val="20"/>
                <w:bdr w:val="nil"/>
              </w:rPr>
              <w:t>-ztvárňovat hudbu pohybem s využitím tanečních kroků (i jednoduchý valčík a polka), na základě individuálních schopností a dovedností vytvářet pohybové improvizace </w:t>
            </w:r>
          </w:p>
        </w:tc>
      </w:tr>
      <w:tr w:rsidR="003616E3" w14:paraId="29CB733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B81719" w14:textId="77777777" w:rsidR="003616E3" w:rsidRDefault="004F0F66">
            <w:pPr>
              <w:spacing w:line="240" w:lineRule="auto"/>
              <w:jc w:val="left"/>
              <w:rPr>
                <w:bdr w:val="nil"/>
              </w:rPr>
            </w:pPr>
            <w:r>
              <w:rPr>
                <w:rFonts w:ascii="Calibri" w:eastAsia="Calibri" w:hAnsi="Calibri" w:cs="Calibri"/>
                <w:sz w:val="20"/>
                <w:bdr w:val="nil"/>
              </w:rPr>
              <w:t>- legato, pantomima, tanec a hudba; J.S.Bach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5AE337" w14:textId="77777777" w:rsidR="003616E3" w:rsidRDefault="004F0F66">
            <w:pPr>
              <w:spacing w:line="240" w:lineRule="auto"/>
              <w:rPr>
                <w:bdr w:val="nil"/>
              </w:rPr>
            </w:pPr>
            <w:r>
              <w:rPr>
                <w:rFonts w:ascii="Calibri" w:eastAsia="Calibri" w:hAnsi="Calibri" w:cs="Calibri"/>
                <w:sz w:val="20"/>
                <w:bdr w:val="nil"/>
              </w:rPr>
              <w:t>-ztvárňovat hudbu pohybem s využitím tanečních kroků (i jednoduchý valčík a polka), na základě individuálních schopností a dovedností vytvářet pohybové improvizace </w:t>
            </w:r>
          </w:p>
        </w:tc>
      </w:tr>
      <w:tr w:rsidR="003616E3" w14:paraId="001DCB2A"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110F8D" w14:textId="77777777" w:rsidR="003616E3" w:rsidRDefault="004F0F66">
            <w:pPr>
              <w:spacing w:line="240" w:lineRule="auto"/>
              <w:jc w:val="left"/>
              <w:rPr>
                <w:bdr w:val="nil"/>
              </w:rPr>
            </w:pPr>
            <w:r>
              <w:rPr>
                <w:rFonts w:ascii="Calibri" w:eastAsia="Calibri" w:hAnsi="Calibri" w:cs="Calibri"/>
                <w:sz w:val="20"/>
                <w:bdr w:val="nil"/>
              </w:rPr>
              <w:t>- tempo, písňová forma, smyčcové kvarteto, rytmika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8E81FF" w14:textId="77777777" w:rsidR="003616E3" w:rsidRDefault="004F0F66">
            <w:pPr>
              <w:spacing w:line="240" w:lineRule="auto"/>
              <w:rPr>
                <w:bdr w:val="nil"/>
              </w:rPr>
            </w:pPr>
            <w:r>
              <w:rPr>
                <w:rFonts w:ascii="Calibri" w:eastAsia="Calibri" w:hAnsi="Calibri" w:cs="Calibri"/>
                <w:sz w:val="20"/>
                <w:bdr w:val="nil"/>
              </w:rPr>
              <w:t>-vytvářet v rámci svých individuálních dispozic, popř. podle návodu a vedení učitele, jednoduché hudební improvizace skladeb a písní, používat předehry, mezihry a dohry </w:t>
            </w:r>
          </w:p>
        </w:tc>
      </w:tr>
      <w:tr w:rsidR="003616E3" w14:paraId="4550C07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207AE3A"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B3A1BE" w14:textId="77777777" w:rsidR="003616E3" w:rsidRDefault="004F0F66">
            <w:pPr>
              <w:spacing w:line="240" w:lineRule="auto"/>
              <w:rPr>
                <w:bdr w:val="nil"/>
              </w:rPr>
            </w:pPr>
            <w:r>
              <w:rPr>
                <w:rFonts w:ascii="Calibri" w:eastAsia="Calibri" w:hAnsi="Calibri" w:cs="Calibri"/>
                <w:sz w:val="20"/>
                <w:bdr w:val="nil"/>
              </w:rPr>
              <w:t>-rozpoznat v proudu znějící hudby změny rytmu, tempa, dynamiky, zřetelné harmonické změny a reagovat na ně </w:t>
            </w:r>
          </w:p>
        </w:tc>
      </w:tr>
      <w:tr w:rsidR="003616E3" w14:paraId="58EF3FC5"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F52585" w14:textId="77777777" w:rsidR="003616E3" w:rsidRDefault="004F0F66">
            <w:pPr>
              <w:spacing w:line="240" w:lineRule="auto"/>
              <w:jc w:val="left"/>
              <w:rPr>
                <w:bdr w:val="nil"/>
              </w:rPr>
            </w:pPr>
            <w:r>
              <w:rPr>
                <w:rFonts w:ascii="Calibri" w:eastAsia="Calibri" w:hAnsi="Calibri" w:cs="Calibri"/>
                <w:sz w:val="20"/>
                <w:bdr w:val="nil"/>
              </w:rPr>
              <w:t>- balet, polka, polkový rytmus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AD3C4D" w14:textId="77777777" w:rsidR="003616E3" w:rsidRDefault="004F0F66">
            <w:pPr>
              <w:spacing w:line="240" w:lineRule="auto"/>
              <w:rPr>
                <w:bdr w:val="nil"/>
              </w:rPr>
            </w:pPr>
            <w:r>
              <w:rPr>
                <w:rFonts w:ascii="Calibri" w:eastAsia="Calibri" w:hAnsi="Calibri" w:cs="Calibri"/>
                <w:sz w:val="20"/>
                <w:bdr w:val="nil"/>
              </w:rPr>
              <w:t>-ztvárňovat hudbu pohybem s využitím tanečních kroků (i jednoduchý valčík a polka), na základě individuálních schopností a dovedností vytvářet pohybové improvizace </w:t>
            </w:r>
          </w:p>
        </w:tc>
      </w:tr>
      <w:tr w:rsidR="003616E3" w14:paraId="5722660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D6E54AF"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B3C1E6" w14:textId="77777777" w:rsidR="003616E3" w:rsidRDefault="004F0F66">
            <w:pPr>
              <w:spacing w:line="240" w:lineRule="auto"/>
              <w:rPr>
                <w:bdr w:val="nil"/>
              </w:rPr>
            </w:pPr>
            <w:r>
              <w:rPr>
                <w:rFonts w:ascii="Calibri" w:eastAsia="Calibri" w:hAnsi="Calibri" w:cs="Calibri"/>
                <w:sz w:val="20"/>
                <w:bdr w:val="nil"/>
              </w:rPr>
              <w:t xml:space="preserve">-rozpoznat v proudu znějící hudby změny rytmu, tempa, dynamiky, zřetelné </w:t>
            </w:r>
            <w:r>
              <w:rPr>
                <w:rFonts w:ascii="Calibri" w:eastAsia="Calibri" w:hAnsi="Calibri" w:cs="Calibri"/>
                <w:sz w:val="20"/>
                <w:bdr w:val="nil"/>
              </w:rPr>
              <w:lastRenderedPageBreak/>
              <w:t>harmonické změny a reagovat na ně </w:t>
            </w:r>
          </w:p>
        </w:tc>
      </w:tr>
      <w:tr w:rsidR="003616E3" w14:paraId="37F434D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AFF8D9" w14:textId="77777777" w:rsidR="003616E3" w:rsidRDefault="004F0F66">
            <w:pPr>
              <w:spacing w:line="240" w:lineRule="auto"/>
              <w:jc w:val="left"/>
              <w:rPr>
                <w:bdr w:val="nil"/>
              </w:rPr>
            </w:pPr>
            <w:r>
              <w:rPr>
                <w:rFonts w:ascii="Calibri" w:eastAsia="Calibri" w:hAnsi="Calibri" w:cs="Calibri"/>
                <w:sz w:val="20"/>
                <w:bdr w:val="nil"/>
              </w:rPr>
              <w:lastRenderedPageBreak/>
              <w:t>- rondo,strunné drnkací nástroje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EA776C" w14:textId="77777777" w:rsidR="003616E3" w:rsidRDefault="004F0F66">
            <w:pPr>
              <w:spacing w:line="240" w:lineRule="auto"/>
              <w:rPr>
                <w:bdr w:val="nil"/>
              </w:rPr>
            </w:pPr>
            <w:r>
              <w:rPr>
                <w:rFonts w:ascii="Calibri" w:eastAsia="Calibri" w:hAnsi="Calibri" w:cs="Calibri"/>
                <w:sz w:val="20"/>
                <w:bdr w:val="nil"/>
              </w:rPr>
              <w:t>-vytvářet v rámci svých individuálních dispozic, popř. podle návodu a vedení učitele, jednoduché hudební improvizace skladeb a písní, používat předehry, mezihry a dohry </w:t>
            </w:r>
          </w:p>
        </w:tc>
      </w:tr>
      <w:tr w:rsidR="003616E3" w14:paraId="2546CED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9CD8D4" w14:textId="77777777" w:rsidR="003616E3" w:rsidRDefault="004F0F66">
            <w:pPr>
              <w:spacing w:line="240" w:lineRule="auto"/>
              <w:jc w:val="left"/>
              <w:rPr>
                <w:bdr w:val="nil"/>
              </w:rPr>
            </w:pPr>
            <w:r>
              <w:rPr>
                <w:rFonts w:ascii="Calibri" w:eastAsia="Calibri" w:hAnsi="Calibri" w:cs="Calibri"/>
                <w:sz w:val="20"/>
                <w:bdr w:val="nil"/>
              </w:rPr>
              <w:t>- interpretace hudby, 3/4 takt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370EFD" w14:textId="77777777" w:rsidR="003616E3" w:rsidRDefault="004F0F66">
            <w:pPr>
              <w:spacing w:line="240" w:lineRule="auto"/>
              <w:rPr>
                <w:bdr w:val="nil"/>
              </w:rPr>
            </w:pPr>
            <w:r>
              <w:rPr>
                <w:rFonts w:ascii="Calibri" w:eastAsia="Calibri" w:hAnsi="Calibri" w:cs="Calibri"/>
                <w:sz w:val="20"/>
                <w:bdr w:val="nil"/>
              </w:rPr>
              <w:t>- interpretace hudby (slovní vyjádření - jaká je to hudba, proč vlastní prožitky, lítost, nelítost, zaujetí, zájem) </w:t>
            </w:r>
          </w:p>
        </w:tc>
      </w:tr>
      <w:tr w:rsidR="003616E3" w14:paraId="0267BEC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78BF4E" w14:textId="77777777" w:rsidR="003616E3" w:rsidRDefault="004F0F66">
            <w:pPr>
              <w:spacing w:line="240" w:lineRule="auto"/>
              <w:jc w:val="left"/>
              <w:rPr>
                <w:bdr w:val="nil"/>
              </w:rPr>
            </w:pPr>
            <w:r>
              <w:rPr>
                <w:rFonts w:ascii="Calibri" w:eastAsia="Calibri" w:hAnsi="Calibri" w:cs="Calibri"/>
                <w:sz w:val="20"/>
                <w:bdr w:val="nil"/>
              </w:rPr>
              <w:t>- sólo, 4/4 takt, pomlky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4FE096" w14:textId="77777777" w:rsidR="003616E3" w:rsidRDefault="004F0F66">
            <w:pPr>
              <w:spacing w:line="240" w:lineRule="auto"/>
              <w:rPr>
                <w:bdr w:val="nil"/>
              </w:rPr>
            </w:pPr>
            <w:r>
              <w:rPr>
                <w:rFonts w:ascii="Calibri" w:eastAsia="Calibri" w:hAnsi="Calibri" w:cs="Calibri"/>
                <w:sz w:val="20"/>
                <w:bdr w:val="nil"/>
              </w:rPr>
              <w:t>-orientovat se v zápisu jednoduché skladby či písně a podle svých individuálních schopností ji realizovat </w:t>
            </w:r>
          </w:p>
        </w:tc>
      </w:tr>
      <w:tr w:rsidR="003616E3" w14:paraId="4F94CC7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0D8093" w14:textId="77777777" w:rsidR="003616E3" w:rsidRDefault="004F0F66">
            <w:pPr>
              <w:spacing w:line="240" w:lineRule="auto"/>
              <w:jc w:val="left"/>
              <w:rPr>
                <w:bdr w:val="nil"/>
              </w:rPr>
            </w:pPr>
            <w:r>
              <w:rPr>
                <w:rFonts w:ascii="Calibri" w:eastAsia="Calibri" w:hAnsi="Calibri" w:cs="Calibri"/>
                <w:sz w:val="20"/>
                <w:bdr w:val="nil"/>
              </w:rPr>
              <w:t>- Vánoce v lidové i umělé hudbě, J.J.Ryba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0A636A" w14:textId="77777777" w:rsidR="003616E3" w:rsidRDefault="004F0F66">
            <w:pPr>
              <w:spacing w:line="240" w:lineRule="auto"/>
              <w:rPr>
                <w:bdr w:val="nil"/>
              </w:rPr>
            </w:pPr>
            <w:r>
              <w:rPr>
                <w:rFonts w:ascii="Calibri" w:eastAsia="Calibri" w:hAnsi="Calibri" w:cs="Calibri"/>
                <w:sz w:val="20"/>
                <w:bdr w:val="nil"/>
              </w:rPr>
              <w:t>- interpretace hudby (slovní vyjádření - jaká je to hudba, proč vlastní prožitky, lítost, nelítost, zaujetí, zájem) </w:t>
            </w:r>
          </w:p>
        </w:tc>
      </w:tr>
      <w:tr w:rsidR="003616E3" w14:paraId="5F6A3843"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7423AF" w14:textId="77777777" w:rsidR="003616E3" w:rsidRDefault="004F0F66">
            <w:pPr>
              <w:spacing w:line="240" w:lineRule="auto"/>
              <w:jc w:val="left"/>
              <w:rPr>
                <w:bdr w:val="nil"/>
              </w:rPr>
            </w:pPr>
            <w:r>
              <w:rPr>
                <w:rFonts w:ascii="Calibri" w:eastAsia="Calibri" w:hAnsi="Calibri" w:cs="Calibri"/>
                <w:sz w:val="20"/>
                <w:bdr w:val="nil"/>
              </w:rPr>
              <w:t>- pohybový doprovod písně, ostinato, hra z listu, Carl Orff</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89A41F" w14:textId="77777777" w:rsidR="003616E3" w:rsidRDefault="004F0F66">
            <w:pPr>
              <w:spacing w:line="240" w:lineRule="auto"/>
              <w:rPr>
                <w:bdr w:val="nil"/>
              </w:rPr>
            </w:pPr>
            <w:r>
              <w:rPr>
                <w:rFonts w:ascii="Calibri" w:eastAsia="Calibri" w:hAnsi="Calibri" w:cs="Calibri"/>
                <w:sz w:val="20"/>
                <w:bdr w:val="nil"/>
              </w:rPr>
              <w:t>-ztvárňovat hudbu pohybem s využitím tanečních kroků (i jednoduchý valčík a polka), na základě individuálních schopností a dovedností vytvářet pohybové improvizace </w:t>
            </w:r>
          </w:p>
        </w:tc>
      </w:tr>
      <w:tr w:rsidR="003616E3" w14:paraId="5ABBB99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8FD5E0D"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0DC7ED" w14:textId="77777777" w:rsidR="003616E3" w:rsidRDefault="004F0F66">
            <w:pPr>
              <w:spacing w:line="240" w:lineRule="auto"/>
              <w:rPr>
                <w:bdr w:val="nil"/>
              </w:rPr>
            </w:pPr>
            <w:r>
              <w:rPr>
                <w:rFonts w:ascii="Calibri" w:eastAsia="Calibri" w:hAnsi="Calibri" w:cs="Calibri"/>
                <w:sz w:val="20"/>
                <w:bdr w:val="nil"/>
              </w:rPr>
              <w:t>-rozpoznat v proudu znějící hudby změny rytmu, tempa, dynamiky, zřetelné harmonické změny a reagovat na ně </w:t>
            </w:r>
          </w:p>
        </w:tc>
      </w:tr>
      <w:tr w:rsidR="003616E3" w14:paraId="0016FF3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CAF439" w14:textId="77777777" w:rsidR="003616E3" w:rsidRDefault="004F0F66">
            <w:pPr>
              <w:spacing w:line="240" w:lineRule="auto"/>
              <w:jc w:val="left"/>
              <w:rPr>
                <w:bdr w:val="nil"/>
              </w:rPr>
            </w:pPr>
            <w:r>
              <w:rPr>
                <w:rFonts w:ascii="Calibri" w:eastAsia="Calibri" w:hAnsi="Calibri" w:cs="Calibri"/>
                <w:sz w:val="20"/>
                <w:bdr w:val="nil"/>
              </w:rPr>
              <w:t>- menuet, W.A.Mozart, hud. doprovod písně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0814E8" w14:textId="77777777" w:rsidR="003616E3" w:rsidRDefault="004F0F66">
            <w:pPr>
              <w:spacing w:line="240" w:lineRule="auto"/>
              <w:rPr>
                <w:bdr w:val="nil"/>
              </w:rPr>
            </w:pPr>
            <w:r>
              <w:rPr>
                <w:rFonts w:ascii="Calibri" w:eastAsia="Calibri" w:hAnsi="Calibri" w:cs="Calibri"/>
                <w:sz w:val="20"/>
                <w:bdr w:val="nil"/>
              </w:rPr>
              <w:t>-využívat na základě svých hudebních schopností a dovedností jednoduché, popř. i složitější hudební nástroje k doprovodné hře nebo k reprodukci jednoduchých motivů skladeb a písní </w:t>
            </w:r>
          </w:p>
        </w:tc>
      </w:tr>
      <w:tr w:rsidR="003616E3" w14:paraId="78C4E46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48DED5" w14:textId="77777777" w:rsidR="003616E3" w:rsidRDefault="004F0F66">
            <w:pPr>
              <w:spacing w:line="240" w:lineRule="auto"/>
              <w:jc w:val="left"/>
              <w:rPr>
                <w:bdr w:val="nil"/>
              </w:rPr>
            </w:pPr>
            <w:r>
              <w:rPr>
                <w:rFonts w:ascii="Calibri" w:eastAsia="Calibri" w:hAnsi="Calibri" w:cs="Calibri"/>
                <w:sz w:val="20"/>
                <w:bdr w:val="nil"/>
              </w:rPr>
              <w:t>- hymna ČR, Fidlovačka (Škroup, Tyl)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9957AA" w14:textId="77777777" w:rsidR="003616E3" w:rsidRDefault="004F0F66">
            <w:pPr>
              <w:spacing w:line="240" w:lineRule="auto"/>
              <w:rPr>
                <w:bdr w:val="nil"/>
              </w:rPr>
            </w:pPr>
            <w:r>
              <w:rPr>
                <w:rFonts w:ascii="Calibri" w:eastAsia="Calibri" w:hAnsi="Calibri" w:cs="Calibri"/>
                <w:sz w:val="20"/>
                <w:bdr w:val="nil"/>
              </w:rPr>
              <w:t>- interpretace hudby (slovní vyjádření - jaká je to hudba, proč vlastní prožitky, lítost, nelítost, zaujetí, zájem) </w:t>
            </w:r>
          </w:p>
        </w:tc>
      </w:tr>
      <w:tr w:rsidR="003616E3" w14:paraId="25422A7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7BFECB" w14:textId="77777777" w:rsidR="003616E3" w:rsidRDefault="004F0F66">
            <w:pPr>
              <w:spacing w:line="240" w:lineRule="auto"/>
              <w:jc w:val="left"/>
              <w:rPr>
                <w:bdr w:val="nil"/>
              </w:rPr>
            </w:pPr>
            <w:r>
              <w:rPr>
                <w:rFonts w:ascii="Calibri" w:eastAsia="Calibri" w:hAnsi="Calibri" w:cs="Calibri"/>
                <w:sz w:val="20"/>
                <w:bdr w:val="nil"/>
              </w:rPr>
              <w:t>- stupnice, posuvky, tónika, dominanta, subdominanta, pantomima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EA7975" w14:textId="77777777" w:rsidR="003616E3" w:rsidRDefault="004F0F66">
            <w:pPr>
              <w:spacing w:line="240" w:lineRule="auto"/>
              <w:rPr>
                <w:bdr w:val="nil"/>
              </w:rPr>
            </w:pPr>
            <w:r>
              <w:rPr>
                <w:rFonts w:ascii="Calibri" w:eastAsia="Calibri" w:hAnsi="Calibri" w:cs="Calibri"/>
                <w:sz w:val="20"/>
                <w:bdr w:val="nil"/>
              </w:rPr>
              <w:t>-orientovat se v zápisu jednoduché skladby či písně a podle svých individuálních schopností ji realizovat </w:t>
            </w:r>
          </w:p>
        </w:tc>
      </w:tr>
      <w:tr w:rsidR="003616E3" w14:paraId="4AAE070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63CA1B" w14:textId="77777777" w:rsidR="003616E3" w:rsidRDefault="004F0F66">
            <w:pPr>
              <w:spacing w:line="240" w:lineRule="auto"/>
              <w:jc w:val="left"/>
              <w:rPr>
                <w:bdr w:val="nil"/>
              </w:rPr>
            </w:pPr>
            <w:r>
              <w:rPr>
                <w:rFonts w:ascii="Calibri" w:eastAsia="Calibri" w:hAnsi="Calibri" w:cs="Calibri"/>
                <w:sz w:val="20"/>
                <w:bdr w:val="nil"/>
              </w:rPr>
              <w:t>- B.Smetana - Prodaná nevěsta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4D5475" w14:textId="77777777" w:rsidR="003616E3" w:rsidRDefault="004F0F66">
            <w:pPr>
              <w:spacing w:line="240" w:lineRule="auto"/>
              <w:rPr>
                <w:bdr w:val="nil"/>
              </w:rPr>
            </w:pPr>
            <w:r>
              <w:rPr>
                <w:rFonts w:ascii="Calibri" w:eastAsia="Calibri" w:hAnsi="Calibri" w:cs="Calibri"/>
                <w:sz w:val="20"/>
                <w:bdr w:val="nil"/>
              </w:rPr>
              <w:t>- interpretace hudby (slovní vyjádření - jaká je to hudba, proč vlastní prožitky, lítost, nelítost, zaujetí, zájem) </w:t>
            </w:r>
          </w:p>
        </w:tc>
      </w:tr>
      <w:tr w:rsidR="003616E3" w14:paraId="2E4E7D9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4FD755" w14:textId="77777777" w:rsidR="003616E3" w:rsidRDefault="004F0F66">
            <w:pPr>
              <w:spacing w:line="240" w:lineRule="auto"/>
              <w:jc w:val="left"/>
              <w:rPr>
                <w:bdr w:val="nil"/>
              </w:rPr>
            </w:pPr>
            <w:r>
              <w:rPr>
                <w:rFonts w:ascii="Calibri" w:eastAsia="Calibri" w:hAnsi="Calibri" w:cs="Calibri"/>
                <w:sz w:val="20"/>
                <w:bdr w:val="nil"/>
              </w:rPr>
              <w:t>- G.Bizet - Carmen, činely, nota šestnástinová, taktování (4/4 takt)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04982B" w14:textId="77777777" w:rsidR="003616E3" w:rsidRDefault="004F0F66">
            <w:pPr>
              <w:spacing w:line="240" w:lineRule="auto"/>
              <w:rPr>
                <w:bdr w:val="nil"/>
              </w:rPr>
            </w:pPr>
            <w:r>
              <w:rPr>
                <w:rFonts w:ascii="Calibri" w:eastAsia="Calibri" w:hAnsi="Calibri" w:cs="Calibri"/>
                <w:sz w:val="20"/>
                <w:bdr w:val="nil"/>
              </w:rPr>
              <w:t>- interpretace hudby (slovní vyjádření - jaká je to hudba, proč vlastní prožitky, lítost, nelítost, zaujetí, zájem) </w:t>
            </w:r>
          </w:p>
        </w:tc>
      </w:tr>
      <w:tr w:rsidR="003616E3" w14:paraId="756B8D1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35E1A1" w14:textId="77777777" w:rsidR="003616E3" w:rsidRDefault="004F0F66">
            <w:pPr>
              <w:spacing w:line="240" w:lineRule="auto"/>
              <w:jc w:val="left"/>
              <w:rPr>
                <w:bdr w:val="nil"/>
              </w:rPr>
            </w:pPr>
            <w:r>
              <w:rPr>
                <w:rFonts w:ascii="Calibri" w:eastAsia="Calibri" w:hAnsi="Calibri" w:cs="Calibri"/>
                <w:sz w:val="20"/>
                <w:bdr w:val="nil"/>
              </w:rPr>
              <w:t>- interpretace hudby - vesmír a hudba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1D9F0C" w14:textId="77777777" w:rsidR="003616E3" w:rsidRDefault="004F0F66">
            <w:pPr>
              <w:spacing w:line="240" w:lineRule="auto"/>
              <w:rPr>
                <w:bdr w:val="nil"/>
              </w:rPr>
            </w:pPr>
            <w:r>
              <w:rPr>
                <w:rFonts w:ascii="Calibri" w:eastAsia="Calibri" w:hAnsi="Calibri" w:cs="Calibri"/>
                <w:sz w:val="20"/>
                <w:bdr w:val="nil"/>
              </w:rPr>
              <w:t>- interpretace hudby (slovní vyjádření - jaká je to hudba, proč vlastní prožitky, lítost, nelítost, zaujetí, zájem) </w:t>
            </w:r>
          </w:p>
        </w:tc>
      </w:tr>
      <w:tr w:rsidR="003616E3" w14:paraId="2CD8E66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107D67" w14:textId="77777777" w:rsidR="003616E3" w:rsidRDefault="004F0F66">
            <w:pPr>
              <w:spacing w:line="240" w:lineRule="auto"/>
              <w:jc w:val="left"/>
              <w:rPr>
                <w:bdr w:val="nil"/>
              </w:rPr>
            </w:pPr>
            <w:r>
              <w:rPr>
                <w:rFonts w:ascii="Calibri" w:eastAsia="Calibri" w:hAnsi="Calibri" w:cs="Calibri"/>
                <w:sz w:val="20"/>
                <w:bdr w:val="nil"/>
              </w:rPr>
              <w:t>- mateník - furiant, pohyb. doprovod písně; A.Dvořák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A7AE5D" w14:textId="77777777" w:rsidR="003616E3" w:rsidRDefault="004F0F66">
            <w:pPr>
              <w:spacing w:line="240" w:lineRule="auto"/>
              <w:rPr>
                <w:bdr w:val="nil"/>
              </w:rPr>
            </w:pPr>
            <w:r>
              <w:rPr>
                <w:rFonts w:ascii="Calibri" w:eastAsia="Calibri" w:hAnsi="Calibri" w:cs="Calibri"/>
                <w:sz w:val="20"/>
                <w:bdr w:val="nil"/>
              </w:rPr>
              <w:t>-ztvárňovat hudbu pohybem s využitím tanečních kroků (i jednoduchý valčík a polka), na základě individuálních schopností a dovedností vytvářet pohybové improvizace </w:t>
            </w:r>
          </w:p>
        </w:tc>
      </w:tr>
      <w:tr w:rsidR="003616E3" w14:paraId="1789A56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0ABA62" w14:textId="77777777" w:rsidR="003616E3" w:rsidRDefault="004F0F66">
            <w:pPr>
              <w:spacing w:line="240" w:lineRule="auto"/>
              <w:jc w:val="left"/>
              <w:rPr>
                <w:bdr w:val="nil"/>
              </w:rPr>
            </w:pPr>
            <w:r>
              <w:rPr>
                <w:rFonts w:ascii="Calibri" w:eastAsia="Calibri" w:hAnsi="Calibri" w:cs="Calibri"/>
                <w:sz w:val="20"/>
                <w:bdr w:val="nil"/>
              </w:rPr>
              <w:t>- symfonický orchestr, hud. barva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9CFC58" w14:textId="77777777" w:rsidR="003616E3" w:rsidRDefault="004F0F66">
            <w:pPr>
              <w:spacing w:line="240" w:lineRule="auto"/>
              <w:rPr>
                <w:bdr w:val="nil"/>
              </w:rPr>
            </w:pPr>
            <w:r>
              <w:rPr>
                <w:rFonts w:ascii="Calibri" w:eastAsia="Calibri" w:hAnsi="Calibri" w:cs="Calibri"/>
                <w:sz w:val="20"/>
                <w:bdr w:val="nil"/>
              </w:rPr>
              <w:t xml:space="preserve">-rozpoznat v proudu znějící hudby změny rytmu, tempa, dynamiky, zřetelné </w:t>
            </w:r>
            <w:r>
              <w:rPr>
                <w:rFonts w:ascii="Calibri" w:eastAsia="Calibri" w:hAnsi="Calibri" w:cs="Calibri"/>
                <w:sz w:val="20"/>
                <w:bdr w:val="nil"/>
              </w:rPr>
              <w:lastRenderedPageBreak/>
              <w:t>harmonické změny a reagovat na ně </w:t>
            </w:r>
          </w:p>
        </w:tc>
      </w:tr>
      <w:tr w:rsidR="003616E3" w14:paraId="12CB74B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9ADD0D" w14:textId="77777777" w:rsidR="003616E3" w:rsidRDefault="004F0F66">
            <w:pPr>
              <w:spacing w:line="240" w:lineRule="auto"/>
              <w:jc w:val="left"/>
              <w:rPr>
                <w:bdr w:val="nil"/>
              </w:rPr>
            </w:pPr>
            <w:r>
              <w:rPr>
                <w:rFonts w:ascii="Calibri" w:eastAsia="Calibri" w:hAnsi="Calibri" w:cs="Calibri"/>
                <w:sz w:val="20"/>
                <w:bdr w:val="nil"/>
              </w:rPr>
              <w:lastRenderedPageBreak/>
              <w:t>- písničky na prázdniny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1EE887" w14:textId="77777777" w:rsidR="003616E3" w:rsidRDefault="004F0F66">
            <w:pPr>
              <w:spacing w:line="240" w:lineRule="auto"/>
              <w:rPr>
                <w:bdr w:val="nil"/>
              </w:rPr>
            </w:pPr>
            <w:r>
              <w:rPr>
                <w:rFonts w:ascii="Calibri" w:eastAsia="Calibri" w:hAnsi="Calibri" w:cs="Calibri"/>
                <w:sz w:val="20"/>
                <w:bdr w:val="nil"/>
              </w:rPr>
              <w:t>- interpretace hudby (slovní vyjádření - jaká je to hudba, proč vlastní prožitky, lítost, nelítost, zaujetí, zájem) </w:t>
            </w:r>
          </w:p>
        </w:tc>
      </w:tr>
    </w:tbl>
    <w:p w14:paraId="224932A6" w14:textId="77777777" w:rsidR="003616E3" w:rsidRDefault="004F0F6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3616E3" w14:paraId="0E7FC639"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D28DD8C"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Hudební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3C83C7E"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3C598B2" w14:textId="77777777" w:rsidR="003616E3" w:rsidRDefault="003616E3"/>
        </w:tc>
      </w:tr>
      <w:tr w:rsidR="003616E3" w14:paraId="2B73C2C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6E43F37"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59F7E7" w14:textId="77777777" w:rsidR="003616E3" w:rsidRDefault="004F0F66" w:rsidP="004F0F66">
            <w:pPr>
              <w:numPr>
                <w:ilvl w:val="0"/>
                <w:numId w:val="40"/>
              </w:numPr>
              <w:spacing w:line="240" w:lineRule="auto"/>
              <w:jc w:val="left"/>
              <w:rPr>
                <w:bdr w:val="nil"/>
              </w:rPr>
            </w:pPr>
            <w:r>
              <w:rPr>
                <w:rFonts w:ascii="Calibri" w:eastAsia="Calibri" w:hAnsi="Calibri" w:cs="Calibri"/>
                <w:sz w:val="20"/>
                <w:bdr w:val="nil"/>
              </w:rPr>
              <w:t>Kompetence k řešení problémů</w:t>
            </w:r>
          </w:p>
          <w:p w14:paraId="4F880101" w14:textId="77777777" w:rsidR="003616E3" w:rsidRDefault="004F0F66" w:rsidP="004F0F66">
            <w:pPr>
              <w:numPr>
                <w:ilvl w:val="0"/>
                <w:numId w:val="40"/>
              </w:numPr>
              <w:spacing w:line="240" w:lineRule="auto"/>
              <w:jc w:val="left"/>
              <w:rPr>
                <w:bdr w:val="nil"/>
              </w:rPr>
            </w:pPr>
            <w:r>
              <w:rPr>
                <w:rFonts w:ascii="Calibri" w:eastAsia="Calibri" w:hAnsi="Calibri" w:cs="Calibri"/>
                <w:sz w:val="20"/>
                <w:bdr w:val="nil"/>
              </w:rPr>
              <w:t>Kompetence komunikativní</w:t>
            </w:r>
          </w:p>
          <w:p w14:paraId="2F9B6406" w14:textId="77777777" w:rsidR="003616E3" w:rsidRDefault="004F0F66" w:rsidP="004F0F66">
            <w:pPr>
              <w:numPr>
                <w:ilvl w:val="0"/>
                <w:numId w:val="40"/>
              </w:numPr>
              <w:spacing w:line="240" w:lineRule="auto"/>
              <w:jc w:val="left"/>
              <w:rPr>
                <w:bdr w:val="nil"/>
              </w:rPr>
            </w:pPr>
            <w:r>
              <w:rPr>
                <w:rFonts w:ascii="Calibri" w:eastAsia="Calibri" w:hAnsi="Calibri" w:cs="Calibri"/>
                <w:sz w:val="20"/>
                <w:bdr w:val="nil"/>
              </w:rPr>
              <w:t>Kompetence sociální a personální</w:t>
            </w:r>
          </w:p>
          <w:p w14:paraId="7758F9CA" w14:textId="77777777" w:rsidR="003616E3" w:rsidRDefault="004F0F66" w:rsidP="004F0F66">
            <w:pPr>
              <w:numPr>
                <w:ilvl w:val="0"/>
                <w:numId w:val="40"/>
              </w:numPr>
              <w:spacing w:line="240" w:lineRule="auto"/>
              <w:jc w:val="left"/>
              <w:rPr>
                <w:bdr w:val="nil"/>
              </w:rPr>
            </w:pPr>
            <w:r>
              <w:rPr>
                <w:rFonts w:ascii="Calibri" w:eastAsia="Calibri" w:hAnsi="Calibri" w:cs="Calibri"/>
                <w:sz w:val="20"/>
                <w:bdr w:val="nil"/>
              </w:rPr>
              <w:t>Kompetence občanské</w:t>
            </w:r>
          </w:p>
        </w:tc>
      </w:tr>
      <w:tr w:rsidR="003616E3" w14:paraId="525536A1"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3033012"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C57E0BA"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ŠVP výstupy</w:t>
            </w:r>
          </w:p>
        </w:tc>
      </w:tr>
      <w:tr w:rsidR="003616E3" w14:paraId="3FC45B9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1DB075" w14:textId="77777777" w:rsidR="003616E3" w:rsidRDefault="004F0F66">
            <w:pPr>
              <w:spacing w:line="240" w:lineRule="auto"/>
              <w:jc w:val="left"/>
              <w:rPr>
                <w:bdr w:val="nil"/>
              </w:rPr>
            </w:pPr>
            <w:r>
              <w:rPr>
                <w:rFonts w:ascii="Calibri" w:eastAsia="Calibri" w:hAnsi="Calibri" w:cs="Calibri"/>
                <w:sz w:val="20"/>
                <w:bdr w:val="nil"/>
              </w:rPr>
              <w:t>lidová píseň - lidový dvojhlas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07368B" w14:textId="77777777" w:rsidR="003616E3" w:rsidRDefault="004F0F66">
            <w:pPr>
              <w:spacing w:line="240" w:lineRule="auto"/>
              <w:rPr>
                <w:bdr w:val="nil"/>
              </w:rPr>
            </w:pPr>
            <w:r>
              <w:rPr>
                <w:rFonts w:ascii="Calibri" w:eastAsia="Calibri" w:hAnsi="Calibri" w:cs="Calibri"/>
                <w:sz w:val="20"/>
                <w:bdr w:val="nil"/>
              </w:rPr>
              <w:t>zpívá dle svých dispozic intonačně čistě a rytmicky správně v jednohlase popř. dvojhlase v dur. i moll. tónině, rozliší počet slyšených tónů a barvu zvuku jednotlivých nástrojů slyšených v hudbě </w:t>
            </w:r>
          </w:p>
        </w:tc>
      </w:tr>
      <w:tr w:rsidR="003616E3" w14:paraId="0457D2B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FBB687" w14:textId="77777777" w:rsidR="003616E3" w:rsidRDefault="004F0F66">
            <w:pPr>
              <w:spacing w:line="240" w:lineRule="auto"/>
              <w:jc w:val="left"/>
              <w:rPr>
                <w:bdr w:val="nil"/>
              </w:rPr>
            </w:pPr>
            <w:r>
              <w:rPr>
                <w:rFonts w:ascii="Calibri" w:eastAsia="Calibri" w:hAnsi="Calibri" w:cs="Calibri"/>
                <w:sz w:val="20"/>
                <w:bdr w:val="nil"/>
              </w:rPr>
              <w:t>hudební nástroje v lidové hudbě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965C17" w14:textId="77777777" w:rsidR="003616E3" w:rsidRDefault="004F0F66">
            <w:pPr>
              <w:spacing w:line="240" w:lineRule="auto"/>
              <w:rPr>
                <w:bdr w:val="nil"/>
              </w:rPr>
            </w:pPr>
            <w:r>
              <w:rPr>
                <w:rFonts w:ascii="Calibri" w:eastAsia="Calibri" w:hAnsi="Calibri" w:cs="Calibri"/>
                <w:sz w:val="20"/>
                <w:bdr w:val="nil"/>
              </w:rPr>
              <w:t>zpívá dle svých dispozic intonačně čistě a rytmicky správně v jednohlase popř. dvojhlase v dur. i moll. tónině, rozliší počet slyšených tónů a barvu zvuku jednotlivých nástrojů slyšených v hudbě </w:t>
            </w:r>
          </w:p>
        </w:tc>
      </w:tr>
      <w:tr w:rsidR="003616E3" w14:paraId="2C87CC5C"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3BBA0E" w14:textId="77777777" w:rsidR="003616E3" w:rsidRDefault="004F0F66">
            <w:pPr>
              <w:spacing w:line="240" w:lineRule="auto"/>
              <w:jc w:val="left"/>
              <w:rPr>
                <w:bdr w:val="nil"/>
              </w:rPr>
            </w:pPr>
            <w:r>
              <w:rPr>
                <w:rFonts w:ascii="Calibri" w:eastAsia="Calibri" w:hAnsi="Calibri" w:cs="Calibri"/>
                <w:sz w:val="20"/>
                <w:bdr w:val="nil"/>
              </w:rPr>
              <w:t>hudební výrazové prostředky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5D836D" w14:textId="77777777" w:rsidR="003616E3" w:rsidRDefault="004F0F66">
            <w:pPr>
              <w:spacing w:line="240" w:lineRule="auto"/>
              <w:rPr>
                <w:bdr w:val="nil"/>
              </w:rPr>
            </w:pPr>
            <w:r>
              <w:rPr>
                <w:rFonts w:ascii="Calibri" w:eastAsia="Calibri" w:hAnsi="Calibri" w:cs="Calibri"/>
                <w:sz w:val="20"/>
                <w:bdr w:val="nil"/>
              </w:rPr>
              <w:t>zpívá dle svých dispozic intonačně čistě a rytmicky správně v jednohlase popř. dvojhlase v dur. i moll. tónině, rozliší počet slyšených tónů a barvu zvuku jednotlivých nástrojů slyšených v hudbě </w:t>
            </w:r>
          </w:p>
        </w:tc>
      </w:tr>
      <w:tr w:rsidR="003616E3" w14:paraId="1AB85BC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0B79E24"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3AB82C" w14:textId="77777777" w:rsidR="003616E3" w:rsidRDefault="004F0F66">
            <w:pPr>
              <w:spacing w:line="240" w:lineRule="auto"/>
              <w:rPr>
                <w:bdr w:val="nil"/>
              </w:rPr>
            </w:pPr>
            <w:r>
              <w:rPr>
                <w:rFonts w:ascii="Calibri" w:eastAsia="Calibri" w:hAnsi="Calibri" w:cs="Calibri"/>
                <w:sz w:val="20"/>
                <w:bdr w:val="nil"/>
              </w:rPr>
              <w:t>orientuje se v proudu znějící hudby a vnímá užité hudební výrazové prostředky </w:t>
            </w:r>
          </w:p>
        </w:tc>
      </w:tr>
      <w:tr w:rsidR="003616E3" w14:paraId="29E7B56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A6D64A" w14:textId="77777777" w:rsidR="003616E3" w:rsidRDefault="004F0F66">
            <w:pPr>
              <w:spacing w:line="240" w:lineRule="auto"/>
              <w:jc w:val="left"/>
              <w:rPr>
                <w:bdr w:val="nil"/>
              </w:rPr>
            </w:pPr>
            <w:r>
              <w:rPr>
                <w:rFonts w:ascii="Calibri" w:eastAsia="Calibri" w:hAnsi="Calibri" w:cs="Calibri"/>
                <w:sz w:val="20"/>
                <w:bdr w:val="nil"/>
              </w:rPr>
              <w:t>tóny základní a odvozené, posuvky; akord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77904C" w14:textId="77777777" w:rsidR="003616E3" w:rsidRDefault="004F0F66">
            <w:pPr>
              <w:spacing w:line="240" w:lineRule="auto"/>
              <w:rPr>
                <w:bdr w:val="nil"/>
              </w:rPr>
            </w:pPr>
            <w:r>
              <w:rPr>
                <w:rFonts w:ascii="Calibri" w:eastAsia="Calibri" w:hAnsi="Calibri" w:cs="Calibri"/>
                <w:sz w:val="20"/>
                <w:bdr w:val="nil"/>
              </w:rPr>
              <w:t>orientuje se v grafickém zápisu hudby </w:t>
            </w:r>
          </w:p>
        </w:tc>
      </w:tr>
      <w:tr w:rsidR="003616E3" w14:paraId="65E0D2E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266185" w14:textId="77777777" w:rsidR="003616E3" w:rsidRDefault="004F0F66">
            <w:pPr>
              <w:spacing w:line="240" w:lineRule="auto"/>
              <w:jc w:val="left"/>
              <w:rPr>
                <w:bdr w:val="nil"/>
              </w:rPr>
            </w:pPr>
            <w:r>
              <w:rPr>
                <w:rFonts w:ascii="Calibri" w:eastAsia="Calibri" w:hAnsi="Calibri" w:cs="Calibri"/>
                <w:sz w:val="20"/>
                <w:bdr w:val="nil"/>
              </w:rPr>
              <w:t>hudební uskupení - sólo, duo, trio; mužské a ženské hlasy; partitura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77FAE5" w14:textId="77777777" w:rsidR="003616E3" w:rsidRDefault="004F0F66">
            <w:pPr>
              <w:spacing w:line="240" w:lineRule="auto"/>
              <w:rPr>
                <w:bdr w:val="nil"/>
              </w:rPr>
            </w:pPr>
            <w:r>
              <w:rPr>
                <w:rFonts w:ascii="Calibri" w:eastAsia="Calibri" w:hAnsi="Calibri" w:cs="Calibri"/>
                <w:sz w:val="20"/>
                <w:bdr w:val="nil"/>
              </w:rPr>
              <w:t>rozezná druh slyšeného zpěvného hlasu </w:t>
            </w:r>
          </w:p>
        </w:tc>
      </w:tr>
      <w:tr w:rsidR="003616E3" w14:paraId="49505AE0"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087641" w14:textId="77777777" w:rsidR="003616E3" w:rsidRDefault="004F0F66">
            <w:pPr>
              <w:spacing w:line="240" w:lineRule="auto"/>
              <w:jc w:val="left"/>
              <w:rPr>
                <w:bdr w:val="nil"/>
              </w:rPr>
            </w:pPr>
            <w:r>
              <w:rPr>
                <w:rFonts w:ascii="Calibri" w:eastAsia="Calibri" w:hAnsi="Calibri" w:cs="Calibri"/>
                <w:sz w:val="20"/>
                <w:bdr w:val="nil"/>
              </w:rPr>
              <w:t>píseň a její hudební forma, F. Schubert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ADA99A" w14:textId="77777777" w:rsidR="003616E3" w:rsidRDefault="004F0F66">
            <w:pPr>
              <w:spacing w:line="240" w:lineRule="auto"/>
              <w:rPr>
                <w:bdr w:val="nil"/>
              </w:rPr>
            </w:pPr>
            <w:r>
              <w:rPr>
                <w:rFonts w:ascii="Calibri" w:eastAsia="Calibri" w:hAnsi="Calibri" w:cs="Calibri"/>
                <w:sz w:val="20"/>
                <w:bdr w:val="nil"/>
              </w:rPr>
              <w:t>zpívá dle svých dispozic intonačně čistě a rytmicky správně v jednohlase popř. dvojhlase v dur. i moll. tónině, rozliší počet slyšených tónů a barvu zvuku jednotlivých nástrojů slyšených v hudbě </w:t>
            </w:r>
          </w:p>
        </w:tc>
      </w:tr>
      <w:tr w:rsidR="003616E3" w14:paraId="1148B76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ABB2CBA"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AF9DE1" w14:textId="77777777" w:rsidR="003616E3" w:rsidRDefault="004F0F66">
            <w:pPr>
              <w:spacing w:line="240" w:lineRule="auto"/>
              <w:rPr>
                <w:bdr w:val="nil"/>
              </w:rPr>
            </w:pPr>
            <w:r>
              <w:rPr>
                <w:rFonts w:ascii="Calibri" w:eastAsia="Calibri" w:hAnsi="Calibri" w:cs="Calibri"/>
                <w:sz w:val="20"/>
                <w:bdr w:val="nil"/>
              </w:rPr>
              <w:t>zařadí slyšenou hudbu do stylového období </w:t>
            </w:r>
          </w:p>
        </w:tc>
      </w:tr>
      <w:tr w:rsidR="003616E3" w14:paraId="331C7E8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DB19FA6"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466EFC" w14:textId="77777777" w:rsidR="003616E3" w:rsidRDefault="004F0F66">
            <w:pPr>
              <w:spacing w:line="240" w:lineRule="auto"/>
              <w:rPr>
                <w:bdr w:val="nil"/>
              </w:rPr>
            </w:pPr>
            <w:r>
              <w:rPr>
                <w:rFonts w:ascii="Calibri" w:eastAsia="Calibri" w:hAnsi="Calibri" w:cs="Calibri"/>
                <w:sz w:val="20"/>
                <w:bdr w:val="nil"/>
              </w:rPr>
              <w:t>vnímá a poslechově přiřadí vybraná díla k daným hudebním formám, popř. k dílům přiřadí autory </w:t>
            </w:r>
          </w:p>
        </w:tc>
      </w:tr>
      <w:tr w:rsidR="003616E3" w14:paraId="329B5C2A"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2FF296" w14:textId="77777777" w:rsidR="003616E3" w:rsidRDefault="004F0F66">
            <w:pPr>
              <w:spacing w:line="240" w:lineRule="auto"/>
              <w:jc w:val="left"/>
              <w:rPr>
                <w:bdr w:val="nil"/>
              </w:rPr>
            </w:pPr>
            <w:r>
              <w:rPr>
                <w:rFonts w:ascii="Calibri" w:eastAsia="Calibri" w:hAnsi="Calibri" w:cs="Calibri"/>
                <w:sz w:val="20"/>
                <w:bdr w:val="nil"/>
              </w:rPr>
              <w:t>hudební formy - opera, opereta, muzikál, hud. revue; Wagner, Verdi, Offenbach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7A5F00" w14:textId="77777777" w:rsidR="003616E3" w:rsidRDefault="004F0F66">
            <w:pPr>
              <w:spacing w:line="240" w:lineRule="auto"/>
              <w:rPr>
                <w:bdr w:val="nil"/>
              </w:rPr>
            </w:pPr>
            <w:r>
              <w:rPr>
                <w:rFonts w:ascii="Calibri" w:eastAsia="Calibri" w:hAnsi="Calibri" w:cs="Calibri"/>
                <w:sz w:val="20"/>
                <w:bdr w:val="nil"/>
              </w:rPr>
              <w:t>orientuje se v proudu znějící hudby, rozliší operu, operetu, muzikál, poslechově pozná vybrané skladby </w:t>
            </w:r>
          </w:p>
        </w:tc>
      </w:tr>
      <w:tr w:rsidR="003616E3" w14:paraId="2F4431F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D2B96F2"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4A73AA" w14:textId="77777777" w:rsidR="003616E3" w:rsidRDefault="004F0F66">
            <w:pPr>
              <w:spacing w:line="240" w:lineRule="auto"/>
              <w:rPr>
                <w:bdr w:val="nil"/>
              </w:rPr>
            </w:pPr>
            <w:r>
              <w:rPr>
                <w:rFonts w:ascii="Calibri" w:eastAsia="Calibri" w:hAnsi="Calibri" w:cs="Calibri"/>
                <w:sz w:val="20"/>
                <w:bdr w:val="nil"/>
              </w:rPr>
              <w:t>zařadí slyšenou hudbu do stylového období </w:t>
            </w:r>
          </w:p>
        </w:tc>
      </w:tr>
      <w:tr w:rsidR="003616E3" w14:paraId="146607D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63E08E7"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E871E3" w14:textId="77777777" w:rsidR="003616E3" w:rsidRDefault="004F0F66">
            <w:pPr>
              <w:spacing w:line="240" w:lineRule="auto"/>
              <w:rPr>
                <w:bdr w:val="nil"/>
              </w:rPr>
            </w:pPr>
            <w:r>
              <w:rPr>
                <w:rFonts w:ascii="Calibri" w:eastAsia="Calibri" w:hAnsi="Calibri" w:cs="Calibri"/>
                <w:sz w:val="20"/>
                <w:bdr w:val="nil"/>
              </w:rPr>
              <w:t>vnímá a poslechově přiřadí vybraná díla k daným hudebním formám, popř. k dílům přiřadí autory </w:t>
            </w:r>
          </w:p>
        </w:tc>
      </w:tr>
      <w:tr w:rsidR="003616E3" w14:paraId="5DDD2160"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480FBD" w14:textId="77777777" w:rsidR="003616E3" w:rsidRDefault="004F0F66">
            <w:pPr>
              <w:spacing w:line="240" w:lineRule="auto"/>
              <w:jc w:val="left"/>
              <w:rPr>
                <w:bdr w:val="nil"/>
              </w:rPr>
            </w:pPr>
            <w:r>
              <w:rPr>
                <w:rFonts w:ascii="Calibri" w:eastAsia="Calibri" w:hAnsi="Calibri" w:cs="Calibri"/>
                <w:sz w:val="20"/>
                <w:bdr w:val="nil"/>
              </w:rPr>
              <w:t>česká opera a Národní divadlo; Dvořák, Janáček, Smetana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907B75" w14:textId="77777777" w:rsidR="003616E3" w:rsidRDefault="004F0F66">
            <w:pPr>
              <w:spacing w:line="240" w:lineRule="auto"/>
              <w:rPr>
                <w:bdr w:val="nil"/>
              </w:rPr>
            </w:pPr>
            <w:r>
              <w:rPr>
                <w:rFonts w:ascii="Calibri" w:eastAsia="Calibri" w:hAnsi="Calibri" w:cs="Calibri"/>
                <w:sz w:val="20"/>
                <w:bdr w:val="nil"/>
              </w:rPr>
              <w:t>chápe význam Národního divadla pro rozvoj české národní kultury </w:t>
            </w:r>
          </w:p>
        </w:tc>
      </w:tr>
      <w:tr w:rsidR="003616E3" w14:paraId="0E5E5DB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75652F8"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B9A793" w14:textId="77777777" w:rsidR="003616E3" w:rsidRDefault="004F0F66">
            <w:pPr>
              <w:spacing w:line="240" w:lineRule="auto"/>
              <w:rPr>
                <w:bdr w:val="nil"/>
              </w:rPr>
            </w:pPr>
            <w:r>
              <w:rPr>
                <w:rFonts w:ascii="Calibri" w:eastAsia="Calibri" w:hAnsi="Calibri" w:cs="Calibri"/>
                <w:sz w:val="20"/>
                <w:bdr w:val="nil"/>
              </w:rPr>
              <w:t>zařadí slyšenou hudbu do stylového období </w:t>
            </w:r>
          </w:p>
        </w:tc>
      </w:tr>
      <w:tr w:rsidR="003616E3" w14:paraId="7A91DAE4"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3DE881" w14:textId="77777777" w:rsidR="003616E3" w:rsidRDefault="004F0F66">
            <w:pPr>
              <w:spacing w:line="240" w:lineRule="auto"/>
              <w:jc w:val="left"/>
              <w:rPr>
                <w:bdr w:val="nil"/>
              </w:rPr>
            </w:pPr>
            <w:r>
              <w:rPr>
                <w:rFonts w:ascii="Calibri" w:eastAsia="Calibri" w:hAnsi="Calibri" w:cs="Calibri"/>
                <w:sz w:val="20"/>
                <w:bdr w:val="nil"/>
              </w:rPr>
              <w:t>hudba a slovo - melodram, scénická hudba; Fibich a Suk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0D9174" w14:textId="77777777" w:rsidR="003616E3" w:rsidRDefault="004F0F66">
            <w:pPr>
              <w:spacing w:line="240" w:lineRule="auto"/>
              <w:rPr>
                <w:bdr w:val="nil"/>
              </w:rPr>
            </w:pPr>
            <w:r>
              <w:rPr>
                <w:rFonts w:ascii="Calibri" w:eastAsia="Calibri" w:hAnsi="Calibri" w:cs="Calibri"/>
                <w:sz w:val="20"/>
                <w:bdr w:val="nil"/>
              </w:rPr>
              <w:t>vnímá spojení mluveného slova a hudby </w:t>
            </w:r>
          </w:p>
        </w:tc>
      </w:tr>
      <w:tr w:rsidR="003616E3" w14:paraId="17E6BA2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8874F2B"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F505A8" w14:textId="77777777" w:rsidR="003616E3" w:rsidRDefault="004F0F66">
            <w:pPr>
              <w:spacing w:line="240" w:lineRule="auto"/>
              <w:rPr>
                <w:bdr w:val="nil"/>
              </w:rPr>
            </w:pPr>
            <w:r>
              <w:rPr>
                <w:rFonts w:ascii="Calibri" w:eastAsia="Calibri" w:hAnsi="Calibri" w:cs="Calibri"/>
                <w:sz w:val="20"/>
                <w:bdr w:val="nil"/>
              </w:rPr>
              <w:t>zařadí slyšenou hudbu do stylového období </w:t>
            </w:r>
          </w:p>
        </w:tc>
      </w:tr>
      <w:tr w:rsidR="003616E3" w14:paraId="69CA4A7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97F2B08"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A2775E" w14:textId="77777777" w:rsidR="003616E3" w:rsidRDefault="004F0F66">
            <w:pPr>
              <w:spacing w:line="240" w:lineRule="auto"/>
              <w:rPr>
                <w:bdr w:val="nil"/>
              </w:rPr>
            </w:pPr>
            <w:r>
              <w:rPr>
                <w:rFonts w:ascii="Calibri" w:eastAsia="Calibri" w:hAnsi="Calibri" w:cs="Calibri"/>
                <w:sz w:val="20"/>
                <w:bdr w:val="nil"/>
              </w:rPr>
              <w:t>vnímá a poslechově přiřadí vybraná díla k daným hudebním formám, popř. k dílům přiřadí autory </w:t>
            </w:r>
          </w:p>
        </w:tc>
      </w:tr>
      <w:tr w:rsidR="003616E3" w14:paraId="7AB6B997"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974758" w14:textId="77777777" w:rsidR="003616E3" w:rsidRDefault="004F0F66">
            <w:pPr>
              <w:spacing w:line="240" w:lineRule="auto"/>
              <w:jc w:val="left"/>
              <w:rPr>
                <w:bdr w:val="nil"/>
              </w:rPr>
            </w:pPr>
            <w:r>
              <w:rPr>
                <w:rFonts w:ascii="Calibri" w:eastAsia="Calibri" w:hAnsi="Calibri" w:cs="Calibri"/>
                <w:sz w:val="20"/>
                <w:bdr w:val="nil"/>
              </w:rPr>
              <w:t>hudba a tanec - balet; Čajkovskij, Prokofjev, Stravinskij, Chačaturjan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98B078" w14:textId="77777777" w:rsidR="003616E3" w:rsidRDefault="004F0F66">
            <w:pPr>
              <w:spacing w:line="240" w:lineRule="auto"/>
              <w:rPr>
                <w:bdr w:val="nil"/>
              </w:rPr>
            </w:pPr>
            <w:r>
              <w:rPr>
                <w:rFonts w:ascii="Calibri" w:eastAsia="Calibri" w:hAnsi="Calibri" w:cs="Calibri"/>
                <w:sz w:val="20"/>
                <w:bdr w:val="nil"/>
              </w:rPr>
              <w:t>zvolí vhodný typ hudebně-pohybových prvků k poslouchané hudbě na základě individuálních schopností </w:t>
            </w:r>
          </w:p>
        </w:tc>
      </w:tr>
      <w:tr w:rsidR="003616E3" w14:paraId="6B614EB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EFAD96E"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74294E" w14:textId="77777777" w:rsidR="003616E3" w:rsidRDefault="004F0F66">
            <w:pPr>
              <w:spacing w:line="240" w:lineRule="auto"/>
              <w:rPr>
                <w:bdr w:val="nil"/>
              </w:rPr>
            </w:pPr>
            <w:r>
              <w:rPr>
                <w:rFonts w:ascii="Calibri" w:eastAsia="Calibri" w:hAnsi="Calibri" w:cs="Calibri"/>
                <w:sz w:val="20"/>
                <w:bdr w:val="nil"/>
              </w:rPr>
              <w:t>zařadí slyšenou hudbu do stylového období </w:t>
            </w:r>
          </w:p>
        </w:tc>
      </w:tr>
      <w:tr w:rsidR="003616E3" w14:paraId="37F5C78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F163B05"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E2F59F" w14:textId="77777777" w:rsidR="003616E3" w:rsidRDefault="004F0F66">
            <w:pPr>
              <w:spacing w:line="240" w:lineRule="auto"/>
              <w:rPr>
                <w:bdr w:val="nil"/>
              </w:rPr>
            </w:pPr>
            <w:r>
              <w:rPr>
                <w:rFonts w:ascii="Calibri" w:eastAsia="Calibri" w:hAnsi="Calibri" w:cs="Calibri"/>
                <w:sz w:val="20"/>
                <w:bdr w:val="nil"/>
              </w:rPr>
              <w:t>vnímá a poslechově přiřadí vybraná díla k daným hudebním formám, popř. k dílům přiřadí autory </w:t>
            </w:r>
          </w:p>
        </w:tc>
      </w:tr>
    </w:tbl>
    <w:p w14:paraId="6AF5508D" w14:textId="77777777" w:rsidR="003616E3" w:rsidRDefault="004F0F6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3616E3" w14:paraId="68458D33"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0201361"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Hudební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9944847"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A5B60A" w14:textId="77777777" w:rsidR="003616E3" w:rsidRDefault="003616E3"/>
        </w:tc>
      </w:tr>
      <w:tr w:rsidR="003616E3" w14:paraId="370CAFDB"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F46C920"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9EA42B" w14:textId="77777777" w:rsidR="003616E3" w:rsidRDefault="004F0F66" w:rsidP="004F0F66">
            <w:pPr>
              <w:numPr>
                <w:ilvl w:val="0"/>
                <w:numId w:val="41"/>
              </w:numPr>
              <w:spacing w:line="240" w:lineRule="auto"/>
              <w:jc w:val="left"/>
              <w:rPr>
                <w:bdr w:val="nil"/>
              </w:rPr>
            </w:pPr>
            <w:r>
              <w:rPr>
                <w:rFonts w:ascii="Calibri" w:eastAsia="Calibri" w:hAnsi="Calibri" w:cs="Calibri"/>
                <w:sz w:val="20"/>
                <w:bdr w:val="nil"/>
              </w:rPr>
              <w:t>Kompetence k řešení problémů</w:t>
            </w:r>
          </w:p>
          <w:p w14:paraId="060CF3C5" w14:textId="77777777" w:rsidR="003616E3" w:rsidRDefault="004F0F66" w:rsidP="004F0F66">
            <w:pPr>
              <w:numPr>
                <w:ilvl w:val="0"/>
                <w:numId w:val="41"/>
              </w:numPr>
              <w:spacing w:line="240" w:lineRule="auto"/>
              <w:jc w:val="left"/>
              <w:rPr>
                <w:bdr w:val="nil"/>
              </w:rPr>
            </w:pPr>
            <w:r>
              <w:rPr>
                <w:rFonts w:ascii="Calibri" w:eastAsia="Calibri" w:hAnsi="Calibri" w:cs="Calibri"/>
                <w:sz w:val="20"/>
                <w:bdr w:val="nil"/>
              </w:rPr>
              <w:t>Kompetence komunikativní</w:t>
            </w:r>
          </w:p>
          <w:p w14:paraId="39F0807E" w14:textId="77777777" w:rsidR="003616E3" w:rsidRDefault="004F0F66" w:rsidP="004F0F66">
            <w:pPr>
              <w:numPr>
                <w:ilvl w:val="0"/>
                <w:numId w:val="41"/>
              </w:numPr>
              <w:spacing w:line="240" w:lineRule="auto"/>
              <w:jc w:val="left"/>
              <w:rPr>
                <w:bdr w:val="nil"/>
              </w:rPr>
            </w:pPr>
            <w:r>
              <w:rPr>
                <w:rFonts w:ascii="Calibri" w:eastAsia="Calibri" w:hAnsi="Calibri" w:cs="Calibri"/>
                <w:sz w:val="20"/>
                <w:bdr w:val="nil"/>
              </w:rPr>
              <w:t>Kompetence sociální a personální</w:t>
            </w:r>
          </w:p>
          <w:p w14:paraId="5A7E36E4" w14:textId="77777777" w:rsidR="003616E3" w:rsidRDefault="004F0F66" w:rsidP="004F0F66">
            <w:pPr>
              <w:numPr>
                <w:ilvl w:val="0"/>
                <w:numId w:val="41"/>
              </w:numPr>
              <w:spacing w:line="240" w:lineRule="auto"/>
              <w:jc w:val="left"/>
              <w:rPr>
                <w:bdr w:val="nil"/>
              </w:rPr>
            </w:pPr>
            <w:r>
              <w:rPr>
                <w:rFonts w:ascii="Calibri" w:eastAsia="Calibri" w:hAnsi="Calibri" w:cs="Calibri"/>
                <w:sz w:val="20"/>
                <w:bdr w:val="nil"/>
              </w:rPr>
              <w:t>Kompetence občanské</w:t>
            </w:r>
          </w:p>
        </w:tc>
      </w:tr>
      <w:tr w:rsidR="003616E3" w14:paraId="23EA24B4"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CC33507"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7D650E4"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ŠVP výstupy</w:t>
            </w:r>
          </w:p>
        </w:tc>
      </w:tr>
      <w:tr w:rsidR="003616E3" w14:paraId="38A14655"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8EDA1D" w14:textId="77777777" w:rsidR="003616E3" w:rsidRDefault="004F0F66">
            <w:pPr>
              <w:spacing w:line="240" w:lineRule="auto"/>
              <w:jc w:val="left"/>
              <w:rPr>
                <w:bdr w:val="nil"/>
              </w:rPr>
            </w:pPr>
            <w:r>
              <w:rPr>
                <w:rFonts w:ascii="Calibri" w:eastAsia="Calibri" w:hAnsi="Calibri" w:cs="Calibri"/>
                <w:sz w:val="20"/>
                <w:bdr w:val="nil"/>
              </w:rPr>
              <w:t>lidová píseň - píseň zlidovělá; dělení lidových písní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528ABD" w14:textId="77777777" w:rsidR="003616E3" w:rsidRDefault="004F0F66">
            <w:pPr>
              <w:spacing w:line="240" w:lineRule="auto"/>
              <w:rPr>
                <w:bdr w:val="nil"/>
              </w:rPr>
            </w:pPr>
            <w:r>
              <w:rPr>
                <w:rFonts w:ascii="Calibri" w:eastAsia="Calibri" w:hAnsi="Calibri" w:cs="Calibri"/>
                <w:sz w:val="20"/>
                <w:bdr w:val="nil"/>
              </w:rPr>
              <w:t>- zpívá dle svých dispozic intonačně čistě a rytmicky správně v jednohlase popř. dvojhlase v dur. i moll. tónině, rozliší počet slyšených tónů a barvu zvuku jednotlivých nástrojů slyšených v hudbě </w:t>
            </w:r>
          </w:p>
        </w:tc>
      </w:tr>
      <w:tr w:rsidR="003616E3" w14:paraId="42A99E0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E140445"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F4994C" w14:textId="77777777" w:rsidR="003616E3" w:rsidRDefault="004F0F66">
            <w:pPr>
              <w:spacing w:line="240" w:lineRule="auto"/>
              <w:rPr>
                <w:bdr w:val="nil"/>
              </w:rPr>
            </w:pPr>
            <w:r>
              <w:rPr>
                <w:rFonts w:ascii="Calibri" w:eastAsia="Calibri" w:hAnsi="Calibri" w:cs="Calibri"/>
                <w:sz w:val="20"/>
                <w:bdr w:val="nil"/>
              </w:rPr>
              <w:t>- orientuje se v proudu znějící hudby a vnímá užité hudební výrazové prostředky </w:t>
            </w:r>
          </w:p>
        </w:tc>
      </w:tr>
      <w:tr w:rsidR="003616E3" w14:paraId="25BDAE20"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1F31FC" w14:textId="77777777" w:rsidR="003616E3" w:rsidRDefault="004F0F66">
            <w:pPr>
              <w:spacing w:line="240" w:lineRule="auto"/>
              <w:jc w:val="left"/>
              <w:rPr>
                <w:bdr w:val="nil"/>
              </w:rPr>
            </w:pPr>
            <w:r>
              <w:rPr>
                <w:rFonts w:ascii="Calibri" w:eastAsia="Calibri" w:hAnsi="Calibri" w:cs="Calibri"/>
                <w:sz w:val="20"/>
                <w:bdr w:val="nil"/>
              </w:rPr>
              <w:t>lidský hlas, pravidla hlasové hygieny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CD302B" w14:textId="77777777" w:rsidR="003616E3" w:rsidRDefault="004F0F66">
            <w:pPr>
              <w:spacing w:line="240" w:lineRule="auto"/>
              <w:rPr>
                <w:bdr w:val="nil"/>
              </w:rPr>
            </w:pPr>
            <w:r>
              <w:rPr>
                <w:rFonts w:ascii="Calibri" w:eastAsia="Calibri" w:hAnsi="Calibri" w:cs="Calibri"/>
                <w:sz w:val="20"/>
                <w:bdr w:val="nil"/>
              </w:rPr>
              <w:t>- orientuje se v grafickém zápisu hudby </w:t>
            </w:r>
          </w:p>
        </w:tc>
      </w:tr>
      <w:tr w:rsidR="003616E3" w14:paraId="4157BBE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8CDD4F1"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6F2128" w14:textId="77777777" w:rsidR="003616E3" w:rsidRDefault="004F0F66">
            <w:pPr>
              <w:spacing w:line="240" w:lineRule="auto"/>
              <w:rPr>
                <w:bdr w:val="nil"/>
              </w:rPr>
            </w:pPr>
            <w:r>
              <w:rPr>
                <w:rFonts w:ascii="Calibri" w:eastAsia="Calibri" w:hAnsi="Calibri" w:cs="Calibri"/>
                <w:sz w:val="20"/>
                <w:bdr w:val="nil"/>
              </w:rPr>
              <w:t>- rozezná druh slyšeného zpěvného hlasu </w:t>
            </w:r>
          </w:p>
        </w:tc>
      </w:tr>
      <w:tr w:rsidR="003616E3" w14:paraId="2B89198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DD01B27"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AE94A4" w14:textId="77777777" w:rsidR="003616E3" w:rsidRDefault="004F0F66">
            <w:pPr>
              <w:spacing w:line="240" w:lineRule="auto"/>
              <w:rPr>
                <w:bdr w:val="nil"/>
              </w:rPr>
            </w:pPr>
            <w:r>
              <w:rPr>
                <w:rFonts w:ascii="Calibri" w:eastAsia="Calibri" w:hAnsi="Calibri" w:cs="Calibri"/>
                <w:sz w:val="20"/>
                <w:bdr w:val="nil"/>
              </w:rPr>
              <w:t>- upevňuje správné návyky při zpěvu i mluveném projevu v běžném životě </w:t>
            </w:r>
          </w:p>
        </w:tc>
      </w:tr>
      <w:tr w:rsidR="003616E3" w14:paraId="018FDA0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A4B0CC" w14:textId="77777777" w:rsidR="003616E3" w:rsidRDefault="004F0F66">
            <w:pPr>
              <w:spacing w:line="240" w:lineRule="auto"/>
              <w:jc w:val="left"/>
              <w:rPr>
                <w:bdr w:val="nil"/>
              </w:rPr>
            </w:pPr>
            <w:r>
              <w:rPr>
                <w:rFonts w:ascii="Calibri" w:eastAsia="Calibri" w:hAnsi="Calibri" w:cs="Calibri"/>
                <w:sz w:val="20"/>
                <w:bdr w:val="nil"/>
              </w:rPr>
              <w:t>stupnice durová a mollová (harmonická, melodická)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1F65C3" w14:textId="77777777" w:rsidR="003616E3" w:rsidRDefault="004F0F66">
            <w:pPr>
              <w:spacing w:line="240" w:lineRule="auto"/>
              <w:rPr>
                <w:bdr w:val="nil"/>
              </w:rPr>
            </w:pPr>
            <w:r>
              <w:rPr>
                <w:rFonts w:ascii="Calibri" w:eastAsia="Calibri" w:hAnsi="Calibri" w:cs="Calibri"/>
                <w:sz w:val="20"/>
                <w:bdr w:val="nil"/>
              </w:rPr>
              <w:t>- orientuje se v grafickém zápisu hudby </w:t>
            </w:r>
          </w:p>
        </w:tc>
      </w:tr>
      <w:tr w:rsidR="003616E3" w14:paraId="761B65EB"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AB5559" w14:textId="77777777" w:rsidR="003616E3" w:rsidRDefault="004F0F66">
            <w:pPr>
              <w:spacing w:line="240" w:lineRule="auto"/>
              <w:jc w:val="left"/>
              <w:rPr>
                <w:bdr w:val="nil"/>
              </w:rPr>
            </w:pPr>
            <w:r>
              <w:rPr>
                <w:rFonts w:ascii="Calibri" w:eastAsia="Calibri" w:hAnsi="Calibri" w:cs="Calibri"/>
                <w:sz w:val="20"/>
                <w:bdr w:val="nil"/>
              </w:rPr>
              <w:lastRenderedPageBreak/>
              <w:t>polyfonní hudba - kánon, fuga; J.S.Bach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F5E9E8" w14:textId="77777777" w:rsidR="003616E3" w:rsidRDefault="004F0F66">
            <w:pPr>
              <w:spacing w:line="240" w:lineRule="auto"/>
              <w:rPr>
                <w:bdr w:val="nil"/>
              </w:rPr>
            </w:pPr>
            <w:r>
              <w:rPr>
                <w:rFonts w:ascii="Calibri" w:eastAsia="Calibri" w:hAnsi="Calibri" w:cs="Calibri"/>
                <w:sz w:val="20"/>
                <w:bdr w:val="nil"/>
              </w:rPr>
              <w:t>- orientuje se v proudu znějící hudby a vnímá užité hudební výrazové prostředky </w:t>
            </w:r>
          </w:p>
        </w:tc>
      </w:tr>
      <w:tr w:rsidR="003616E3" w14:paraId="2DEE655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421D3E5"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CAC4D7" w14:textId="77777777" w:rsidR="003616E3" w:rsidRDefault="004F0F66">
            <w:pPr>
              <w:spacing w:line="240" w:lineRule="auto"/>
              <w:rPr>
                <w:bdr w:val="nil"/>
              </w:rPr>
            </w:pPr>
            <w:r>
              <w:rPr>
                <w:rFonts w:ascii="Calibri" w:eastAsia="Calibri" w:hAnsi="Calibri" w:cs="Calibri"/>
                <w:sz w:val="20"/>
                <w:bdr w:val="nil"/>
              </w:rPr>
              <w:t>- zařadí slyšenou hudbu do stylového období </w:t>
            </w:r>
          </w:p>
        </w:tc>
      </w:tr>
      <w:tr w:rsidR="003616E3" w14:paraId="2363C21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DB2908D"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6031D0" w14:textId="77777777" w:rsidR="003616E3" w:rsidRDefault="004F0F66">
            <w:pPr>
              <w:spacing w:line="240" w:lineRule="auto"/>
              <w:rPr>
                <w:bdr w:val="nil"/>
              </w:rPr>
            </w:pPr>
            <w:r>
              <w:rPr>
                <w:rFonts w:ascii="Calibri" w:eastAsia="Calibri" w:hAnsi="Calibri" w:cs="Calibri"/>
                <w:sz w:val="20"/>
                <w:bdr w:val="nil"/>
              </w:rPr>
              <w:t>- vnímá a poslechově přiřadí vybraná díla k daným hudebním formám, popř. k dílům přiřadí autory </w:t>
            </w:r>
          </w:p>
        </w:tc>
      </w:tr>
      <w:tr w:rsidR="003616E3" w14:paraId="7369836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518E748"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6D9E94" w14:textId="77777777" w:rsidR="003616E3" w:rsidRDefault="004F0F66">
            <w:pPr>
              <w:spacing w:line="240" w:lineRule="auto"/>
              <w:rPr>
                <w:bdr w:val="nil"/>
              </w:rPr>
            </w:pPr>
            <w:r>
              <w:rPr>
                <w:rFonts w:ascii="Calibri" w:eastAsia="Calibri" w:hAnsi="Calibri" w:cs="Calibri"/>
                <w:sz w:val="20"/>
                <w:bdr w:val="nil"/>
              </w:rPr>
              <w:t>- vytváří vlastní soudy na hudební dílo a jeho prezentaci </w:t>
            </w:r>
          </w:p>
        </w:tc>
      </w:tr>
      <w:tr w:rsidR="003616E3" w14:paraId="4F608281"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E31F59" w14:textId="77777777" w:rsidR="003616E3" w:rsidRDefault="004F0F66">
            <w:pPr>
              <w:spacing w:line="240" w:lineRule="auto"/>
              <w:jc w:val="left"/>
              <w:rPr>
                <w:bdr w:val="nil"/>
              </w:rPr>
            </w:pPr>
            <w:r>
              <w:rPr>
                <w:rFonts w:ascii="Calibri" w:eastAsia="Calibri" w:hAnsi="Calibri" w:cs="Calibri"/>
                <w:sz w:val="20"/>
                <w:bdr w:val="nil"/>
              </w:rPr>
              <w:t>koncert - Vivaldi,Bach, Mozart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3668D4" w14:textId="77777777" w:rsidR="003616E3" w:rsidRDefault="004F0F66">
            <w:pPr>
              <w:spacing w:line="240" w:lineRule="auto"/>
              <w:rPr>
                <w:bdr w:val="nil"/>
              </w:rPr>
            </w:pPr>
            <w:r>
              <w:rPr>
                <w:rFonts w:ascii="Calibri" w:eastAsia="Calibri" w:hAnsi="Calibri" w:cs="Calibri"/>
                <w:sz w:val="20"/>
                <w:bdr w:val="nil"/>
              </w:rPr>
              <w:t>- orientuje se v proudu znějící hudby a vnímá užité hudební výrazové prostředky </w:t>
            </w:r>
          </w:p>
        </w:tc>
      </w:tr>
      <w:tr w:rsidR="003616E3" w14:paraId="7EEAF0B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47B6182"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589F7A" w14:textId="77777777" w:rsidR="003616E3" w:rsidRDefault="004F0F66">
            <w:pPr>
              <w:spacing w:line="240" w:lineRule="auto"/>
              <w:rPr>
                <w:bdr w:val="nil"/>
              </w:rPr>
            </w:pPr>
            <w:r>
              <w:rPr>
                <w:rFonts w:ascii="Calibri" w:eastAsia="Calibri" w:hAnsi="Calibri" w:cs="Calibri"/>
                <w:sz w:val="20"/>
                <w:bdr w:val="nil"/>
              </w:rPr>
              <w:t>- zařadí slyšenou hudbu do stylového období </w:t>
            </w:r>
          </w:p>
        </w:tc>
      </w:tr>
      <w:tr w:rsidR="003616E3" w14:paraId="1C7EFCA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620D3A7"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64723B" w14:textId="77777777" w:rsidR="003616E3" w:rsidRDefault="004F0F66">
            <w:pPr>
              <w:spacing w:line="240" w:lineRule="auto"/>
              <w:rPr>
                <w:bdr w:val="nil"/>
              </w:rPr>
            </w:pPr>
            <w:r>
              <w:rPr>
                <w:rFonts w:ascii="Calibri" w:eastAsia="Calibri" w:hAnsi="Calibri" w:cs="Calibri"/>
                <w:sz w:val="20"/>
                <w:bdr w:val="nil"/>
              </w:rPr>
              <w:t>- vnímá a poslechově přiřadí vybraná díla k daným hudebním formám, popř. k dílům přiřadí autory </w:t>
            </w:r>
          </w:p>
        </w:tc>
      </w:tr>
      <w:tr w:rsidR="003616E3" w14:paraId="2FBD510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EAE72FF"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7E778E" w14:textId="77777777" w:rsidR="003616E3" w:rsidRDefault="004F0F66">
            <w:pPr>
              <w:spacing w:line="240" w:lineRule="auto"/>
              <w:rPr>
                <w:bdr w:val="nil"/>
              </w:rPr>
            </w:pPr>
            <w:r>
              <w:rPr>
                <w:rFonts w:ascii="Calibri" w:eastAsia="Calibri" w:hAnsi="Calibri" w:cs="Calibri"/>
                <w:sz w:val="20"/>
                <w:bdr w:val="nil"/>
              </w:rPr>
              <w:t>- vytváří vlastní soudy na hudební dílo a jeho prezentaci </w:t>
            </w:r>
          </w:p>
        </w:tc>
      </w:tr>
      <w:tr w:rsidR="003616E3" w14:paraId="099C92E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DAA6EE" w14:textId="77777777" w:rsidR="003616E3" w:rsidRDefault="004F0F66">
            <w:pPr>
              <w:spacing w:line="240" w:lineRule="auto"/>
              <w:jc w:val="left"/>
              <w:rPr>
                <w:bdr w:val="nil"/>
              </w:rPr>
            </w:pPr>
            <w:r>
              <w:rPr>
                <w:rFonts w:ascii="Calibri" w:eastAsia="Calibri" w:hAnsi="Calibri" w:cs="Calibri"/>
                <w:sz w:val="20"/>
                <w:bdr w:val="nil"/>
              </w:rPr>
              <w:t>lidské nešvary a hudba - všudypřítomnost hudby (reklama), hudba a drogy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42B813" w14:textId="77777777" w:rsidR="003616E3" w:rsidRDefault="004F0F66">
            <w:pPr>
              <w:spacing w:line="240" w:lineRule="auto"/>
              <w:rPr>
                <w:bdr w:val="nil"/>
              </w:rPr>
            </w:pPr>
            <w:r>
              <w:rPr>
                <w:rFonts w:ascii="Calibri" w:eastAsia="Calibri" w:hAnsi="Calibri" w:cs="Calibri"/>
                <w:sz w:val="20"/>
                <w:bdr w:val="nil"/>
              </w:rPr>
              <w:t>- vytváří vlastní soudy na hudební dílo a jeho prezentaci </w:t>
            </w:r>
          </w:p>
        </w:tc>
      </w:tr>
      <w:tr w:rsidR="003616E3" w14:paraId="7CB88769"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BCBE99" w14:textId="77777777" w:rsidR="003616E3" w:rsidRDefault="004F0F66">
            <w:pPr>
              <w:spacing w:line="240" w:lineRule="auto"/>
              <w:jc w:val="left"/>
              <w:rPr>
                <w:bdr w:val="nil"/>
              </w:rPr>
            </w:pPr>
            <w:r>
              <w:rPr>
                <w:rFonts w:ascii="Calibri" w:eastAsia="Calibri" w:hAnsi="Calibri" w:cs="Calibri"/>
                <w:sz w:val="20"/>
                <w:bdr w:val="nil"/>
              </w:rPr>
              <w:t>sonáta, symfonie, symfonická báseň - Mozart, Beethoven, Smetana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E8D823" w14:textId="77777777" w:rsidR="003616E3" w:rsidRDefault="004F0F66">
            <w:pPr>
              <w:spacing w:line="240" w:lineRule="auto"/>
              <w:rPr>
                <w:bdr w:val="nil"/>
              </w:rPr>
            </w:pPr>
            <w:r>
              <w:rPr>
                <w:rFonts w:ascii="Calibri" w:eastAsia="Calibri" w:hAnsi="Calibri" w:cs="Calibri"/>
                <w:sz w:val="20"/>
                <w:bdr w:val="nil"/>
              </w:rPr>
              <w:t>- orientuje se v proudu znějící hudby a vnímá užité hudební výrazové prostředky </w:t>
            </w:r>
          </w:p>
        </w:tc>
      </w:tr>
      <w:tr w:rsidR="003616E3" w14:paraId="3162C5A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E2FB909"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DA6BB5" w14:textId="77777777" w:rsidR="003616E3" w:rsidRDefault="004F0F66">
            <w:pPr>
              <w:spacing w:line="240" w:lineRule="auto"/>
              <w:rPr>
                <w:bdr w:val="nil"/>
              </w:rPr>
            </w:pPr>
            <w:r>
              <w:rPr>
                <w:rFonts w:ascii="Calibri" w:eastAsia="Calibri" w:hAnsi="Calibri" w:cs="Calibri"/>
                <w:sz w:val="20"/>
                <w:bdr w:val="nil"/>
              </w:rPr>
              <w:t>- zařadí slyšenou hudbu do stylového období </w:t>
            </w:r>
          </w:p>
        </w:tc>
      </w:tr>
      <w:tr w:rsidR="003616E3" w14:paraId="692EF34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544D19C"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2A2DE2" w14:textId="77777777" w:rsidR="003616E3" w:rsidRDefault="004F0F66">
            <w:pPr>
              <w:spacing w:line="240" w:lineRule="auto"/>
              <w:rPr>
                <w:bdr w:val="nil"/>
              </w:rPr>
            </w:pPr>
            <w:r>
              <w:rPr>
                <w:rFonts w:ascii="Calibri" w:eastAsia="Calibri" w:hAnsi="Calibri" w:cs="Calibri"/>
                <w:sz w:val="20"/>
                <w:bdr w:val="nil"/>
              </w:rPr>
              <w:t>- vnímá a poslechově přiřadí vybraná díla k daným hudebním formám, popř. k dílům přiřadí autory </w:t>
            </w:r>
          </w:p>
        </w:tc>
      </w:tr>
      <w:tr w:rsidR="003616E3" w14:paraId="51EBC80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937726F"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2DFA64" w14:textId="77777777" w:rsidR="003616E3" w:rsidRDefault="004F0F66">
            <w:pPr>
              <w:spacing w:line="240" w:lineRule="auto"/>
              <w:rPr>
                <w:bdr w:val="nil"/>
              </w:rPr>
            </w:pPr>
            <w:r>
              <w:rPr>
                <w:rFonts w:ascii="Calibri" w:eastAsia="Calibri" w:hAnsi="Calibri" w:cs="Calibri"/>
                <w:sz w:val="20"/>
                <w:bdr w:val="nil"/>
              </w:rPr>
              <w:t>- vytváří vlastní soudy na hudební dílo a jeho prezentaci </w:t>
            </w:r>
          </w:p>
        </w:tc>
      </w:tr>
      <w:tr w:rsidR="003616E3" w14:paraId="244B429E"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64F454" w14:textId="77777777" w:rsidR="003616E3" w:rsidRDefault="004F0F66">
            <w:pPr>
              <w:spacing w:line="240" w:lineRule="auto"/>
              <w:jc w:val="left"/>
              <w:rPr>
                <w:bdr w:val="nil"/>
              </w:rPr>
            </w:pPr>
            <w:r>
              <w:rPr>
                <w:rFonts w:ascii="Calibri" w:eastAsia="Calibri" w:hAnsi="Calibri" w:cs="Calibri"/>
                <w:sz w:val="20"/>
                <w:bdr w:val="nil"/>
              </w:rPr>
              <w:t>hudba a tanec -pantomima,lidový tanec, balet, výrazový tanec, společenské tance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FE212C" w14:textId="77777777" w:rsidR="003616E3" w:rsidRDefault="004F0F66">
            <w:pPr>
              <w:spacing w:line="240" w:lineRule="auto"/>
              <w:rPr>
                <w:bdr w:val="nil"/>
              </w:rPr>
            </w:pPr>
            <w:r>
              <w:rPr>
                <w:rFonts w:ascii="Calibri" w:eastAsia="Calibri" w:hAnsi="Calibri" w:cs="Calibri"/>
                <w:sz w:val="20"/>
                <w:bdr w:val="nil"/>
              </w:rPr>
              <w:t>- orientuje se v proudu znějící hudby a vnímá užité hudební výrazové prostředky </w:t>
            </w:r>
          </w:p>
        </w:tc>
      </w:tr>
      <w:tr w:rsidR="003616E3" w14:paraId="1C43662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64772A0"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054C0D" w14:textId="77777777" w:rsidR="003616E3" w:rsidRDefault="004F0F66">
            <w:pPr>
              <w:spacing w:line="240" w:lineRule="auto"/>
              <w:rPr>
                <w:bdr w:val="nil"/>
              </w:rPr>
            </w:pPr>
            <w:r>
              <w:rPr>
                <w:rFonts w:ascii="Calibri" w:eastAsia="Calibri" w:hAnsi="Calibri" w:cs="Calibri"/>
                <w:sz w:val="20"/>
                <w:bdr w:val="nil"/>
              </w:rPr>
              <w:t>- zvolí vhodný typ hudebně-pohybových prvků k poslouchané hudbě na základě individuálních schopností </w:t>
            </w:r>
          </w:p>
        </w:tc>
      </w:tr>
      <w:tr w:rsidR="003616E3" w14:paraId="1254BFE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0B3321F"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96B96F" w14:textId="77777777" w:rsidR="003616E3" w:rsidRDefault="004F0F66">
            <w:pPr>
              <w:spacing w:line="240" w:lineRule="auto"/>
              <w:rPr>
                <w:bdr w:val="nil"/>
              </w:rPr>
            </w:pPr>
            <w:r>
              <w:rPr>
                <w:rFonts w:ascii="Calibri" w:eastAsia="Calibri" w:hAnsi="Calibri" w:cs="Calibri"/>
                <w:sz w:val="20"/>
                <w:bdr w:val="nil"/>
              </w:rPr>
              <w:t>- vytváří vlastní soudy na hudební dílo a jeho prezentaci </w:t>
            </w:r>
          </w:p>
        </w:tc>
      </w:tr>
      <w:tr w:rsidR="003616E3" w14:paraId="6395395D"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53B074" w14:textId="77777777" w:rsidR="003616E3" w:rsidRDefault="004F0F66">
            <w:pPr>
              <w:spacing w:line="240" w:lineRule="auto"/>
              <w:jc w:val="left"/>
              <w:rPr>
                <w:bdr w:val="nil"/>
              </w:rPr>
            </w:pPr>
            <w:r>
              <w:rPr>
                <w:rFonts w:ascii="Calibri" w:eastAsia="Calibri" w:hAnsi="Calibri" w:cs="Calibri"/>
                <w:sz w:val="20"/>
                <w:bdr w:val="nil"/>
              </w:rPr>
              <w:t>duchovní a světská hudba - kantáta, oratorium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A52550" w14:textId="77777777" w:rsidR="003616E3" w:rsidRDefault="004F0F66">
            <w:pPr>
              <w:spacing w:line="240" w:lineRule="auto"/>
              <w:rPr>
                <w:bdr w:val="nil"/>
              </w:rPr>
            </w:pPr>
            <w:r>
              <w:rPr>
                <w:rFonts w:ascii="Calibri" w:eastAsia="Calibri" w:hAnsi="Calibri" w:cs="Calibri"/>
                <w:sz w:val="20"/>
                <w:bdr w:val="nil"/>
              </w:rPr>
              <w:t>- orientuje se v proudu znějící hudby a vnímá užité hudební výrazové prostředky </w:t>
            </w:r>
          </w:p>
        </w:tc>
      </w:tr>
      <w:tr w:rsidR="003616E3" w14:paraId="7FD453D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EC693AD"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1C4D75" w14:textId="77777777" w:rsidR="003616E3" w:rsidRDefault="004F0F66">
            <w:pPr>
              <w:spacing w:line="240" w:lineRule="auto"/>
              <w:rPr>
                <w:bdr w:val="nil"/>
              </w:rPr>
            </w:pPr>
            <w:r>
              <w:rPr>
                <w:rFonts w:ascii="Calibri" w:eastAsia="Calibri" w:hAnsi="Calibri" w:cs="Calibri"/>
                <w:sz w:val="20"/>
                <w:bdr w:val="nil"/>
              </w:rPr>
              <w:t>- zařadí slyšenou hudbu do stylového období </w:t>
            </w:r>
          </w:p>
        </w:tc>
      </w:tr>
      <w:tr w:rsidR="003616E3" w14:paraId="5C6E2FC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FA19D94"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26E00D" w14:textId="77777777" w:rsidR="003616E3" w:rsidRDefault="004F0F66">
            <w:pPr>
              <w:spacing w:line="240" w:lineRule="auto"/>
              <w:rPr>
                <w:bdr w:val="nil"/>
              </w:rPr>
            </w:pPr>
            <w:r>
              <w:rPr>
                <w:rFonts w:ascii="Calibri" w:eastAsia="Calibri" w:hAnsi="Calibri" w:cs="Calibri"/>
                <w:sz w:val="20"/>
                <w:bdr w:val="nil"/>
              </w:rPr>
              <w:t>- vnímá a poslechově přiřadí vybraná díla k daným hudebním formám, popř. k dílům přiřadí autory </w:t>
            </w:r>
          </w:p>
        </w:tc>
      </w:tr>
      <w:tr w:rsidR="003616E3" w14:paraId="3FA6132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A2BFC6D"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7FA33C" w14:textId="77777777" w:rsidR="003616E3" w:rsidRDefault="004F0F66">
            <w:pPr>
              <w:spacing w:line="240" w:lineRule="auto"/>
              <w:rPr>
                <w:bdr w:val="nil"/>
              </w:rPr>
            </w:pPr>
            <w:r>
              <w:rPr>
                <w:rFonts w:ascii="Calibri" w:eastAsia="Calibri" w:hAnsi="Calibri" w:cs="Calibri"/>
                <w:sz w:val="20"/>
                <w:bdr w:val="nil"/>
              </w:rPr>
              <w:t>- vytváří vlastní soudy na hudební dílo a jeho prezentaci </w:t>
            </w:r>
          </w:p>
        </w:tc>
      </w:tr>
      <w:tr w:rsidR="003616E3" w14:paraId="4A16A8F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38CD20" w14:textId="77777777" w:rsidR="003616E3" w:rsidRDefault="004F0F66">
            <w:pPr>
              <w:spacing w:line="240" w:lineRule="auto"/>
              <w:jc w:val="left"/>
              <w:rPr>
                <w:bdr w:val="nil"/>
              </w:rPr>
            </w:pPr>
            <w:r>
              <w:rPr>
                <w:rFonts w:ascii="Calibri" w:eastAsia="Calibri" w:hAnsi="Calibri" w:cs="Calibri"/>
                <w:sz w:val="20"/>
                <w:bdr w:val="nil"/>
              </w:rPr>
              <w:t>taktování - dirigent, sbormistr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22334B" w14:textId="77777777" w:rsidR="003616E3" w:rsidRDefault="004F0F66">
            <w:pPr>
              <w:spacing w:line="240" w:lineRule="auto"/>
              <w:rPr>
                <w:bdr w:val="nil"/>
              </w:rPr>
            </w:pPr>
            <w:r>
              <w:rPr>
                <w:rFonts w:ascii="Calibri" w:eastAsia="Calibri" w:hAnsi="Calibri" w:cs="Calibri"/>
                <w:sz w:val="20"/>
                <w:bdr w:val="nil"/>
              </w:rPr>
              <w:t>- orientuje se v grafickém zápisu hudby </w:t>
            </w:r>
          </w:p>
        </w:tc>
      </w:tr>
      <w:tr w:rsidR="003616E3" w14:paraId="267AEF6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5C50E9" w14:textId="77777777" w:rsidR="003616E3" w:rsidRDefault="004F0F66">
            <w:pPr>
              <w:spacing w:line="240" w:lineRule="auto"/>
              <w:jc w:val="left"/>
              <w:rPr>
                <w:bdr w:val="nil"/>
              </w:rPr>
            </w:pPr>
            <w:r>
              <w:rPr>
                <w:rFonts w:ascii="Calibri" w:eastAsia="Calibri" w:hAnsi="Calibri" w:cs="Calibri"/>
                <w:sz w:val="20"/>
                <w:bdr w:val="nil"/>
              </w:rPr>
              <w:t>technika v hudbě - hudební přehrávače a nosiče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98E44C" w14:textId="77777777" w:rsidR="003616E3" w:rsidRDefault="004F0F66">
            <w:pPr>
              <w:spacing w:line="240" w:lineRule="auto"/>
              <w:rPr>
                <w:bdr w:val="nil"/>
              </w:rPr>
            </w:pPr>
            <w:r>
              <w:rPr>
                <w:rFonts w:ascii="Calibri" w:eastAsia="Calibri" w:hAnsi="Calibri" w:cs="Calibri"/>
                <w:sz w:val="20"/>
                <w:bdr w:val="nil"/>
              </w:rPr>
              <w:t>- orientuje se ve vývoji přístrojů zaznamenávajících zvuk a ve vývoji hudebních nosičů </w:t>
            </w:r>
          </w:p>
        </w:tc>
      </w:tr>
      <w:tr w:rsidR="003616E3" w14:paraId="28A92ECB"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40352A" w14:textId="77777777" w:rsidR="003616E3" w:rsidRDefault="004F0F66">
            <w:pPr>
              <w:spacing w:line="240" w:lineRule="auto"/>
              <w:jc w:val="left"/>
              <w:rPr>
                <w:bdr w:val="nil"/>
              </w:rPr>
            </w:pPr>
            <w:r>
              <w:rPr>
                <w:rFonts w:ascii="Calibri" w:eastAsia="Calibri" w:hAnsi="Calibri" w:cs="Calibri"/>
                <w:sz w:val="20"/>
                <w:bdr w:val="nil"/>
              </w:rPr>
              <w:t>muzikál - historie a současnost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445CCF" w14:textId="77777777" w:rsidR="003616E3" w:rsidRDefault="004F0F66">
            <w:pPr>
              <w:spacing w:line="240" w:lineRule="auto"/>
              <w:rPr>
                <w:bdr w:val="nil"/>
              </w:rPr>
            </w:pPr>
            <w:r>
              <w:rPr>
                <w:rFonts w:ascii="Calibri" w:eastAsia="Calibri" w:hAnsi="Calibri" w:cs="Calibri"/>
                <w:sz w:val="20"/>
                <w:bdr w:val="nil"/>
              </w:rPr>
              <w:t>- orientuje se v proudu znějící hudby a vnímá užité hudební výrazové prostředky </w:t>
            </w:r>
          </w:p>
        </w:tc>
      </w:tr>
      <w:tr w:rsidR="003616E3" w14:paraId="59F7665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D74E10F"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EAE8F3" w14:textId="77777777" w:rsidR="003616E3" w:rsidRDefault="004F0F66">
            <w:pPr>
              <w:spacing w:line="240" w:lineRule="auto"/>
              <w:rPr>
                <w:bdr w:val="nil"/>
              </w:rPr>
            </w:pPr>
            <w:r>
              <w:rPr>
                <w:rFonts w:ascii="Calibri" w:eastAsia="Calibri" w:hAnsi="Calibri" w:cs="Calibri"/>
                <w:sz w:val="20"/>
                <w:bdr w:val="nil"/>
              </w:rPr>
              <w:t>- zařadí slyšenou hudbu do stylového období </w:t>
            </w:r>
          </w:p>
        </w:tc>
      </w:tr>
      <w:tr w:rsidR="003616E3" w14:paraId="63F681F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31E6DC1"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653D89" w14:textId="77777777" w:rsidR="003616E3" w:rsidRDefault="004F0F66">
            <w:pPr>
              <w:spacing w:line="240" w:lineRule="auto"/>
              <w:rPr>
                <w:bdr w:val="nil"/>
              </w:rPr>
            </w:pPr>
            <w:r>
              <w:rPr>
                <w:rFonts w:ascii="Calibri" w:eastAsia="Calibri" w:hAnsi="Calibri" w:cs="Calibri"/>
                <w:sz w:val="20"/>
                <w:bdr w:val="nil"/>
              </w:rPr>
              <w:t>- vnímá a poslechově přiřadí vybraná díla k daným hudebním formám, popř. k dílům přiřadí autory </w:t>
            </w:r>
          </w:p>
        </w:tc>
      </w:tr>
      <w:tr w:rsidR="003616E3" w14:paraId="3804C5C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2E5DA39"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F1743B" w14:textId="77777777" w:rsidR="003616E3" w:rsidRDefault="004F0F66">
            <w:pPr>
              <w:spacing w:line="240" w:lineRule="auto"/>
              <w:rPr>
                <w:bdr w:val="nil"/>
              </w:rPr>
            </w:pPr>
            <w:r>
              <w:rPr>
                <w:rFonts w:ascii="Calibri" w:eastAsia="Calibri" w:hAnsi="Calibri" w:cs="Calibri"/>
                <w:sz w:val="20"/>
                <w:bdr w:val="nil"/>
              </w:rPr>
              <w:t>- vytváří vlastní soudy na hudební dílo a jeho prezentaci </w:t>
            </w:r>
          </w:p>
        </w:tc>
      </w:tr>
      <w:tr w:rsidR="003616E3" w14:paraId="38D187C4"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A23C1E0"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616E3" w14:paraId="424B9FB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52386D" w14:textId="77777777" w:rsidR="003616E3" w:rsidRDefault="004F0F66">
            <w:pPr>
              <w:spacing w:line="240" w:lineRule="auto"/>
              <w:jc w:val="center"/>
              <w:rPr>
                <w:bdr w:val="nil"/>
              </w:rPr>
            </w:pPr>
            <w:r>
              <w:rPr>
                <w:rFonts w:ascii="Calibri" w:eastAsia="Calibri" w:hAnsi="Calibri" w:cs="Calibri"/>
                <w:sz w:val="20"/>
                <w:bdr w:val="nil"/>
              </w:rPr>
              <w:t>MEDIÁLNÍ VÝCHOVA - Interpretace vztahu mediálních sdělení a reality</w:t>
            </w:r>
          </w:p>
        </w:tc>
      </w:tr>
      <w:tr w:rsidR="003616E3" w14:paraId="73CD986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3AFB75" w14:textId="77777777" w:rsidR="003616E3" w:rsidRDefault="004F0F66">
            <w:pPr>
              <w:spacing w:line="240" w:lineRule="auto"/>
              <w:jc w:val="center"/>
              <w:rPr>
                <w:bdr w:val="nil"/>
              </w:rPr>
            </w:pPr>
            <w:r>
              <w:rPr>
                <w:rFonts w:ascii="Calibri" w:eastAsia="Calibri" w:hAnsi="Calibri" w:cs="Calibri"/>
                <w:sz w:val="20"/>
                <w:bdr w:val="nil"/>
              </w:rPr>
              <w:t>MEDIÁLNÍ VÝCHOVA - Fungování a vliv médií ve společnosti</w:t>
            </w:r>
          </w:p>
        </w:tc>
      </w:tr>
      <w:tr w:rsidR="003616E3" w14:paraId="2D0C84B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5BE27C" w14:textId="77777777" w:rsidR="003616E3" w:rsidRDefault="004F0F66">
            <w:pPr>
              <w:spacing w:line="240" w:lineRule="auto"/>
              <w:jc w:val="center"/>
              <w:rPr>
                <w:bdr w:val="nil"/>
              </w:rPr>
            </w:pPr>
            <w:r>
              <w:rPr>
                <w:rFonts w:ascii="Calibri" w:eastAsia="Calibri" w:hAnsi="Calibri" w:cs="Calibri"/>
                <w:sz w:val="20"/>
                <w:bdr w:val="nil"/>
              </w:rPr>
              <w:t>MULTIKULTURNÍ VÝCHOVA - Kulturní diference</w:t>
            </w:r>
          </w:p>
        </w:tc>
      </w:tr>
    </w:tbl>
    <w:p w14:paraId="544B4561" w14:textId="77777777" w:rsidR="003616E3" w:rsidRDefault="004F0F6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3616E3" w14:paraId="1D68C066"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6B1743A"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Hudební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0C4B4AE"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554485B" w14:textId="77777777" w:rsidR="003616E3" w:rsidRDefault="003616E3"/>
        </w:tc>
      </w:tr>
      <w:tr w:rsidR="003616E3" w14:paraId="77437B64"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6A9CDC3"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47A155" w14:textId="77777777" w:rsidR="003616E3" w:rsidRDefault="004F0F66" w:rsidP="004F0F66">
            <w:pPr>
              <w:numPr>
                <w:ilvl w:val="0"/>
                <w:numId w:val="42"/>
              </w:numPr>
              <w:spacing w:line="240" w:lineRule="auto"/>
              <w:jc w:val="left"/>
              <w:rPr>
                <w:bdr w:val="nil"/>
              </w:rPr>
            </w:pPr>
            <w:r>
              <w:rPr>
                <w:rFonts w:ascii="Calibri" w:eastAsia="Calibri" w:hAnsi="Calibri" w:cs="Calibri"/>
                <w:sz w:val="20"/>
                <w:bdr w:val="nil"/>
              </w:rPr>
              <w:t>Kompetence k řešení problémů</w:t>
            </w:r>
          </w:p>
          <w:p w14:paraId="16051E83" w14:textId="77777777" w:rsidR="003616E3" w:rsidRDefault="004F0F66" w:rsidP="004F0F66">
            <w:pPr>
              <w:numPr>
                <w:ilvl w:val="0"/>
                <w:numId w:val="42"/>
              </w:numPr>
              <w:spacing w:line="240" w:lineRule="auto"/>
              <w:jc w:val="left"/>
              <w:rPr>
                <w:bdr w:val="nil"/>
              </w:rPr>
            </w:pPr>
            <w:r>
              <w:rPr>
                <w:rFonts w:ascii="Calibri" w:eastAsia="Calibri" w:hAnsi="Calibri" w:cs="Calibri"/>
                <w:sz w:val="20"/>
                <w:bdr w:val="nil"/>
              </w:rPr>
              <w:t>Kompetence komunikativní</w:t>
            </w:r>
          </w:p>
          <w:p w14:paraId="5D7038E4" w14:textId="77777777" w:rsidR="003616E3" w:rsidRDefault="004F0F66" w:rsidP="004F0F66">
            <w:pPr>
              <w:numPr>
                <w:ilvl w:val="0"/>
                <w:numId w:val="42"/>
              </w:numPr>
              <w:spacing w:line="240" w:lineRule="auto"/>
              <w:jc w:val="left"/>
              <w:rPr>
                <w:bdr w:val="nil"/>
              </w:rPr>
            </w:pPr>
            <w:r>
              <w:rPr>
                <w:rFonts w:ascii="Calibri" w:eastAsia="Calibri" w:hAnsi="Calibri" w:cs="Calibri"/>
                <w:sz w:val="20"/>
                <w:bdr w:val="nil"/>
              </w:rPr>
              <w:t>Kompetence sociální a personální</w:t>
            </w:r>
          </w:p>
          <w:p w14:paraId="35437099" w14:textId="77777777" w:rsidR="003616E3" w:rsidRDefault="004F0F66" w:rsidP="004F0F66">
            <w:pPr>
              <w:numPr>
                <w:ilvl w:val="0"/>
                <w:numId w:val="42"/>
              </w:numPr>
              <w:spacing w:line="240" w:lineRule="auto"/>
              <w:jc w:val="left"/>
              <w:rPr>
                <w:bdr w:val="nil"/>
              </w:rPr>
            </w:pPr>
            <w:r>
              <w:rPr>
                <w:rFonts w:ascii="Calibri" w:eastAsia="Calibri" w:hAnsi="Calibri" w:cs="Calibri"/>
                <w:sz w:val="20"/>
                <w:bdr w:val="nil"/>
              </w:rPr>
              <w:t>Kompetence občanské</w:t>
            </w:r>
          </w:p>
        </w:tc>
      </w:tr>
      <w:tr w:rsidR="003616E3" w14:paraId="0C9E6B68"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2E1950D"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31FF8F3"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ŠVP výstupy</w:t>
            </w:r>
          </w:p>
        </w:tc>
      </w:tr>
      <w:tr w:rsidR="003616E3" w14:paraId="42C6618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8B2230" w14:textId="77777777" w:rsidR="003616E3" w:rsidRDefault="004F0F66">
            <w:pPr>
              <w:spacing w:line="240" w:lineRule="auto"/>
              <w:jc w:val="left"/>
              <w:rPr>
                <w:bdr w:val="nil"/>
              </w:rPr>
            </w:pPr>
            <w:r>
              <w:rPr>
                <w:rFonts w:ascii="Calibri" w:eastAsia="Calibri" w:hAnsi="Calibri" w:cs="Calibri"/>
                <w:sz w:val="20"/>
                <w:bdr w:val="nil"/>
              </w:rPr>
              <w:t>hudba artificiální a nonartificiální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AB681F" w14:textId="77777777" w:rsidR="003616E3" w:rsidRDefault="004F0F66">
            <w:pPr>
              <w:spacing w:line="240" w:lineRule="auto"/>
              <w:rPr>
                <w:bdr w:val="nil"/>
              </w:rPr>
            </w:pPr>
            <w:r>
              <w:rPr>
                <w:rFonts w:ascii="Calibri" w:eastAsia="Calibri" w:hAnsi="Calibri" w:cs="Calibri"/>
                <w:sz w:val="20"/>
                <w:bdr w:val="nil"/>
              </w:rPr>
              <w:t>zařadí na základě individuálních schopností a získaných vědomostí slyšenou hudbu do jednotlivých stylových období </w:t>
            </w:r>
          </w:p>
        </w:tc>
      </w:tr>
      <w:tr w:rsidR="003616E3" w14:paraId="6A4186A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993477" w14:textId="77777777" w:rsidR="003616E3" w:rsidRDefault="004F0F66">
            <w:pPr>
              <w:spacing w:line="240" w:lineRule="auto"/>
              <w:jc w:val="left"/>
              <w:rPr>
                <w:bdr w:val="nil"/>
              </w:rPr>
            </w:pPr>
            <w:r>
              <w:rPr>
                <w:rFonts w:ascii="Calibri" w:eastAsia="Calibri" w:hAnsi="Calibri" w:cs="Calibri"/>
                <w:sz w:val="20"/>
                <w:bdr w:val="nil"/>
              </w:rPr>
              <w:t>- Gershwin, Bernstein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7E95B1" w14:textId="77777777" w:rsidR="003616E3" w:rsidRDefault="004F0F66">
            <w:pPr>
              <w:spacing w:line="240" w:lineRule="auto"/>
              <w:rPr>
                <w:bdr w:val="nil"/>
              </w:rPr>
            </w:pPr>
            <w:r>
              <w:rPr>
                <w:rFonts w:ascii="Calibri" w:eastAsia="Calibri" w:hAnsi="Calibri" w:cs="Calibri"/>
                <w:sz w:val="20"/>
                <w:bdr w:val="nil"/>
              </w:rPr>
              <w:t>zařadí na základě individuálních schopností a získaných vědomostí slyšenou hudbu do jednotlivých stylových období </w:t>
            </w:r>
          </w:p>
        </w:tc>
      </w:tr>
      <w:tr w:rsidR="003616E3" w14:paraId="2B14106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D8CA2D" w14:textId="77777777" w:rsidR="003616E3" w:rsidRDefault="004F0F66">
            <w:pPr>
              <w:spacing w:line="240" w:lineRule="auto"/>
              <w:jc w:val="left"/>
              <w:rPr>
                <w:bdr w:val="nil"/>
              </w:rPr>
            </w:pPr>
            <w:r>
              <w:rPr>
                <w:rFonts w:ascii="Calibri" w:eastAsia="Calibri" w:hAnsi="Calibri" w:cs="Calibri"/>
                <w:sz w:val="20"/>
                <w:bdr w:val="nil"/>
              </w:rPr>
              <w:t>vývoj světové artificiální hudby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D1220D" w14:textId="77777777" w:rsidR="003616E3" w:rsidRDefault="004F0F66">
            <w:pPr>
              <w:spacing w:line="240" w:lineRule="auto"/>
              <w:rPr>
                <w:bdr w:val="nil"/>
              </w:rPr>
            </w:pPr>
            <w:r>
              <w:rPr>
                <w:rFonts w:ascii="Calibri" w:eastAsia="Calibri" w:hAnsi="Calibri" w:cs="Calibri"/>
                <w:sz w:val="20"/>
                <w:bdr w:val="nil"/>
              </w:rPr>
              <w:t>zařadí na základě individuálních schopností a získaných vědomostí slyšenou hudbu do jednotlivých stylových období </w:t>
            </w:r>
          </w:p>
        </w:tc>
      </w:tr>
      <w:tr w:rsidR="003616E3" w14:paraId="2425C065"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C55A44" w14:textId="77777777" w:rsidR="003616E3" w:rsidRDefault="004F0F66">
            <w:pPr>
              <w:spacing w:line="240" w:lineRule="auto"/>
              <w:jc w:val="left"/>
              <w:rPr>
                <w:bdr w:val="nil"/>
              </w:rPr>
            </w:pPr>
            <w:r>
              <w:rPr>
                <w:rFonts w:ascii="Calibri" w:eastAsia="Calibri" w:hAnsi="Calibri" w:cs="Calibri"/>
                <w:sz w:val="20"/>
                <w:bdr w:val="nil"/>
              </w:rPr>
              <w:t>- původ hudby, pravěk, starověk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24B44D" w14:textId="77777777" w:rsidR="003616E3" w:rsidRDefault="004F0F66">
            <w:pPr>
              <w:spacing w:line="240" w:lineRule="auto"/>
              <w:rPr>
                <w:bdr w:val="nil"/>
              </w:rPr>
            </w:pPr>
            <w:r>
              <w:rPr>
                <w:rFonts w:ascii="Calibri" w:eastAsia="Calibri" w:hAnsi="Calibri" w:cs="Calibri"/>
                <w:sz w:val="20"/>
                <w:bdr w:val="nil"/>
              </w:rPr>
              <w:t>zařadí na základě individuálních schopností a získaných vědomostí slyšenou hudbu do jednotlivých stylových období </w:t>
            </w:r>
          </w:p>
        </w:tc>
      </w:tr>
      <w:tr w:rsidR="003616E3" w14:paraId="38F19E9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752B509"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F80C03" w14:textId="77777777" w:rsidR="003616E3" w:rsidRDefault="004F0F66">
            <w:pPr>
              <w:spacing w:line="240" w:lineRule="auto"/>
              <w:rPr>
                <w:bdr w:val="nil"/>
              </w:rPr>
            </w:pPr>
            <w:r>
              <w:rPr>
                <w:rFonts w:ascii="Calibri" w:eastAsia="Calibri" w:hAnsi="Calibri" w:cs="Calibri"/>
                <w:sz w:val="20"/>
                <w:bdr w:val="nil"/>
              </w:rPr>
              <w:t>vytváří a volí jednoduché (rytmické) doprovody </w:t>
            </w:r>
          </w:p>
        </w:tc>
      </w:tr>
      <w:tr w:rsidR="003616E3" w14:paraId="5BE63C44"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5DD5FB" w14:textId="77777777" w:rsidR="003616E3" w:rsidRDefault="004F0F66">
            <w:pPr>
              <w:spacing w:line="240" w:lineRule="auto"/>
              <w:jc w:val="left"/>
              <w:rPr>
                <w:bdr w:val="nil"/>
              </w:rPr>
            </w:pPr>
            <w:r>
              <w:rPr>
                <w:rFonts w:ascii="Calibri" w:eastAsia="Calibri" w:hAnsi="Calibri" w:cs="Calibri"/>
                <w:sz w:val="20"/>
                <w:bdr w:val="nil"/>
              </w:rPr>
              <w:t>- středověk gotika, renesance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E6D0D5" w14:textId="77777777" w:rsidR="003616E3" w:rsidRDefault="004F0F66">
            <w:pPr>
              <w:spacing w:line="240" w:lineRule="auto"/>
              <w:rPr>
                <w:bdr w:val="nil"/>
              </w:rPr>
            </w:pPr>
            <w:r>
              <w:rPr>
                <w:rFonts w:ascii="Calibri" w:eastAsia="Calibri" w:hAnsi="Calibri" w:cs="Calibri"/>
                <w:sz w:val="20"/>
                <w:bdr w:val="nil"/>
              </w:rPr>
              <w:t>zařadí na základě individuálních schopností a získaných vědomostí slyšenou hudbu do jednotlivých stylových období </w:t>
            </w:r>
          </w:p>
        </w:tc>
      </w:tr>
      <w:tr w:rsidR="003616E3" w14:paraId="2724522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AA2E215"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C81040" w14:textId="77777777" w:rsidR="003616E3" w:rsidRDefault="004F0F66">
            <w:pPr>
              <w:spacing w:line="240" w:lineRule="auto"/>
              <w:rPr>
                <w:bdr w:val="nil"/>
              </w:rPr>
            </w:pPr>
            <w:r>
              <w:rPr>
                <w:rFonts w:ascii="Calibri" w:eastAsia="Calibri" w:hAnsi="Calibri" w:cs="Calibri"/>
                <w:sz w:val="20"/>
                <w:bdr w:val="nil"/>
              </w:rPr>
              <w:t>vyhledává souvislost mezi hudbou a jinými druhy umění </w:t>
            </w:r>
          </w:p>
        </w:tc>
      </w:tr>
      <w:tr w:rsidR="003616E3" w14:paraId="16A8E748"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71438B" w14:textId="77777777" w:rsidR="003616E3" w:rsidRDefault="004F0F66">
            <w:pPr>
              <w:spacing w:line="240" w:lineRule="auto"/>
              <w:jc w:val="left"/>
              <w:rPr>
                <w:bdr w:val="nil"/>
              </w:rPr>
            </w:pPr>
            <w:r>
              <w:rPr>
                <w:rFonts w:ascii="Calibri" w:eastAsia="Calibri" w:hAnsi="Calibri" w:cs="Calibri"/>
                <w:sz w:val="20"/>
                <w:bdr w:val="nil"/>
              </w:rPr>
              <w:t>- baroko – Bach, Handel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38F202" w14:textId="77777777" w:rsidR="003616E3" w:rsidRDefault="004F0F66">
            <w:pPr>
              <w:spacing w:line="240" w:lineRule="auto"/>
              <w:rPr>
                <w:bdr w:val="nil"/>
              </w:rPr>
            </w:pPr>
            <w:r>
              <w:rPr>
                <w:rFonts w:ascii="Calibri" w:eastAsia="Calibri" w:hAnsi="Calibri" w:cs="Calibri"/>
                <w:sz w:val="20"/>
                <w:bdr w:val="nil"/>
              </w:rPr>
              <w:t>zařadí na základě individuálních schopností a získaných vědomostí slyšenou hudbu do jednotlivých stylových období </w:t>
            </w:r>
          </w:p>
        </w:tc>
      </w:tr>
      <w:tr w:rsidR="003616E3" w14:paraId="36AE36B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8BD839B"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6EB1F7" w14:textId="77777777" w:rsidR="003616E3" w:rsidRDefault="004F0F66">
            <w:pPr>
              <w:spacing w:line="240" w:lineRule="auto"/>
              <w:rPr>
                <w:bdr w:val="nil"/>
              </w:rPr>
            </w:pPr>
            <w:r>
              <w:rPr>
                <w:rFonts w:ascii="Calibri" w:eastAsia="Calibri" w:hAnsi="Calibri" w:cs="Calibri"/>
                <w:sz w:val="20"/>
                <w:bdr w:val="nil"/>
              </w:rPr>
              <w:t>vyhledává souvislost mezi hudbou a jinými druhy umění </w:t>
            </w:r>
          </w:p>
        </w:tc>
      </w:tr>
      <w:tr w:rsidR="003616E3" w14:paraId="7D76E14C"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759FC2" w14:textId="77777777" w:rsidR="003616E3" w:rsidRDefault="004F0F66">
            <w:pPr>
              <w:spacing w:line="240" w:lineRule="auto"/>
              <w:jc w:val="left"/>
              <w:rPr>
                <w:bdr w:val="nil"/>
              </w:rPr>
            </w:pPr>
            <w:r>
              <w:rPr>
                <w:rFonts w:ascii="Calibri" w:eastAsia="Calibri" w:hAnsi="Calibri" w:cs="Calibri"/>
                <w:sz w:val="20"/>
                <w:bdr w:val="nil"/>
              </w:rPr>
              <w:t>- klasicismus – Haydn, Mozart, Beethoven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7EC5CB" w14:textId="77777777" w:rsidR="003616E3" w:rsidRDefault="004F0F66">
            <w:pPr>
              <w:spacing w:line="240" w:lineRule="auto"/>
              <w:rPr>
                <w:bdr w:val="nil"/>
              </w:rPr>
            </w:pPr>
            <w:r>
              <w:rPr>
                <w:rFonts w:ascii="Calibri" w:eastAsia="Calibri" w:hAnsi="Calibri" w:cs="Calibri"/>
                <w:sz w:val="20"/>
                <w:bdr w:val="nil"/>
              </w:rPr>
              <w:t xml:space="preserve">zařadí na základě individuálních schopností a získaných vědomostí slyšenou hudbu </w:t>
            </w:r>
            <w:r>
              <w:rPr>
                <w:rFonts w:ascii="Calibri" w:eastAsia="Calibri" w:hAnsi="Calibri" w:cs="Calibri"/>
                <w:sz w:val="20"/>
                <w:bdr w:val="nil"/>
              </w:rPr>
              <w:lastRenderedPageBreak/>
              <w:t>do jednotlivých stylových období </w:t>
            </w:r>
          </w:p>
        </w:tc>
      </w:tr>
      <w:tr w:rsidR="003616E3" w14:paraId="5E6A496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4AE17AB"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CEED17" w14:textId="77777777" w:rsidR="003616E3" w:rsidRDefault="004F0F66">
            <w:pPr>
              <w:spacing w:line="240" w:lineRule="auto"/>
              <w:rPr>
                <w:bdr w:val="nil"/>
              </w:rPr>
            </w:pPr>
            <w:r>
              <w:rPr>
                <w:rFonts w:ascii="Calibri" w:eastAsia="Calibri" w:hAnsi="Calibri" w:cs="Calibri"/>
                <w:sz w:val="20"/>
                <w:bdr w:val="nil"/>
              </w:rPr>
              <w:t>vyhledává souvislost mezi hudbou a jinými druhy umění </w:t>
            </w:r>
          </w:p>
        </w:tc>
      </w:tr>
      <w:tr w:rsidR="003616E3" w14:paraId="45EE0A5A"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8E90D1" w14:textId="77777777" w:rsidR="003616E3" w:rsidRDefault="004F0F66">
            <w:pPr>
              <w:spacing w:line="240" w:lineRule="auto"/>
              <w:jc w:val="left"/>
              <w:rPr>
                <w:bdr w:val="nil"/>
              </w:rPr>
            </w:pPr>
            <w:r>
              <w:rPr>
                <w:rFonts w:ascii="Calibri" w:eastAsia="Calibri" w:hAnsi="Calibri" w:cs="Calibri"/>
                <w:sz w:val="20"/>
                <w:bdr w:val="nil"/>
              </w:rPr>
              <w:t>- romantismus – Chopin, Verdi,...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5675B2" w14:textId="77777777" w:rsidR="003616E3" w:rsidRDefault="004F0F66">
            <w:pPr>
              <w:spacing w:line="240" w:lineRule="auto"/>
              <w:rPr>
                <w:bdr w:val="nil"/>
              </w:rPr>
            </w:pPr>
            <w:r>
              <w:rPr>
                <w:rFonts w:ascii="Calibri" w:eastAsia="Calibri" w:hAnsi="Calibri" w:cs="Calibri"/>
                <w:sz w:val="20"/>
                <w:bdr w:val="nil"/>
              </w:rPr>
              <w:t>zařadí na základě individuálních schopností a získaných vědomostí slyšenou hudbu do jednotlivých stylových období </w:t>
            </w:r>
          </w:p>
        </w:tc>
      </w:tr>
      <w:tr w:rsidR="003616E3" w14:paraId="625710D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80FEC9F"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F56600" w14:textId="77777777" w:rsidR="003616E3" w:rsidRDefault="004F0F66">
            <w:pPr>
              <w:spacing w:line="240" w:lineRule="auto"/>
              <w:rPr>
                <w:bdr w:val="nil"/>
              </w:rPr>
            </w:pPr>
            <w:r>
              <w:rPr>
                <w:rFonts w:ascii="Calibri" w:eastAsia="Calibri" w:hAnsi="Calibri" w:cs="Calibri"/>
                <w:sz w:val="20"/>
                <w:bdr w:val="nil"/>
              </w:rPr>
              <w:t>vyhledává souvislost mezi hudbou a jinými druhy umění </w:t>
            </w:r>
          </w:p>
        </w:tc>
      </w:tr>
      <w:tr w:rsidR="003616E3" w14:paraId="39D0ED7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2D4E30" w14:textId="77777777" w:rsidR="003616E3" w:rsidRDefault="004F0F66">
            <w:pPr>
              <w:spacing w:line="240" w:lineRule="auto"/>
              <w:jc w:val="left"/>
              <w:rPr>
                <w:bdr w:val="nil"/>
              </w:rPr>
            </w:pPr>
            <w:r>
              <w:rPr>
                <w:rFonts w:ascii="Calibri" w:eastAsia="Calibri" w:hAnsi="Calibri" w:cs="Calibri"/>
                <w:sz w:val="20"/>
                <w:bdr w:val="nil"/>
              </w:rPr>
              <w:t>- vážná hudba 20.st.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1D519F" w14:textId="77777777" w:rsidR="003616E3" w:rsidRDefault="004F0F66">
            <w:pPr>
              <w:spacing w:line="240" w:lineRule="auto"/>
              <w:rPr>
                <w:bdr w:val="nil"/>
              </w:rPr>
            </w:pPr>
            <w:r>
              <w:rPr>
                <w:rFonts w:ascii="Calibri" w:eastAsia="Calibri" w:hAnsi="Calibri" w:cs="Calibri"/>
                <w:sz w:val="20"/>
                <w:bdr w:val="nil"/>
              </w:rPr>
              <w:t>zařadí na základě individuálních schopností a získaných vědomostí slyšenou hudbu do jednotlivých stylových období </w:t>
            </w:r>
          </w:p>
        </w:tc>
      </w:tr>
      <w:tr w:rsidR="003616E3" w14:paraId="3AF6EED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33E57A" w14:textId="77777777" w:rsidR="003616E3" w:rsidRDefault="004F0F66">
            <w:pPr>
              <w:spacing w:line="240" w:lineRule="auto"/>
              <w:jc w:val="left"/>
              <w:rPr>
                <w:bdr w:val="nil"/>
              </w:rPr>
            </w:pPr>
            <w:r>
              <w:rPr>
                <w:rFonts w:ascii="Calibri" w:eastAsia="Calibri" w:hAnsi="Calibri" w:cs="Calibri"/>
                <w:sz w:val="20"/>
                <w:bdr w:val="nil"/>
              </w:rPr>
              <w:t>vývoj světové moderní populární hudby: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F7369D" w14:textId="77777777" w:rsidR="003616E3" w:rsidRDefault="004F0F66">
            <w:pPr>
              <w:spacing w:line="240" w:lineRule="auto"/>
              <w:rPr>
                <w:bdr w:val="nil"/>
              </w:rPr>
            </w:pPr>
            <w:r>
              <w:rPr>
                <w:rFonts w:ascii="Calibri" w:eastAsia="Calibri" w:hAnsi="Calibri" w:cs="Calibri"/>
                <w:sz w:val="20"/>
                <w:bdr w:val="nil"/>
              </w:rPr>
              <w:t>realizuje podle svých individuálních schopností a dovedností písně a skladby různých stylů a žánrů </w:t>
            </w:r>
          </w:p>
        </w:tc>
      </w:tr>
      <w:tr w:rsidR="003616E3" w14:paraId="44F42A95"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3584B9" w14:textId="77777777" w:rsidR="003616E3" w:rsidRDefault="004F0F66">
            <w:pPr>
              <w:spacing w:line="240" w:lineRule="auto"/>
              <w:jc w:val="left"/>
              <w:rPr>
                <w:bdr w:val="nil"/>
              </w:rPr>
            </w:pPr>
            <w:r>
              <w:rPr>
                <w:rFonts w:ascii="Calibri" w:eastAsia="Calibri" w:hAnsi="Calibri" w:cs="Calibri"/>
                <w:sz w:val="20"/>
                <w:bdr w:val="nil"/>
              </w:rPr>
              <w:t>- spirituál, blues, jazz-L.Armstrong, swing</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318625" w14:textId="77777777" w:rsidR="003616E3" w:rsidRDefault="004F0F66">
            <w:pPr>
              <w:spacing w:line="240" w:lineRule="auto"/>
              <w:rPr>
                <w:bdr w:val="nil"/>
              </w:rPr>
            </w:pPr>
            <w:r>
              <w:rPr>
                <w:rFonts w:ascii="Calibri" w:eastAsia="Calibri" w:hAnsi="Calibri" w:cs="Calibri"/>
                <w:sz w:val="20"/>
                <w:bdr w:val="nil"/>
              </w:rPr>
              <w:t>realizuje podle svých individuálních schopností a dovedností písně a skladby různých stylů a žánrů </w:t>
            </w:r>
          </w:p>
        </w:tc>
      </w:tr>
      <w:tr w:rsidR="003616E3" w14:paraId="240F4B1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6127A9B"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F67C66" w14:textId="77777777" w:rsidR="003616E3" w:rsidRDefault="004F0F66">
            <w:pPr>
              <w:spacing w:line="240" w:lineRule="auto"/>
              <w:rPr>
                <w:bdr w:val="nil"/>
              </w:rPr>
            </w:pPr>
            <w:r>
              <w:rPr>
                <w:rFonts w:ascii="Calibri" w:eastAsia="Calibri" w:hAnsi="Calibri" w:cs="Calibri"/>
                <w:sz w:val="20"/>
                <w:bdr w:val="nil"/>
              </w:rPr>
              <w:t>vytváří a volí jednoduché (rytmické) doprovody </w:t>
            </w:r>
          </w:p>
        </w:tc>
      </w:tr>
      <w:tr w:rsidR="003616E3" w14:paraId="1037445B"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BFA84F" w14:textId="77777777" w:rsidR="003616E3" w:rsidRDefault="004F0F66">
            <w:pPr>
              <w:spacing w:line="240" w:lineRule="auto"/>
              <w:jc w:val="left"/>
              <w:rPr>
                <w:bdr w:val="nil"/>
              </w:rPr>
            </w:pPr>
            <w:r>
              <w:rPr>
                <w:rFonts w:ascii="Calibri" w:eastAsia="Calibri" w:hAnsi="Calibri" w:cs="Calibri"/>
                <w:sz w:val="20"/>
                <w:bdr w:val="nil"/>
              </w:rPr>
              <w:t>- rock and roll, country and western – E.Presley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A8D66F" w14:textId="77777777" w:rsidR="003616E3" w:rsidRDefault="004F0F66">
            <w:pPr>
              <w:spacing w:line="240" w:lineRule="auto"/>
              <w:rPr>
                <w:bdr w:val="nil"/>
              </w:rPr>
            </w:pPr>
            <w:r>
              <w:rPr>
                <w:rFonts w:ascii="Calibri" w:eastAsia="Calibri" w:hAnsi="Calibri" w:cs="Calibri"/>
                <w:sz w:val="20"/>
                <w:bdr w:val="nil"/>
              </w:rPr>
              <w:t>realizuje podle svých individuálních schopností a dovedností písně a skladby různých stylů a žánrů </w:t>
            </w:r>
          </w:p>
        </w:tc>
      </w:tr>
      <w:tr w:rsidR="003616E3" w14:paraId="75DAC9F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3461D58"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E07AFC" w14:textId="77777777" w:rsidR="003616E3" w:rsidRDefault="004F0F66">
            <w:pPr>
              <w:spacing w:line="240" w:lineRule="auto"/>
              <w:rPr>
                <w:bdr w:val="nil"/>
              </w:rPr>
            </w:pPr>
            <w:r>
              <w:rPr>
                <w:rFonts w:ascii="Calibri" w:eastAsia="Calibri" w:hAnsi="Calibri" w:cs="Calibri"/>
                <w:sz w:val="20"/>
                <w:bdr w:val="nil"/>
              </w:rPr>
              <w:t>vytváří a volí jednoduché (rytmické) doprovody </w:t>
            </w:r>
          </w:p>
        </w:tc>
      </w:tr>
      <w:tr w:rsidR="003616E3" w14:paraId="3354CB3A"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841B2B" w14:textId="77777777" w:rsidR="003616E3" w:rsidRDefault="004F0F66">
            <w:pPr>
              <w:spacing w:line="240" w:lineRule="auto"/>
              <w:jc w:val="left"/>
              <w:rPr>
                <w:bdr w:val="nil"/>
              </w:rPr>
            </w:pPr>
            <w:r>
              <w:rPr>
                <w:rFonts w:ascii="Calibri" w:eastAsia="Calibri" w:hAnsi="Calibri" w:cs="Calibri"/>
                <w:sz w:val="20"/>
                <w:bdr w:val="nil"/>
              </w:rPr>
              <w:t>- rock 60.let – Beatles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13313E" w14:textId="77777777" w:rsidR="003616E3" w:rsidRDefault="004F0F66">
            <w:pPr>
              <w:spacing w:line="240" w:lineRule="auto"/>
              <w:rPr>
                <w:bdr w:val="nil"/>
              </w:rPr>
            </w:pPr>
            <w:r>
              <w:rPr>
                <w:rFonts w:ascii="Calibri" w:eastAsia="Calibri" w:hAnsi="Calibri" w:cs="Calibri"/>
                <w:sz w:val="20"/>
                <w:bdr w:val="nil"/>
              </w:rPr>
              <w:t>realizuje podle svých individuálních schopností a dovedností písně a skladby různých stylů a žánrů </w:t>
            </w:r>
          </w:p>
        </w:tc>
      </w:tr>
      <w:tr w:rsidR="003616E3" w14:paraId="7052233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7053048"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1A2D8B" w14:textId="77777777" w:rsidR="003616E3" w:rsidRDefault="004F0F66">
            <w:pPr>
              <w:spacing w:line="240" w:lineRule="auto"/>
              <w:rPr>
                <w:bdr w:val="nil"/>
              </w:rPr>
            </w:pPr>
            <w:r>
              <w:rPr>
                <w:rFonts w:ascii="Calibri" w:eastAsia="Calibri" w:hAnsi="Calibri" w:cs="Calibri"/>
                <w:sz w:val="20"/>
                <w:bdr w:val="nil"/>
              </w:rPr>
              <w:t>vytváří a volí jednoduché (rytmické) doprovody </w:t>
            </w:r>
          </w:p>
        </w:tc>
      </w:tr>
      <w:tr w:rsidR="003616E3" w14:paraId="6A926578"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1D8FE2" w14:textId="77777777" w:rsidR="003616E3" w:rsidRDefault="004F0F66">
            <w:pPr>
              <w:spacing w:line="240" w:lineRule="auto"/>
              <w:jc w:val="left"/>
              <w:rPr>
                <w:bdr w:val="nil"/>
              </w:rPr>
            </w:pPr>
            <w:r>
              <w:rPr>
                <w:rFonts w:ascii="Calibri" w:eastAsia="Calibri" w:hAnsi="Calibri" w:cs="Calibri"/>
                <w:sz w:val="20"/>
                <w:bdr w:val="nil"/>
              </w:rPr>
              <w:t>- 70. a 80. léta – rock, regae, heavy metal, disco,...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258CAB" w14:textId="77777777" w:rsidR="003616E3" w:rsidRDefault="004F0F66">
            <w:pPr>
              <w:spacing w:line="240" w:lineRule="auto"/>
              <w:rPr>
                <w:bdr w:val="nil"/>
              </w:rPr>
            </w:pPr>
            <w:r>
              <w:rPr>
                <w:rFonts w:ascii="Calibri" w:eastAsia="Calibri" w:hAnsi="Calibri" w:cs="Calibri"/>
                <w:sz w:val="20"/>
                <w:bdr w:val="nil"/>
              </w:rPr>
              <w:t>realizuje podle svých individuálních schopností a dovedností písně a skladby různých stylů a žánrů </w:t>
            </w:r>
          </w:p>
        </w:tc>
      </w:tr>
      <w:tr w:rsidR="003616E3" w14:paraId="2734C72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D4B956C"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B00822" w14:textId="77777777" w:rsidR="003616E3" w:rsidRDefault="004F0F66">
            <w:pPr>
              <w:spacing w:line="240" w:lineRule="auto"/>
              <w:rPr>
                <w:bdr w:val="nil"/>
              </w:rPr>
            </w:pPr>
            <w:r>
              <w:rPr>
                <w:rFonts w:ascii="Calibri" w:eastAsia="Calibri" w:hAnsi="Calibri" w:cs="Calibri"/>
                <w:sz w:val="20"/>
                <w:bdr w:val="nil"/>
              </w:rPr>
              <w:t>vytváří a volí jednoduché (rytmické) doprovody </w:t>
            </w:r>
          </w:p>
        </w:tc>
      </w:tr>
      <w:tr w:rsidR="003616E3" w14:paraId="4157330E"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C93C53" w14:textId="77777777" w:rsidR="003616E3" w:rsidRDefault="004F0F66">
            <w:pPr>
              <w:spacing w:line="240" w:lineRule="auto"/>
              <w:jc w:val="left"/>
              <w:rPr>
                <w:bdr w:val="nil"/>
              </w:rPr>
            </w:pPr>
            <w:r>
              <w:rPr>
                <w:rFonts w:ascii="Calibri" w:eastAsia="Calibri" w:hAnsi="Calibri" w:cs="Calibri"/>
                <w:sz w:val="20"/>
                <w:bdr w:val="nil"/>
              </w:rPr>
              <w:t>- 90. léta a nové století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1BFA1D" w14:textId="77777777" w:rsidR="003616E3" w:rsidRDefault="004F0F66">
            <w:pPr>
              <w:spacing w:line="240" w:lineRule="auto"/>
              <w:rPr>
                <w:bdr w:val="nil"/>
              </w:rPr>
            </w:pPr>
            <w:r>
              <w:rPr>
                <w:rFonts w:ascii="Calibri" w:eastAsia="Calibri" w:hAnsi="Calibri" w:cs="Calibri"/>
                <w:sz w:val="20"/>
                <w:bdr w:val="nil"/>
              </w:rPr>
              <w:t>realizuje podle svých individuálních schopností a dovedností písně a skladby různých stylů a žánrů </w:t>
            </w:r>
          </w:p>
        </w:tc>
      </w:tr>
      <w:tr w:rsidR="003616E3" w14:paraId="16AF539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94E7820"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634DDF" w14:textId="77777777" w:rsidR="003616E3" w:rsidRDefault="004F0F66">
            <w:pPr>
              <w:spacing w:line="240" w:lineRule="auto"/>
              <w:rPr>
                <w:bdr w:val="nil"/>
              </w:rPr>
            </w:pPr>
            <w:r>
              <w:rPr>
                <w:rFonts w:ascii="Calibri" w:eastAsia="Calibri" w:hAnsi="Calibri" w:cs="Calibri"/>
                <w:sz w:val="20"/>
                <w:bdr w:val="nil"/>
              </w:rPr>
              <w:t>vytváří a volí jednoduché (rytmické) doprovody </w:t>
            </w:r>
          </w:p>
        </w:tc>
      </w:tr>
    </w:tbl>
    <w:p w14:paraId="5F26405C" w14:textId="77777777" w:rsidR="003616E3" w:rsidRDefault="004F0F6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3616E3" w14:paraId="77081AB1"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9800354"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Hudební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F0C9BAA"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1BC7CAF" w14:textId="77777777" w:rsidR="003616E3" w:rsidRDefault="003616E3"/>
        </w:tc>
      </w:tr>
      <w:tr w:rsidR="003616E3" w14:paraId="6BBBC73C"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CF4DF55"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286A11" w14:textId="77777777" w:rsidR="003616E3" w:rsidRDefault="004F0F66" w:rsidP="004F0F66">
            <w:pPr>
              <w:numPr>
                <w:ilvl w:val="0"/>
                <w:numId w:val="43"/>
              </w:numPr>
              <w:spacing w:line="240" w:lineRule="auto"/>
              <w:jc w:val="left"/>
              <w:rPr>
                <w:bdr w:val="nil"/>
              </w:rPr>
            </w:pPr>
            <w:r>
              <w:rPr>
                <w:rFonts w:ascii="Calibri" w:eastAsia="Calibri" w:hAnsi="Calibri" w:cs="Calibri"/>
                <w:sz w:val="20"/>
                <w:bdr w:val="nil"/>
              </w:rPr>
              <w:t>Kompetence k řešení problémů</w:t>
            </w:r>
          </w:p>
          <w:p w14:paraId="0E79CBC5" w14:textId="77777777" w:rsidR="003616E3" w:rsidRDefault="004F0F66" w:rsidP="004F0F66">
            <w:pPr>
              <w:numPr>
                <w:ilvl w:val="0"/>
                <w:numId w:val="43"/>
              </w:numPr>
              <w:spacing w:line="240" w:lineRule="auto"/>
              <w:jc w:val="left"/>
              <w:rPr>
                <w:bdr w:val="nil"/>
              </w:rPr>
            </w:pPr>
            <w:r>
              <w:rPr>
                <w:rFonts w:ascii="Calibri" w:eastAsia="Calibri" w:hAnsi="Calibri" w:cs="Calibri"/>
                <w:sz w:val="20"/>
                <w:bdr w:val="nil"/>
              </w:rPr>
              <w:t>Kompetence komunikativní</w:t>
            </w:r>
          </w:p>
          <w:p w14:paraId="718B03E1" w14:textId="77777777" w:rsidR="003616E3" w:rsidRDefault="004F0F66" w:rsidP="004F0F66">
            <w:pPr>
              <w:numPr>
                <w:ilvl w:val="0"/>
                <w:numId w:val="43"/>
              </w:numPr>
              <w:spacing w:line="240" w:lineRule="auto"/>
              <w:jc w:val="left"/>
              <w:rPr>
                <w:bdr w:val="nil"/>
              </w:rPr>
            </w:pPr>
            <w:r>
              <w:rPr>
                <w:rFonts w:ascii="Calibri" w:eastAsia="Calibri" w:hAnsi="Calibri" w:cs="Calibri"/>
                <w:sz w:val="20"/>
                <w:bdr w:val="nil"/>
              </w:rPr>
              <w:t>Kompetence sociální a personální</w:t>
            </w:r>
          </w:p>
          <w:p w14:paraId="7D20BB3B" w14:textId="77777777" w:rsidR="003616E3" w:rsidRDefault="004F0F66" w:rsidP="004F0F66">
            <w:pPr>
              <w:numPr>
                <w:ilvl w:val="0"/>
                <w:numId w:val="43"/>
              </w:numPr>
              <w:spacing w:line="240" w:lineRule="auto"/>
              <w:jc w:val="left"/>
              <w:rPr>
                <w:bdr w:val="nil"/>
              </w:rPr>
            </w:pPr>
            <w:r>
              <w:rPr>
                <w:rFonts w:ascii="Calibri" w:eastAsia="Calibri" w:hAnsi="Calibri" w:cs="Calibri"/>
                <w:sz w:val="20"/>
                <w:bdr w:val="nil"/>
              </w:rPr>
              <w:t>Kompetence občanské</w:t>
            </w:r>
          </w:p>
        </w:tc>
      </w:tr>
      <w:tr w:rsidR="003616E3" w14:paraId="090C402C"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DD72BEE"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2BD08EC"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ŠVP výstupy</w:t>
            </w:r>
          </w:p>
        </w:tc>
      </w:tr>
      <w:tr w:rsidR="003616E3" w14:paraId="00E9F9A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0683D2" w14:textId="77777777" w:rsidR="003616E3" w:rsidRDefault="004F0F66">
            <w:pPr>
              <w:spacing w:line="240" w:lineRule="auto"/>
              <w:jc w:val="left"/>
              <w:rPr>
                <w:bdr w:val="nil"/>
              </w:rPr>
            </w:pPr>
            <w:r>
              <w:rPr>
                <w:rFonts w:ascii="Calibri" w:eastAsia="Calibri" w:hAnsi="Calibri" w:cs="Calibri"/>
                <w:sz w:val="20"/>
                <w:bdr w:val="nil"/>
              </w:rPr>
              <w:t>vývoj české artificiální hudby: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FBCCBB" w14:textId="77777777" w:rsidR="003616E3" w:rsidRDefault="004F0F66">
            <w:pPr>
              <w:spacing w:line="240" w:lineRule="auto"/>
              <w:rPr>
                <w:bdr w:val="nil"/>
              </w:rPr>
            </w:pPr>
            <w:r>
              <w:rPr>
                <w:rFonts w:ascii="Calibri" w:eastAsia="Calibri" w:hAnsi="Calibri" w:cs="Calibri"/>
                <w:sz w:val="20"/>
                <w:bdr w:val="nil"/>
              </w:rPr>
              <w:t>- zařadí na základě individuálních schopností a získaných vědomostí slyšenou hudbu do jednotlivých stylových období </w:t>
            </w:r>
          </w:p>
        </w:tc>
      </w:tr>
      <w:tr w:rsidR="003616E3" w14:paraId="174B1C4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1C3039" w14:textId="77777777" w:rsidR="003616E3" w:rsidRDefault="004F0F66">
            <w:pPr>
              <w:spacing w:line="240" w:lineRule="auto"/>
              <w:jc w:val="left"/>
              <w:rPr>
                <w:bdr w:val="nil"/>
              </w:rPr>
            </w:pPr>
            <w:r>
              <w:rPr>
                <w:rFonts w:ascii="Calibri" w:eastAsia="Calibri" w:hAnsi="Calibri" w:cs="Calibri"/>
                <w:sz w:val="20"/>
                <w:bdr w:val="nil"/>
              </w:rPr>
              <w:t>- počátky hudebních dějin v Čechách: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72D465" w14:textId="77777777" w:rsidR="003616E3" w:rsidRDefault="004F0F66">
            <w:pPr>
              <w:spacing w:line="240" w:lineRule="auto"/>
              <w:rPr>
                <w:bdr w:val="nil"/>
              </w:rPr>
            </w:pPr>
            <w:r>
              <w:rPr>
                <w:rFonts w:ascii="Calibri" w:eastAsia="Calibri" w:hAnsi="Calibri" w:cs="Calibri"/>
                <w:sz w:val="20"/>
                <w:bdr w:val="nil"/>
              </w:rPr>
              <w:t>- zařadí na základě individuálních schopností a získaných vědomostí slyšenou hudbu do jednotlivých stylových období </w:t>
            </w:r>
          </w:p>
        </w:tc>
      </w:tr>
      <w:tr w:rsidR="003616E3" w14:paraId="703BC65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893333" w14:textId="77777777" w:rsidR="003616E3" w:rsidRDefault="004F0F66">
            <w:pPr>
              <w:spacing w:line="240" w:lineRule="auto"/>
              <w:jc w:val="left"/>
              <w:rPr>
                <w:bdr w:val="nil"/>
              </w:rPr>
            </w:pPr>
            <w:r>
              <w:rPr>
                <w:rFonts w:ascii="Calibri" w:eastAsia="Calibri" w:hAnsi="Calibri" w:cs="Calibri"/>
                <w:sz w:val="20"/>
                <w:bdr w:val="nil"/>
              </w:rPr>
              <w:t>- renesance v Čechách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7E1015" w14:textId="77777777" w:rsidR="003616E3" w:rsidRDefault="004F0F66">
            <w:pPr>
              <w:spacing w:line="240" w:lineRule="auto"/>
              <w:rPr>
                <w:bdr w:val="nil"/>
              </w:rPr>
            </w:pPr>
            <w:r>
              <w:rPr>
                <w:rFonts w:ascii="Calibri" w:eastAsia="Calibri" w:hAnsi="Calibri" w:cs="Calibri"/>
                <w:sz w:val="20"/>
                <w:bdr w:val="nil"/>
              </w:rPr>
              <w:t>- zařadí na základě individuálních schopností a získaných vědomostí slyšenou hudbu do jednotlivých stylových období </w:t>
            </w:r>
          </w:p>
        </w:tc>
      </w:tr>
      <w:tr w:rsidR="003616E3" w14:paraId="4EF7D03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34500B" w14:textId="77777777" w:rsidR="003616E3" w:rsidRDefault="004F0F66">
            <w:pPr>
              <w:spacing w:line="240" w:lineRule="auto"/>
              <w:jc w:val="left"/>
              <w:rPr>
                <w:bdr w:val="nil"/>
              </w:rPr>
            </w:pPr>
            <w:r>
              <w:rPr>
                <w:rFonts w:ascii="Calibri" w:eastAsia="Calibri" w:hAnsi="Calibri" w:cs="Calibri"/>
                <w:sz w:val="20"/>
                <w:bdr w:val="nil"/>
              </w:rPr>
              <w:t>- české hudební baroko – A.Michna z Otradovic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EF936F" w14:textId="77777777" w:rsidR="003616E3" w:rsidRDefault="004F0F66">
            <w:pPr>
              <w:spacing w:line="240" w:lineRule="auto"/>
              <w:rPr>
                <w:bdr w:val="nil"/>
              </w:rPr>
            </w:pPr>
            <w:r>
              <w:rPr>
                <w:rFonts w:ascii="Calibri" w:eastAsia="Calibri" w:hAnsi="Calibri" w:cs="Calibri"/>
                <w:sz w:val="20"/>
                <w:bdr w:val="nil"/>
              </w:rPr>
              <w:t>- zařadí na základě individuálních schopností a získaných vědomostí slyšenou hudbu do jednotlivých stylových období </w:t>
            </w:r>
          </w:p>
        </w:tc>
      </w:tr>
      <w:tr w:rsidR="003616E3" w14:paraId="7BB0381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FB54A7" w14:textId="77777777" w:rsidR="003616E3" w:rsidRDefault="004F0F66">
            <w:pPr>
              <w:spacing w:line="240" w:lineRule="auto"/>
              <w:jc w:val="left"/>
              <w:rPr>
                <w:bdr w:val="nil"/>
              </w:rPr>
            </w:pPr>
            <w:r>
              <w:rPr>
                <w:rFonts w:ascii="Calibri" w:eastAsia="Calibri" w:hAnsi="Calibri" w:cs="Calibri"/>
                <w:sz w:val="20"/>
                <w:bdr w:val="nil"/>
              </w:rPr>
              <w:t>- český hudební klasicismus – Mysliveček, Dusík, Ryba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EB4484" w14:textId="77777777" w:rsidR="003616E3" w:rsidRDefault="004F0F66">
            <w:pPr>
              <w:spacing w:line="240" w:lineRule="auto"/>
              <w:rPr>
                <w:bdr w:val="nil"/>
              </w:rPr>
            </w:pPr>
            <w:r>
              <w:rPr>
                <w:rFonts w:ascii="Calibri" w:eastAsia="Calibri" w:hAnsi="Calibri" w:cs="Calibri"/>
                <w:sz w:val="20"/>
                <w:bdr w:val="nil"/>
              </w:rPr>
              <w:t>- zařadí na základě individuálních schopností a získaných vědomostí slyšenou hudbu do jednotlivých stylových období </w:t>
            </w:r>
          </w:p>
        </w:tc>
      </w:tr>
      <w:tr w:rsidR="003616E3" w14:paraId="23F0300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65D1A2" w14:textId="77777777" w:rsidR="003616E3" w:rsidRDefault="004F0F66">
            <w:pPr>
              <w:spacing w:line="240" w:lineRule="auto"/>
              <w:jc w:val="left"/>
              <w:rPr>
                <w:bdr w:val="nil"/>
              </w:rPr>
            </w:pPr>
            <w:r>
              <w:rPr>
                <w:rFonts w:ascii="Calibri" w:eastAsia="Calibri" w:hAnsi="Calibri" w:cs="Calibri"/>
                <w:sz w:val="20"/>
                <w:bdr w:val="nil"/>
              </w:rPr>
              <w:t>- český hudební romantismus – Smetana, Dvořák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27FBB6" w14:textId="77777777" w:rsidR="003616E3" w:rsidRDefault="004F0F66">
            <w:pPr>
              <w:spacing w:line="240" w:lineRule="auto"/>
              <w:rPr>
                <w:bdr w:val="nil"/>
              </w:rPr>
            </w:pPr>
            <w:r>
              <w:rPr>
                <w:rFonts w:ascii="Calibri" w:eastAsia="Calibri" w:hAnsi="Calibri" w:cs="Calibri"/>
                <w:sz w:val="20"/>
                <w:bdr w:val="nil"/>
              </w:rPr>
              <w:t>- zařadí na základě individuálních schopností a získaných vědomostí slyšenou hudbu do jednotlivých stylových období </w:t>
            </w:r>
          </w:p>
        </w:tc>
      </w:tr>
      <w:tr w:rsidR="003616E3" w14:paraId="055FCAA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6EB416" w14:textId="77777777" w:rsidR="003616E3" w:rsidRDefault="004F0F66">
            <w:pPr>
              <w:spacing w:line="240" w:lineRule="auto"/>
              <w:jc w:val="left"/>
              <w:rPr>
                <w:bdr w:val="nil"/>
              </w:rPr>
            </w:pPr>
            <w:r>
              <w:rPr>
                <w:rFonts w:ascii="Calibri" w:eastAsia="Calibri" w:hAnsi="Calibri" w:cs="Calibri"/>
                <w:sz w:val="20"/>
                <w:bdr w:val="nil"/>
              </w:rPr>
              <w:t>- vážná hudba 20.st. – Janáček, Martinů, Suk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FF9765" w14:textId="77777777" w:rsidR="003616E3" w:rsidRDefault="004F0F66">
            <w:pPr>
              <w:spacing w:line="240" w:lineRule="auto"/>
              <w:rPr>
                <w:bdr w:val="nil"/>
              </w:rPr>
            </w:pPr>
            <w:r>
              <w:rPr>
                <w:rFonts w:ascii="Calibri" w:eastAsia="Calibri" w:hAnsi="Calibri" w:cs="Calibri"/>
                <w:sz w:val="20"/>
                <w:bdr w:val="nil"/>
              </w:rPr>
              <w:t>- zařadí na základě individuálních schopností a získaných vědomostí slyšenou hudbu do jednotlivých stylových období </w:t>
            </w:r>
          </w:p>
        </w:tc>
      </w:tr>
      <w:tr w:rsidR="003616E3" w14:paraId="1F40CE6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EDE452" w14:textId="77777777" w:rsidR="003616E3" w:rsidRDefault="004F0F66">
            <w:pPr>
              <w:spacing w:line="240" w:lineRule="auto"/>
              <w:jc w:val="left"/>
              <w:rPr>
                <w:bdr w:val="nil"/>
              </w:rPr>
            </w:pPr>
            <w:r>
              <w:rPr>
                <w:rFonts w:ascii="Calibri" w:eastAsia="Calibri" w:hAnsi="Calibri" w:cs="Calibri"/>
                <w:sz w:val="20"/>
                <w:bdr w:val="nil"/>
              </w:rPr>
              <w:t>vývoj české populární hudby: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5D0976" w14:textId="77777777" w:rsidR="003616E3" w:rsidRDefault="004F0F66">
            <w:pPr>
              <w:spacing w:line="240" w:lineRule="auto"/>
              <w:rPr>
                <w:bdr w:val="nil"/>
              </w:rPr>
            </w:pPr>
            <w:r>
              <w:rPr>
                <w:rFonts w:ascii="Calibri" w:eastAsia="Calibri" w:hAnsi="Calibri" w:cs="Calibri"/>
                <w:sz w:val="20"/>
                <w:bdr w:val="nil"/>
              </w:rPr>
              <w:t>- realizuje podle svých individuálních schopností a dovedností písně a skladby různých stylů a žánrů </w:t>
            </w:r>
          </w:p>
        </w:tc>
      </w:tr>
      <w:tr w:rsidR="003616E3" w14:paraId="390479F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3A4944" w14:textId="77777777" w:rsidR="003616E3" w:rsidRDefault="004F0F66">
            <w:pPr>
              <w:spacing w:line="240" w:lineRule="auto"/>
              <w:jc w:val="left"/>
              <w:rPr>
                <w:bdr w:val="nil"/>
              </w:rPr>
            </w:pPr>
            <w:r>
              <w:rPr>
                <w:rFonts w:ascii="Calibri" w:eastAsia="Calibri" w:hAnsi="Calibri" w:cs="Calibri"/>
                <w:sz w:val="20"/>
                <w:bdr w:val="nil"/>
              </w:rPr>
              <w:t>- česká populární hudba – Hašler, Burian,...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196A01" w14:textId="77777777" w:rsidR="003616E3" w:rsidRDefault="004F0F66">
            <w:pPr>
              <w:spacing w:line="240" w:lineRule="auto"/>
              <w:rPr>
                <w:bdr w:val="nil"/>
              </w:rPr>
            </w:pPr>
            <w:r>
              <w:rPr>
                <w:rFonts w:ascii="Calibri" w:eastAsia="Calibri" w:hAnsi="Calibri" w:cs="Calibri"/>
                <w:sz w:val="20"/>
                <w:bdr w:val="nil"/>
              </w:rPr>
              <w:t>- realizuje podle svých individuálních schopností a dovedností písně a skladby různých stylů a žánrů </w:t>
            </w:r>
          </w:p>
        </w:tc>
      </w:tr>
      <w:tr w:rsidR="003616E3" w14:paraId="4F0DF063"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C7A4C9" w14:textId="77777777" w:rsidR="003616E3" w:rsidRDefault="004F0F66">
            <w:pPr>
              <w:spacing w:line="240" w:lineRule="auto"/>
              <w:jc w:val="left"/>
              <w:rPr>
                <w:bdr w:val="nil"/>
              </w:rPr>
            </w:pPr>
            <w:r>
              <w:rPr>
                <w:rFonts w:ascii="Calibri" w:eastAsia="Calibri" w:hAnsi="Calibri" w:cs="Calibri"/>
                <w:sz w:val="20"/>
                <w:bdr w:val="nil"/>
              </w:rPr>
              <w:t>- jazz a swing v české hudbě – R.A.Dvorský, Osvobozené divadlo (Ježek)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09ABBB" w14:textId="77777777" w:rsidR="003616E3" w:rsidRDefault="004F0F66">
            <w:pPr>
              <w:spacing w:line="240" w:lineRule="auto"/>
              <w:rPr>
                <w:bdr w:val="nil"/>
              </w:rPr>
            </w:pPr>
            <w:r>
              <w:rPr>
                <w:rFonts w:ascii="Calibri" w:eastAsia="Calibri" w:hAnsi="Calibri" w:cs="Calibri"/>
                <w:sz w:val="20"/>
                <w:bdr w:val="nil"/>
              </w:rPr>
              <w:t>- realizuje podle svých individuálních schopností a dovedností písně a skladby různých stylů a žánrů </w:t>
            </w:r>
          </w:p>
        </w:tc>
      </w:tr>
      <w:tr w:rsidR="003616E3" w14:paraId="1C73BE8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4CBDC6E"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D45953" w14:textId="77777777" w:rsidR="003616E3" w:rsidRDefault="004F0F66">
            <w:pPr>
              <w:spacing w:line="240" w:lineRule="auto"/>
              <w:rPr>
                <w:bdr w:val="nil"/>
              </w:rPr>
            </w:pPr>
            <w:r>
              <w:rPr>
                <w:rFonts w:ascii="Calibri" w:eastAsia="Calibri" w:hAnsi="Calibri" w:cs="Calibri"/>
                <w:sz w:val="20"/>
                <w:bdr w:val="nil"/>
              </w:rPr>
              <w:t>- vytváří a volí jednoduché (rytmické) doprovody </w:t>
            </w:r>
          </w:p>
        </w:tc>
      </w:tr>
      <w:tr w:rsidR="003616E3" w14:paraId="187FABEE"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617180" w14:textId="77777777" w:rsidR="003616E3" w:rsidRDefault="004F0F66">
            <w:pPr>
              <w:spacing w:line="240" w:lineRule="auto"/>
              <w:jc w:val="left"/>
              <w:rPr>
                <w:bdr w:val="nil"/>
              </w:rPr>
            </w:pPr>
            <w:r>
              <w:rPr>
                <w:rFonts w:ascii="Calibri" w:eastAsia="Calibri" w:hAnsi="Calibri" w:cs="Calibri"/>
                <w:sz w:val="20"/>
                <w:bdr w:val="nil"/>
              </w:rPr>
              <w:t>- trampská píseň – W.Daněk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4C0C45" w14:textId="77777777" w:rsidR="003616E3" w:rsidRDefault="004F0F66">
            <w:pPr>
              <w:spacing w:line="240" w:lineRule="auto"/>
              <w:rPr>
                <w:bdr w:val="nil"/>
              </w:rPr>
            </w:pPr>
            <w:r>
              <w:rPr>
                <w:rFonts w:ascii="Calibri" w:eastAsia="Calibri" w:hAnsi="Calibri" w:cs="Calibri"/>
                <w:sz w:val="20"/>
                <w:bdr w:val="nil"/>
              </w:rPr>
              <w:t>- realizuje podle svých individuálních schopností a dovedností písně a skladby různých stylů a žánrů </w:t>
            </w:r>
          </w:p>
        </w:tc>
      </w:tr>
      <w:tr w:rsidR="003616E3" w14:paraId="3DA859F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4F37C7C"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FB95A3" w14:textId="77777777" w:rsidR="003616E3" w:rsidRDefault="004F0F66">
            <w:pPr>
              <w:spacing w:line="240" w:lineRule="auto"/>
              <w:rPr>
                <w:bdr w:val="nil"/>
              </w:rPr>
            </w:pPr>
            <w:r>
              <w:rPr>
                <w:rFonts w:ascii="Calibri" w:eastAsia="Calibri" w:hAnsi="Calibri" w:cs="Calibri"/>
                <w:sz w:val="20"/>
                <w:bdr w:val="nil"/>
              </w:rPr>
              <w:t>- vytváří a volí jednoduché (rytmické) doprovody </w:t>
            </w:r>
          </w:p>
        </w:tc>
      </w:tr>
      <w:tr w:rsidR="003616E3" w14:paraId="1B414DD5"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904B11" w14:textId="77777777" w:rsidR="003616E3" w:rsidRDefault="004F0F66">
            <w:pPr>
              <w:spacing w:line="240" w:lineRule="auto"/>
              <w:jc w:val="left"/>
              <w:rPr>
                <w:bdr w:val="nil"/>
              </w:rPr>
            </w:pPr>
            <w:r>
              <w:rPr>
                <w:rFonts w:ascii="Calibri" w:eastAsia="Calibri" w:hAnsi="Calibri" w:cs="Calibri"/>
                <w:sz w:val="20"/>
                <w:bdr w:val="nil"/>
              </w:rPr>
              <w:t>- 50. a 60. léta – divadla malých forem - Semafor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9CD26D" w14:textId="77777777" w:rsidR="003616E3" w:rsidRDefault="004F0F66">
            <w:pPr>
              <w:spacing w:line="240" w:lineRule="auto"/>
              <w:rPr>
                <w:bdr w:val="nil"/>
              </w:rPr>
            </w:pPr>
            <w:r>
              <w:rPr>
                <w:rFonts w:ascii="Calibri" w:eastAsia="Calibri" w:hAnsi="Calibri" w:cs="Calibri"/>
                <w:sz w:val="20"/>
                <w:bdr w:val="nil"/>
              </w:rPr>
              <w:t>- realizuje podle svých individuálních schopností a dovedností písně a skladby různých stylů a žánrů </w:t>
            </w:r>
          </w:p>
        </w:tc>
      </w:tr>
      <w:tr w:rsidR="003616E3" w14:paraId="5EDF00E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3539AA1"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5FE4F3" w14:textId="77777777" w:rsidR="003616E3" w:rsidRDefault="004F0F66">
            <w:pPr>
              <w:spacing w:line="240" w:lineRule="auto"/>
              <w:rPr>
                <w:bdr w:val="nil"/>
              </w:rPr>
            </w:pPr>
            <w:r>
              <w:rPr>
                <w:rFonts w:ascii="Calibri" w:eastAsia="Calibri" w:hAnsi="Calibri" w:cs="Calibri"/>
                <w:sz w:val="20"/>
                <w:bdr w:val="nil"/>
              </w:rPr>
              <w:t>- vytváří a volí jednoduché (rytmické) doprovody </w:t>
            </w:r>
          </w:p>
        </w:tc>
      </w:tr>
      <w:tr w:rsidR="003616E3" w14:paraId="07589D5E"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336099" w14:textId="77777777" w:rsidR="003616E3" w:rsidRDefault="004F0F66">
            <w:pPr>
              <w:spacing w:line="240" w:lineRule="auto"/>
              <w:jc w:val="left"/>
              <w:rPr>
                <w:bdr w:val="nil"/>
              </w:rPr>
            </w:pPr>
            <w:r>
              <w:rPr>
                <w:rFonts w:ascii="Calibri" w:eastAsia="Calibri" w:hAnsi="Calibri" w:cs="Calibri"/>
                <w:sz w:val="20"/>
                <w:bdr w:val="nil"/>
              </w:rPr>
              <w:t>- 60. léta a big beat – Olympic, P. Novák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0D9D4E" w14:textId="77777777" w:rsidR="003616E3" w:rsidRDefault="004F0F66">
            <w:pPr>
              <w:spacing w:line="240" w:lineRule="auto"/>
              <w:rPr>
                <w:bdr w:val="nil"/>
              </w:rPr>
            </w:pPr>
            <w:r>
              <w:rPr>
                <w:rFonts w:ascii="Calibri" w:eastAsia="Calibri" w:hAnsi="Calibri" w:cs="Calibri"/>
                <w:sz w:val="20"/>
                <w:bdr w:val="nil"/>
              </w:rPr>
              <w:t>- realizuje podle svých individuálních schopností a dovedností písně a skladby různých stylů a žánrů </w:t>
            </w:r>
          </w:p>
        </w:tc>
      </w:tr>
      <w:tr w:rsidR="003616E3" w14:paraId="5884DF2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D99E56E"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039556" w14:textId="77777777" w:rsidR="003616E3" w:rsidRDefault="004F0F66">
            <w:pPr>
              <w:spacing w:line="240" w:lineRule="auto"/>
              <w:rPr>
                <w:bdr w:val="nil"/>
              </w:rPr>
            </w:pPr>
            <w:r>
              <w:rPr>
                <w:rFonts w:ascii="Calibri" w:eastAsia="Calibri" w:hAnsi="Calibri" w:cs="Calibri"/>
                <w:sz w:val="20"/>
                <w:bdr w:val="nil"/>
              </w:rPr>
              <w:t>- vytváří a volí jednoduché (rytmické) doprovody </w:t>
            </w:r>
          </w:p>
        </w:tc>
      </w:tr>
      <w:tr w:rsidR="003616E3" w14:paraId="13C15CED"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70DB7D" w14:textId="77777777" w:rsidR="003616E3" w:rsidRDefault="004F0F66">
            <w:pPr>
              <w:spacing w:line="240" w:lineRule="auto"/>
              <w:jc w:val="left"/>
              <w:rPr>
                <w:bdr w:val="nil"/>
              </w:rPr>
            </w:pPr>
            <w:r>
              <w:rPr>
                <w:rFonts w:ascii="Calibri" w:eastAsia="Calibri" w:hAnsi="Calibri" w:cs="Calibri"/>
                <w:sz w:val="20"/>
                <w:bdr w:val="nil"/>
              </w:rPr>
              <w:lastRenderedPageBreak/>
              <w:t>- 70. a 80. léta – folk a country, pop music, disco, punk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A136D6" w14:textId="77777777" w:rsidR="003616E3" w:rsidRDefault="004F0F66">
            <w:pPr>
              <w:spacing w:line="240" w:lineRule="auto"/>
              <w:rPr>
                <w:bdr w:val="nil"/>
              </w:rPr>
            </w:pPr>
            <w:r>
              <w:rPr>
                <w:rFonts w:ascii="Calibri" w:eastAsia="Calibri" w:hAnsi="Calibri" w:cs="Calibri"/>
                <w:sz w:val="20"/>
                <w:bdr w:val="nil"/>
              </w:rPr>
              <w:t>- realizuje podle svých individuálních schopností a dovedností písně a skladby různých stylů a žánrů </w:t>
            </w:r>
          </w:p>
        </w:tc>
      </w:tr>
      <w:tr w:rsidR="003616E3" w14:paraId="20959AB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C16B7E0"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990D08" w14:textId="77777777" w:rsidR="003616E3" w:rsidRDefault="004F0F66">
            <w:pPr>
              <w:spacing w:line="240" w:lineRule="auto"/>
              <w:rPr>
                <w:bdr w:val="nil"/>
              </w:rPr>
            </w:pPr>
            <w:r>
              <w:rPr>
                <w:rFonts w:ascii="Calibri" w:eastAsia="Calibri" w:hAnsi="Calibri" w:cs="Calibri"/>
                <w:sz w:val="20"/>
                <w:bdr w:val="nil"/>
              </w:rPr>
              <w:t>- vytváří a volí jednoduché (rytmické) doprovody </w:t>
            </w:r>
          </w:p>
        </w:tc>
      </w:tr>
      <w:tr w:rsidR="003616E3" w14:paraId="06E87BF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65E0C4B"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0A659A" w14:textId="77777777" w:rsidR="003616E3" w:rsidRDefault="004F0F66">
            <w:pPr>
              <w:spacing w:line="240" w:lineRule="auto"/>
              <w:rPr>
                <w:bdr w:val="nil"/>
              </w:rPr>
            </w:pPr>
            <w:r>
              <w:rPr>
                <w:rFonts w:ascii="Calibri" w:eastAsia="Calibri" w:hAnsi="Calibri" w:cs="Calibri"/>
                <w:sz w:val="20"/>
                <w:bdr w:val="nil"/>
              </w:rPr>
              <w:t>- zhodnotí rozdílnost přístupů jednotlivých lidí k hudbě a hudební tvorbě </w:t>
            </w:r>
          </w:p>
        </w:tc>
      </w:tr>
      <w:tr w:rsidR="003616E3" w14:paraId="048BEB64"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E7B2D5" w14:textId="77777777" w:rsidR="003616E3" w:rsidRDefault="004F0F66">
            <w:pPr>
              <w:spacing w:line="240" w:lineRule="auto"/>
              <w:jc w:val="left"/>
              <w:rPr>
                <w:bdr w:val="nil"/>
              </w:rPr>
            </w:pPr>
            <w:r>
              <w:rPr>
                <w:rFonts w:ascii="Calibri" w:eastAsia="Calibri" w:hAnsi="Calibri" w:cs="Calibri"/>
                <w:sz w:val="20"/>
                <w:bdr w:val="nil"/>
              </w:rPr>
              <w:t>- 90. léta v hudbě – techno, house music, muzikály,...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C45209" w14:textId="77777777" w:rsidR="003616E3" w:rsidRDefault="004F0F66">
            <w:pPr>
              <w:spacing w:line="240" w:lineRule="auto"/>
              <w:rPr>
                <w:bdr w:val="nil"/>
              </w:rPr>
            </w:pPr>
            <w:r>
              <w:rPr>
                <w:rFonts w:ascii="Calibri" w:eastAsia="Calibri" w:hAnsi="Calibri" w:cs="Calibri"/>
                <w:sz w:val="20"/>
                <w:bdr w:val="nil"/>
              </w:rPr>
              <w:t>- realizuje podle svých individuálních schopností a dovedností písně a skladby různých stylů a žánrů </w:t>
            </w:r>
          </w:p>
        </w:tc>
      </w:tr>
      <w:tr w:rsidR="003616E3" w14:paraId="6CBAF53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6D21B6F"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7320B7" w14:textId="77777777" w:rsidR="003616E3" w:rsidRDefault="004F0F66">
            <w:pPr>
              <w:spacing w:line="240" w:lineRule="auto"/>
              <w:rPr>
                <w:bdr w:val="nil"/>
              </w:rPr>
            </w:pPr>
            <w:r>
              <w:rPr>
                <w:rFonts w:ascii="Calibri" w:eastAsia="Calibri" w:hAnsi="Calibri" w:cs="Calibri"/>
                <w:sz w:val="20"/>
                <w:bdr w:val="nil"/>
              </w:rPr>
              <w:t>- zhodnotí rozdílnost přístupů jednotlivých lidí k hudbě a hudební tvorbě </w:t>
            </w:r>
          </w:p>
        </w:tc>
      </w:tr>
      <w:tr w:rsidR="003616E3" w14:paraId="3EE8863F"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5D3FC0" w14:textId="77777777" w:rsidR="003616E3" w:rsidRDefault="004F0F66">
            <w:pPr>
              <w:spacing w:line="240" w:lineRule="auto"/>
              <w:jc w:val="left"/>
              <w:rPr>
                <w:bdr w:val="nil"/>
              </w:rPr>
            </w:pPr>
            <w:r>
              <w:rPr>
                <w:rFonts w:ascii="Calibri" w:eastAsia="Calibri" w:hAnsi="Calibri" w:cs="Calibri"/>
                <w:sz w:val="20"/>
                <w:bdr w:val="nil"/>
              </w:rPr>
              <w:t>- nové století v hudbě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6398C5" w14:textId="77777777" w:rsidR="003616E3" w:rsidRDefault="004F0F66">
            <w:pPr>
              <w:spacing w:line="240" w:lineRule="auto"/>
              <w:rPr>
                <w:bdr w:val="nil"/>
              </w:rPr>
            </w:pPr>
            <w:r>
              <w:rPr>
                <w:rFonts w:ascii="Calibri" w:eastAsia="Calibri" w:hAnsi="Calibri" w:cs="Calibri"/>
                <w:sz w:val="20"/>
                <w:bdr w:val="nil"/>
              </w:rPr>
              <w:t>- realizuje podle svých individuálních schopností a dovedností písně a skladby různých stylů a žánrů </w:t>
            </w:r>
          </w:p>
        </w:tc>
      </w:tr>
      <w:tr w:rsidR="003616E3" w14:paraId="7E75B23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9730011"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D67C91" w14:textId="77777777" w:rsidR="003616E3" w:rsidRDefault="004F0F66">
            <w:pPr>
              <w:spacing w:line="240" w:lineRule="auto"/>
              <w:rPr>
                <w:bdr w:val="nil"/>
              </w:rPr>
            </w:pPr>
            <w:r>
              <w:rPr>
                <w:rFonts w:ascii="Calibri" w:eastAsia="Calibri" w:hAnsi="Calibri" w:cs="Calibri"/>
                <w:sz w:val="20"/>
                <w:bdr w:val="nil"/>
              </w:rPr>
              <w:t>- zhodnotí rozdílnost přístupů jednotlivých lidí k hudbě a hudební tvorbě </w:t>
            </w:r>
          </w:p>
        </w:tc>
      </w:tr>
      <w:tr w:rsidR="003616E3" w14:paraId="3B0C2DC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4421B1C"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16A6DC" w14:textId="77777777" w:rsidR="003616E3" w:rsidRDefault="004F0F66">
            <w:pPr>
              <w:spacing w:line="240" w:lineRule="auto"/>
              <w:rPr>
                <w:bdr w:val="nil"/>
              </w:rPr>
            </w:pPr>
            <w:r>
              <w:rPr>
                <w:rFonts w:ascii="Calibri" w:eastAsia="Calibri" w:hAnsi="Calibri" w:cs="Calibri"/>
                <w:sz w:val="20"/>
                <w:bdr w:val="nil"/>
              </w:rPr>
              <w:t>- vnímá hudbu jako způsob prezentace vlastních idejí a názorů i pocitů a názorů ostatních lidí a na základě toho je schopen se s hudbou ztotožnit či ji odmítnout </w:t>
            </w:r>
          </w:p>
        </w:tc>
      </w:tr>
      <w:tr w:rsidR="003616E3" w14:paraId="0D3E9C1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D44D57A"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BE8D47" w14:textId="77777777" w:rsidR="003616E3" w:rsidRDefault="004F0F66">
            <w:pPr>
              <w:spacing w:line="240" w:lineRule="auto"/>
              <w:rPr>
                <w:bdr w:val="nil"/>
              </w:rPr>
            </w:pPr>
            <w:r>
              <w:rPr>
                <w:rFonts w:ascii="Calibri" w:eastAsia="Calibri" w:hAnsi="Calibri" w:cs="Calibri"/>
                <w:sz w:val="20"/>
                <w:bdr w:val="nil"/>
              </w:rPr>
              <w:t>- rozpozná vhodnost či nevhodnost využití určité hudby v konkrétních situacích </w:t>
            </w:r>
          </w:p>
        </w:tc>
      </w:tr>
    </w:tbl>
    <w:p w14:paraId="35F7A44E" w14:textId="77777777" w:rsidR="003616E3" w:rsidRDefault="004F0F66">
      <w:pPr>
        <w:rPr>
          <w:bdr w:val="nil"/>
        </w:rPr>
      </w:pPr>
      <w:r>
        <w:rPr>
          <w:bdr w:val="nil"/>
        </w:rPr>
        <w:t>    </w:t>
      </w:r>
    </w:p>
    <w:p w14:paraId="78671EC5" w14:textId="77777777" w:rsidR="003616E3" w:rsidRDefault="004F0F66">
      <w:pPr>
        <w:pStyle w:val="Nadpis2"/>
        <w:spacing w:before="299" w:after="299"/>
        <w:rPr>
          <w:bdr w:val="nil"/>
        </w:rPr>
      </w:pPr>
      <w:bookmarkStart w:id="51" w:name="_Toc256000046"/>
      <w:r>
        <w:rPr>
          <w:bdr w:val="nil"/>
        </w:rPr>
        <w:t>Výtvarná výchova</w:t>
      </w:r>
      <w:bookmarkEnd w:id="51"/>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3616E3" w14:paraId="55433BD7"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71474FD" w14:textId="77777777" w:rsidR="003616E3" w:rsidRDefault="004F0F66">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6D8C67B" w14:textId="77777777" w:rsidR="003616E3" w:rsidRDefault="004F0F66">
            <w:pPr>
              <w:shd w:val="clear" w:color="auto" w:fill="9CC2E5"/>
              <w:spacing w:line="240" w:lineRule="auto"/>
              <w:jc w:val="center"/>
              <w:rPr>
                <w:bdr w:val="nil"/>
              </w:rPr>
            </w:pPr>
            <w:r>
              <w:rPr>
                <w:rFonts w:ascii="Calibri" w:eastAsia="Calibri" w:hAnsi="Calibri" w:cs="Calibri"/>
                <w:b/>
                <w:bCs/>
                <w:bdr w:val="nil"/>
              </w:rPr>
              <w:t>Celkem</w:t>
            </w:r>
          </w:p>
        </w:tc>
      </w:tr>
      <w:tr w:rsidR="003616E3" w14:paraId="2A74943F"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F5B9B2C" w14:textId="77777777" w:rsidR="003616E3" w:rsidRDefault="004F0F66">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85CA852" w14:textId="77777777" w:rsidR="003616E3" w:rsidRDefault="004F0F66">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5B23A9E" w14:textId="77777777" w:rsidR="003616E3" w:rsidRDefault="004F0F66">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17F774C" w14:textId="77777777" w:rsidR="003616E3" w:rsidRDefault="004F0F66">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210656A" w14:textId="77777777" w:rsidR="003616E3" w:rsidRDefault="004F0F66">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A0F864C" w14:textId="77777777" w:rsidR="003616E3" w:rsidRDefault="004F0F66">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09FF5F1" w14:textId="77777777" w:rsidR="003616E3" w:rsidRDefault="004F0F66">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3AADA58" w14:textId="77777777" w:rsidR="003616E3" w:rsidRDefault="004F0F66">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C8739DC" w14:textId="77777777" w:rsidR="003616E3" w:rsidRDefault="004F0F66">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2AC3893C" w14:textId="77777777" w:rsidR="003616E3" w:rsidRDefault="003616E3"/>
        </w:tc>
      </w:tr>
      <w:tr w:rsidR="003616E3" w14:paraId="55513993"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67F95F" w14:textId="77777777" w:rsidR="003616E3" w:rsidRDefault="004F0F6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D68C1A" w14:textId="77777777" w:rsidR="003616E3" w:rsidRDefault="004F0F6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C98C14" w14:textId="77777777" w:rsidR="003616E3" w:rsidRDefault="004F0F6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0F8B71" w14:textId="77777777" w:rsidR="003616E3" w:rsidRDefault="004F0F6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656662" w14:textId="77777777" w:rsidR="003616E3" w:rsidRDefault="004F0F6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15B303" w14:textId="77777777" w:rsidR="003616E3" w:rsidRDefault="004F0F6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816C34" w14:textId="77777777" w:rsidR="003616E3" w:rsidRDefault="004F0F6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20F94E" w14:textId="77777777" w:rsidR="003616E3" w:rsidRDefault="004F0F6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090D2F" w14:textId="77777777" w:rsidR="003616E3" w:rsidRDefault="004F0F6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4BBAFC" w14:textId="77777777" w:rsidR="003616E3" w:rsidRDefault="004F0F66">
            <w:pPr>
              <w:keepNext/>
              <w:spacing w:line="240" w:lineRule="auto"/>
              <w:jc w:val="center"/>
              <w:rPr>
                <w:bdr w:val="nil"/>
              </w:rPr>
            </w:pPr>
            <w:r>
              <w:rPr>
                <w:rFonts w:ascii="Calibri" w:eastAsia="Calibri" w:hAnsi="Calibri" w:cs="Calibri"/>
                <w:bdr w:val="nil"/>
              </w:rPr>
              <w:t>13</w:t>
            </w:r>
          </w:p>
        </w:tc>
      </w:tr>
      <w:tr w:rsidR="003616E3" w14:paraId="0255C88E"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1AA90D" w14:textId="77777777" w:rsidR="003616E3" w:rsidRDefault="004F0F6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D419BD" w14:textId="77777777" w:rsidR="003616E3" w:rsidRDefault="004F0F6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EC1C1C" w14:textId="77777777" w:rsidR="003616E3" w:rsidRDefault="004F0F6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FF3DB4" w14:textId="77777777" w:rsidR="003616E3" w:rsidRDefault="004F0F6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EF12EF" w14:textId="77777777" w:rsidR="003616E3" w:rsidRDefault="004F0F6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B62DEB" w14:textId="77777777" w:rsidR="003616E3" w:rsidRDefault="004F0F6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0C7B11" w14:textId="77777777" w:rsidR="003616E3" w:rsidRDefault="004F0F6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DA2E30" w14:textId="77777777" w:rsidR="003616E3" w:rsidRDefault="004F0F6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2AE0AC" w14:textId="77777777" w:rsidR="003616E3" w:rsidRDefault="004F0F6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F9FC6E" w14:textId="77777777" w:rsidR="003616E3" w:rsidRDefault="003616E3"/>
        </w:tc>
      </w:tr>
    </w:tbl>
    <w:p w14:paraId="2FFB92BB" w14:textId="77777777" w:rsidR="003616E3" w:rsidRDefault="004F0F66">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3616E3" w14:paraId="38221702"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138CAAE" w14:textId="77777777" w:rsidR="003616E3" w:rsidRDefault="004F0F66">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AC44F46" w14:textId="77777777" w:rsidR="003616E3" w:rsidRDefault="004F0F66">
            <w:pPr>
              <w:shd w:val="clear" w:color="auto" w:fill="9CC2E5"/>
              <w:spacing w:line="240" w:lineRule="auto"/>
              <w:jc w:val="center"/>
              <w:rPr>
                <w:bdr w:val="nil"/>
              </w:rPr>
            </w:pPr>
            <w:r>
              <w:rPr>
                <w:rFonts w:ascii="Calibri" w:eastAsia="Calibri" w:hAnsi="Calibri" w:cs="Calibri"/>
                <w:bdr w:val="nil"/>
              </w:rPr>
              <w:t>Výtvarná výchova</w:t>
            </w:r>
          </w:p>
        </w:tc>
      </w:tr>
      <w:tr w:rsidR="003616E3" w14:paraId="6A69996A"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ED974C2" w14:textId="77777777" w:rsidR="003616E3" w:rsidRDefault="004F0F66">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60DF76" w14:textId="77777777" w:rsidR="003616E3" w:rsidRDefault="004F0F66">
            <w:pPr>
              <w:spacing w:line="240" w:lineRule="auto"/>
              <w:jc w:val="left"/>
              <w:rPr>
                <w:bdr w:val="nil"/>
              </w:rPr>
            </w:pPr>
            <w:r>
              <w:rPr>
                <w:rFonts w:ascii="Calibri" w:eastAsia="Calibri" w:hAnsi="Calibri" w:cs="Calibri"/>
                <w:bdr w:val="nil"/>
              </w:rPr>
              <w:t>Umění a kultura</w:t>
            </w:r>
          </w:p>
        </w:tc>
      </w:tr>
      <w:tr w:rsidR="003616E3" w14:paraId="5D1EB33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02F78C2" w14:textId="77777777" w:rsidR="003616E3" w:rsidRDefault="004F0F66">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3890FA" w14:textId="77777777" w:rsidR="003616E3" w:rsidRDefault="004F0F66">
            <w:pPr>
              <w:spacing w:line="240" w:lineRule="auto"/>
              <w:jc w:val="left"/>
              <w:rPr>
                <w:bdr w:val="nil"/>
              </w:rPr>
            </w:pPr>
            <w:r>
              <w:rPr>
                <w:rFonts w:ascii="Calibri" w:eastAsia="Calibri" w:hAnsi="Calibri" w:cs="Calibri"/>
                <w:bdr w:val="nil"/>
              </w:rPr>
              <w:t xml:space="preserve">Výtvarná výchova patří k povinným vyučovacím předmětům a spadá do oblasti Umění a kultura.Výtvarná výchova umožňuje žákům poznávat okolní svět i svůj vnitřní svět prostřednictvím výtvarných činností. Výtvarná výchova učí žáky rozumět výtvarnému umění, chápat výtvarnou kulturu jako nedílnou součást duchovního života. Učí žáky vnímat svět kolem sebe, prožívat jej, objevovat v něm estetické hodnoty, </w:t>
            </w:r>
            <w:r>
              <w:rPr>
                <w:rFonts w:ascii="Calibri" w:eastAsia="Calibri" w:hAnsi="Calibri" w:cs="Calibri"/>
                <w:bdr w:val="nil"/>
              </w:rPr>
              <w:lastRenderedPageBreak/>
              <w:t>umožňuje jim osvojit si výtvarné dovednosti a techniky, rozvíjí jejich fantazii a prostorovou představivost, smysl pro originalitu, čímž napomáhá utvářet kreativní stránky jejich osobnosti.</w:t>
            </w:r>
          </w:p>
        </w:tc>
      </w:tr>
      <w:tr w:rsidR="003616E3" w14:paraId="6DB109C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DCF24FD" w14:textId="77777777" w:rsidR="003616E3" w:rsidRDefault="004F0F66">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CB0B74" w14:textId="77777777" w:rsidR="003616E3" w:rsidRDefault="004F0F66">
            <w:pPr>
              <w:spacing w:line="240" w:lineRule="auto"/>
              <w:jc w:val="left"/>
              <w:rPr>
                <w:bdr w:val="nil"/>
              </w:rPr>
            </w:pPr>
            <w:r>
              <w:rPr>
                <w:rFonts w:ascii="Calibri" w:eastAsia="Calibri" w:hAnsi="Calibri" w:cs="Calibri"/>
                <w:bdr w:val="nil"/>
              </w:rPr>
              <w:t>Vyučuje se v 1. – 9. ročníku s časovou dotací :           </w:t>
            </w:r>
          </w:p>
          <w:p w14:paraId="1E831944" w14:textId="77777777" w:rsidR="003616E3" w:rsidRDefault="004F0F66" w:rsidP="004F0F66">
            <w:pPr>
              <w:numPr>
                <w:ilvl w:val="0"/>
                <w:numId w:val="44"/>
              </w:numPr>
              <w:spacing w:line="240" w:lineRule="auto"/>
              <w:jc w:val="left"/>
              <w:rPr>
                <w:bdr w:val="nil"/>
              </w:rPr>
            </w:pPr>
            <w:r>
              <w:rPr>
                <w:rFonts w:ascii="Calibri" w:eastAsia="Calibri" w:hAnsi="Calibri" w:cs="Calibri"/>
                <w:szCs w:val="14"/>
                <w:bdr w:val="nil"/>
              </w:rPr>
              <w:t xml:space="preserve">      </w:t>
            </w:r>
            <w:r>
              <w:rPr>
                <w:rFonts w:ascii="Calibri" w:eastAsia="Calibri" w:hAnsi="Calibri" w:cs="Calibri"/>
                <w:bdr w:val="nil"/>
              </w:rPr>
              <w:t>ročník – 1 hodina týdně</w:t>
            </w:r>
          </w:p>
          <w:p w14:paraId="266CFB0E" w14:textId="77777777" w:rsidR="003616E3" w:rsidRDefault="004F0F66" w:rsidP="004F0F66">
            <w:pPr>
              <w:numPr>
                <w:ilvl w:val="0"/>
                <w:numId w:val="44"/>
              </w:numPr>
              <w:spacing w:line="240" w:lineRule="auto"/>
              <w:jc w:val="left"/>
              <w:rPr>
                <w:bdr w:val="nil"/>
              </w:rPr>
            </w:pPr>
            <w:r>
              <w:rPr>
                <w:rFonts w:ascii="Calibri" w:eastAsia="Calibri" w:hAnsi="Calibri" w:cs="Calibri"/>
                <w:szCs w:val="14"/>
                <w:bdr w:val="nil"/>
              </w:rPr>
              <w:t xml:space="preserve">      </w:t>
            </w:r>
            <w:r>
              <w:rPr>
                <w:rFonts w:ascii="Calibri" w:eastAsia="Calibri" w:hAnsi="Calibri" w:cs="Calibri"/>
                <w:bdr w:val="nil"/>
              </w:rPr>
              <w:t>ročník  - 1 hodina týdně</w:t>
            </w:r>
          </w:p>
          <w:p w14:paraId="3DE80826" w14:textId="77777777" w:rsidR="003616E3" w:rsidRDefault="004F0F66" w:rsidP="004F0F66">
            <w:pPr>
              <w:numPr>
                <w:ilvl w:val="0"/>
                <w:numId w:val="44"/>
              </w:numPr>
              <w:spacing w:line="240" w:lineRule="auto"/>
              <w:jc w:val="left"/>
              <w:rPr>
                <w:bdr w:val="nil"/>
              </w:rPr>
            </w:pPr>
            <w:r>
              <w:rPr>
                <w:rFonts w:ascii="Calibri" w:eastAsia="Calibri" w:hAnsi="Calibri" w:cs="Calibri"/>
                <w:szCs w:val="14"/>
                <w:bdr w:val="nil"/>
              </w:rPr>
              <w:t xml:space="preserve">      </w:t>
            </w:r>
            <w:r>
              <w:rPr>
                <w:rFonts w:ascii="Calibri" w:eastAsia="Calibri" w:hAnsi="Calibri" w:cs="Calibri"/>
                <w:bdr w:val="nil"/>
              </w:rPr>
              <w:t>ročník  - 1 hodina týdně</w:t>
            </w:r>
          </w:p>
          <w:p w14:paraId="098D7F43" w14:textId="77777777" w:rsidR="003616E3" w:rsidRDefault="004F0F66" w:rsidP="004F0F66">
            <w:pPr>
              <w:numPr>
                <w:ilvl w:val="0"/>
                <w:numId w:val="44"/>
              </w:numPr>
              <w:spacing w:line="240" w:lineRule="auto"/>
              <w:jc w:val="left"/>
              <w:rPr>
                <w:bdr w:val="nil"/>
              </w:rPr>
            </w:pPr>
            <w:r>
              <w:rPr>
                <w:rFonts w:ascii="Calibri" w:eastAsia="Calibri" w:hAnsi="Calibri" w:cs="Calibri"/>
                <w:szCs w:val="14"/>
                <w:bdr w:val="nil"/>
              </w:rPr>
              <w:t xml:space="preserve">      </w:t>
            </w:r>
            <w:r>
              <w:rPr>
                <w:rFonts w:ascii="Calibri" w:eastAsia="Calibri" w:hAnsi="Calibri" w:cs="Calibri"/>
                <w:bdr w:val="nil"/>
              </w:rPr>
              <w:t>ročník – 2 hodiny týdně</w:t>
            </w:r>
          </w:p>
          <w:p w14:paraId="1457DE92" w14:textId="77777777" w:rsidR="003616E3" w:rsidRDefault="004F0F66" w:rsidP="004F0F66">
            <w:pPr>
              <w:numPr>
                <w:ilvl w:val="0"/>
                <w:numId w:val="44"/>
              </w:numPr>
              <w:spacing w:line="240" w:lineRule="auto"/>
              <w:jc w:val="left"/>
              <w:rPr>
                <w:bdr w:val="nil"/>
              </w:rPr>
            </w:pPr>
            <w:r>
              <w:rPr>
                <w:rFonts w:ascii="Calibri" w:eastAsia="Calibri" w:hAnsi="Calibri" w:cs="Calibri"/>
                <w:szCs w:val="14"/>
                <w:bdr w:val="nil"/>
              </w:rPr>
              <w:t xml:space="preserve">      </w:t>
            </w:r>
            <w:r>
              <w:rPr>
                <w:rFonts w:ascii="Calibri" w:eastAsia="Calibri" w:hAnsi="Calibri" w:cs="Calibri"/>
                <w:bdr w:val="nil"/>
              </w:rPr>
              <w:t>ročník – 2 hodiny týdně</w:t>
            </w:r>
          </w:p>
          <w:p w14:paraId="0A02477B" w14:textId="77777777" w:rsidR="003616E3" w:rsidRDefault="004F0F66" w:rsidP="004F0F66">
            <w:pPr>
              <w:numPr>
                <w:ilvl w:val="0"/>
                <w:numId w:val="44"/>
              </w:numPr>
              <w:spacing w:line="240" w:lineRule="auto"/>
              <w:jc w:val="left"/>
              <w:rPr>
                <w:bdr w:val="nil"/>
              </w:rPr>
            </w:pPr>
            <w:r>
              <w:rPr>
                <w:rFonts w:ascii="Calibri" w:eastAsia="Calibri" w:hAnsi="Calibri" w:cs="Calibri"/>
                <w:szCs w:val="14"/>
                <w:bdr w:val="nil"/>
              </w:rPr>
              <w:t xml:space="preserve">      </w:t>
            </w:r>
            <w:r>
              <w:rPr>
                <w:rFonts w:ascii="Calibri" w:eastAsia="Calibri" w:hAnsi="Calibri" w:cs="Calibri"/>
                <w:bdr w:val="nil"/>
              </w:rPr>
              <w:t>ročník – 2 hodiny týdně</w:t>
            </w:r>
          </w:p>
          <w:p w14:paraId="147CF541" w14:textId="77777777" w:rsidR="003616E3" w:rsidRDefault="004F0F66" w:rsidP="004F0F66">
            <w:pPr>
              <w:numPr>
                <w:ilvl w:val="0"/>
                <w:numId w:val="44"/>
              </w:numPr>
              <w:spacing w:line="240" w:lineRule="auto"/>
              <w:jc w:val="left"/>
              <w:rPr>
                <w:bdr w:val="nil"/>
              </w:rPr>
            </w:pPr>
            <w:r>
              <w:rPr>
                <w:rFonts w:ascii="Calibri" w:eastAsia="Calibri" w:hAnsi="Calibri" w:cs="Calibri"/>
                <w:szCs w:val="14"/>
                <w:bdr w:val="nil"/>
              </w:rPr>
              <w:t xml:space="preserve">      </w:t>
            </w:r>
            <w:r>
              <w:rPr>
                <w:rFonts w:ascii="Calibri" w:eastAsia="Calibri" w:hAnsi="Calibri" w:cs="Calibri"/>
                <w:bdr w:val="nil"/>
              </w:rPr>
              <w:t>ročník – 1 hodina týdně</w:t>
            </w:r>
          </w:p>
          <w:p w14:paraId="18D9819A" w14:textId="77777777" w:rsidR="003616E3" w:rsidRDefault="004F0F66" w:rsidP="004F0F66">
            <w:pPr>
              <w:numPr>
                <w:ilvl w:val="0"/>
                <w:numId w:val="44"/>
              </w:numPr>
              <w:spacing w:line="240" w:lineRule="auto"/>
              <w:jc w:val="left"/>
              <w:rPr>
                <w:bdr w:val="nil"/>
              </w:rPr>
            </w:pPr>
            <w:r>
              <w:rPr>
                <w:rFonts w:ascii="Calibri" w:eastAsia="Calibri" w:hAnsi="Calibri" w:cs="Calibri"/>
                <w:szCs w:val="14"/>
                <w:bdr w:val="nil"/>
              </w:rPr>
              <w:t xml:space="preserve">      </w:t>
            </w:r>
            <w:r>
              <w:rPr>
                <w:rFonts w:ascii="Calibri" w:eastAsia="Calibri" w:hAnsi="Calibri" w:cs="Calibri"/>
                <w:bdr w:val="nil"/>
              </w:rPr>
              <w:t>ročník – 1 hodina týdně</w:t>
            </w:r>
          </w:p>
          <w:p w14:paraId="6B4DB341" w14:textId="77777777" w:rsidR="003616E3" w:rsidRDefault="004F0F66" w:rsidP="004F0F66">
            <w:pPr>
              <w:numPr>
                <w:ilvl w:val="0"/>
                <w:numId w:val="44"/>
              </w:numPr>
              <w:spacing w:line="240" w:lineRule="auto"/>
              <w:jc w:val="left"/>
              <w:rPr>
                <w:bdr w:val="nil"/>
              </w:rPr>
            </w:pPr>
            <w:r>
              <w:rPr>
                <w:rFonts w:ascii="Calibri" w:eastAsia="Calibri" w:hAnsi="Calibri" w:cs="Calibri"/>
                <w:szCs w:val="14"/>
                <w:bdr w:val="nil"/>
              </w:rPr>
              <w:t xml:space="preserve">      </w:t>
            </w:r>
            <w:r>
              <w:rPr>
                <w:rFonts w:ascii="Calibri" w:eastAsia="Calibri" w:hAnsi="Calibri" w:cs="Calibri"/>
                <w:bdr w:val="nil"/>
              </w:rPr>
              <w:t>ročník – 1 hodina týdně</w:t>
            </w:r>
          </w:p>
          <w:p w14:paraId="1EE2BB4D" w14:textId="77777777" w:rsidR="003616E3" w:rsidRDefault="004F0F66">
            <w:pPr>
              <w:spacing w:line="240" w:lineRule="auto"/>
              <w:jc w:val="left"/>
              <w:rPr>
                <w:bdr w:val="nil"/>
              </w:rPr>
            </w:pPr>
            <w:r>
              <w:rPr>
                <w:rFonts w:ascii="Calibri" w:eastAsia="Calibri" w:hAnsi="Calibri" w:cs="Calibri"/>
                <w:b/>
                <w:bCs/>
                <w:u w:val="single"/>
                <w:bdr w:val="nil"/>
              </w:rPr>
              <w:t>Vzdělávací obsah</w:t>
            </w:r>
          </w:p>
          <w:p w14:paraId="7B384805" w14:textId="77777777" w:rsidR="003616E3" w:rsidRDefault="004F0F66">
            <w:pPr>
              <w:spacing w:line="240" w:lineRule="auto"/>
              <w:jc w:val="left"/>
              <w:rPr>
                <w:bdr w:val="nil"/>
              </w:rPr>
            </w:pPr>
            <w:r>
              <w:rPr>
                <w:rFonts w:ascii="Calibri" w:eastAsia="Calibri" w:hAnsi="Calibri" w:cs="Calibri"/>
                <w:bdr w:val="nil"/>
              </w:rPr>
              <w:t>Všemi složkami svého působení výtvarná výchova usiluje o to :</w:t>
            </w:r>
          </w:p>
          <w:p w14:paraId="392FD9DC" w14:textId="77777777" w:rsidR="003616E3" w:rsidRDefault="004F0F66">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aby žáci získali praktické i teoretické poznatky o malbě, kresbě, grafických technikách, o práci s různými materiály, o modelování a prostorovém vyjádření,</w:t>
            </w:r>
          </w:p>
          <w:p w14:paraId="7BC59214" w14:textId="77777777" w:rsidR="003616E3" w:rsidRDefault="004F0F66">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aby se prakticky i teoreticky seznámili s různými výtvarnými  technikami a prostředky,</w:t>
            </w:r>
          </w:p>
          <w:p w14:paraId="6581FC34" w14:textId="77777777" w:rsidR="003616E3" w:rsidRDefault="004F0F66">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aby se rozvíjel a prohluboval vztah k výtvarnému umění a celé oblasti výtvarné kultury,</w:t>
            </w:r>
          </w:p>
          <w:p w14:paraId="46B5494E" w14:textId="77777777" w:rsidR="003616E3" w:rsidRDefault="004F0F66">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aby získali představu o historickém vývoji výtvarného umění, včetně lidového a architektury,</w:t>
            </w:r>
          </w:p>
          <w:p w14:paraId="33CA1D30" w14:textId="77777777" w:rsidR="003616E3" w:rsidRDefault="004F0F66">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aby byli schopni nalézt a vnímat krásu a estetické hodnoty v přírodě a ve světě, uvědomovat si jejich význam pro život,</w:t>
            </w:r>
          </w:p>
          <w:p w14:paraId="6BCE8AD5" w14:textId="77777777" w:rsidR="003616E3" w:rsidRDefault="004F0F66">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aby byli schopni získaných poznatků a dovedností využívat ve svém životě.</w:t>
            </w:r>
          </w:p>
        </w:tc>
      </w:tr>
      <w:tr w:rsidR="003616E3" w14:paraId="52DCCD0A"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BD04566" w14:textId="77777777" w:rsidR="003616E3" w:rsidRDefault="004F0F66">
            <w:pPr>
              <w:shd w:val="clear" w:color="auto" w:fill="DEEAF6"/>
              <w:spacing w:line="240" w:lineRule="auto"/>
              <w:jc w:val="left"/>
              <w:rPr>
                <w:bdr w:val="nil"/>
              </w:rPr>
            </w:pPr>
            <w:r>
              <w:rPr>
                <w:rFonts w:ascii="Calibri" w:eastAsia="Calibri" w:hAnsi="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031F83" w14:textId="77777777" w:rsidR="003616E3" w:rsidRDefault="004F0F66" w:rsidP="004F0F66">
            <w:pPr>
              <w:numPr>
                <w:ilvl w:val="0"/>
                <w:numId w:val="45"/>
              </w:numPr>
              <w:spacing w:line="240" w:lineRule="auto"/>
              <w:jc w:val="left"/>
              <w:rPr>
                <w:bdr w:val="nil"/>
              </w:rPr>
            </w:pPr>
            <w:r>
              <w:rPr>
                <w:rFonts w:ascii="Calibri" w:eastAsia="Calibri" w:hAnsi="Calibri" w:cs="Calibri"/>
                <w:bdr w:val="nil"/>
              </w:rPr>
              <w:t>Výtvarná výchova</w:t>
            </w:r>
          </w:p>
        </w:tc>
      </w:tr>
      <w:tr w:rsidR="003616E3" w14:paraId="090DFB4B"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BB2DA69" w14:textId="77777777" w:rsidR="003616E3" w:rsidRDefault="004F0F66">
            <w:pPr>
              <w:shd w:val="clear" w:color="auto" w:fill="DEEAF6"/>
              <w:spacing w:line="240" w:lineRule="auto"/>
              <w:jc w:val="left"/>
              <w:rPr>
                <w:bdr w:val="nil"/>
              </w:rPr>
            </w:pPr>
            <w:r>
              <w:rPr>
                <w:rFonts w:ascii="Calibri" w:eastAsia="Calibri" w:hAnsi="Calibri" w:cs="Calibri"/>
                <w:bdr w:val="nil"/>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71EFEC" w14:textId="77777777" w:rsidR="003616E3" w:rsidRDefault="004F0F66">
            <w:pPr>
              <w:spacing w:line="240" w:lineRule="auto"/>
              <w:jc w:val="left"/>
              <w:rPr>
                <w:bdr w:val="nil"/>
              </w:rPr>
            </w:pPr>
            <w:r>
              <w:rPr>
                <w:rFonts w:ascii="Calibri" w:eastAsia="Calibri" w:hAnsi="Calibri" w:cs="Calibri"/>
                <w:bdr w:val="nil"/>
              </w:rPr>
              <w:t>Při hodnocení výsledku práce žáků přihlížíme k jejich přístupu k práci, ke snaze naučit se něčemu novému, spolupráce s ostatními, k úsilí dosáhnout co nejlepších výsledků,  k jejich pracovní morálce  žáků a k jejich dispozicím pro práci ve výtvarném umění (je možné zohlednit případnou jednostrannou zaměřenost žáka na určitý typ činností).</w:t>
            </w:r>
          </w:p>
        </w:tc>
      </w:tr>
    </w:tbl>
    <w:p w14:paraId="786E1574" w14:textId="77777777" w:rsidR="003616E3" w:rsidRDefault="004F0F6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3616E3" w14:paraId="4ED2CC12"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239FF99"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60F5F2E"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6C3564E" w14:textId="77777777" w:rsidR="003616E3" w:rsidRDefault="003616E3"/>
        </w:tc>
      </w:tr>
      <w:tr w:rsidR="003616E3" w14:paraId="51459706"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7EBB14C"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7FD7384"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ŠVP výstupy</w:t>
            </w:r>
          </w:p>
        </w:tc>
      </w:tr>
      <w:tr w:rsidR="003616E3" w14:paraId="7CA52CD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BF959F" w14:textId="77777777" w:rsidR="003616E3" w:rsidRDefault="004F0F66">
            <w:pPr>
              <w:spacing w:line="240" w:lineRule="auto"/>
              <w:jc w:val="left"/>
              <w:rPr>
                <w:bdr w:val="nil"/>
              </w:rPr>
            </w:pPr>
            <w:r>
              <w:rPr>
                <w:rFonts w:ascii="Calibri" w:eastAsia="Calibri" w:hAnsi="Calibri" w:cs="Calibri"/>
                <w:sz w:val="20"/>
                <w:bdr w:val="nil"/>
              </w:rPr>
              <w:lastRenderedPageBreak/>
              <w:t>Použití výtvarných technik na základě vlastních životních zkušeností – citového prožitku, vnímání okolního světa pomocí sluchových, hmatových i zrakových vjemů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DBE9CD" w14:textId="77777777" w:rsidR="003616E3" w:rsidRDefault="004F0F66">
            <w:pPr>
              <w:spacing w:line="240" w:lineRule="auto"/>
              <w:rPr>
                <w:bdr w:val="nil"/>
              </w:rPr>
            </w:pPr>
            <w:r>
              <w:rPr>
                <w:rFonts w:ascii="Calibri" w:eastAsia="Calibri" w:hAnsi="Calibri" w:cs="Calibri"/>
                <w:sz w:val="20"/>
                <w:bdr w:val="nil"/>
              </w:rPr>
              <w:t>- interpretuje podle svých schopností různá vizuálně obrazná vyjádření; odlišné interpretace porovnává sesvojí dosavadní zkušeností </w:t>
            </w:r>
          </w:p>
        </w:tc>
      </w:tr>
      <w:tr w:rsidR="003616E3" w14:paraId="61D7B38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B55BD6" w14:textId="77777777" w:rsidR="003616E3" w:rsidRDefault="004F0F66">
            <w:pPr>
              <w:spacing w:line="240" w:lineRule="auto"/>
              <w:jc w:val="left"/>
              <w:rPr>
                <w:bdr w:val="nil"/>
              </w:rPr>
            </w:pPr>
            <w:r>
              <w:rPr>
                <w:rFonts w:ascii="Calibri" w:eastAsia="Calibri" w:hAnsi="Calibri" w:cs="Calibri"/>
                <w:sz w:val="20"/>
                <w:bdr w:val="nil"/>
              </w:rPr>
              <w:t>Další výtvarné techniky, motivace založené na fantazii a smyslovém vnímání (frotáž, koláž, práce s přírodním materiálem – nalepování, dotváření, tisk, otisk apod., netradiční výtvarné formy)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912225" w14:textId="77777777" w:rsidR="003616E3" w:rsidRDefault="004F0F66">
            <w:pPr>
              <w:spacing w:line="240" w:lineRule="auto"/>
              <w:rPr>
                <w:bdr w:val="nil"/>
              </w:rPr>
            </w:pPr>
            <w:r>
              <w:rPr>
                <w:rFonts w:ascii="Calibri" w:eastAsia="Calibri" w:hAnsi="Calibri" w:cs="Calibri"/>
                <w:sz w:val="20"/>
                <w:bdr w:val="nil"/>
              </w:rPr>
              <w:t>- vyjadřuje rozdíly při vnímání událostí různými smysly a pro jejich vizuálně obrazné vyjádření volí vhodné prostředky </w:t>
            </w:r>
          </w:p>
        </w:tc>
      </w:tr>
      <w:tr w:rsidR="003616E3" w14:paraId="4F5F082C"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0EB322" w14:textId="77777777" w:rsidR="003616E3" w:rsidRDefault="004F0F66">
            <w:pPr>
              <w:spacing w:line="240" w:lineRule="auto"/>
              <w:jc w:val="left"/>
              <w:rPr>
                <w:bdr w:val="nil"/>
              </w:rPr>
            </w:pPr>
            <w:r>
              <w:rPr>
                <w:rFonts w:ascii="Calibri" w:eastAsia="Calibri" w:hAnsi="Calibri" w:cs="Calibri"/>
                <w:sz w:val="20"/>
                <w:bdr w:val="nil"/>
              </w:rPr>
              <w:t>Malba – hra s barvou, emocionální barva, míchání barev; prohlubování a zdokonalování technik malby z prvního období (malba stěrkou, rozlévání barev, kombinace různých technik)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FAF392" w14:textId="77777777" w:rsidR="003616E3" w:rsidRDefault="004F0F66">
            <w:pPr>
              <w:spacing w:line="240" w:lineRule="auto"/>
              <w:rPr>
                <w:bdr w:val="nil"/>
              </w:rPr>
            </w:pPr>
            <w:r>
              <w:rPr>
                <w:rFonts w:ascii="Calibri" w:eastAsia="Calibri" w:hAnsi="Calibri" w:cs="Calibri"/>
                <w:sz w:val="20"/>
                <w:bdr w:val="nil"/>
              </w:rPr>
              <w:t>- rozpoznává a pojmenovává prvky vizuálně obrazného vyjádření (linie, tvary, objemy, barvy, objekty), porovnává je a třídí na základě odlišností vycházejících z jeho zkušeností, vjemů, zážitků a představ </w:t>
            </w:r>
          </w:p>
        </w:tc>
      </w:tr>
      <w:tr w:rsidR="003616E3" w14:paraId="3843C7E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BC95BA0"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CCC238" w14:textId="77777777" w:rsidR="003616E3" w:rsidRDefault="004F0F66">
            <w:pPr>
              <w:spacing w:line="240" w:lineRule="auto"/>
              <w:rPr>
                <w:bdr w:val="nil"/>
              </w:rPr>
            </w:pPr>
            <w:r>
              <w:rPr>
                <w:rFonts w:ascii="Calibri" w:eastAsia="Calibri" w:hAnsi="Calibri" w:cs="Calibri"/>
                <w:sz w:val="20"/>
                <w:bdr w:val="nil"/>
              </w:rPr>
              <w:t>- v tvorbě projevuje svoje vlastní životní zkušenosti, uplatňuje při tom v plošném i prostorovém uspořádání linie, tvary, objemy, barvy, objekty a další prvky a jejich kombinace </w:t>
            </w:r>
          </w:p>
        </w:tc>
      </w:tr>
      <w:tr w:rsidR="003616E3" w14:paraId="0EBB571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595997" w14:textId="77777777" w:rsidR="003616E3" w:rsidRDefault="004F0F66">
            <w:pPr>
              <w:spacing w:line="240" w:lineRule="auto"/>
              <w:jc w:val="left"/>
              <w:rPr>
                <w:bdr w:val="nil"/>
              </w:rPr>
            </w:pPr>
            <w:r>
              <w:rPr>
                <w:rFonts w:ascii="Calibri" w:eastAsia="Calibri" w:hAnsi="Calibri" w:cs="Calibri"/>
                <w:sz w:val="20"/>
                <w:bdr w:val="nil"/>
              </w:rPr>
              <w:t>Kresba – výrazové vlastnosti linie, kompozice v ploše, kresba různým materiálem (pero a tuš, dřívko a tuš, rudka, uhel – kresba dle skutečnosti, kresba v plenéru); prohlubování a zdokonalování technik kresby z prvního období, kresbou vystihnout tvar, strukturu materiálu, obtížnější práce s linií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CEB9D1" w14:textId="77777777" w:rsidR="003616E3" w:rsidRDefault="004F0F66">
            <w:pPr>
              <w:spacing w:line="240" w:lineRule="auto"/>
              <w:rPr>
                <w:bdr w:val="nil"/>
              </w:rPr>
            </w:pPr>
            <w:r>
              <w:rPr>
                <w:rFonts w:ascii="Calibri" w:eastAsia="Calibri" w:hAnsi="Calibri" w:cs="Calibri"/>
                <w:sz w:val="20"/>
                <w:bdr w:val="nil"/>
              </w:rPr>
              <w:t>- rozpoznává a pojmenovává prvky vizuálně obrazného vyjádření (linie, tvary, objemy, barvy, objekty), porovnává je a třídí na základě odlišností vycházejících z jeho zkušeností, vjemů, zážitků a představ </w:t>
            </w:r>
          </w:p>
        </w:tc>
      </w:tr>
      <w:tr w:rsidR="003616E3" w14:paraId="4B86D54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09418F" w14:textId="77777777" w:rsidR="003616E3" w:rsidRDefault="004F0F66">
            <w:pPr>
              <w:spacing w:line="240" w:lineRule="auto"/>
              <w:jc w:val="left"/>
              <w:rPr>
                <w:bdr w:val="nil"/>
              </w:rPr>
            </w:pPr>
            <w:r>
              <w:rPr>
                <w:rFonts w:ascii="Calibri" w:eastAsia="Calibri" w:hAnsi="Calibri" w:cs="Calibri"/>
                <w:sz w:val="20"/>
                <w:bdr w:val="nil"/>
              </w:rPr>
              <w:t>Techniky plastického vyjadřování – modelování z papíru, hlíny, sádry, drátu; abstraktní kresba, další techniky – koláž, frotáž, základy ikebany; prohloubí si znalosti z prvního období, získává cit pro prostorové ztvárnění zkušeností získané pohybem a hmatem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24DEDF" w14:textId="77777777" w:rsidR="003616E3" w:rsidRDefault="004F0F66">
            <w:pPr>
              <w:spacing w:line="240" w:lineRule="auto"/>
              <w:rPr>
                <w:bdr w:val="nil"/>
              </w:rPr>
            </w:pPr>
            <w:r>
              <w:rPr>
                <w:rFonts w:ascii="Calibri" w:eastAsia="Calibri" w:hAnsi="Calibri" w:cs="Calibri"/>
                <w:sz w:val="20"/>
                <w:bdr w:val="nil"/>
              </w:rPr>
              <w:t>- na základě vlastních zkušeností nalézá a do komunikace zapojuje obsah vizuálně obrazných vyjádření,která samostatně vytvořil, vybral či upravil </w:t>
            </w:r>
          </w:p>
        </w:tc>
      </w:tr>
      <w:tr w:rsidR="003616E3" w14:paraId="4B1DE77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B0A41E" w14:textId="77777777" w:rsidR="003616E3" w:rsidRDefault="004F0F66">
            <w:pPr>
              <w:spacing w:line="240" w:lineRule="auto"/>
              <w:jc w:val="left"/>
              <w:rPr>
                <w:bdr w:val="nil"/>
              </w:rPr>
            </w:pPr>
            <w:r>
              <w:rPr>
                <w:rFonts w:ascii="Calibri" w:eastAsia="Calibri" w:hAnsi="Calibri" w:cs="Calibri"/>
                <w:sz w:val="20"/>
                <w:bdr w:val="nil"/>
              </w:rPr>
              <w:t>Ilustrátoři dětské knihy např. J. Lada, O. Sekora, H. Zmatlíková, J. Trnka, J. Čapek, Z. Müller, A. Born, R. Pilař a další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94C387" w14:textId="77777777" w:rsidR="003616E3" w:rsidRDefault="004F0F66">
            <w:pPr>
              <w:spacing w:line="240" w:lineRule="auto"/>
              <w:rPr>
                <w:bdr w:val="nil"/>
              </w:rPr>
            </w:pPr>
            <w:r>
              <w:rPr>
                <w:rFonts w:ascii="Calibri" w:eastAsia="Calibri" w:hAnsi="Calibri" w:cs="Calibri"/>
                <w:sz w:val="20"/>
                <w:bdr w:val="nil"/>
              </w:rPr>
              <w:t>- na základě vlastních zkušeností nalézá a do komunikace zapojuje obsah vizuálně obrazných vyjádření,která samostatně vytvořil, vybral či upravil </w:t>
            </w:r>
          </w:p>
        </w:tc>
      </w:tr>
    </w:tbl>
    <w:p w14:paraId="55457667" w14:textId="77777777" w:rsidR="003616E3" w:rsidRDefault="004F0F6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3616E3" w14:paraId="6753E1C0"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4DC33C5"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EBAEB0C"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3D82D70" w14:textId="77777777" w:rsidR="003616E3" w:rsidRDefault="003616E3"/>
        </w:tc>
      </w:tr>
      <w:tr w:rsidR="003616E3" w14:paraId="2D0BD77D"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8086835"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5926A7C"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ŠVP výstupy</w:t>
            </w:r>
          </w:p>
        </w:tc>
      </w:tr>
      <w:tr w:rsidR="003616E3" w14:paraId="5CA5134B"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5691FB" w14:textId="77777777" w:rsidR="003616E3" w:rsidRDefault="004F0F66">
            <w:pPr>
              <w:spacing w:line="240" w:lineRule="auto"/>
              <w:jc w:val="left"/>
              <w:rPr>
                <w:bdr w:val="nil"/>
              </w:rPr>
            </w:pPr>
            <w:r>
              <w:rPr>
                <w:rFonts w:ascii="Calibri" w:eastAsia="Calibri" w:hAnsi="Calibri" w:cs="Calibri"/>
                <w:sz w:val="20"/>
                <w:bdr w:val="nil"/>
              </w:rPr>
              <w:t>Malba – rozvíjení smyslové citlivosti, teorie barvy – barvy základní a doplňkové, teplé a studené barvy a její výrazové vlastnosti; technika malby (vodové barvy, tempery, suchý pastel, voskovky); zvládne prostorovou techniku a rozfoukávání barev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2B0D2C" w14:textId="77777777" w:rsidR="003616E3" w:rsidRDefault="004F0F66">
            <w:pPr>
              <w:spacing w:line="240" w:lineRule="auto"/>
              <w:rPr>
                <w:bdr w:val="nil"/>
              </w:rPr>
            </w:pPr>
            <w:r>
              <w:rPr>
                <w:rFonts w:ascii="Calibri" w:eastAsia="Calibri" w:hAnsi="Calibri" w:cs="Calibri"/>
                <w:sz w:val="20"/>
                <w:bdr w:val="nil"/>
              </w:rPr>
              <w:t>- vyjadřuje rozdíly při vnímání událostí různými smysly a pro jejich vizuálně obrazné vyjádření volí vhodné prostředky </w:t>
            </w:r>
          </w:p>
        </w:tc>
      </w:tr>
      <w:tr w:rsidR="003616E3" w14:paraId="532A8A0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3E21AEF"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3011DF" w14:textId="77777777" w:rsidR="003616E3" w:rsidRDefault="004F0F66">
            <w:pPr>
              <w:spacing w:line="240" w:lineRule="auto"/>
              <w:rPr>
                <w:bdr w:val="nil"/>
              </w:rPr>
            </w:pPr>
            <w:r>
              <w:rPr>
                <w:rFonts w:ascii="Calibri" w:eastAsia="Calibri" w:hAnsi="Calibri" w:cs="Calibri"/>
                <w:sz w:val="20"/>
                <w:bdr w:val="nil"/>
              </w:rPr>
              <w:t>- v tvorbě projevuje svoje vlastní životní zkušenosti, uplatňuje při tom v plošném </w:t>
            </w:r>
            <w:r>
              <w:rPr>
                <w:rFonts w:ascii="Calibri" w:eastAsia="Calibri" w:hAnsi="Calibri" w:cs="Calibri"/>
                <w:sz w:val="20"/>
                <w:bdr w:val="nil"/>
              </w:rPr>
              <w:br/>
              <w:t> i prostorovém uspořádání linie, tvary, objemy, barvy, objekty a další prvky a jejich </w:t>
            </w:r>
          </w:p>
        </w:tc>
      </w:tr>
      <w:tr w:rsidR="003616E3" w14:paraId="56EAF65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FF0019" w14:textId="77777777" w:rsidR="003616E3" w:rsidRDefault="004F0F66">
            <w:pPr>
              <w:spacing w:line="240" w:lineRule="auto"/>
              <w:jc w:val="left"/>
              <w:rPr>
                <w:bdr w:val="nil"/>
              </w:rPr>
            </w:pPr>
            <w:r>
              <w:rPr>
                <w:rFonts w:ascii="Calibri" w:eastAsia="Calibri" w:hAnsi="Calibri" w:cs="Calibri"/>
                <w:sz w:val="20"/>
                <w:bdr w:val="nil"/>
              </w:rPr>
              <w:t>Techniky plastického vyjádření – reflexe a vztahy zrakového vnímání k vnímání ostatními smysly – hmatové, pohybové podněty, modeluje z plastelíny, moduritu, těsta a samotvarovací hmoty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B37DB9" w14:textId="77777777" w:rsidR="003616E3" w:rsidRDefault="004F0F66">
            <w:pPr>
              <w:spacing w:line="240" w:lineRule="auto"/>
              <w:rPr>
                <w:bdr w:val="nil"/>
              </w:rPr>
            </w:pPr>
            <w:r>
              <w:rPr>
                <w:rFonts w:ascii="Calibri" w:eastAsia="Calibri" w:hAnsi="Calibri" w:cs="Calibri"/>
                <w:sz w:val="20"/>
                <w:bdr w:val="nil"/>
              </w:rPr>
              <w:t>- v tvorbě projevuje svoje vlastní životní zkušenosti, uplatňuje při tom v plošném </w:t>
            </w:r>
            <w:r>
              <w:rPr>
                <w:rFonts w:ascii="Calibri" w:eastAsia="Calibri" w:hAnsi="Calibri" w:cs="Calibri"/>
                <w:sz w:val="20"/>
                <w:bdr w:val="nil"/>
              </w:rPr>
              <w:br/>
              <w:t> i prostorovém uspořádání linie, tvary, objemy, barvy, objekty a další prvky a jejich </w:t>
            </w:r>
          </w:p>
        </w:tc>
      </w:tr>
      <w:tr w:rsidR="003616E3" w14:paraId="70E9B86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F9B3DD" w14:textId="77777777" w:rsidR="003616E3" w:rsidRDefault="004F0F66">
            <w:pPr>
              <w:spacing w:line="240" w:lineRule="auto"/>
              <w:jc w:val="left"/>
              <w:rPr>
                <w:bdr w:val="nil"/>
              </w:rPr>
            </w:pPr>
            <w:r>
              <w:rPr>
                <w:rFonts w:ascii="Calibri" w:eastAsia="Calibri" w:hAnsi="Calibri" w:cs="Calibri"/>
                <w:sz w:val="20"/>
                <w:bdr w:val="nil"/>
              </w:rPr>
              <w:lastRenderedPageBreak/>
              <w:t>Použití výtvarných technik na základě vlastních životních zkušeností – citového prožitku, vnímání okolního světa pomocí sluchových, hmatových</w:t>
            </w:r>
            <w:r>
              <w:rPr>
                <w:rFonts w:ascii="Calibri" w:eastAsia="Calibri" w:hAnsi="Calibri" w:cs="Calibri"/>
                <w:sz w:val="20"/>
                <w:bdr w:val="nil"/>
              </w:rPr>
              <w:br/>
              <w:t>i zrakových vjemů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75DE9C" w14:textId="77777777" w:rsidR="003616E3" w:rsidRDefault="004F0F66">
            <w:pPr>
              <w:spacing w:line="240" w:lineRule="auto"/>
              <w:rPr>
                <w:bdr w:val="nil"/>
              </w:rPr>
            </w:pPr>
            <w:r>
              <w:rPr>
                <w:rFonts w:ascii="Calibri" w:eastAsia="Calibri" w:hAnsi="Calibri" w:cs="Calibri"/>
                <w:sz w:val="20"/>
                <w:bdr w:val="nil"/>
              </w:rPr>
              <w:t>- na základě vlastních zkušeností nalézá a do komunikace zapojuje obsah vizuálně obrazných vyjádření, která samostatně vytvořil, vybral či upravil </w:t>
            </w:r>
          </w:p>
        </w:tc>
      </w:tr>
      <w:tr w:rsidR="003616E3" w14:paraId="0DA5398E"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54F873" w14:textId="77777777" w:rsidR="003616E3" w:rsidRDefault="004F0F66">
            <w:pPr>
              <w:spacing w:line="240" w:lineRule="auto"/>
              <w:jc w:val="left"/>
              <w:rPr>
                <w:bdr w:val="nil"/>
              </w:rPr>
            </w:pPr>
            <w:r>
              <w:rPr>
                <w:rFonts w:ascii="Calibri" w:eastAsia="Calibri" w:hAnsi="Calibri" w:cs="Calibri"/>
                <w:sz w:val="20"/>
                <w:bdr w:val="nil"/>
              </w:rPr>
              <w:t>Další výtvarné techniky, motivace založené na fantazii</w:t>
            </w:r>
            <w:r>
              <w:rPr>
                <w:rFonts w:ascii="Calibri" w:eastAsia="Calibri" w:hAnsi="Calibri" w:cs="Calibri"/>
                <w:sz w:val="20"/>
                <w:bdr w:val="nil"/>
              </w:rPr>
              <w:br/>
              <w:t>a smyslovém vnímání (frotáž, koláž, práce s přírodním materiálem – nalepování, dotváření, tisk, otisk apod., netradiční výtvarné formy)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CC3F4D" w14:textId="77777777" w:rsidR="003616E3" w:rsidRDefault="004F0F66">
            <w:pPr>
              <w:spacing w:line="240" w:lineRule="auto"/>
              <w:rPr>
                <w:bdr w:val="nil"/>
              </w:rPr>
            </w:pPr>
            <w:r>
              <w:rPr>
                <w:rFonts w:ascii="Calibri" w:eastAsia="Calibri" w:hAnsi="Calibri" w:cs="Calibri"/>
                <w:sz w:val="20"/>
                <w:bdr w:val="nil"/>
              </w:rPr>
              <w:t>-interpretuje podle svých schopností různá vizuálně obrazná vyjádření; odlišné interpretace porovnává se svojí dosavadní zkušeností </w:t>
            </w:r>
          </w:p>
        </w:tc>
      </w:tr>
      <w:tr w:rsidR="003616E3" w14:paraId="0F66A9C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69DA221"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617F8A" w14:textId="77777777" w:rsidR="003616E3" w:rsidRDefault="004F0F66">
            <w:pPr>
              <w:spacing w:line="240" w:lineRule="auto"/>
              <w:rPr>
                <w:bdr w:val="nil"/>
              </w:rPr>
            </w:pPr>
            <w:r>
              <w:rPr>
                <w:rFonts w:ascii="Calibri" w:eastAsia="Calibri" w:hAnsi="Calibri" w:cs="Calibri"/>
                <w:sz w:val="20"/>
                <w:bdr w:val="nil"/>
              </w:rPr>
              <w:t>- vyjadřuje rozdíly při vnímání událostí různými smysly a pro jejich vizuálně obrazné vyjádření volí vhodné prostředky </w:t>
            </w:r>
          </w:p>
        </w:tc>
      </w:tr>
      <w:tr w:rsidR="003616E3" w14:paraId="3B37174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08BE632"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0B0121" w14:textId="77777777" w:rsidR="003616E3" w:rsidRDefault="004F0F66">
            <w:pPr>
              <w:spacing w:line="240" w:lineRule="auto"/>
              <w:rPr>
                <w:bdr w:val="nil"/>
              </w:rPr>
            </w:pPr>
            <w:r>
              <w:rPr>
                <w:rFonts w:ascii="Calibri" w:eastAsia="Calibri" w:hAnsi="Calibri" w:cs="Calibri"/>
                <w:sz w:val="20"/>
                <w:bdr w:val="nil"/>
              </w:rPr>
              <w:t>- rozpoznává a pojmenovává prvky vizuálně obrazného vyjádření (linie, tvary, objemy, barvy, objekty), porovnává je a třídí na základě odlišností vycházejících z jeho zkušeností, vjemů, zážitků a představ </w:t>
            </w:r>
          </w:p>
        </w:tc>
      </w:tr>
      <w:tr w:rsidR="003616E3" w14:paraId="2921584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857CF3" w14:textId="77777777" w:rsidR="003616E3" w:rsidRDefault="004F0F66">
            <w:pPr>
              <w:spacing w:line="240" w:lineRule="auto"/>
              <w:jc w:val="left"/>
              <w:rPr>
                <w:bdr w:val="nil"/>
              </w:rPr>
            </w:pPr>
            <w:r>
              <w:rPr>
                <w:rFonts w:ascii="Calibri" w:eastAsia="Calibri" w:hAnsi="Calibri" w:cs="Calibri"/>
                <w:sz w:val="20"/>
                <w:bdr w:val="nil"/>
              </w:rPr>
              <w:t>Ilustrátoři dětské knihy,známé ilustrace J. Lady, O. Sekory, H. Zmatlíkové apod.; vysvětlování výsledků tvorby, záměr tvorby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1754E9" w14:textId="77777777" w:rsidR="003616E3" w:rsidRDefault="004F0F66">
            <w:pPr>
              <w:spacing w:line="240" w:lineRule="auto"/>
              <w:rPr>
                <w:bdr w:val="nil"/>
              </w:rPr>
            </w:pPr>
            <w:r>
              <w:rPr>
                <w:rFonts w:ascii="Calibri" w:eastAsia="Calibri" w:hAnsi="Calibri" w:cs="Calibri"/>
                <w:sz w:val="20"/>
                <w:bdr w:val="nil"/>
              </w:rPr>
              <w:t>-interpretuje podle svých schopností různá vizuálně obrazná vyjádření; odlišné interpretace porovnává se svojí dosavadní zkušeností </w:t>
            </w:r>
          </w:p>
        </w:tc>
      </w:tr>
      <w:tr w:rsidR="003616E3" w14:paraId="6A8EA0C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45136D" w14:textId="77777777" w:rsidR="003616E3" w:rsidRDefault="004F0F66">
            <w:pPr>
              <w:spacing w:line="240" w:lineRule="auto"/>
              <w:jc w:val="left"/>
              <w:rPr>
                <w:bdr w:val="nil"/>
              </w:rPr>
            </w:pPr>
            <w:r>
              <w:rPr>
                <w:rFonts w:ascii="Calibri" w:eastAsia="Calibri" w:hAnsi="Calibri" w:cs="Calibri"/>
                <w:sz w:val="20"/>
                <w:bdr w:val="nil"/>
              </w:rPr>
              <w:t>Kresba - rozvíjení smyslové citlivosti, výrazové vlastnosti linie, tvaru, jejich kombinace v ploše, uspořádání objektů do celku, vnímání velikosti (kresba měkkým materiálem, dřívkem, špejlí, perem, měkkou tužkou, rudkou a uhlem)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07492A" w14:textId="77777777" w:rsidR="003616E3" w:rsidRDefault="004F0F66">
            <w:pPr>
              <w:spacing w:line="240" w:lineRule="auto"/>
              <w:rPr>
                <w:bdr w:val="nil"/>
              </w:rPr>
            </w:pPr>
            <w:r>
              <w:rPr>
                <w:rFonts w:ascii="Calibri" w:eastAsia="Calibri" w:hAnsi="Calibri" w:cs="Calibri"/>
                <w:sz w:val="20"/>
                <w:bdr w:val="nil"/>
              </w:rPr>
              <w:t>- rozpoznává a pojmenovává prvky vizuálně obrazného vyjádření (linie, tvary, objemy, barvy, objekty), porovnává je a třídí na základě odlišností vycházejících z jeho zkušeností, vjemů, zážitků a představ </w:t>
            </w:r>
          </w:p>
        </w:tc>
      </w:tr>
    </w:tbl>
    <w:p w14:paraId="7CBBE2C9" w14:textId="77777777" w:rsidR="003616E3" w:rsidRDefault="004F0F6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3616E3" w14:paraId="1B15CBA5"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EF8450F"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57E3D06"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6F7CA38" w14:textId="77777777" w:rsidR="003616E3" w:rsidRDefault="003616E3"/>
        </w:tc>
      </w:tr>
      <w:tr w:rsidR="003616E3" w14:paraId="64A73403"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E3231D0"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6ADCD3B"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ŠVP výstupy</w:t>
            </w:r>
          </w:p>
        </w:tc>
      </w:tr>
      <w:tr w:rsidR="003616E3" w14:paraId="32EA796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834049" w14:textId="77777777" w:rsidR="003616E3" w:rsidRDefault="004F0F66">
            <w:pPr>
              <w:spacing w:line="240" w:lineRule="auto"/>
              <w:jc w:val="left"/>
              <w:rPr>
                <w:bdr w:val="nil"/>
              </w:rPr>
            </w:pPr>
            <w:r>
              <w:rPr>
                <w:rFonts w:ascii="Calibri" w:eastAsia="Calibri" w:hAnsi="Calibri" w:cs="Calibri"/>
                <w:sz w:val="20"/>
                <w:bdr w:val="nil"/>
              </w:rPr>
              <w:t>Malba – rozvíjení smyslové citlivosti, teorie barvy – barvy základní a doplňkové, teplé a studené barvy a její výrazové vlastnosti; technika malby (vodové barvy, tempery, suchý pastel, voskovky); zvládne prostorovou techniku a rozfoukávání barev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46319F" w14:textId="77777777" w:rsidR="003616E3" w:rsidRDefault="004F0F66">
            <w:pPr>
              <w:spacing w:line="240" w:lineRule="auto"/>
              <w:rPr>
                <w:bdr w:val="nil"/>
              </w:rPr>
            </w:pPr>
            <w:r>
              <w:rPr>
                <w:rFonts w:ascii="Calibri" w:eastAsia="Calibri" w:hAnsi="Calibri" w:cs="Calibri"/>
                <w:sz w:val="20"/>
                <w:bdr w:val="nil"/>
              </w:rPr>
              <w:t>v tvorbě projevuje svoje vlastní životní zkušenosti, uplatňuje při tom v plošném </w:t>
            </w:r>
            <w:r>
              <w:rPr>
                <w:rFonts w:ascii="Calibri" w:eastAsia="Calibri" w:hAnsi="Calibri" w:cs="Calibri"/>
                <w:sz w:val="20"/>
                <w:bdr w:val="nil"/>
              </w:rPr>
              <w:br/>
              <w:t> i prostorovém uspořádání linie, tvary, objemy, barvy, objekty a další prvky a jejich </w:t>
            </w:r>
          </w:p>
        </w:tc>
      </w:tr>
      <w:tr w:rsidR="003616E3" w14:paraId="14B2ED5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4039AF" w14:textId="77777777" w:rsidR="003616E3" w:rsidRDefault="004F0F66">
            <w:pPr>
              <w:spacing w:line="240" w:lineRule="auto"/>
              <w:jc w:val="left"/>
              <w:rPr>
                <w:bdr w:val="nil"/>
              </w:rPr>
            </w:pPr>
            <w:r>
              <w:rPr>
                <w:rFonts w:ascii="Calibri" w:eastAsia="Calibri" w:hAnsi="Calibri" w:cs="Calibri"/>
                <w:sz w:val="20"/>
                <w:bdr w:val="nil"/>
              </w:rPr>
              <w:t>Techniky plastického vyjádření – reflexe a vztahy zrakového vnímání k vnímání ostatními smysly – hmatové, pohybové podněty, modeluje z plastelíny, moduritu, těsta a samotvarovací hmoty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F1E38B" w14:textId="77777777" w:rsidR="003616E3" w:rsidRDefault="004F0F66">
            <w:pPr>
              <w:spacing w:line="240" w:lineRule="auto"/>
              <w:rPr>
                <w:bdr w:val="nil"/>
              </w:rPr>
            </w:pPr>
            <w:r>
              <w:rPr>
                <w:rFonts w:ascii="Calibri" w:eastAsia="Calibri" w:hAnsi="Calibri" w:cs="Calibri"/>
                <w:sz w:val="20"/>
                <w:bdr w:val="nil"/>
              </w:rPr>
              <w:t>v tvorbě projevuje svoje vlastní životní zkušenosti, uplatňuje při tom v plošném </w:t>
            </w:r>
            <w:r>
              <w:rPr>
                <w:rFonts w:ascii="Calibri" w:eastAsia="Calibri" w:hAnsi="Calibri" w:cs="Calibri"/>
                <w:sz w:val="20"/>
                <w:bdr w:val="nil"/>
              </w:rPr>
              <w:br/>
              <w:t> i prostorovém uspořádání linie, tvary, objemy, barvy, objekty a další prvky a jejich </w:t>
            </w:r>
          </w:p>
        </w:tc>
      </w:tr>
      <w:tr w:rsidR="003616E3" w14:paraId="647E971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48E686" w14:textId="77777777" w:rsidR="003616E3" w:rsidRDefault="004F0F66">
            <w:pPr>
              <w:spacing w:line="240" w:lineRule="auto"/>
              <w:jc w:val="left"/>
              <w:rPr>
                <w:bdr w:val="nil"/>
              </w:rPr>
            </w:pPr>
            <w:r>
              <w:rPr>
                <w:rFonts w:ascii="Calibri" w:eastAsia="Calibri" w:hAnsi="Calibri" w:cs="Calibri"/>
                <w:sz w:val="20"/>
                <w:bdr w:val="nil"/>
              </w:rPr>
              <w:t>Použití výtvarných technik na základě vlastních životních zkušeností – citového prožitku, vnímání okolního světa pomocí sluchových, hmatových</w:t>
            </w:r>
            <w:r>
              <w:rPr>
                <w:rFonts w:ascii="Calibri" w:eastAsia="Calibri" w:hAnsi="Calibri" w:cs="Calibri"/>
                <w:sz w:val="20"/>
                <w:bdr w:val="nil"/>
              </w:rPr>
              <w:br/>
              <w:t>i zrakových vjemů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C07614" w14:textId="77777777" w:rsidR="003616E3" w:rsidRDefault="004F0F66">
            <w:pPr>
              <w:spacing w:line="240" w:lineRule="auto"/>
              <w:rPr>
                <w:bdr w:val="nil"/>
              </w:rPr>
            </w:pPr>
            <w:r>
              <w:rPr>
                <w:rFonts w:ascii="Calibri" w:eastAsia="Calibri" w:hAnsi="Calibri" w:cs="Calibri"/>
                <w:sz w:val="20"/>
                <w:bdr w:val="nil"/>
              </w:rPr>
              <w:t>vyjadřuje rozdíly při vnímání událostí různými smysly a pro jejich vizuálně obrazné vyjádření volí vhodné prostředky </w:t>
            </w:r>
          </w:p>
        </w:tc>
      </w:tr>
      <w:tr w:rsidR="003616E3" w14:paraId="7AAB208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77EFB3" w14:textId="77777777" w:rsidR="003616E3" w:rsidRDefault="004F0F66">
            <w:pPr>
              <w:spacing w:line="240" w:lineRule="auto"/>
              <w:jc w:val="left"/>
              <w:rPr>
                <w:bdr w:val="nil"/>
              </w:rPr>
            </w:pPr>
            <w:r>
              <w:rPr>
                <w:rFonts w:ascii="Calibri" w:eastAsia="Calibri" w:hAnsi="Calibri" w:cs="Calibri"/>
                <w:sz w:val="20"/>
                <w:bdr w:val="nil"/>
              </w:rPr>
              <w:t>Další výtvarné techniky, motivace založené na fantazii</w:t>
            </w:r>
            <w:r>
              <w:rPr>
                <w:rFonts w:ascii="Calibri" w:eastAsia="Calibri" w:hAnsi="Calibri" w:cs="Calibri"/>
                <w:sz w:val="20"/>
                <w:bdr w:val="nil"/>
              </w:rPr>
              <w:br/>
              <w:t>a smyslovém vnímání (frotáž, koláž, práce s přírodním materiálem – nalepování, dotváření, tisk, otisk apod., netradiční výtvarné formy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33A0C2" w14:textId="77777777" w:rsidR="003616E3" w:rsidRDefault="004F0F66">
            <w:pPr>
              <w:spacing w:line="240" w:lineRule="auto"/>
              <w:rPr>
                <w:bdr w:val="nil"/>
              </w:rPr>
            </w:pPr>
            <w:r>
              <w:rPr>
                <w:rFonts w:ascii="Calibri" w:eastAsia="Calibri" w:hAnsi="Calibri" w:cs="Calibri"/>
                <w:sz w:val="20"/>
                <w:bdr w:val="nil"/>
              </w:rPr>
              <w:t>- na základě vlastních zkušeností nalézá a do komunikace zapojuje obsah vizuálně obrazných vyjádření, která samostatně vytvořil, vybral či upravil </w:t>
            </w:r>
          </w:p>
        </w:tc>
      </w:tr>
      <w:tr w:rsidR="003616E3" w14:paraId="38ACA1B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0C6E42" w14:textId="77777777" w:rsidR="003616E3" w:rsidRDefault="004F0F66">
            <w:pPr>
              <w:spacing w:line="240" w:lineRule="auto"/>
              <w:jc w:val="left"/>
              <w:rPr>
                <w:bdr w:val="nil"/>
              </w:rPr>
            </w:pPr>
            <w:r>
              <w:rPr>
                <w:rFonts w:ascii="Calibri" w:eastAsia="Calibri" w:hAnsi="Calibri" w:cs="Calibri"/>
                <w:sz w:val="20"/>
                <w:bdr w:val="nil"/>
              </w:rPr>
              <w:lastRenderedPageBreak/>
              <w:t>Ilustrátoři dětské knihy,známé ilustrace J. Lady, O. Sekory, H. Zmatlíkové apod.; vysvětlování výsledků tvorby, záměr tvorby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EE93E6" w14:textId="77777777" w:rsidR="003616E3" w:rsidRDefault="004F0F66">
            <w:pPr>
              <w:spacing w:line="240" w:lineRule="auto"/>
              <w:rPr>
                <w:bdr w:val="nil"/>
              </w:rPr>
            </w:pPr>
            <w:r>
              <w:rPr>
                <w:rFonts w:ascii="Calibri" w:eastAsia="Calibri" w:hAnsi="Calibri" w:cs="Calibri"/>
                <w:sz w:val="20"/>
                <w:bdr w:val="nil"/>
              </w:rPr>
              <w:t>interpretuje podle svých schopností různá vizuálně obrazná vyjádření; odlišné interpretace porovnává se svojí dosavadní zkušeností </w:t>
            </w:r>
          </w:p>
        </w:tc>
      </w:tr>
      <w:tr w:rsidR="003616E3" w14:paraId="34FA486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C3D38D" w14:textId="77777777" w:rsidR="003616E3" w:rsidRDefault="004F0F66">
            <w:pPr>
              <w:spacing w:line="240" w:lineRule="auto"/>
              <w:jc w:val="left"/>
              <w:rPr>
                <w:bdr w:val="nil"/>
              </w:rPr>
            </w:pPr>
            <w:r>
              <w:rPr>
                <w:rFonts w:ascii="Calibri" w:eastAsia="Calibri" w:hAnsi="Calibri" w:cs="Calibri"/>
                <w:sz w:val="20"/>
                <w:bdr w:val="nil"/>
              </w:rPr>
              <w:t>Kresba - rozvíjení smyslové citlivosti, výrazové vlastnosti linie, tvaru, jejich kombinace v ploše, uspořádání objektů do celku, vnímání velikosti (kresba měkkým materiálem, dřívkem, špejlí, perem, měkkou tužkou, rudkou a uhlem)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97A74E" w14:textId="77777777" w:rsidR="003616E3" w:rsidRDefault="004F0F66">
            <w:pPr>
              <w:spacing w:line="240" w:lineRule="auto"/>
              <w:rPr>
                <w:bdr w:val="nil"/>
              </w:rPr>
            </w:pPr>
            <w:r>
              <w:rPr>
                <w:rFonts w:ascii="Calibri" w:eastAsia="Calibri" w:hAnsi="Calibri" w:cs="Calibri"/>
                <w:sz w:val="20"/>
                <w:bdr w:val="nil"/>
              </w:rPr>
              <w:t>- rozpoznává a pojmenovává prvky vizuálně obrazného vyjádření (linie, tvary, objemy, barvy, objekty), porovnává je a třídí na základě odlišností vycházejících z jeho zkušeností, vjemů, zážitků a představ </w:t>
            </w:r>
          </w:p>
        </w:tc>
      </w:tr>
    </w:tbl>
    <w:p w14:paraId="00B98FC9" w14:textId="77777777" w:rsidR="003616E3" w:rsidRDefault="004F0F6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3616E3" w14:paraId="6A0332D5"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9CDD41B"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84EF198"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79714BC" w14:textId="77777777" w:rsidR="003616E3" w:rsidRDefault="003616E3"/>
        </w:tc>
      </w:tr>
      <w:tr w:rsidR="003616E3" w14:paraId="374C9739"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7C1FA9C"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7B7F55D"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ŠVP výstupy</w:t>
            </w:r>
          </w:p>
        </w:tc>
      </w:tr>
      <w:tr w:rsidR="003616E3" w14:paraId="145B45A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524685" w14:textId="77777777" w:rsidR="003616E3" w:rsidRDefault="004F0F66">
            <w:pPr>
              <w:spacing w:line="240" w:lineRule="auto"/>
              <w:jc w:val="left"/>
              <w:rPr>
                <w:bdr w:val="nil"/>
              </w:rPr>
            </w:pPr>
            <w:r>
              <w:rPr>
                <w:rFonts w:ascii="Calibri" w:eastAsia="Calibri" w:hAnsi="Calibri" w:cs="Calibri"/>
                <w:sz w:val="20"/>
                <w:bdr w:val="nil"/>
              </w:rPr>
              <w:t>Grafické techniky – tisk z koláže, ze šablon, otisk, vosková technika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680381" w14:textId="77777777" w:rsidR="003616E3" w:rsidRDefault="004F0F66">
            <w:pPr>
              <w:spacing w:line="240" w:lineRule="auto"/>
              <w:rPr>
                <w:bdr w:val="nil"/>
              </w:rPr>
            </w:pPr>
            <w:r>
              <w:rPr>
                <w:rFonts w:ascii="Calibri" w:eastAsia="Calibri" w:hAnsi="Calibri" w:cs="Calibri"/>
                <w:sz w:val="20"/>
                <w:bdr w:val="nil"/>
              </w:rPr>
              <w:t>- nalézá a do komunikace v sociálních vztazích zapojuje obsah vizuálně obrazných vyjádření, která samostatně vytvořil, vybral či upravil </w:t>
            </w:r>
          </w:p>
        </w:tc>
      </w:tr>
      <w:tr w:rsidR="003616E3" w14:paraId="6A79E7E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8AFC32" w14:textId="77777777" w:rsidR="003616E3" w:rsidRDefault="004F0F66">
            <w:pPr>
              <w:spacing w:line="240" w:lineRule="auto"/>
              <w:jc w:val="left"/>
              <w:rPr>
                <w:bdr w:val="nil"/>
              </w:rPr>
            </w:pPr>
            <w:r>
              <w:rPr>
                <w:rFonts w:ascii="Calibri" w:eastAsia="Calibri" w:hAnsi="Calibri" w:cs="Calibri"/>
                <w:sz w:val="20"/>
                <w:bdr w:val="nil"/>
              </w:rPr>
              <w:t>Techniky plastického vyjadřování – modelování z papíru, hlíny, sádry, drátu; abstraktní kresba, další techniky – koláž, frotáž, základy ikebany; prohloubí si znalosti z prvního období, získává cit pro prostorové ztvárnění zkušeností získané pohybem a hmatem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F9C150" w14:textId="77777777" w:rsidR="003616E3" w:rsidRDefault="004F0F66">
            <w:pPr>
              <w:spacing w:line="240" w:lineRule="auto"/>
              <w:rPr>
                <w:bdr w:val="nil"/>
              </w:rPr>
            </w:pPr>
            <w:r>
              <w:rPr>
                <w:rFonts w:ascii="Calibri" w:eastAsia="Calibri" w:hAnsi="Calibri" w:cs="Calibri"/>
                <w:sz w:val="20"/>
                <w:bdr w:val="nil"/>
              </w:rPr>
              <w:t>- nalézá vhodné prostředky pro vizuálně obrazná vyjádření vzniklá na základě vztahu zrakového vnímání k vnímání dalšími smysly; uplatňuje je v plošné, objemové i prostorové tvorbě </w:t>
            </w:r>
          </w:p>
        </w:tc>
      </w:tr>
      <w:tr w:rsidR="003616E3" w14:paraId="7CCE56AA"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C2CB48" w14:textId="77777777" w:rsidR="003616E3" w:rsidRDefault="004F0F66">
            <w:pPr>
              <w:spacing w:line="240" w:lineRule="auto"/>
              <w:jc w:val="left"/>
              <w:rPr>
                <w:bdr w:val="nil"/>
              </w:rPr>
            </w:pPr>
            <w:r>
              <w:rPr>
                <w:rFonts w:ascii="Calibri" w:eastAsia="Calibri" w:hAnsi="Calibri" w:cs="Calibri"/>
                <w:sz w:val="20"/>
                <w:bdr w:val="nil"/>
              </w:rPr>
              <w:t>Ilustrátoři dětské knihy např. J. Lada, O. Sekora, H. Zmatlíková, J. Trnka, J. Čapek, Z. Müller, A. Born, R. Pilař a další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FD69BE" w14:textId="77777777" w:rsidR="003616E3" w:rsidRDefault="004F0F66">
            <w:pPr>
              <w:spacing w:line="240" w:lineRule="auto"/>
              <w:rPr>
                <w:bdr w:val="nil"/>
              </w:rPr>
            </w:pPr>
            <w:r>
              <w:rPr>
                <w:rFonts w:ascii="Calibri" w:eastAsia="Calibri" w:hAnsi="Calibri" w:cs="Calibri"/>
                <w:sz w:val="20"/>
                <w:bdr w:val="nil"/>
              </w:rPr>
              <w:t>- osobnost svého vnímání uplatňuje v přístupu k realitě, k tvorbě a interpretaci vizuálně obrazného vyjádření, pro vyjádření nových i neobvyklých pocitů a prožitků svobodně volí a kombinuje prostředky (včetně prostředků a postupů současného výtvarného umění) </w:t>
            </w:r>
          </w:p>
        </w:tc>
      </w:tr>
      <w:tr w:rsidR="003616E3" w14:paraId="05F550F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2DFC440"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7894E8" w14:textId="77777777" w:rsidR="003616E3" w:rsidRDefault="004F0F66">
            <w:pPr>
              <w:spacing w:line="240" w:lineRule="auto"/>
              <w:rPr>
                <w:bdr w:val="nil"/>
              </w:rPr>
            </w:pPr>
            <w:r>
              <w:rPr>
                <w:rFonts w:ascii="Calibri" w:eastAsia="Calibri" w:hAnsi="Calibri" w:cs="Calibri"/>
                <w:sz w:val="20"/>
                <w:bdr w:val="nil"/>
              </w:rPr>
              <w:t>- porovnává různé interpretace vizuálně obrazného vyjádření a přistupuje k nim jako ke zdroji inspirace </w:t>
            </w:r>
          </w:p>
        </w:tc>
      </w:tr>
      <w:tr w:rsidR="003616E3" w14:paraId="08E99FC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2FCE8D" w14:textId="77777777" w:rsidR="003616E3" w:rsidRDefault="004F0F66">
            <w:pPr>
              <w:spacing w:line="240" w:lineRule="auto"/>
              <w:jc w:val="left"/>
              <w:rPr>
                <w:bdr w:val="nil"/>
              </w:rPr>
            </w:pPr>
            <w:r>
              <w:rPr>
                <w:rFonts w:ascii="Calibri" w:eastAsia="Calibri" w:hAnsi="Calibri" w:cs="Calibri"/>
                <w:sz w:val="20"/>
                <w:bdr w:val="nil"/>
              </w:rPr>
              <w:t>- ověřování komunikačních účinků, osobnostní postoj v komunikaci; proměny komunikačního obsahu - záměry tvorby a proměny obsahu vlastních děl; komunikace o obsahu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13C140" w14:textId="77777777" w:rsidR="003616E3" w:rsidRDefault="004F0F66">
            <w:pPr>
              <w:spacing w:line="240" w:lineRule="auto"/>
              <w:rPr>
                <w:bdr w:val="nil"/>
              </w:rPr>
            </w:pPr>
            <w:r>
              <w:rPr>
                <w:rFonts w:ascii="Calibri" w:eastAsia="Calibri" w:hAnsi="Calibri" w:cs="Calibri"/>
                <w:sz w:val="20"/>
                <w:bdr w:val="nil"/>
              </w:rPr>
              <w:t>- při tvorbě vizuálně výtvarných vyjádření se vědomě zaměřuje na projevení vlastních životních zkušeností i na tvorbu vyjádření, která mají komunikační účinky pro jeho nejbližší sociální vztahy </w:t>
            </w:r>
          </w:p>
        </w:tc>
      </w:tr>
      <w:tr w:rsidR="003616E3" w14:paraId="350DE9E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A33B83" w14:textId="77777777" w:rsidR="003616E3" w:rsidRDefault="004F0F66">
            <w:pPr>
              <w:spacing w:line="240" w:lineRule="auto"/>
              <w:jc w:val="left"/>
              <w:rPr>
                <w:bdr w:val="nil"/>
              </w:rPr>
            </w:pPr>
            <w:r>
              <w:rPr>
                <w:rFonts w:ascii="Calibri" w:eastAsia="Calibri" w:hAnsi="Calibri" w:cs="Calibri"/>
                <w:sz w:val="20"/>
                <w:bdr w:val="nil"/>
              </w:rPr>
              <w:t>Malba – hra s barvou, emocionální barva, míchání barev; prohlubování a zdokonalování technik malby z prvního období (malba stěrkou, rozlévání barev, kombinace různých technik)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2EB621" w14:textId="77777777" w:rsidR="003616E3" w:rsidRDefault="004F0F66">
            <w:pPr>
              <w:spacing w:line="240" w:lineRule="auto"/>
              <w:rPr>
                <w:bdr w:val="nil"/>
              </w:rPr>
            </w:pPr>
            <w:r>
              <w:rPr>
                <w:rFonts w:ascii="Calibri" w:eastAsia="Calibri" w:hAnsi="Calibri" w:cs="Calibri"/>
                <w:sz w:val="20"/>
                <w:bdr w:val="nil"/>
              </w:rPr>
              <w:t>- při vlastních tvůrčích činnostech pojmenovává prvky vizuálně obrazového vyjádření; porovnává je na základě vztahů (světlostní poměry, barevné kontrasty, proporční vztahy </w:t>
            </w:r>
            <w:r>
              <w:rPr>
                <w:rFonts w:ascii="Calibri" w:eastAsia="Calibri" w:hAnsi="Calibri" w:cs="Calibri"/>
                <w:sz w:val="20"/>
                <w:bdr w:val="nil"/>
              </w:rPr>
              <w:br/>
              <w:t> a jiné) </w:t>
            </w:r>
          </w:p>
        </w:tc>
      </w:tr>
      <w:tr w:rsidR="003616E3" w14:paraId="6B28BD1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D31B8E" w14:textId="77777777" w:rsidR="003616E3" w:rsidRDefault="004F0F66">
            <w:pPr>
              <w:spacing w:line="240" w:lineRule="auto"/>
              <w:jc w:val="left"/>
              <w:rPr>
                <w:bdr w:val="nil"/>
              </w:rPr>
            </w:pPr>
            <w:r>
              <w:rPr>
                <w:rFonts w:ascii="Calibri" w:eastAsia="Calibri" w:hAnsi="Calibri" w:cs="Calibri"/>
                <w:sz w:val="20"/>
                <w:bdr w:val="nil"/>
              </w:rPr>
              <w:t>Kresba – výrazové vlastnosti linie, kompozice v ploše, kresba různým materiálem (pero a tuš, dřívko a tuš, rudka, uhel – kresba dle skutečnosti, kresba v plenéru); prohlubování a zdokonalování technik kresby z prvního období, kresbou vystihnout tvar, strukturu materiálu, obtížnější práce s linií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D51238" w14:textId="77777777" w:rsidR="003616E3" w:rsidRDefault="004F0F66">
            <w:pPr>
              <w:spacing w:line="240" w:lineRule="auto"/>
              <w:rPr>
                <w:bdr w:val="nil"/>
              </w:rPr>
            </w:pPr>
            <w:r>
              <w:rPr>
                <w:rFonts w:ascii="Calibri" w:eastAsia="Calibri" w:hAnsi="Calibri" w:cs="Calibri"/>
                <w:sz w:val="20"/>
                <w:bdr w:val="nil"/>
              </w:rPr>
              <w:t>- užívá a kombinuje prvky vizuálně obrazného vyjádření ve vztahu k celku: v plošném vyjádření linie a barevné plochy; v objemovém vyjádření modelování a skuplturální postup; v prostorovém vyjádření uspořádání prvků ve vztahu k vlastnímu tělu i jako nezávislý model </w:t>
            </w:r>
          </w:p>
        </w:tc>
      </w:tr>
      <w:tr w:rsidR="003616E3" w14:paraId="15023E4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EB17E4" w14:textId="77777777" w:rsidR="003616E3" w:rsidRDefault="004F0F66">
            <w:pPr>
              <w:spacing w:line="240" w:lineRule="auto"/>
              <w:jc w:val="left"/>
              <w:rPr>
                <w:bdr w:val="nil"/>
              </w:rPr>
            </w:pPr>
            <w:r>
              <w:rPr>
                <w:rFonts w:ascii="Calibri" w:eastAsia="Calibri" w:hAnsi="Calibri" w:cs="Calibri"/>
                <w:sz w:val="20"/>
                <w:bdr w:val="nil"/>
              </w:rPr>
              <w:t xml:space="preserve">Emocionální malba a kresba – barevně vyjádřuje své pocity a nálady, pojmenovává </w:t>
            </w:r>
            <w:r>
              <w:rPr>
                <w:rFonts w:ascii="Calibri" w:eastAsia="Calibri" w:hAnsi="Calibri" w:cs="Calibri"/>
                <w:sz w:val="20"/>
                <w:bdr w:val="nil"/>
              </w:rPr>
              <w:lastRenderedPageBreak/>
              <w:t>je, zaměřuje se vědomě na projevení vlastních životních zkušeností v návaznosti na komunikaci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00351C" w14:textId="77777777" w:rsidR="003616E3" w:rsidRDefault="003616E3">
            <w:pPr>
              <w:spacing w:line="240" w:lineRule="auto"/>
              <w:rPr>
                <w:bdr w:val="nil"/>
              </w:rPr>
            </w:pPr>
          </w:p>
        </w:tc>
      </w:tr>
    </w:tbl>
    <w:p w14:paraId="121AF73E" w14:textId="77777777" w:rsidR="003616E3" w:rsidRDefault="004F0F66">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3616E3" w14:paraId="6563F836"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F8BBEC5"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F225CB7"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44BA775" w14:textId="77777777" w:rsidR="003616E3" w:rsidRDefault="003616E3"/>
        </w:tc>
      </w:tr>
      <w:tr w:rsidR="003616E3" w14:paraId="7905E523"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7361F1C"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25459CE"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ŠVP výstupy</w:t>
            </w:r>
          </w:p>
        </w:tc>
      </w:tr>
      <w:tr w:rsidR="003616E3" w14:paraId="5ABEA2A7"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345D7C" w14:textId="77777777" w:rsidR="003616E3" w:rsidRDefault="004F0F66">
            <w:pPr>
              <w:spacing w:line="240" w:lineRule="auto"/>
              <w:jc w:val="left"/>
              <w:rPr>
                <w:bdr w:val="nil"/>
              </w:rPr>
            </w:pPr>
            <w:r>
              <w:rPr>
                <w:rFonts w:ascii="Calibri" w:eastAsia="Calibri" w:hAnsi="Calibri" w:cs="Calibri"/>
                <w:sz w:val="20"/>
                <w:bdr w:val="nil"/>
              </w:rPr>
              <w:t>Grafické techniky – tisk z koláže, ze šablon, otisk, vosková technika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F352DC" w14:textId="77777777" w:rsidR="003616E3" w:rsidRDefault="004F0F66">
            <w:pPr>
              <w:spacing w:line="240" w:lineRule="auto"/>
              <w:rPr>
                <w:bdr w:val="nil"/>
              </w:rPr>
            </w:pPr>
            <w:r>
              <w:rPr>
                <w:rFonts w:ascii="Calibri" w:eastAsia="Calibri" w:hAnsi="Calibri" w:cs="Calibri"/>
                <w:sz w:val="20"/>
                <w:bdr w:val="nil"/>
              </w:rPr>
              <w:t>- osobnost svého vnímání uplatňuje v přístupu k realitě, k tvorbě a interpretaci vizuálně obrazného vyjádření, pro vyjádření nových i neobvyklých pocitů a prožitků svobodně volí a kombinuje prostředky (včetně prostředků a postupů současného výtvarného umění) </w:t>
            </w:r>
          </w:p>
        </w:tc>
      </w:tr>
      <w:tr w:rsidR="003616E3" w14:paraId="3ABC711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E72CD9D"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46DDEB" w14:textId="77777777" w:rsidR="003616E3" w:rsidRDefault="004F0F66">
            <w:pPr>
              <w:spacing w:line="240" w:lineRule="auto"/>
              <w:rPr>
                <w:bdr w:val="nil"/>
              </w:rPr>
            </w:pPr>
            <w:r>
              <w:rPr>
                <w:rFonts w:ascii="Calibri" w:eastAsia="Calibri" w:hAnsi="Calibri" w:cs="Calibri"/>
                <w:sz w:val="20"/>
                <w:bdr w:val="nil"/>
              </w:rPr>
              <w:t>- nalézá a do komunikace v sociálních vztazích zapojuje obsah vizuálně obrazných vyjádření, která samostatně vytvořil, vybral či upravil </w:t>
            </w:r>
          </w:p>
        </w:tc>
      </w:tr>
      <w:tr w:rsidR="003616E3" w14:paraId="72C2BC7F"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4A53D8" w14:textId="77777777" w:rsidR="003616E3" w:rsidRDefault="004F0F66">
            <w:pPr>
              <w:spacing w:line="240" w:lineRule="auto"/>
              <w:jc w:val="left"/>
              <w:rPr>
                <w:bdr w:val="nil"/>
              </w:rPr>
            </w:pPr>
            <w:r>
              <w:rPr>
                <w:rFonts w:ascii="Calibri" w:eastAsia="Calibri" w:hAnsi="Calibri" w:cs="Calibri"/>
                <w:sz w:val="20"/>
                <w:bdr w:val="nil"/>
              </w:rPr>
              <w:t>Techniky plastického vyjadřování – modelování z papíru, hlíny, sádry, drátu; abstraktní kresba, další techniky – koláž, frotáž, základy ikebany; prohloubí si znalosti z prvního období, získává cit pro prostorové ztvárnění zkušeností získané pohybem a hmatem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7F67ED" w14:textId="77777777" w:rsidR="003616E3" w:rsidRDefault="004F0F66">
            <w:pPr>
              <w:spacing w:line="240" w:lineRule="auto"/>
              <w:rPr>
                <w:bdr w:val="nil"/>
              </w:rPr>
            </w:pPr>
            <w:r>
              <w:rPr>
                <w:rFonts w:ascii="Calibri" w:eastAsia="Calibri" w:hAnsi="Calibri" w:cs="Calibri"/>
                <w:sz w:val="20"/>
                <w:bdr w:val="nil"/>
              </w:rPr>
              <w:t>- užívá a kombinuje prvky vizuálně obrazného vyjádření ve vztahu k celku: v plošném vyjádření linie a barevné plochy; v objemovém vyjádření modelování a skuplturální postup; v prostorovém vyjádření uspořádání prvků ve vztahu k vlastnímu tělu i jako nezávislý model </w:t>
            </w:r>
          </w:p>
        </w:tc>
      </w:tr>
      <w:tr w:rsidR="003616E3" w14:paraId="7B4AA6A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3C64654"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84D776" w14:textId="77777777" w:rsidR="003616E3" w:rsidRDefault="004F0F66">
            <w:pPr>
              <w:spacing w:line="240" w:lineRule="auto"/>
              <w:rPr>
                <w:bdr w:val="nil"/>
              </w:rPr>
            </w:pPr>
            <w:r>
              <w:rPr>
                <w:rFonts w:ascii="Calibri" w:eastAsia="Calibri" w:hAnsi="Calibri" w:cs="Calibri"/>
                <w:sz w:val="20"/>
                <w:bdr w:val="nil"/>
              </w:rPr>
              <w:t>- osobnost svého vnímání uplatňuje v přístupu k realitě, k tvorbě a interpretaci vizuálně obrazného vyjádření, pro vyjádření nových i neobvyklých pocitů a prožitků svobodně volí a kombinuje prostředky (včetně prostředků a postupů současného výtvarného umění) </w:t>
            </w:r>
          </w:p>
        </w:tc>
      </w:tr>
      <w:tr w:rsidR="003616E3" w14:paraId="7959EDF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E74361" w14:textId="77777777" w:rsidR="003616E3" w:rsidRDefault="004F0F66">
            <w:pPr>
              <w:spacing w:line="240" w:lineRule="auto"/>
              <w:jc w:val="left"/>
              <w:rPr>
                <w:bdr w:val="nil"/>
              </w:rPr>
            </w:pPr>
            <w:r>
              <w:rPr>
                <w:rFonts w:ascii="Calibri" w:eastAsia="Calibri" w:hAnsi="Calibri" w:cs="Calibri"/>
                <w:sz w:val="20"/>
                <w:bdr w:val="nil"/>
              </w:rPr>
              <w:t>Ilustrátoři dětské knihy např. J. Lada, O. Sekora, H. Zmatlíková, J. Trnka, J. Čapek, Z. Müller, A. Born, R. Pilař a další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10D8CC" w14:textId="77777777" w:rsidR="003616E3" w:rsidRDefault="004F0F66">
            <w:pPr>
              <w:spacing w:line="240" w:lineRule="auto"/>
              <w:rPr>
                <w:bdr w:val="nil"/>
              </w:rPr>
            </w:pPr>
            <w:r>
              <w:rPr>
                <w:rFonts w:ascii="Calibri" w:eastAsia="Calibri" w:hAnsi="Calibri" w:cs="Calibri"/>
                <w:sz w:val="20"/>
                <w:bdr w:val="nil"/>
              </w:rPr>
              <w:t>- porovnává různé interpretace vizuálně obrazného vyjádření a přistupuje k nim jako ke zdroji inspirace </w:t>
            </w:r>
          </w:p>
        </w:tc>
      </w:tr>
      <w:tr w:rsidR="003616E3" w14:paraId="6E3F828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0BE1A0" w14:textId="77777777" w:rsidR="003616E3" w:rsidRDefault="004F0F66">
            <w:pPr>
              <w:spacing w:line="240" w:lineRule="auto"/>
              <w:jc w:val="left"/>
              <w:rPr>
                <w:bdr w:val="nil"/>
              </w:rPr>
            </w:pPr>
            <w:r>
              <w:rPr>
                <w:rFonts w:ascii="Calibri" w:eastAsia="Calibri" w:hAnsi="Calibri" w:cs="Calibri"/>
                <w:sz w:val="20"/>
                <w:bdr w:val="nil"/>
              </w:rPr>
              <w:t>- ověřování komunikačních účinků, osobnostní postoj v komunikaci; proměny komunikačního obsahu - záměry tvorby a proměny obsahu vlastních děl; komunikace o obsahu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DB5B05" w14:textId="77777777" w:rsidR="003616E3" w:rsidRDefault="004F0F66">
            <w:pPr>
              <w:spacing w:line="240" w:lineRule="auto"/>
              <w:rPr>
                <w:bdr w:val="nil"/>
              </w:rPr>
            </w:pPr>
            <w:r>
              <w:rPr>
                <w:rFonts w:ascii="Calibri" w:eastAsia="Calibri" w:hAnsi="Calibri" w:cs="Calibri"/>
                <w:sz w:val="20"/>
                <w:bdr w:val="nil"/>
              </w:rPr>
              <w:t>- nalézá a do komunikace v sociálních vztazích zapojuje obsah vizuálně obrazných vyjádření, která samostatně vytvořil, vybral či upravil </w:t>
            </w:r>
          </w:p>
        </w:tc>
      </w:tr>
      <w:tr w:rsidR="003616E3" w14:paraId="0CEE2F8C"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7EE888" w14:textId="77777777" w:rsidR="003616E3" w:rsidRDefault="004F0F66">
            <w:pPr>
              <w:spacing w:line="240" w:lineRule="auto"/>
              <w:jc w:val="left"/>
              <w:rPr>
                <w:bdr w:val="nil"/>
              </w:rPr>
            </w:pPr>
            <w:r>
              <w:rPr>
                <w:rFonts w:ascii="Calibri" w:eastAsia="Calibri" w:hAnsi="Calibri" w:cs="Calibri"/>
                <w:sz w:val="20"/>
                <w:bdr w:val="nil"/>
              </w:rPr>
              <w:t>Malba – hra s barvou, emocionální barva, míchání barev; prohlubování a zdokonalování technik malby z prvního období (malba stěrkou, rozlévání barev, kombinace různých technik)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AB7682" w14:textId="77777777" w:rsidR="003616E3" w:rsidRDefault="004F0F66">
            <w:pPr>
              <w:spacing w:line="240" w:lineRule="auto"/>
              <w:rPr>
                <w:bdr w:val="nil"/>
              </w:rPr>
            </w:pPr>
            <w:r>
              <w:rPr>
                <w:rFonts w:ascii="Calibri" w:eastAsia="Calibri" w:hAnsi="Calibri" w:cs="Calibri"/>
                <w:sz w:val="20"/>
                <w:bdr w:val="nil"/>
              </w:rPr>
              <w:t>- při vlastních tvůrčích činnostech pojmenovává prvky vizuálně obrazového vyjádření; porovnává je na základě vztahů (světlostní poměry, barevné kontrasty, proporční vztahy </w:t>
            </w:r>
            <w:r>
              <w:rPr>
                <w:rFonts w:ascii="Calibri" w:eastAsia="Calibri" w:hAnsi="Calibri" w:cs="Calibri"/>
                <w:sz w:val="20"/>
                <w:bdr w:val="nil"/>
              </w:rPr>
              <w:br/>
              <w:t> a jiné) </w:t>
            </w:r>
          </w:p>
        </w:tc>
      </w:tr>
      <w:tr w:rsidR="003616E3" w14:paraId="76B9C96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8A2CAED"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4FC15D" w14:textId="77777777" w:rsidR="003616E3" w:rsidRDefault="004F0F66">
            <w:pPr>
              <w:spacing w:line="240" w:lineRule="auto"/>
              <w:rPr>
                <w:bdr w:val="nil"/>
              </w:rPr>
            </w:pPr>
            <w:r>
              <w:rPr>
                <w:rFonts w:ascii="Calibri" w:eastAsia="Calibri" w:hAnsi="Calibri" w:cs="Calibri"/>
                <w:sz w:val="20"/>
                <w:bdr w:val="nil"/>
              </w:rPr>
              <w:t>- při tvorbě vizuálně výtvarných vyjádření se vědomě zaměřuje na projevení vlastních životních zkušeností i na tvorbu vyjádření, která mají komunikační účinky pro jeho nejbližší sociální vztahy </w:t>
            </w:r>
          </w:p>
        </w:tc>
      </w:tr>
      <w:tr w:rsidR="003616E3" w14:paraId="73998DA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704C3C" w14:textId="77777777" w:rsidR="003616E3" w:rsidRDefault="004F0F66">
            <w:pPr>
              <w:spacing w:line="240" w:lineRule="auto"/>
              <w:jc w:val="left"/>
              <w:rPr>
                <w:bdr w:val="nil"/>
              </w:rPr>
            </w:pPr>
            <w:r>
              <w:rPr>
                <w:rFonts w:ascii="Calibri" w:eastAsia="Calibri" w:hAnsi="Calibri" w:cs="Calibri"/>
                <w:sz w:val="20"/>
                <w:bdr w:val="nil"/>
              </w:rPr>
              <w:t xml:space="preserve">Kresba – výrazové vlastnosti linie, kompozice v ploše, kresba různým materiálem </w:t>
            </w:r>
            <w:r>
              <w:rPr>
                <w:rFonts w:ascii="Calibri" w:eastAsia="Calibri" w:hAnsi="Calibri" w:cs="Calibri"/>
                <w:sz w:val="20"/>
                <w:bdr w:val="nil"/>
              </w:rPr>
              <w:lastRenderedPageBreak/>
              <w:t>(pero a tuš, dřívko a tuš, rudka, uhel – kresba dle skutečnosti, kresba v plenéru); prohlubování a zdokonalování technik kresby z prvního období, kresbou vystihnout tvar, strukturu materiálu, obtížnější práce s linií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296F23" w14:textId="77777777" w:rsidR="003616E3" w:rsidRDefault="004F0F66">
            <w:pPr>
              <w:spacing w:line="240" w:lineRule="auto"/>
              <w:rPr>
                <w:bdr w:val="nil"/>
              </w:rPr>
            </w:pPr>
            <w:r>
              <w:rPr>
                <w:rFonts w:ascii="Calibri" w:eastAsia="Calibri" w:hAnsi="Calibri" w:cs="Calibri"/>
                <w:sz w:val="20"/>
                <w:bdr w:val="nil"/>
              </w:rPr>
              <w:lastRenderedPageBreak/>
              <w:t xml:space="preserve">- při tvorbě vizuálně výtvarných vyjádření se vědomě zaměřuje na projevení </w:t>
            </w:r>
            <w:r>
              <w:rPr>
                <w:rFonts w:ascii="Calibri" w:eastAsia="Calibri" w:hAnsi="Calibri" w:cs="Calibri"/>
                <w:sz w:val="20"/>
                <w:bdr w:val="nil"/>
              </w:rPr>
              <w:lastRenderedPageBreak/>
              <w:t>vlastních životních zkušeností i na tvorbu vyjádření, která mají komunikační účinky pro jeho nejbližší sociální vztahy </w:t>
            </w:r>
          </w:p>
        </w:tc>
      </w:tr>
      <w:tr w:rsidR="003616E3" w14:paraId="7B6F854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DBDD90" w14:textId="77777777" w:rsidR="003616E3" w:rsidRDefault="004F0F66">
            <w:pPr>
              <w:spacing w:line="240" w:lineRule="auto"/>
              <w:jc w:val="left"/>
              <w:rPr>
                <w:bdr w:val="nil"/>
              </w:rPr>
            </w:pPr>
            <w:r>
              <w:rPr>
                <w:rFonts w:ascii="Calibri" w:eastAsia="Calibri" w:hAnsi="Calibri" w:cs="Calibri"/>
                <w:sz w:val="20"/>
                <w:bdr w:val="nil"/>
              </w:rPr>
              <w:lastRenderedPageBreak/>
              <w:t>Emocionální malba a kresba – barevně vyjádřuje své pocity a nálady, pojmenovává je, zaměřuje se vědomě na projevení vlastních životních zkušeností v návaznosti na komunikaci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CFC96F" w14:textId="77777777" w:rsidR="003616E3" w:rsidRDefault="004F0F66">
            <w:pPr>
              <w:spacing w:line="240" w:lineRule="auto"/>
              <w:rPr>
                <w:bdr w:val="nil"/>
              </w:rPr>
            </w:pPr>
            <w:r>
              <w:rPr>
                <w:rFonts w:ascii="Calibri" w:eastAsia="Calibri" w:hAnsi="Calibri" w:cs="Calibri"/>
                <w:sz w:val="20"/>
                <w:bdr w:val="nil"/>
              </w:rPr>
              <w:t>- nalézá vhodné prostředky pro vizuálně obrazná vyjádření vzniklá na základě vztahu zrakového vnímání k vnímání dalšími smysly; uplatňuje je v plošné, objemové i prostorové tvorbě </w:t>
            </w:r>
          </w:p>
        </w:tc>
      </w:tr>
    </w:tbl>
    <w:p w14:paraId="005912D2" w14:textId="77777777" w:rsidR="003616E3" w:rsidRDefault="004F0F6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3616E3" w14:paraId="0E69F831"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433B8E9"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F49AC71"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869658F" w14:textId="77777777" w:rsidR="003616E3" w:rsidRDefault="003616E3"/>
        </w:tc>
      </w:tr>
      <w:tr w:rsidR="003616E3" w14:paraId="54B865EC"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2633018"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238B65B"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ŠVP výstupy</w:t>
            </w:r>
          </w:p>
        </w:tc>
      </w:tr>
      <w:tr w:rsidR="003616E3" w14:paraId="120EEB0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2AF6AA" w14:textId="77777777" w:rsidR="003616E3" w:rsidRDefault="004F0F66">
            <w:pPr>
              <w:spacing w:line="240" w:lineRule="auto"/>
              <w:jc w:val="left"/>
              <w:rPr>
                <w:bdr w:val="nil"/>
              </w:rPr>
            </w:pPr>
            <w:r>
              <w:rPr>
                <w:rFonts w:ascii="Calibri" w:eastAsia="Calibri" w:hAnsi="Calibri" w:cs="Calibri"/>
                <w:sz w:val="20"/>
                <w:bdr w:val="nil"/>
              </w:rPr>
              <w:t>- malba – správné užití techniky malby, míchání a vrstvení barev, prostorové vyjádření různých prvků, vyjádření barvou, vodové techniky, teorie barvy – teplé a studené odstíny, míchání barev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459FC4" w14:textId="77777777" w:rsidR="003616E3" w:rsidRDefault="004F0F66">
            <w:pPr>
              <w:spacing w:line="240" w:lineRule="auto"/>
              <w:rPr>
                <w:bdr w:val="nil"/>
              </w:rPr>
            </w:pPr>
            <w:r>
              <w:rPr>
                <w:rFonts w:ascii="Calibri" w:eastAsia="Calibri" w:hAnsi="Calibri" w:cs="Calibri"/>
                <w:sz w:val="20"/>
                <w:bdr w:val="nil"/>
              </w:rPr>
              <w:t>- vybírá, vytváří a pojmenovává co nejširší škálu prvku s výtvarnými výrazovými prostředky, uplatňuje vlastní zkušenosti, vyjádření představ a poznatků, poznává různé způsoby uměleckého vyjádření skutečnosti v malbě </w:t>
            </w:r>
          </w:p>
        </w:tc>
      </w:tr>
      <w:tr w:rsidR="003616E3" w14:paraId="39C6A1C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5B8106" w14:textId="77777777" w:rsidR="003616E3" w:rsidRDefault="004F0F66">
            <w:pPr>
              <w:spacing w:line="240" w:lineRule="auto"/>
              <w:jc w:val="left"/>
              <w:rPr>
                <w:bdr w:val="nil"/>
              </w:rPr>
            </w:pPr>
            <w:r>
              <w:rPr>
                <w:rFonts w:ascii="Calibri" w:eastAsia="Calibri" w:hAnsi="Calibri" w:cs="Calibri"/>
                <w:sz w:val="20"/>
                <w:bdr w:val="nil"/>
              </w:rPr>
              <w:t>- kresba – využití barev a ploch, kontrast, kresebné studie – linie, tvar, objem – jejich rozvržení v prostoru, kresba dle zkušenosti, lineární a barevné vyjádření objektu, kresba živé i neživé přírody, dotváření na základě fantazie, sledování výtvarné linie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71AB55" w14:textId="77777777" w:rsidR="003616E3" w:rsidRDefault="004F0F66">
            <w:pPr>
              <w:spacing w:line="240" w:lineRule="auto"/>
              <w:rPr>
                <w:bdr w:val="nil"/>
              </w:rPr>
            </w:pPr>
            <w:r>
              <w:rPr>
                <w:rFonts w:ascii="Calibri" w:eastAsia="Calibri" w:hAnsi="Calibri" w:cs="Calibri"/>
                <w:sz w:val="20"/>
                <w:bdr w:val="nil"/>
              </w:rPr>
              <w:t>- užívá vizuálně obrazná vyjádření k zaznamenávání zkušeností získaných ostatními smysly, zkušenosti z vlastního vnímání, osobitý přístup k realitě, uplatňuje vlastnosti linie, orientuje se v prostorových a barevných vztazích </w:t>
            </w:r>
          </w:p>
        </w:tc>
      </w:tr>
      <w:tr w:rsidR="003616E3" w14:paraId="2E63324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3987EB" w14:textId="77777777" w:rsidR="003616E3" w:rsidRDefault="004F0F66">
            <w:pPr>
              <w:spacing w:line="240" w:lineRule="auto"/>
              <w:jc w:val="left"/>
              <w:rPr>
                <w:bdr w:val="nil"/>
              </w:rPr>
            </w:pPr>
            <w:r>
              <w:rPr>
                <w:rFonts w:ascii="Calibri" w:eastAsia="Calibri" w:hAnsi="Calibri" w:cs="Calibri"/>
                <w:sz w:val="20"/>
                <w:bdr w:val="nil"/>
              </w:rPr>
              <w:t>- grafika - zobrazení vlastní fantazijní představy, přírodní motivy (živá i neživá příroda, člověk, svět, vesmír), využití různorodých materiálů (papír, látka), linoryt, tisk z koláže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200B6C" w14:textId="77777777" w:rsidR="003616E3" w:rsidRDefault="004F0F66">
            <w:pPr>
              <w:spacing w:line="240" w:lineRule="auto"/>
              <w:rPr>
                <w:bdr w:val="nil"/>
              </w:rPr>
            </w:pPr>
            <w:r>
              <w:rPr>
                <w:rFonts w:ascii="Calibri" w:eastAsia="Calibri" w:hAnsi="Calibri" w:cs="Calibri"/>
                <w:sz w:val="20"/>
                <w:bdr w:val="nil"/>
              </w:rPr>
              <w:t>- vybírá, kombinuje a vytváří prostředky a způsoby uměleckého vyjádření skutečnosti ve volné grafice, prostorové jevy, základní druhy a techniky </w:t>
            </w:r>
          </w:p>
        </w:tc>
      </w:tr>
      <w:tr w:rsidR="003616E3" w14:paraId="457571E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8BE9EA" w14:textId="77777777" w:rsidR="003616E3" w:rsidRDefault="004F0F66">
            <w:pPr>
              <w:spacing w:line="240" w:lineRule="auto"/>
              <w:jc w:val="left"/>
              <w:rPr>
                <w:bdr w:val="nil"/>
              </w:rPr>
            </w:pPr>
            <w:r>
              <w:rPr>
                <w:rFonts w:ascii="Calibri" w:eastAsia="Calibri" w:hAnsi="Calibri" w:cs="Calibri"/>
                <w:sz w:val="20"/>
                <w:bdr w:val="nil"/>
              </w:rPr>
              <w:t>- písmo – hra písmen a jejich řazení, druhy písma, využití písma jako pozadí, písmo v obraze, zvětšování a zmenšování písma, písmo jako dekorativní prvek, řazení písma v jednoduchých krátkých nápisech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998AFA" w14:textId="77777777" w:rsidR="003616E3" w:rsidRDefault="004F0F66">
            <w:pPr>
              <w:spacing w:line="240" w:lineRule="auto"/>
              <w:rPr>
                <w:bdr w:val="nil"/>
              </w:rPr>
            </w:pPr>
            <w:r>
              <w:rPr>
                <w:rFonts w:ascii="Calibri" w:eastAsia="Calibri" w:hAnsi="Calibri" w:cs="Calibri"/>
                <w:sz w:val="20"/>
                <w:bdr w:val="nil"/>
              </w:rPr>
              <w:t>- uplatňuje písmo ve vlastní výtvarné činnosti, využívá teoretické i praktické poznatky s ostatními technikami výtvarného umění (malba, kresba, grafika) </w:t>
            </w:r>
          </w:p>
        </w:tc>
      </w:tr>
      <w:tr w:rsidR="003616E3" w14:paraId="3F5C5EE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9FD05C" w14:textId="77777777" w:rsidR="003616E3" w:rsidRDefault="004F0F66">
            <w:pPr>
              <w:spacing w:line="240" w:lineRule="auto"/>
              <w:jc w:val="left"/>
              <w:rPr>
                <w:bdr w:val="nil"/>
              </w:rPr>
            </w:pPr>
            <w:r>
              <w:rPr>
                <w:rFonts w:ascii="Calibri" w:eastAsia="Calibri" w:hAnsi="Calibri" w:cs="Calibri"/>
                <w:sz w:val="20"/>
                <w:bdr w:val="nil"/>
              </w:rPr>
              <w:t>- výtvarná kultura – rozvíjení představivosti na základě vlastního zážitku, vyjádření emocí, pocitů, nálad, fantazie, představ, zobrazení hudebních zážitků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0935A9" w14:textId="77777777" w:rsidR="003616E3" w:rsidRDefault="004F0F66">
            <w:pPr>
              <w:spacing w:line="240" w:lineRule="auto"/>
              <w:rPr>
                <w:bdr w:val="nil"/>
              </w:rPr>
            </w:pPr>
            <w:r>
              <w:rPr>
                <w:rFonts w:ascii="Calibri" w:eastAsia="Calibri" w:hAnsi="Calibri" w:cs="Calibri"/>
                <w:sz w:val="20"/>
                <w:bdr w:val="nil"/>
              </w:rPr>
              <w:t>- užívá prostředky pro zachycení jevů a prvků v proměnách a vztazích, vnímá a uplatňuje mimovizuální podněty při vlastní tvorbě </w:t>
            </w:r>
          </w:p>
        </w:tc>
      </w:tr>
      <w:tr w:rsidR="003616E3" w14:paraId="5072093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B07FFB" w14:textId="77777777" w:rsidR="003616E3" w:rsidRDefault="004F0F66">
            <w:pPr>
              <w:spacing w:line="240" w:lineRule="auto"/>
              <w:jc w:val="left"/>
              <w:rPr>
                <w:bdr w:val="nil"/>
              </w:rPr>
            </w:pPr>
            <w:r>
              <w:rPr>
                <w:rFonts w:ascii="Calibri" w:eastAsia="Calibri" w:hAnsi="Calibri" w:cs="Calibri"/>
                <w:sz w:val="20"/>
                <w:bdr w:val="nil"/>
              </w:rPr>
              <w:t>- svět v prostoru a čase –prostorové vyjádření, rozvržení plochy, barevná kompozice geometrických tvarů, perspektiva, vyjádření objektu podle skutečnosti, vnímání okolních jevů, modelování papíru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2A9A65" w14:textId="77777777" w:rsidR="003616E3" w:rsidRDefault="004F0F66">
            <w:pPr>
              <w:spacing w:line="240" w:lineRule="auto"/>
              <w:rPr>
                <w:bdr w:val="nil"/>
              </w:rPr>
            </w:pPr>
            <w:r>
              <w:rPr>
                <w:rFonts w:ascii="Calibri" w:eastAsia="Calibri" w:hAnsi="Calibri" w:cs="Calibri"/>
                <w:sz w:val="20"/>
                <w:bdr w:val="nil"/>
              </w:rPr>
              <w:t>- vybírá, kombinuje a vytváří prostředky pro vlastní osobité vyjádření, porovnává a hodnotí jeho účinky s účinky již existujících i vizuálně obrazných vyjádření </w:t>
            </w:r>
          </w:p>
        </w:tc>
      </w:tr>
      <w:tr w:rsidR="003616E3" w14:paraId="693F165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D7FB1D" w14:textId="77777777" w:rsidR="003616E3" w:rsidRDefault="004F0F66">
            <w:pPr>
              <w:spacing w:line="240" w:lineRule="auto"/>
              <w:jc w:val="left"/>
              <w:rPr>
                <w:bdr w:val="nil"/>
              </w:rPr>
            </w:pPr>
            <w:r>
              <w:rPr>
                <w:rFonts w:ascii="Calibri" w:eastAsia="Calibri" w:hAnsi="Calibri" w:cs="Calibri"/>
                <w:sz w:val="20"/>
                <w:bdr w:val="nil"/>
              </w:rPr>
              <w:t>- tematické práce – práce s textilem, vlnou, kůží a koženkou, přírodní materiály, výroba dekorativních předmětů, textilní koláže, batika, oděvní doplňky, dekorativní prvky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C95E9B" w14:textId="77777777" w:rsidR="003616E3" w:rsidRDefault="004F0F66">
            <w:pPr>
              <w:spacing w:line="240" w:lineRule="auto"/>
              <w:rPr>
                <w:bdr w:val="nil"/>
              </w:rPr>
            </w:pPr>
            <w:r>
              <w:rPr>
                <w:rFonts w:ascii="Calibri" w:eastAsia="Calibri" w:hAnsi="Calibri" w:cs="Calibri"/>
                <w:sz w:val="20"/>
                <w:bdr w:val="nil"/>
              </w:rPr>
              <w:t>- pozoruje změny výtvarné formy při práci s různými materiály prostřednictvím experimentálních činností, využívá výrazové možnosti materiálů, jejich struktury a barvy v užité a dekorativní tvorbě s ohledem na její funkci </w:t>
            </w:r>
          </w:p>
        </w:tc>
      </w:tr>
      <w:tr w:rsidR="003616E3" w14:paraId="56AB4D6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48934C" w14:textId="77777777" w:rsidR="003616E3" w:rsidRDefault="004F0F66">
            <w:pPr>
              <w:spacing w:line="240" w:lineRule="auto"/>
              <w:jc w:val="left"/>
              <w:rPr>
                <w:bdr w:val="nil"/>
              </w:rPr>
            </w:pPr>
            <w:r>
              <w:rPr>
                <w:rFonts w:ascii="Calibri" w:eastAsia="Calibri" w:hAnsi="Calibri" w:cs="Calibri"/>
                <w:sz w:val="20"/>
                <w:bdr w:val="nil"/>
              </w:rPr>
              <w:t>- netradiční výtvarné formy –kašírování, mramorování, malba na sklo a textil, drátkování, plastická tvorba (sádra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478AF9" w14:textId="77777777" w:rsidR="003616E3" w:rsidRDefault="004F0F66">
            <w:pPr>
              <w:spacing w:line="240" w:lineRule="auto"/>
              <w:rPr>
                <w:bdr w:val="nil"/>
              </w:rPr>
            </w:pPr>
            <w:r>
              <w:rPr>
                <w:rFonts w:ascii="Calibri" w:eastAsia="Calibri" w:hAnsi="Calibri" w:cs="Calibri"/>
                <w:sz w:val="20"/>
                <w:bdr w:val="nil"/>
              </w:rPr>
              <w:t>- dokáže využívat technologii zpracování a výtvarného výrazu v experimentálních činnostech návrzích, jejich další zpracování </w:t>
            </w:r>
          </w:p>
        </w:tc>
      </w:tr>
    </w:tbl>
    <w:p w14:paraId="04C5EF58" w14:textId="77777777" w:rsidR="003616E3" w:rsidRDefault="004F0F66">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3616E3" w14:paraId="4B9F531C"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87BC4E8"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F3DCC1F"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0CCCB49" w14:textId="77777777" w:rsidR="003616E3" w:rsidRDefault="003616E3"/>
        </w:tc>
      </w:tr>
      <w:tr w:rsidR="003616E3" w14:paraId="2853C3CF"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A443DBA"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700E4BB"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ŠVP výstupy</w:t>
            </w:r>
          </w:p>
        </w:tc>
      </w:tr>
      <w:tr w:rsidR="003616E3" w14:paraId="3A3F79D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8BA8ED" w14:textId="77777777" w:rsidR="003616E3" w:rsidRDefault="004F0F66">
            <w:pPr>
              <w:spacing w:line="240" w:lineRule="auto"/>
              <w:jc w:val="left"/>
              <w:rPr>
                <w:bdr w:val="nil"/>
              </w:rPr>
            </w:pPr>
            <w:r>
              <w:rPr>
                <w:rFonts w:ascii="Calibri" w:eastAsia="Calibri" w:hAnsi="Calibri" w:cs="Calibri"/>
                <w:sz w:val="20"/>
                <w:bdr w:val="nil"/>
              </w:rPr>
              <w:t>- malba – správné užití techniky malby, míchání a vrstvení barev, prostorové vyjádření různých prvků, vyjádření barvou, vodové techniky, teorie barvy – teplé a studené odstíny, míchání barev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DC65EF" w14:textId="77777777" w:rsidR="003616E3" w:rsidRDefault="004F0F66">
            <w:pPr>
              <w:spacing w:line="240" w:lineRule="auto"/>
              <w:rPr>
                <w:bdr w:val="nil"/>
              </w:rPr>
            </w:pPr>
            <w:r>
              <w:rPr>
                <w:rFonts w:ascii="Calibri" w:eastAsia="Calibri" w:hAnsi="Calibri" w:cs="Calibri"/>
                <w:sz w:val="20"/>
                <w:bdr w:val="nil"/>
              </w:rPr>
              <w:t>- vybírá, vytváří a pojmenovává co nejširší škálu prvku s výtvarnými výrazovými prostředky, uplatňuje vlastní zkušenosti, vyjádření představ a poznatků, poznává různé způsoby uměleckého vyjádření skutečnosti v malbě </w:t>
            </w:r>
          </w:p>
        </w:tc>
      </w:tr>
      <w:tr w:rsidR="003616E3" w14:paraId="0BD3EB6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32C676" w14:textId="77777777" w:rsidR="003616E3" w:rsidRDefault="004F0F66">
            <w:pPr>
              <w:spacing w:line="240" w:lineRule="auto"/>
              <w:jc w:val="left"/>
              <w:rPr>
                <w:bdr w:val="nil"/>
              </w:rPr>
            </w:pPr>
            <w:r>
              <w:rPr>
                <w:rFonts w:ascii="Calibri" w:eastAsia="Calibri" w:hAnsi="Calibri" w:cs="Calibri"/>
                <w:sz w:val="20"/>
                <w:bdr w:val="nil"/>
              </w:rPr>
              <w:t>- kresba – využití barev a ploch, kontrast, kresebné studie – linie, tvar, objem – jejich rozvržení v prostoru, kresba dle zkušenosti, lineární a barevné vyjádření objektu, kresba živé i neživé přírody, dotváření na základě fantazie, sledování výtvarné linie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F47908" w14:textId="77777777" w:rsidR="003616E3" w:rsidRDefault="004F0F66">
            <w:pPr>
              <w:spacing w:line="240" w:lineRule="auto"/>
              <w:rPr>
                <w:bdr w:val="nil"/>
              </w:rPr>
            </w:pPr>
            <w:r>
              <w:rPr>
                <w:rFonts w:ascii="Calibri" w:eastAsia="Calibri" w:hAnsi="Calibri" w:cs="Calibri"/>
                <w:sz w:val="20"/>
                <w:bdr w:val="nil"/>
              </w:rPr>
              <w:t>- užívá vizuálně obrazná vyjádření k zaznamenávání zkušeností získaných ostatními smysly, zkušenosti z vlastního vnímání, osobitý přístup k realitě, uplatňuje vlastnosti linie, orientuje se v prostorových a barevných vztazích </w:t>
            </w:r>
          </w:p>
        </w:tc>
      </w:tr>
      <w:tr w:rsidR="003616E3" w14:paraId="40461FE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FB3499" w14:textId="77777777" w:rsidR="003616E3" w:rsidRDefault="004F0F66">
            <w:pPr>
              <w:spacing w:line="240" w:lineRule="auto"/>
              <w:jc w:val="left"/>
              <w:rPr>
                <w:bdr w:val="nil"/>
              </w:rPr>
            </w:pPr>
            <w:r>
              <w:rPr>
                <w:rFonts w:ascii="Calibri" w:eastAsia="Calibri" w:hAnsi="Calibri" w:cs="Calibri"/>
                <w:sz w:val="20"/>
                <w:bdr w:val="nil"/>
              </w:rPr>
              <w:t>- grafika - zobrazení vlastní fantazijní představy, přírodní motivy (živá i neživá příroda, člověk, svět, vesmír), využití různorodých materiálů (papír, látka), linoryt, tisk z koláže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1DAB6C" w14:textId="77777777" w:rsidR="003616E3" w:rsidRDefault="004F0F66">
            <w:pPr>
              <w:spacing w:line="240" w:lineRule="auto"/>
              <w:rPr>
                <w:bdr w:val="nil"/>
              </w:rPr>
            </w:pPr>
            <w:r>
              <w:rPr>
                <w:rFonts w:ascii="Calibri" w:eastAsia="Calibri" w:hAnsi="Calibri" w:cs="Calibri"/>
                <w:sz w:val="20"/>
                <w:bdr w:val="nil"/>
              </w:rPr>
              <w:t>- vybírá, kombinuje a vytváří prostředky a způsoby uměleckého vyjádření skutečnosti ve volné grafice, prostorové jevy, základní druhy a techniky </w:t>
            </w:r>
          </w:p>
        </w:tc>
      </w:tr>
      <w:tr w:rsidR="003616E3" w14:paraId="6B05B5D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42E0AB" w14:textId="77777777" w:rsidR="003616E3" w:rsidRDefault="004F0F66">
            <w:pPr>
              <w:spacing w:line="240" w:lineRule="auto"/>
              <w:jc w:val="left"/>
              <w:rPr>
                <w:bdr w:val="nil"/>
              </w:rPr>
            </w:pPr>
            <w:r>
              <w:rPr>
                <w:rFonts w:ascii="Calibri" w:eastAsia="Calibri" w:hAnsi="Calibri" w:cs="Calibri"/>
                <w:sz w:val="20"/>
                <w:bdr w:val="nil"/>
              </w:rPr>
              <w:t>- písmo – hra písmen a jejich řazení, druhy písma, využití písma jako pozadí, písmo v obraze, zvětšování a zmenšování písma, písmo jako dekorativní prvek, řazení písma v jednoduchých krátkých nápisech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B1F4B5" w14:textId="77777777" w:rsidR="003616E3" w:rsidRDefault="004F0F66">
            <w:pPr>
              <w:spacing w:line="240" w:lineRule="auto"/>
              <w:rPr>
                <w:bdr w:val="nil"/>
              </w:rPr>
            </w:pPr>
            <w:r>
              <w:rPr>
                <w:rFonts w:ascii="Calibri" w:eastAsia="Calibri" w:hAnsi="Calibri" w:cs="Calibri"/>
                <w:sz w:val="20"/>
                <w:bdr w:val="nil"/>
              </w:rPr>
              <w:t>- uplatňuje písmo ve vlastní výtvarné činnosti, využívá teoretické i praktické poznatky s ostatními technikami výtvarného umění (malba, kresba, grafika) </w:t>
            </w:r>
          </w:p>
        </w:tc>
      </w:tr>
      <w:tr w:rsidR="003616E3" w14:paraId="014B510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1EF7FD" w14:textId="77777777" w:rsidR="003616E3" w:rsidRDefault="004F0F66">
            <w:pPr>
              <w:spacing w:line="240" w:lineRule="auto"/>
              <w:jc w:val="left"/>
              <w:rPr>
                <w:bdr w:val="nil"/>
              </w:rPr>
            </w:pPr>
            <w:r>
              <w:rPr>
                <w:rFonts w:ascii="Calibri" w:eastAsia="Calibri" w:hAnsi="Calibri" w:cs="Calibri"/>
                <w:sz w:val="20"/>
                <w:bdr w:val="nil"/>
              </w:rPr>
              <w:t>- výtvarná kultura – rozvíjení představivosti na základě vlastního zážitku, vyjádření emocí, pocitů, nálad, fantazie, představ, zobrazení hudebních zážitků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1C85F2" w14:textId="77777777" w:rsidR="003616E3" w:rsidRDefault="004F0F66">
            <w:pPr>
              <w:spacing w:line="240" w:lineRule="auto"/>
              <w:rPr>
                <w:bdr w:val="nil"/>
              </w:rPr>
            </w:pPr>
            <w:r>
              <w:rPr>
                <w:rFonts w:ascii="Calibri" w:eastAsia="Calibri" w:hAnsi="Calibri" w:cs="Calibri"/>
                <w:sz w:val="20"/>
                <w:bdr w:val="nil"/>
              </w:rPr>
              <w:t>- užívá prostředky pro zachycení jevů a prvků v proměnách a vztazích, vnímá a uplatňuje mimovizuální podněty při vlastní tvorbě </w:t>
            </w:r>
          </w:p>
        </w:tc>
      </w:tr>
      <w:tr w:rsidR="003616E3" w14:paraId="02E7D85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6F8721" w14:textId="77777777" w:rsidR="003616E3" w:rsidRDefault="004F0F66">
            <w:pPr>
              <w:spacing w:line="240" w:lineRule="auto"/>
              <w:jc w:val="left"/>
              <w:rPr>
                <w:bdr w:val="nil"/>
              </w:rPr>
            </w:pPr>
            <w:r>
              <w:rPr>
                <w:rFonts w:ascii="Calibri" w:eastAsia="Calibri" w:hAnsi="Calibri" w:cs="Calibri"/>
                <w:sz w:val="20"/>
                <w:bdr w:val="nil"/>
              </w:rPr>
              <w:t>- svět v prostoru a čase –prostorové vyjádření, rozvržení plochy, barevná kompozice geometrických tvarů, perspektiva, vyjádření objektu podle skutečnosti, vnímání okolních jevů, modelování papíru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9FC8D0" w14:textId="77777777" w:rsidR="003616E3" w:rsidRDefault="004F0F66">
            <w:pPr>
              <w:spacing w:line="240" w:lineRule="auto"/>
              <w:rPr>
                <w:bdr w:val="nil"/>
              </w:rPr>
            </w:pPr>
            <w:r>
              <w:rPr>
                <w:rFonts w:ascii="Calibri" w:eastAsia="Calibri" w:hAnsi="Calibri" w:cs="Calibri"/>
                <w:sz w:val="20"/>
                <w:bdr w:val="nil"/>
              </w:rPr>
              <w:t>- vybírá, kombinuje a vytváří prostředky pro vlastní osobité vyjádření, porovnává a hodnotí jeho účinky s účinky již existujících i vizuálně obrazných vyjádření </w:t>
            </w:r>
          </w:p>
        </w:tc>
      </w:tr>
      <w:tr w:rsidR="003616E3" w14:paraId="05E0B1C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632FFD" w14:textId="77777777" w:rsidR="003616E3" w:rsidRDefault="004F0F66">
            <w:pPr>
              <w:spacing w:line="240" w:lineRule="auto"/>
              <w:jc w:val="left"/>
              <w:rPr>
                <w:bdr w:val="nil"/>
              </w:rPr>
            </w:pPr>
            <w:r>
              <w:rPr>
                <w:rFonts w:ascii="Calibri" w:eastAsia="Calibri" w:hAnsi="Calibri" w:cs="Calibri"/>
                <w:sz w:val="20"/>
                <w:bdr w:val="nil"/>
              </w:rPr>
              <w:t>- tematické práce – práce s textilem, vlnou, kůží a koženkou, přírodní materiály, výroba dekorativních předmětů, textilní koláže, batika, oděvní doplňky, dekorativní prvky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34C118" w14:textId="77777777" w:rsidR="003616E3" w:rsidRDefault="004F0F66">
            <w:pPr>
              <w:spacing w:line="240" w:lineRule="auto"/>
              <w:rPr>
                <w:bdr w:val="nil"/>
              </w:rPr>
            </w:pPr>
            <w:r>
              <w:rPr>
                <w:rFonts w:ascii="Calibri" w:eastAsia="Calibri" w:hAnsi="Calibri" w:cs="Calibri"/>
                <w:sz w:val="20"/>
                <w:bdr w:val="nil"/>
              </w:rPr>
              <w:t>- pozoruje změny výtvarné formy při práci s různými materiály prostřednictvím experimentálních činností, využívá výrazové možnosti materiálů, jejich struktury a barvy v užité a dekorativní tvorbě s ohledem na její funkci </w:t>
            </w:r>
          </w:p>
        </w:tc>
      </w:tr>
      <w:tr w:rsidR="003616E3" w14:paraId="4DCFEE0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11D786" w14:textId="77777777" w:rsidR="003616E3" w:rsidRDefault="004F0F66">
            <w:pPr>
              <w:spacing w:line="240" w:lineRule="auto"/>
              <w:jc w:val="left"/>
              <w:rPr>
                <w:bdr w:val="nil"/>
              </w:rPr>
            </w:pPr>
            <w:r>
              <w:rPr>
                <w:rFonts w:ascii="Calibri" w:eastAsia="Calibri" w:hAnsi="Calibri" w:cs="Calibri"/>
                <w:sz w:val="20"/>
                <w:bdr w:val="nil"/>
              </w:rPr>
              <w:t>- netradiční výtvarné formy –kašírování, mramorování, malba na sklo a textil, drátkování, plastická tvorba (sádra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85DF2E" w14:textId="77777777" w:rsidR="003616E3" w:rsidRDefault="004F0F66">
            <w:pPr>
              <w:spacing w:line="240" w:lineRule="auto"/>
              <w:rPr>
                <w:bdr w:val="nil"/>
              </w:rPr>
            </w:pPr>
            <w:r>
              <w:rPr>
                <w:rFonts w:ascii="Calibri" w:eastAsia="Calibri" w:hAnsi="Calibri" w:cs="Calibri"/>
                <w:sz w:val="20"/>
                <w:bdr w:val="nil"/>
              </w:rPr>
              <w:t>- dokáže využívat technologii zpracování a výtvarného výrazu v experimentálních činnostech návrzích, jejich další zpracování </w:t>
            </w:r>
          </w:p>
        </w:tc>
      </w:tr>
    </w:tbl>
    <w:p w14:paraId="3CEC8326" w14:textId="77777777" w:rsidR="003616E3" w:rsidRDefault="004F0F6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3616E3" w14:paraId="5793C655"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703081"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301ADB0"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2711732" w14:textId="77777777" w:rsidR="003616E3" w:rsidRDefault="003616E3"/>
        </w:tc>
      </w:tr>
      <w:tr w:rsidR="003616E3" w14:paraId="58A456EF"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B2C9DAB"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9A98D73"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ŠVP výstupy</w:t>
            </w:r>
          </w:p>
        </w:tc>
      </w:tr>
      <w:tr w:rsidR="003616E3" w14:paraId="111EFB3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A7E6B7" w14:textId="77777777" w:rsidR="003616E3" w:rsidRDefault="004F0F66">
            <w:pPr>
              <w:spacing w:line="240" w:lineRule="auto"/>
              <w:jc w:val="left"/>
              <w:rPr>
                <w:bdr w:val="nil"/>
              </w:rPr>
            </w:pPr>
            <w:r>
              <w:rPr>
                <w:rFonts w:ascii="Calibri" w:eastAsia="Calibri" w:hAnsi="Calibri" w:cs="Calibri"/>
                <w:sz w:val="20"/>
                <w:bdr w:val="nil"/>
              </w:rPr>
              <w:t>- malba – vizuálně obrazné vyjádření, jeho prvky ve vztazích a uspořádání, symetrie, asymetrie, kontrast, harmonie, dominanta, sytost barev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4AD6CB" w14:textId="77777777" w:rsidR="003616E3" w:rsidRDefault="004F0F66">
            <w:pPr>
              <w:spacing w:line="240" w:lineRule="auto"/>
              <w:rPr>
                <w:bdr w:val="nil"/>
              </w:rPr>
            </w:pPr>
            <w:r>
              <w:rPr>
                <w:rFonts w:ascii="Calibri" w:eastAsia="Calibri" w:hAnsi="Calibri" w:cs="Calibri"/>
                <w:sz w:val="20"/>
                <w:bdr w:val="nil"/>
              </w:rPr>
              <w:t>- vybírá, vytváří a pojmenovává co nejširší škálu prvků vizuálně obrazných vyjádření a jejich vztahů, uplatňuje je pro vyjádření vlastních zkušeností, vjemů a poznatků, kombinuje různé vlastnosti prvků a jejich vztahů pro získání osobitých výsledků </w:t>
            </w:r>
          </w:p>
        </w:tc>
      </w:tr>
      <w:tr w:rsidR="003616E3" w14:paraId="71D466E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9771A5" w14:textId="77777777" w:rsidR="003616E3" w:rsidRDefault="004F0F66">
            <w:pPr>
              <w:spacing w:line="240" w:lineRule="auto"/>
              <w:jc w:val="left"/>
              <w:rPr>
                <w:bdr w:val="nil"/>
              </w:rPr>
            </w:pPr>
            <w:r>
              <w:rPr>
                <w:rFonts w:ascii="Calibri" w:eastAsia="Calibri" w:hAnsi="Calibri" w:cs="Calibri"/>
                <w:sz w:val="20"/>
                <w:bdr w:val="nil"/>
              </w:rPr>
              <w:lastRenderedPageBreak/>
              <w:t>- výtvarná kultura – uspořádání objektu do celku, lineární, světlostní a barevné vztahy, plasticita, zaznamenání časového průběhu, práce s uměleckým dílem, hledání detailů, dotváření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EFC7E6" w14:textId="77777777" w:rsidR="003616E3" w:rsidRDefault="004F0F66">
            <w:pPr>
              <w:spacing w:line="240" w:lineRule="auto"/>
              <w:rPr>
                <w:bdr w:val="nil"/>
              </w:rPr>
            </w:pPr>
            <w:r>
              <w:rPr>
                <w:rFonts w:ascii="Calibri" w:eastAsia="Calibri" w:hAnsi="Calibri" w:cs="Calibri"/>
                <w:sz w:val="20"/>
                <w:bdr w:val="nil"/>
              </w:rPr>
              <w:t>- užívá vizuálně obrazných vyjádření k zaznamenání vizuálních zkušeností, zkušeností získaných ostatními smysly a k zaznamenání podnětů z představ a fantazie </w:t>
            </w:r>
          </w:p>
        </w:tc>
      </w:tr>
      <w:tr w:rsidR="003616E3" w14:paraId="19EA80E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7C3CB3" w14:textId="77777777" w:rsidR="003616E3" w:rsidRDefault="004F0F66">
            <w:pPr>
              <w:spacing w:line="240" w:lineRule="auto"/>
              <w:jc w:val="left"/>
              <w:rPr>
                <w:bdr w:val="nil"/>
              </w:rPr>
            </w:pPr>
            <w:r>
              <w:rPr>
                <w:rFonts w:ascii="Calibri" w:eastAsia="Calibri" w:hAnsi="Calibri" w:cs="Calibri"/>
                <w:sz w:val="20"/>
                <w:bdr w:val="nil"/>
              </w:rPr>
              <w:t>- písmo, kresba,grafika – vztahy vnímané zrakem a ostatními smysly, hra písmen, řazení slov, styly a druhy písma, užitá grafika, technika kresby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31933E" w14:textId="77777777" w:rsidR="003616E3" w:rsidRDefault="004F0F66">
            <w:pPr>
              <w:spacing w:line="240" w:lineRule="auto"/>
              <w:rPr>
                <w:bdr w:val="nil"/>
              </w:rPr>
            </w:pPr>
            <w:r>
              <w:rPr>
                <w:rFonts w:ascii="Calibri" w:eastAsia="Calibri" w:hAnsi="Calibri" w:cs="Calibri"/>
                <w:sz w:val="20"/>
                <w:bdr w:val="nil"/>
              </w:rPr>
              <w:t>- užívá prostředky pro zachycení jevů a procesů v proměnách a vztazích,k tvorbě užívá některé metody uplatňované v současném výtvarném umění </w:t>
            </w:r>
          </w:p>
        </w:tc>
      </w:tr>
      <w:tr w:rsidR="003616E3" w14:paraId="008DC00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5ED290" w14:textId="77777777" w:rsidR="003616E3" w:rsidRDefault="004F0F66">
            <w:pPr>
              <w:spacing w:line="240" w:lineRule="auto"/>
              <w:jc w:val="left"/>
              <w:rPr>
                <w:bdr w:val="nil"/>
              </w:rPr>
            </w:pPr>
            <w:r>
              <w:rPr>
                <w:rFonts w:ascii="Calibri" w:eastAsia="Calibri" w:hAnsi="Calibri" w:cs="Calibri"/>
                <w:sz w:val="20"/>
                <w:bdr w:val="nil"/>
              </w:rPr>
              <w:t>- prvky vizuálně obrazného vyjádření, linie, tvary a objemy těles, uspořádání prvků v ploše, objemu a prostoru, časový průběh děje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C0B933" w14:textId="77777777" w:rsidR="003616E3" w:rsidRDefault="004F0F66">
            <w:pPr>
              <w:spacing w:line="240" w:lineRule="auto"/>
              <w:rPr>
                <w:bdr w:val="nil"/>
              </w:rPr>
            </w:pPr>
            <w:r>
              <w:rPr>
                <w:rFonts w:ascii="Calibri" w:eastAsia="Calibri" w:hAnsi="Calibri" w:cs="Calibri"/>
                <w:sz w:val="20"/>
                <w:bdr w:val="nil"/>
              </w:rPr>
              <w:t>- vybírá, kombinuje a vytváří prostředky pro vlastní osobité vyjádření, porovnává a hodnotí jeho účinky s účinky již existujících, běžně užívaných vizuálně obrazných vyjádření </w:t>
            </w:r>
          </w:p>
        </w:tc>
      </w:tr>
      <w:tr w:rsidR="003616E3" w14:paraId="78EE2A2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0CB8F7" w14:textId="77777777" w:rsidR="003616E3" w:rsidRDefault="004F0F66">
            <w:pPr>
              <w:spacing w:line="240" w:lineRule="auto"/>
              <w:jc w:val="left"/>
              <w:rPr>
                <w:bdr w:val="nil"/>
              </w:rPr>
            </w:pPr>
            <w:r>
              <w:rPr>
                <w:rFonts w:ascii="Calibri" w:eastAsia="Calibri" w:hAnsi="Calibri" w:cs="Calibri"/>
                <w:sz w:val="20"/>
                <w:bdr w:val="nil"/>
              </w:rPr>
              <w:t>- prostředky pro vyjádření emocí, nálad, fantazie, představ a zkušenosti, vědomé vnímání a uplatňování mimovizuálních podnětů při vlastní tvorbě, reflexe ostatních uměleckých druhů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20AF33" w14:textId="77777777" w:rsidR="003616E3" w:rsidRDefault="004F0F66">
            <w:pPr>
              <w:spacing w:line="240" w:lineRule="auto"/>
              <w:rPr>
                <w:bdr w:val="nil"/>
              </w:rPr>
            </w:pPr>
            <w:r>
              <w:rPr>
                <w:rFonts w:ascii="Calibri" w:eastAsia="Calibri" w:hAnsi="Calibri" w:cs="Calibri"/>
                <w:sz w:val="20"/>
                <w:bdr w:val="nil"/>
              </w:rPr>
              <w:t>- rozliší působení vizuálně obrazného vyjádření v rovině smyslového účinku, v rovině subjektivního účinku a v rovině sociálně utvářeného a symbolického obsahu </w:t>
            </w:r>
          </w:p>
        </w:tc>
      </w:tr>
      <w:tr w:rsidR="003616E3" w14:paraId="2C8D956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D48A03" w14:textId="77777777" w:rsidR="003616E3" w:rsidRDefault="004F0F66">
            <w:pPr>
              <w:spacing w:line="240" w:lineRule="auto"/>
              <w:jc w:val="left"/>
              <w:rPr>
                <w:bdr w:val="nil"/>
              </w:rPr>
            </w:pPr>
            <w:r>
              <w:rPr>
                <w:rFonts w:ascii="Calibri" w:eastAsia="Calibri" w:hAnsi="Calibri" w:cs="Calibri"/>
                <w:sz w:val="20"/>
                <w:bdr w:val="nil"/>
              </w:rPr>
              <w:t>- typy vizuálně obrazných vyjádření, skulptura, plastika, volná malba, komiks, fotografie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BF7F90" w14:textId="77777777" w:rsidR="003616E3" w:rsidRDefault="004F0F66">
            <w:pPr>
              <w:spacing w:line="240" w:lineRule="auto"/>
              <w:rPr>
                <w:bdr w:val="nil"/>
              </w:rPr>
            </w:pPr>
            <w:r>
              <w:rPr>
                <w:rFonts w:ascii="Calibri" w:eastAsia="Calibri" w:hAnsi="Calibri" w:cs="Calibri"/>
                <w:sz w:val="20"/>
                <w:bdr w:val="nil"/>
              </w:rPr>
              <w:t>- interpretuje umělecká vizuálně obrazná vyjádření současnosti i minulosti, vychází při tom ze svých znalostí historických souvislostí i z osobních zkušeností a prožitků </w:t>
            </w:r>
          </w:p>
        </w:tc>
      </w:tr>
      <w:tr w:rsidR="003616E3" w14:paraId="017A64E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AA2F78" w14:textId="77777777" w:rsidR="003616E3" w:rsidRDefault="004F0F66">
            <w:pPr>
              <w:spacing w:line="240" w:lineRule="auto"/>
              <w:jc w:val="left"/>
              <w:rPr>
                <w:bdr w:val="nil"/>
              </w:rPr>
            </w:pPr>
            <w:r>
              <w:rPr>
                <w:rFonts w:ascii="Calibri" w:eastAsia="Calibri" w:hAnsi="Calibri" w:cs="Calibri"/>
                <w:sz w:val="20"/>
                <w:bdr w:val="nil"/>
              </w:rPr>
              <w:t>- vyjádření vztahu pohybu a proměn uvnitř a mezi objekty (barevné a prostorové prostředky), přístupy k obrazným vyjádřením, dějiny umění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EBE343" w14:textId="77777777" w:rsidR="003616E3" w:rsidRDefault="004F0F66">
            <w:pPr>
              <w:spacing w:line="240" w:lineRule="auto"/>
              <w:rPr>
                <w:bdr w:val="nil"/>
              </w:rPr>
            </w:pPr>
            <w:r>
              <w:rPr>
                <w:rFonts w:ascii="Calibri" w:eastAsia="Calibri" w:hAnsi="Calibri" w:cs="Calibri"/>
                <w:sz w:val="20"/>
                <w:bdr w:val="nil"/>
              </w:rPr>
              <w:t>-porovnává na konkrétních příkladech různé interpretace vizuálně obrazného vyjádření, vysvětluje své postoje k nim s vědomím osobní, společenské a kulturní podmíněnosti svých hodnotových soudů </w:t>
            </w:r>
          </w:p>
        </w:tc>
      </w:tr>
    </w:tbl>
    <w:p w14:paraId="4F7E74A5" w14:textId="77777777" w:rsidR="003616E3" w:rsidRDefault="004F0F6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3616E3" w14:paraId="70804111"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14DBFA6"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EBE2336"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F59BBA3" w14:textId="77777777" w:rsidR="003616E3" w:rsidRDefault="003616E3"/>
        </w:tc>
      </w:tr>
      <w:tr w:rsidR="003616E3" w14:paraId="4D48278E"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34D15C0"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F4821DE"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ŠVP výstupy</w:t>
            </w:r>
          </w:p>
        </w:tc>
      </w:tr>
      <w:tr w:rsidR="003616E3" w14:paraId="0385DA2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223E43" w14:textId="77777777" w:rsidR="003616E3" w:rsidRDefault="004F0F66">
            <w:pPr>
              <w:spacing w:line="240" w:lineRule="auto"/>
              <w:jc w:val="left"/>
              <w:rPr>
                <w:bdr w:val="nil"/>
              </w:rPr>
            </w:pPr>
            <w:r>
              <w:rPr>
                <w:rFonts w:ascii="Calibri" w:eastAsia="Calibri" w:hAnsi="Calibri" w:cs="Calibri"/>
                <w:sz w:val="20"/>
                <w:bdr w:val="nil"/>
              </w:rPr>
              <w:t>- malba – vizuálně obrazné vyjádření, jeho prvky ve vztazích a uspořádání, symetrie, asymetrie, kontrast, harmonie, dominanta, sytost barev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BB7BB7" w14:textId="77777777" w:rsidR="003616E3" w:rsidRDefault="004F0F66">
            <w:pPr>
              <w:spacing w:line="240" w:lineRule="auto"/>
              <w:rPr>
                <w:bdr w:val="nil"/>
              </w:rPr>
            </w:pPr>
            <w:r>
              <w:rPr>
                <w:rFonts w:ascii="Calibri" w:eastAsia="Calibri" w:hAnsi="Calibri" w:cs="Calibri"/>
                <w:sz w:val="20"/>
                <w:bdr w:val="nil"/>
              </w:rPr>
              <w:t>- vybírá, vytváří a pojmenovává co nejširší škálu prvků vizuálně obrazných vyjádření a jejich vztahů, uplatňuje je pro vyjádření vlastních zkušeností, vjemů a poznatků, kombinuje různé vlastnosti prvků a jejich vztahů pro získání osobitých výsledků </w:t>
            </w:r>
          </w:p>
        </w:tc>
      </w:tr>
      <w:tr w:rsidR="003616E3" w14:paraId="6CD35C9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0DAB68" w14:textId="77777777" w:rsidR="003616E3" w:rsidRDefault="004F0F66">
            <w:pPr>
              <w:spacing w:line="240" w:lineRule="auto"/>
              <w:jc w:val="left"/>
              <w:rPr>
                <w:bdr w:val="nil"/>
              </w:rPr>
            </w:pPr>
            <w:r>
              <w:rPr>
                <w:rFonts w:ascii="Calibri" w:eastAsia="Calibri" w:hAnsi="Calibri" w:cs="Calibri"/>
                <w:sz w:val="20"/>
                <w:bdr w:val="nil"/>
              </w:rPr>
              <w:t>- výtvarná kultura – uspořádání objektu do celku, lineární, světlostní a barevné vztahy, plasticita, zaznamenání časového průběhu, práce s uměleckým dílem, hledání detailů, dotváření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758DF2" w14:textId="77777777" w:rsidR="003616E3" w:rsidRDefault="004F0F66">
            <w:pPr>
              <w:spacing w:line="240" w:lineRule="auto"/>
              <w:rPr>
                <w:bdr w:val="nil"/>
              </w:rPr>
            </w:pPr>
            <w:r>
              <w:rPr>
                <w:rFonts w:ascii="Calibri" w:eastAsia="Calibri" w:hAnsi="Calibri" w:cs="Calibri"/>
                <w:sz w:val="20"/>
                <w:bdr w:val="nil"/>
              </w:rPr>
              <w:t>- užívá vizuálně obrazných vyjádření k zaznamenání vizuálních zkušeností, zkušeností získaných ostatními smysly a k zaznamenání podnětů z představ a fantazie </w:t>
            </w:r>
          </w:p>
        </w:tc>
      </w:tr>
      <w:tr w:rsidR="003616E3" w14:paraId="2068253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9431B4" w14:textId="77777777" w:rsidR="003616E3" w:rsidRDefault="004F0F66">
            <w:pPr>
              <w:spacing w:line="240" w:lineRule="auto"/>
              <w:jc w:val="left"/>
              <w:rPr>
                <w:bdr w:val="nil"/>
              </w:rPr>
            </w:pPr>
            <w:r>
              <w:rPr>
                <w:rFonts w:ascii="Calibri" w:eastAsia="Calibri" w:hAnsi="Calibri" w:cs="Calibri"/>
                <w:sz w:val="20"/>
                <w:bdr w:val="nil"/>
              </w:rPr>
              <w:t>- písmo, kresba,grafika – vztahy vnímané zrakem a ostatními smysly, hra písmen, řazení slov, styly a druhy písma, užitá grafika, technika kresby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436AE1" w14:textId="77777777" w:rsidR="003616E3" w:rsidRDefault="004F0F66">
            <w:pPr>
              <w:spacing w:line="240" w:lineRule="auto"/>
              <w:rPr>
                <w:bdr w:val="nil"/>
              </w:rPr>
            </w:pPr>
            <w:r>
              <w:rPr>
                <w:rFonts w:ascii="Calibri" w:eastAsia="Calibri" w:hAnsi="Calibri" w:cs="Calibri"/>
                <w:sz w:val="20"/>
                <w:bdr w:val="nil"/>
              </w:rPr>
              <w:t>- užívá prostředky pro zachycení jevů a procesů v proměnách a vztazích,k tvorbě užívá některé metody uplatňované v současném výtvarném umění </w:t>
            </w:r>
          </w:p>
        </w:tc>
      </w:tr>
      <w:tr w:rsidR="003616E3" w14:paraId="618ADD2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67680B" w14:textId="77777777" w:rsidR="003616E3" w:rsidRDefault="004F0F66">
            <w:pPr>
              <w:spacing w:line="240" w:lineRule="auto"/>
              <w:jc w:val="left"/>
              <w:rPr>
                <w:bdr w:val="nil"/>
              </w:rPr>
            </w:pPr>
            <w:r>
              <w:rPr>
                <w:rFonts w:ascii="Calibri" w:eastAsia="Calibri" w:hAnsi="Calibri" w:cs="Calibri"/>
                <w:sz w:val="20"/>
                <w:bdr w:val="nil"/>
              </w:rPr>
              <w:t>- prvky vizuálně obrazného vyjádření, linie, tvary a objemy těles, uspořádání prvků v ploše, objemu a prostoru, časový průběh děje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0F6462" w14:textId="77777777" w:rsidR="003616E3" w:rsidRDefault="004F0F66">
            <w:pPr>
              <w:spacing w:line="240" w:lineRule="auto"/>
              <w:rPr>
                <w:bdr w:val="nil"/>
              </w:rPr>
            </w:pPr>
            <w:r>
              <w:rPr>
                <w:rFonts w:ascii="Calibri" w:eastAsia="Calibri" w:hAnsi="Calibri" w:cs="Calibri"/>
                <w:sz w:val="20"/>
                <w:bdr w:val="nil"/>
              </w:rPr>
              <w:t>- vybírá, kombinuje a vytváří prostředky pro vlastní osobité vyjádření, porovnává a hodnotí jeho účinky s účinky již existujících, běžně užívaných vizuálně obrazných vyjádření </w:t>
            </w:r>
          </w:p>
        </w:tc>
      </w:tr>
      <w:tr w:rsidR="003616E3" w14:paraId="7DD595F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528A3E" w14:textId="77777777" w:rsidR="003616E3" w:rsidRDefault="004F0F66">
            <w:pPr>
              <w:spacing w:line="240" w:lineRule="auto"/>
              <w:jc w:val="left"/>
              <w:rPr>
                <w:bdr w:val="nil"/>
              </w:rPr>
            </w:pPr>
            <w:r>
              <w:rPr>
                <w:rFonts w:ascii="Calibri" w:eastAsia="Calibri" w:hAnsi="Calibri" w:cs="Calibri"/>
                <w:sz w:val="20"/>
                <w:bdr w:val="nil"/>
              </w:rPr>
              <w:t xml:space="preserve">- prostředky pro vyjádření emocí, nálad, fantazie, představ a zkušenosti, vědomé </w:t>
            </w:r>
            <w:r>
              <w:rPr>
                <w:rFonts w:ascii="Calibri" w:eastAsia="Calibri" w:hAnsi="Calibri" w:cs="Calibri"/>
                <w:sz w:val="20"/>
                <w:bdr w:val="nil"/>
              </w:rPr>
              <w:lastRenderedPageBreak/>
              <w:t>vnímánía uplatňování mimovizuálních podnětů při vlastní tvorbě, reflexe ostatních uměleckých druhů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8E3009" w14:textId="77777777" w:rsidR="003616E3" w:rsidRDefault="004F0F66">
            <w:pPr>
              <w:spacing w:line="240" w:lineRule="auto"/>
              <w:rPr>
                <w:bdr w:val="nil"/>
              </w:rPr>
            </w:pPr>
            <w:r>
              <w:rPr>
                <w:rFonts w:ascii="Calibri" w:eastAsia="Calibri" w:hAnsi="Calibri" w:cs="Calibri"/>
                <w:sz w:val="20"/>
                <w:bdr w:val="nil"/>
              </w:rPr>
              <w:lastRenderedPageBreak/>
              <w:t xml:space="preserve">- rozliší působení vizuálně obrazného vyjádření v rovině smyslového účinku, v rovině </w:t>
            </w:r>
            <w:r>
              <w:rPr>
                <w:rFonts w:ascii="Calibri" w:eastAsia="Calibri" w:hAnsi="Calibri" w:cs="Calibri"/>
                <w:sz w:val="20"/>
                <w:bdr w:val="nil"/>
              </w:rPr>
              <w:lastRenderedPageBreak/>
              <w:t>subjektivního účinku a v rovině sociálně utvářeného a symbolického obsahu </w:t>
            </w:r>
          </w:p>
        </w:tc>
      </w:tr>
      <w:tr w:rsidR="003616E3" w14:paraId="31B3578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E8317B" w14:textId="77777777" w:rsidR="003616E3" w:rsidRDefault="004F0F66">
            <w:pPr>
              <w:spacing w:line="240" w:lineRule="auto"/>
              <w:jc w:val="left"/>
              <w:rPr>
                <w:bdr w:val="nil"/>
              </w:rPr>
            </w:pPr>
            <w:r>
              <w:rPr>
                <w:rFonts w:ascii="Calibri" w:eastAsia="Calibri" w:hAnsi="Calibri" w:cs="Calibri"/>
                <w:sz w:val="20"/>
                <w:bdr w:val="nil"/>
              </w:rPr>
              <w:lastRenderedPageBreak/>
              <w:t>- typy vizuálně obrazných vyjádření, skulptura, plastika, volná malba, komiks, fotografie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BEE711" w14:textId="77777777" w:rsidR="003616E3" w:rsidRDefault="004F0F66">
            <w:pPr>
              <w:spacing w:line="240" w:lineRule="auto"/>
              <w:rPr>
                <w:bdr w:val="nil"/>
              </w:rPr>
            </w:pPr>
            <w:r>
              <w:rPr>
                <w:rFonts w:ascii="Calibri" w:eastAsia="Calibri" w:hAnsi="Calibri" w:cs="Calibri"/>
                <w:sz w:val="20"/>
                <w:bdr w:val="nil"/>
              </w:rPr>
              <w:t>- interpretuje umělecká vizuálně obrazná vyjádření současnosti i minulosti, vychází při tom ze svých znalostí historických souvislostí i z osobních zkušeností a prožitků </w:t>
            </w:r>
          </w:p>
        </w:tc>
      </w:tr>
      <w:tr w:rsidR="003616E3" w14:paraId="7B34325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31ECE0" w14:textId="77777777" w:rsidR="003616E3" w:rsidRDefault="004F0F66">
            <w:pPr>
              <w:spacing w:line="240" w:lineRule="auto"/>
              <w:jc w:val="left"/>
              <w:rPr>
                <w:bdr w:val="nil"/>
              </w:rPr>
            </w:pPr>
            <w:r>
              <w:rPr>
                <w:rFonts w:ascii="Calibri" w:eastAsia="Calibri" w:hAnsi="Calibri" w:cs="Calibri"/>
                <w:sz w:val="20"/>
                <w:bdr w:val="nil"/>
              </w:rPr>
              <w:t>- vyjádření vztahu pohybu a proměn uvnitř a mezi objekty (barevné a prostorové prostředky), přístupy k obrazným vyjádřením, dějiny umění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591981" w14:textId="77777777" w:rsidR="003616E3" w:rsidRDefault="004F0F66">
            <w:pPr>
              <w:spacing w:line="240" w:lineRule="auto"/>
              <w:rPr>
                <w:bdr w:val="nil"/>
              </w:rPr>
            </w:pPr>
            <w:r>
              <w:rPr>
                <w:rFonts w:ascii="Calibri" w:eastAsia="Calibri" w:hAnsi="Calibri" w:cs="Calibri"/>
                <w:sz w:val="20"/>
                <w:bdr w:val="nil"/>
              </w:rPr>
              <w:t>- porovnává na konkrétních příkladech různé interpretace vizuálně obrazného vyjádření, vysvětluje své postoje k nim s vědomím osobní, společenské a kulturní podmíněnosti svých hodnotových soudů </w:t>
            </w:r>
          </w:p>
        </w:tc>
      </w:tr>
    </w:tbl>
    <w:p w14:paraId="1C7B4012" w14:textId="77777777" w:rsidR="003616E3" w:rsidRDefault="004F0F66">
      <w:pPr>
        <w:rPr>
          <w:bdr w:val="nil"/>
        </w:rPr>
      </w:pPr>
      <w:r>
        <w:rPr>
          <w:bdr w:val="nil"/>
        </w:rPr>
        <w:t>    </w:t>
      </w:r>
    </w:p>
    <w:p w14:paraId="3F55A2B8" w14:textId="77777777" w:rsidR="003616E3" w:rsidRDefault="004F0F66">
      <w:pPr>
        <w:pStyle w:val="Nadpis2"/>
        <w:spacing w:before="299" w:after="299"/>
        <w:rPr>
          <w:bdr w:val="nil"/>
        </w:rPr>
      </w:pPr>
      <w:bookmarkStart w:id="52" w:name="_Toc256000047"/>
      <w:r>
        <w:rPr>
          <w:bdr w:val="nil"/>
        </w:rPr>
        <w:t>Rodinná výchova</w:t>
      </w:r>
      <w:bookmarkEnd w:id="52"/>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3616E3" w14:paraId="70BAD0C1"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3503ED0" w14:textId="77777777" w:rsidR="003616E3" w:rsidRDefault="004F0F66">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886A6D3" w14:textId="77777777" w:rsidR="003616E3" w:rsidRDefault="004F0F66">
            <w:pPr>
              <w:shd w:val="clear" w:color="auto" w:fill="9CC2E5"/>
              <w:spacing w:line="240" w:lineRule="auto"/>
              <w:jc w:val="center"/>
              <w:rPr>
                <w:bdr w:val="nil"/>
              </w:rPr>
            </w:pPr>
            <w:r>
              <w:rPr>
                <w:rFonts w:ascii="Calibri" w:eastAsia="Calibri" w:hAnsi="Calibri" w:cs="Calibri"/>
                <w:b/>
                <w:bCs/>
                <w:bdr w:val="nil"/>
              </w:rPr>
              <w:t>Celkem</w:t>
            </w:r>
          </w:p>
        </w:tc>
      </w:tr>
      <w:tr w:rsidR="003616E3" w14:paraId="08D78E82"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9E76FBA" w14:textId="77777777" w:rsidR="003616E3" w:rsidRDefault="004F0F66">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EB616E6" w14:textId="77777777" w:rsidR="003616E3" w:rsidRDefault="004F0F66">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A9957B6" w14:textId="77777777" w:rsidR="003616E3" w:rsidRDefault="004F0F66">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7C6B903" w14:textId="77777777" w:rsidR="003616E3" w:rsidRDefault="004F0F66">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DB45E0B" w14:textId="77777777" w:rsidR="003616E3" w:rsidRDefault="004F0F66">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B887714" w14:textId="77777777" w:rsidR="003616E3" w:rsidRDefault="004F0F66">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D4D251E" w14:textId="77777777" w:rsidR="003616E3" w:rsidRDefault="004F0F66">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395A420" w14:textId="77777777" w:rsidR="003616E3" w:rsidRDefault="004F0F66">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EC62A42" w14:textId="77777777" w:rsidR="003616E3" w:rsidRDefault="004F0F66">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634FD627" w14:textId="77777777" w:rsidR="003616E3" w:rsidRDefault="003616E3"/>
        </w:tc>
      </w:tr>
      <w:tr w:rsidR="003616E3" w14:paraId="4EFFA92A"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82B9C3" w14:textId="77777777" w:rsidR="003616E3" w:rsidRDefault="004F0F6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1D51F2" w14:textId="77777777" w:rsidR="003616E3" w:rsidRDefault="004F0F6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DD7E29" w14:textId="77777777" w:rsidR="003616E3" w:rsidRDefault="004F0F6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3DF583" w14:textId="77777777" w:rsidR="003616E3" w:rsidRDefault="004F0F6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007DEE" w14:textId="77777777" w:rsidR="003616E3" w:rsidRDefault="004F0F6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EBD70D" w14:textId="77777777" w:rsidR="003616E3" w:rsidRDefault="004F0F6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A5BB0F" w14:textId="77777777" w:rsidR="003616E3" w:rsidRDefault="004F0F6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05E94E" w14:textId="77777777" w:rsidR="003616E3" w:rsidRDefault="004F0F6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D43608" w14:textId="77777777" w:rsidR="003616E3" w:rsidRDefault="004F0F6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29A72F" w14:textId="77777777" w:rsidR="003616E3" w:rsidRDefault="004F0F66">
            <w:pPr>
              <w:keepNext/>
              <w:spacing w:line="240" w:lineRule="auto"/>
              <w:jc w:val="center"/>
              <w:rPr>
                <w:bdr w:val="nil"/>
              </w:rPr>
            </w:pPr>
            <w:r>
              <w:rPr>
                <w:rFonts w:ascii="Calibri" w:eastAsia="Calibri" w:hAnsi="Calibri" w:cs="Calibri"/>
                <w:bdr w:val="nil"/>
              </w:rPr>
              <w:t>1</w:t>
            </w:r>
          </w:p>
        </w:tc>
      </w:tr>
      <w:tr w:rsidR="003616E3" w14:paraId="757AAA3D"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098A19"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03B2C1"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ED6F80"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DB7618"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4E1C1C"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992A26" w14:textId="77777777" w:rsidR="003616E3" w:rsidRDefault="004F0F6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F2D4AF"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D63875"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40B625"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989AE2" w14:textId="77777777" w:rsidR="003616E3" w:rsidRDefault="004F0F66">
            <w:pPr>
              <w:spacing w:line="240" w:lineRule="auto"/>
              <w:rPr>
                <w:bdr w:val="nil"/>
              </w:rPr>
            </w:pPr>
            <w:r>
              <w:rPr>
                <w:rFonts w:ascii="Calibri" w:eastAsia="Calibri" w:hAnsi="Calibri" w:cs="Calibri"/>
                <w:bdr w:val="nil"/>
              </w:rPr>
              <w:t>  </w:t>
            </w:r>
          </w:p>
        </w:tc>
      </w:tr>
    </w:tbl>
    <w:p w14:paraId="7DE1D3B4" w14:textId="77777777" w:rsidR="003616E3" w:rsidRDefault="004F0F66">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3616E3" w14:paraId="298C1495"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B838FCF" w14:textId="77777777" w:rsidR="003616E3" w:rsidRDefault="004F0F66">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130D5EF" w14:textId="77777777" w:rsidR="003616E3" w:rsidRDefault="004F0F66">
            <w:pPr>
              <w:shd w:val="clear" w:color="auto" w:fill="9CC2E5"/>
              <w:spacing w:line="240" w:lineRule="auto"/>
              <w:jc w:val="center"/>
              <w:rPr>
                <w:bdr w:val="nil"/>
              </w:rPr>
            </w:pPr>
            <w:r>
              <w:rPr>
                <w:rFonts w:ascii="Calibri" w:eastAsia="Calibri" w:hAnsi="Calibri" w:cs="Calibri"/>
                <w:bdr w:val="nil"/>
              </w:rPr>
              <w:t>Rodinná výchova</w:t>
            </w:r>
          </w:p>
        </w:tc>
      </w:tr>
      <w:tr w:rsidR="003616E3" w14:paraId="2C9D8E0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DFE5B09" w14:textId="77777777" w:rsidR="003616E3" w:rsidRDefault="004F0F66">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F77057" w14:textId="77777777" w:rsidR="003616E3" w:rsidRDefault="004F0F66">
            <w:pPr>
              <w:spacing w:line="240" w:lineRule="auto"/>
              <w:jc w:val="left"/>
              <w:rPr>
                <w:bdr w:val="nil"/>
              </w:rPr>
            </w:pPr>
            <w:r>
              <w:rPr>
                <w:rFonts w:ascii="Calibri" w:eastAsia="Calibri" w:hAnsi="Calibri" w:cs="Calibri"/>
                <w:bdr w:val="nil"/>
              </w:rPr>
              <w:t>Člověk a zdraví</w:t>
            </w:r>
          </w:p>
        </w:tc>
      </w:tr>
      <w:tr w:rsidR="003616E3" w14:paraId="0C66C973"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35F5766" w14:textId="77777777" w:rsidR="003616E3" w:rsidRDefault="004F0F66">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A8B340" w14:textId="77777777" w:rsidR="003616E3" w:rsidRDefault="004F0F66">
            <w:pPr>
              <w:spacing w:line="240" w:lineRule="auto"/>
              <w:jc w:val="left"/>
              <w:rPr>
                <w:bdr w:val="nil"/>
              </w:rPr>
            </w:pPr>
            <w:r>
              <w:rPr>
                <w:rFonts w:ascii="Calibri" w:eastAsia="Calibri" w:hAnsi="Calibri" w:cs="Calibri"/>
                <w:b/>
                <w:bCs/>
                <w:bdr w:val="nil"/>
              </w:rPr>
              <w:t>Vzdělávání je zaměřeno na</w:t>
            </w:r>
            <w:r>
              <w:rPr>
                <w:rFonts w:ascii="Calibri" w:eastAsia="Calibri" w:hAnsi="Calibri" w:cs="Calibri"/>
                <w:bdr w:val="nil"/>
              </w:rPr>
              <w:t>:</w:t>
            </w:r>
          </w:p>
          <w:p w14:paraId="41F19E3A" w14:textId="77777777" w:rsidR="003616E3" w:rsidRDefault="004F0F66">
            <w:pPr>
              <w:spacing w:line="240" w:lineRule="auto"/>
              <w:ind w:left="60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život a komunikaci v rodině a vrstevnické skupině,</w:t>
            </w:r>
          </w:p>
          <w:p w14:paraId="6D4FFA33" w14:textId="77777777" w:rsidR="003616E3" w:rsidRDefault="004F0F66">
            <w:pPr>
              <w:spacing w:line="240" w:lineRule="auto"/>
              <w:ind w:left="60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rozvoj osobnosti,</w:t>
            </w:r>
          </w:p>
          <w:p w14:paraId="303E5C48" w14:textId="77777777" w:rsidR="003616E3" w:rsidRDefault="004F0F66">
            <w:pPr>
              <w:spacing w:line="240" w:lineRule="auto"/>
              <w:ind w:left="60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osobní bezpečí,</w:t>
            </w:r>
          </w:p>
          <w:p w14:paraId="63670368" w14:textId="77777777" w:rsidR="003616E3" w:rsidRDefault="004F0F66">
            <w:pPr>
              <w:spacing w:line="240" w:lineRule="auto"/>
              <w:ind w:left="60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preventivní ochranu zdraví,</w:t>
            </w:r>
          </w:p>
          <w:p w14:paraId="01FA910A" w14:textId="77777777" w:rsidR="003616E3" w:rsidRDefault="004F0F66">
            <w:pPr>
              <w:spacing w:line="240" w:lineRule="auto"/>
              <w:ind w:left="60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základní hygienické, stravovací, pracovní i jiné zdravotně preventivní návyky,</w:t>
            </w:r>
          </w:p>
          <w:p w14:paraId="049AE176" w14:textId="77777777" w:rsidR="003616E3" w:rsidRDefault="004F0F66">
            <w:pPr>
              <w:spacing w:line="240" w:lineRule="auto"/>
              <w:ind w:left="60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dovednosti odmítat škodlivé látky,</w:t>
            </w:r>
          </w:p>
          <w:p w14:paraId="44C82185" w14:textId="77777777" w:rsidR="003616E3" w:rsidRDefault="004F0F66">
            <w:pPr>
              <w:spacing w:line="240" w:lineRule="auto"/>
              <w:ind w:left="60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předcházení úrazům,</w:t>
            </w:r>
          </w:p>
          <w:p w14:paraId="4CBAB7E2" w14:textId="77777777" w:rsidR="003616E3" w:rsidRDefault="004F0F66">
            <w:pPr>
              <w:spacing w:line="240" w:lineRule="auto"/>
              <w:ind w:left="60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 xml:space="preserve">získávání orientace v základních otázkách sexuality a uplatňování odpovědného sexuálního </w:t>
            </w:r>
            <w:r w:rsidR="009B1EF0">
              <w:rPr>
                <w:rFonts w:ascii="Calibri" w:eastAsia="Calibri" w:hAnsi="Calibri" w:cs="Calibri"/>
                <w:bdr w:val="nil"/>
              </w:rPr>
              <w:t xml:space="preserve">    c</w:t>
            </w:r>
            <w:r>
              <w:rPr>
                <w:rFonts w:ascii="Calibri" w:eastAsia="Calibri" w:hAnsi="Calibri" w:cs="Calibri"/>
                <w:bdr w:val="nil"/>
              </w:rPr>
              <w:t>hování,</w:t>
            </w:r>
          </w:p>
          <w:p w14:paraId="322D3C15" w14:textId="77777777" w:rsidR="003616E3" w:rsidRDefault="004F0F66">
            <w:pPr>
              <w:spacing w:line="240" w:lineRule="auto"/>
              <w:ind w:left="600" w:hanging="360"/>
              <w:jc w:val="left"/>
              <w:rPr>
                <w:bdr w:val="nil"/>
              </w:rPr>
            </w:pPr>
            <w:r>
              <w:rPr>
                <w:rFonts w:ascii="Calibri" w:eastAsia="Calibri" w:hAnsi="Calibri" w:cs="Calibri"/>
                <w:bdr w:val="nil"/>
              </w:rPr>
              <w:lastRenderedPageBreak/>
              <w:t>-</w:t>
            </w:r>
            <w:r>
              <w:rPr>
                <w:rFonts w:ascii="Calibri" w:eastAsia="Calibri" w:hAnsi="Calibri" w:cs="Calibri"/>
                <w:szCs w:val="14"/>
                <w:bdr w:val="nil"/>
              </w:rPr>
              <w:t xml:space="preserve">          </w:t>
            </w:r>
            <w:r>
              <w:rPr>
                <w:rFonts w:ascii="Calibri" w:eastAsia="Calibri" w:hAnsi="Calibri" w:cs="Calibri"/>
                <w:bdr w:val="nil"/>
              </w:rPr>
              <w:t>upevnění návyků poskytovat základní první pomoc.</w:t>
            </w:r>
          </w:p>
        </w:tc>
      </w:tr>
      <w:tr w:rsidR="003616E3" w14:paraId="5E007F78"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E4AEFC2" w14:textId="77777777" w:rsidR="003616E3" w:rsidRDefault="004F0F66">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DCBB0B" w14:textId="77777777" w:rsidR="003616E3" w:rsidRDefault="004F0F66">
            <w:pPr>
              <w:spacing w:line="240" w:lineRule="auto"/>
              <w:jc w:val="left"/>
              <w:rPr>
                <w:bdr w:val="nil"/>
              </w:rPr>
            </w:pPr>
            <w:r>
              <w:rPr>
                <w:rFonts w:ascii="Calibri" w:eastAsia="Calibri" w:hAnsi="Calibri" w:cs="Calibri"/>
                <w:bdr w:val="nil"/>
              </w:rPr>
              <w:t>Předmět Rodinná výchova  se vyučuje jako samostatný předmět v 6. ročníku 1 hodinu týdně.</w:t>
            </w:r>
          </w:p>
        </w:tc>
      </w:tr>
      <w:tr w:rsidR="003616E3" w14:paraId="2F9C8CB0"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426FCC7" w14:textId="77777777" w:rsidR="003616E3" w:rsidRDefault="004F0F66">
            <w:pPr>
              <w:shd w:val="clear" w:color="auto" w:fill="DEEAF6"/>
              <w:spacing w:line="240" w:lineRule="auto"/>
              <w:jc w:val="left"/>
              <w:rPr>
                <w:bdr w:val="nil"/>
              </w:rPr>
            </w:pPr>
            <w:r>
              <w:rPr>
                <w:rFonts w:ascii="Calibri" w:eastAsia="Calibri" w:hAnsi="Calibri" w:cs="Calibri"/>
                <w:bdr w:val="nil"/>
              </w:rPr>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BC447E" w14:textId="77777777" w:rsidR="003616E3" w:rsidRDefault="004F0F66" w:rsidP="004F0F66">
            <w:pPr>
              <w:numPr>
                <w:ilvl w:val="0"/>
                <w:numId w:val="46"/>
              </w:numPr>
              <w:spacing w:line="240" w:lineRule="auto"/>
              <w:jc w:val="left"/>
              <w:rPr>
                <w:bdr w:val="nil"/>
              </w:rPr>
            </w:pPr>
            <w:r>
              <w:rPr>
                <w:rFonts w:ascii="Calibri" w:eastAsia="Calibri" w:hAnsi="Calibri" w:cs="Calibri"/>
                <w:bdr w:val="nil"/>
              </w:rPr>
              <w:t>Výchova ke zdraví</w:t>
            </w:r>
          </w:p>
        </w:tc>
      </w:tr>
      <w:tr w:rsidR="003616E3" w14:paraId="1A8A9F20"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3CDF99B" w14:textId="77777777" w:rsidR="003616E3" w:rsidRDefault="004F0F66">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ED7598" w14:textId="77777777" w:rsidR="003616E3" w:rsidRDefault="004F0F66">
            <w:pPr>
              <w:spacing w:line="240" w:lineRule="auto"/>
              <w:jc w:val="left"/>
              <w:rPr>
                <w:bdr w:val="nil"/>
              </w:rPr>
            </w:pPr>
            <w:r>
              <w:rPr>
                <w:rFonts w:ascii="Calibri" w:eastAsia="Calibri" w:hAnsi="Calibri" w:cs="Calibri"/>
                <w:b/>
                <w:bCs/>
                <w:bdr w:val="nil"/>
              </w:rPr>
              <w:t>Kompetence k řešení problémů:</w:t>
            </w:r>
          </w:p>
          <w:p w14:paraId="43C50A3B" w14:textId="77777777" w:rsidR="003616E3" w:rsidRDefault="004F0F66">
            <w:pPr>
              <w:spacing w:line="240" w:lineRule="auto"/>
              <w:jc w:val="left"/>
              <w:rPr>
                <w:bdr w:val="nil"/>
              </w:rPr>
            </w:pPr>
            <w:r>
              <w:rPr>
                <w:rFonts w:ascii="Calibri" w:eastAsia="Calibri" w:hAnsi="Calibri" w:cs="Calibri"/>
                <w:bdr w:val="nil"/>
              </w:rPr>
              <w:t>Žáci:</w:t>
            </w:r>
          </w:p>
          <w:p w14:paraId="7926543E" w14:textId="77777777" w:rsidR="003616E3" w:rsidRDefault="004F0F66">
            <w:pPr>
              <w:spacing w:line="240" w:lineRule="auto"/>
              <w:ind w:left="60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vnímají nejrůznější problémové situace – mimořádné situace, krizové situace a plánují způsob řešení problémů,</w:t>
            </w:r>
          </w:p>
          <w:p w14:paraId="4E7AD46B" w14:textId="77777777" w:rsidR="003616E3" w:rsidRDefault="004F0F66">
            <w:pPr>
              <w:spacing w:line="240" w:lineRule="auto"/>
              <w:ind w:left="60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vyhledávají informace vhodné k řešení problémů,</w:t>
            </w:r>
          </w:p>
          <w:p w14:paraId="5933FD7D" w14:textId="77777777" w:rsidR="003616E3" w:rsidRDefault="004F0F66">
            <w:pPr>
              <w:spacing w:line="240" w:lineRule="auto"/>
              <w:ind w:left="60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kriticky myslí,</w:t>
            </w:r>
          </w:p>
          <w:p w14:paraId="3A907E7A" w14:textId="77777777" w:rsidR="003616E3" w:rsidRDefault="004F0F66">
            <w:pPr>
              <w:spacing w:line="240" w:lineRule="auto"/>
              <w:ind w:left="60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jsou schopni obhájit svá rozhodnutí.</w:t>
            </w:r>
          </w:p>
          <w:p w14:paraId="5450CE88" w14:textId="77777777" w:rsidR="003616E3" w:rsidRDefault="004F0F66">
            <w:pPr>
              <w:spacing w:line="240" w:lineRule="auto"/>
              <w:jc w:val="left"/>
              <w:rPr>
                <w:bdr w:val="nil"/>
              </w:rPr>
            </w:pPr>
            <w:r>
              <w:rPr>
                <w:rFonts w:ascii="Calibri" w:eastAsia="Calibri" w:hAnsi="Calibri" w:cs="Calibri"/>
                <w:bdr w:val="nil"/>
              </w:rPr>
              <w:t>Učitel:</w:t>
            </w:r>
          </w:p>
          <w:p w14:paraId="3B102ACC" w14:textId="77777777" w:rsidR="003616E3" w:rsidRDefault="004F0F66">
            <w:pPr>
              <w:spacing w:line="240" w:lineRule="auto"/>
              <w:ind w:left="60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klade otevřené otázky,</w:t>
            </w:r>
          </w:p>
          <w:p w14:paraId="7646A375" w14:textId="77777777" w:rsidR="003616E3" w:rsidRDefault="004F0F66">
            <w:pPr>
              <w:spacing w:line="240" w:lineRule="auto"/>
              <w:ind w:left="60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ukazuje žákovi cestu ke správnému řešení prostřednictvím jeho chyb,</w:t>
            </w:r>
          </w:p>
          <w:p w14:paraId="0EF9A70F" w14:textId="77777777" w:rsidR="003616E3" w:rsidRDefault="004F0F66">
            <w:pPr>
              <w:spacing w:line="240" w:lineRule="auto"/>
              <w:ind w:left="60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podněcuje žáky k argumentaci.</w:t>
            </w:r>
          </w:p>
        </w:tc>
      </w:tr>
      <w:tr w:rsidR="003616E3" w14:paraId="2EA232BD" w14:textId="77777777">
        <w:tc>
          <w:tcPr>
            <w:tcW w:w="1500" w:type="pct"/>
            <w:vMerge/>
            <w:tcBorders>
              <w:top w:val="inset" w:sz="6" w:space="0" w:color="808080"/>
              <w:left w:val="inset" w:sz="6" w:space="0" w:color="808080"/>
              <w:bottom w:val="inset" w:sz="6" w:space="0" w:color="808080"/>
              <w:right w:val="inset" w:sz="6" w:space="0" w:color="808080"/>
            </w:tcBorders>
          </w:tcPr>
          <w:p w14:paraId="53075CB3"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7C2334" w14:textId="77777777" w:rsidR="003616E3" w:rsidRDefault="004F0F66">
            <w:pPr>
              <w:spacing w:line="240" w:lineRule="auto"/>
              <w:jc w:val="left"/>
              <w:rPr>
                <w:bdr w:val="nil"/>
              </w:rPr>
            </w:pPr>
            <w:r>
              <w:rPr>
                <w:rFonts w:ascii="Calibri" w:eastAsia="Calibri" w:hAnsi="Calibri" w:cs="Calibri"/>
                <w:b/>
                <w:bCs/>
                <w:bdr w:val="nil"/>
              </w:rPr>
              <w:t>Kompetence komunikativní:</w:t>
            </w:r>
          </w:p>
          <w:p w14:paraId="215F7C7A" w14:textId="77777777" w:rsidR="003616E3" w:rsidRDefault="004F0F66">
            <w:pPr>
              <w:spacing w:line="240" w:lineRule="auto"/>
              <w:jc w:val="left"/>
              <w:rPr>
                <w:bdr w:val="nil"/>
              </w:rPr>
            </w:pPr>
            <w:r>
              <w:rPr>
                <w:rFonts w:ascii="Calibri" w:eastAsia="Calibri" w:hAnsi="Calibri" w:cs="Calibri"/>
                <w:bdr w:val="nil"/>
              </w:rPr>
              <w:t>Žáci:</w:t>
            </w:r>
          </w:p>
          <w:p w14:paraId="67370E17" w14:textId="77777777" w:rsidR="003616E3" w:rsidRDefault="004F0F66">
            <w:pPr>
              <w:spacing w:line="240" w:lineRule="auto"/>
              <w:ind w:left="60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komunikují na odpovídající úrovni,</w:t>
            </w:r>
          </w:p>
          <w:p w14:paraId="462463EB" w14:textId="77777777" w:rsidR="003616E3" w:rsidRDefault="004F0F66">
            <w:pPr>
              <w:spacing w:line="240" w:lineRule="auto"/>
              <w:ind w:left="60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si osvojí kultivovaný ústní projev,</w:t>
            </w:r>
          </w:p>
          <w:p w14:paraId="7D1A06DC" w14:textId="77777777" w:rsidR="003616E3" w:rsidRDefault="004F0F66">
            <w:pPr>
              <w:spacing w:line="240" w:lineRule="auto"/>
              <w:ind w:left="60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účinně se zapojují do diskuse,</w:t>
            </w:r>
          </w:p>
          <w:p w14:paraId="6A86139D" w14:textId="77777777" w:rsidR="003616E3" w:rsidRDefault="004F0F66">
            <w:pPr>
              <w:spacing w:line="240" w:lineRule="auto"/>
              <w:ind w:left="60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uplatňují bezpečné a odpovědné sexuální chování s ohledem na zdraví a etické partnerské vztahy.</w:t>
            </w:r>
          </w:p>
          <w:p w14:paraId="34AB6B3E" w14:textId="77777777" w:rsidR="003616E3" w:rsidRDefault="004F0F66">
            <w:pPr>
              <w:spacing w:line="240" w:lineRule="auto"/>
              <w:jc w:val="left"/>
              <w:rPr>
                <w:bdr w:val="nil"/>
              </w:rPr>
            </w:pPr>
            <w:r>
              <w:rPr>
                <w:rFonts w:ascii="Calibri" w:eastAsia="Calibri" w:hAnsi="Calibri" w:cs="Calibri"/>
                <w:bdr w:val="nil"/>
              </w:rPr>
              <w:t>Učitel:</w:t>
            </w:r>
          </w:p>
          <w:p w14:paraId="2F3DF102" w14:textId="77777777" w:rsidR="003616E3" w:rsidRDefault="004F0F66">
            <w:pPr>
              <w:spacing w:line="240" w:lineRule="auto"/>
              <w:ind w:left="60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vede žáky k výstižnému, souvislému a kultivovanému projevu,</w:t>
            </w:r>
          </w:p>
          <w:p w14:paraId="76539824" w14:textId="77777777" w:rsidR="003616E3" w:rsidRDefault="004F0F66">
            <w:pPr>
              <w:spacing w:line="240" w:lineRule="auto"/>
              <w:ind w:left="60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vytváří příležitosti k interpretaci či prezentaci různých textů, obrazových materiálů, grafů,</w:t>
            </w:r>
          </w:p>
          <w:p w14:paraId="000082AF" w14:textId="77777777" w:rsidR="003616E3" w:rsidRDefault="004F0F66">
            <w:pPr>
              <w:spacing w:line="240" w:lineRule="auto"/>
              <w:ind w:left="60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vytváří příležitosti pro relevantní komunikaci mezi žáky.</w:t>
            </w:r>
          </w:p>
        </w:tc>
      </w:tr>
      <w:tr w:rsidR="003616E3" w14:paraId="5C09FB91" w14:textId="77777777">
        <w:tc>
          <w:tcPr>
            <w:tcW w:w="1500" w:type="pct"/>
            <w:vMerge/>
            <w:tcBorders>
              <w:top w:val="inset" w:sz="6" w:space="0" w:color="808080"/>
              <w:left w:val="inset" w:sz="6" w:space="0" w:color="808080"/>
              <w:bottom w:val="inset" w:sz="6" w:space="0" w:color="808080"/>
              <w:right w:val="inset" w:sz="6" w:space="0" w:color="808080"/>
            </w:tcBorders>
          </w:tcPr>
          <w:p w14:paraId="1F815B39"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9563D0" w14:textId="77777777" w:rsidR="003616E3" w:rsidRDefault="004F0F66">
            <w:pPr>
              <w:spacing w:line="240" w:lineRule="auto"/>
              <w:jc w:val="left"/>
              <w:rPr>
                <w:bdr w:val="nil"/>
              </w:rPr>
            </w:pPr>
            <w:r>
              <w:rPr>
                <w:rFonts w:ascii="Calibri" w:eastAsia="Calibri" w:hAnsi="Calibri" w:cs="Calibri"/>
                <w:b/>
                <w:bCs/>
                <w:bdr w:val="nil"/>
              </w:rPr>
              <w:t>Kompetence sociální a personální:</w:t>
            </w:r>
          </w:p>
          <w:p w14:paraId="3E22EEB1" w14:textId="77777777" w:rsidR="003616E3" w:rsidRDefault="004F0F66">
            <w:pPr>
              <w:spacing w:line="240" w:lineRule="auto"/>
              <w:jc w:val="left"/>
              <w:rPr>
                <w:bdr w:val="nil"/>
              </w:rPr>
            </w:pPr>
            <w:r>
              <w:rPr>
                <w:rFonts w:ascii="Calibri" w:eastAsia="Calibri" w:hAnsi="Calibri" w:cs="Calibri"/>
                <w:bdr w:val="nil"/>
              </w:rPr>
              <w:t>Žáci:</w:t>
            </w:r>
          </w:p>
          <w:p w14:paraId="5D2BC4C1" w14:textId="77777777" w:rsidR="003616E3" w:rsidRDefault="004F0F66">
            <w:pPr>
              <w:spacing w:line="240" w:lineRule="auto"/>
              <w:ind w:left="60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spolupracují ve skupině,</w:t>
            </w:r>
          </w:p>
          <w:p w14:paraId="732812C0" w14:textId="77777777" w:rsidR="003616E3" w:rsidRDefault="004F0F66">
            <w:pPr>
              <w:spacing w:line="240" w:lineRule="auto"/>
              <w:ind w:left="60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se podílí na utváření příjemné atmosféry v týmu,</w:t>
            </w:r>
          </w:p>
          <w:p w14:paraId="63644C81" w14:textId="77777777" w:rsidR="003616E3" w:rsidRDefault="004F0F66">
            <w:pPr>
              <w:spacing w:line="240" w:lineRule="auto"/>
              <w:ind w:left="60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 případě potřeby poskytnou pomoc nebo o ni požádají.</w:t>
            </w:r>
          </w:p>
          <w:p w14:paraId="19D7DB57" w14:textId="77777777" w:rsidR="003616E3" w:rsidRDefault="004F0F66">
            <w:pPr>
              <w:spacing w:line="240" w:lineRule="auto"/>
              <w:jc w:val="left"/>
              <w:rPr>
                <w:bdr w:val="nil"/>
              </w:rPr>
            </w:pPr>
            <w:r>
              <w:rPr>
                <w:rFonts w:ascii="Calibri" w:eastAsia="Calibri" w:hAnsi="Calibri" w:cs="Calibri"/>
                <w:bdr w:val="nil"/>
              </w:rPr>
              <w:lastRenderedPageBreak/>
              <w:t>Učitel:</w:t>
            </w:r>
          </w:p>
          <w:p w14:paraId="0906505B" w14:textId="77777777" w:rsidR="003616E3" w:rsidRDefault="004F0F66">
            <w:pPr>
              <w:spacing w:line="240" w:lineRule="auto"/>
              <w:ind w:left="60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zadává úkoly, při kterých mohou žáci spolupracovat,</w:t>
            </w:r>
          </w:p>
          <w:p w14:paraId="52456BEE" w14:textId="77777777" w:rsidR="003616E3" w:rsidRDefault="004F0F66">
            <w:pPr>
              <w:spacing w:line="240" w:lineRule="auto"/>
              <w:ind w:left="60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vede žáky k tomu, aby brali ohled na druhé,</w:t>
            </w:r>
          </w:p>
          <w:p w14:paraId="4C4A5E21" w14:textId="77777777" w:rsidR="003616E3" w:rsidRDefault="004F0F66">
            <w:pPr>
              <w:spacing w:line="240" w:lineRule="auto"/>
              <w:ind w:left="60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vyžaduje dodržování pravidel slušného chování.</w:t>
            </w:r>
          </w:p>
        </w:tc>
      </w:tr>
      <w:tr w:rsidR="003616E3" w14:paraId="197F0D0B" w14:textId="77777777">
        <w:tc>
          <w:tcPr>
            <w:tcW w:w="1500" w:type="pct"/>
            <w:vMerge/>
            <w:tcBorders>
              <w:top w:val="inset" w:sz="6" w:space="0" w:color="808080"/>
              <w:left w:val="inset" w:sz="6" w:space="0" w:color="808080"/>
              <w:bottom w:val="inset" w:sz="6" w:space="0" w:color="808080"/>
              <w:right w:val="inset" w:sz="6" w:space="0" w:color="808080"/>
            </w:tcBorders>
          </w:tcPr>
          <w:p w14:paraId="0604D2E1"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1AB61E" w14:textId="77777777" w:rsidR="003616E3" w:rsidRDefault="004F0F66">
            <w:pPr>
              <w:spacing w:line="240" w:lineRule="auto"/>
              <w:jc w:val="left"/>
              <w:rPr>
                <w:bdr w:val="nil"/>
              </w:rPr>
            </w:pPr>
            <w:r>
              <w:rPr>
                <w:rFonts w:ascii="Calibri" w:eastAsia="Calibri" w:hAnsi="Calibri" w:cs="Calibri"/>
                <w:b/>
                <w:bCs/>
                <w:bdr w:val="nil"/>
              </w:rPr>
              <w:t>Kompetence občanské:</w:t>
            </w:r>
          </w:p>
          <w:p w14:paraId="55C94F19" w14:textId="77777777" w:rsidR="003616E3" w:rsidRDefault="004F0F66">
            <w:pPr>
              <w:spacing w:line="240" w:lineRule="auto"/>
              <w:jc w:val="left"/>
              <w:rPr>
                <w:bdr w:val="nil"/>
              </w:rPr>
            </w:pPr>
            <w:r>
              <w:rPr>
                <w:rFonts w:ascii="Calibri" w:eastAsia="Calibri" w:hAnsi="Calibri" w:cs="Calibri"/>
                <w:bdr w:val="nil"/>
              </w:rPr>
              <w:t>Žáci:</w:t>
            </w:r>
          </w:p>
          <w:p w14:paraId="26EC66C0" w14:textId="77777777" w:rsidR="003616E3" w:rsidRDefault="004F0F66">
            <w:pPr>
              <w:spacing w:line="240" w:lineRule="auto"/>
              <w:ind w:left="60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respektují názory ostatních,</w:t>
            </w:r>
          </w:p>
          <w:p w14:paraId="562E971C" w14:textId="77777777" w:rsidR="003616E3" w:rsidRDefault="004F0F66">
            <w:pPr>
              <w:spacing w:line="240" w:lineRule="auto"/>
              <w:ind w:left="60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si formují volní a charakterové rysy,</w:t>
            </w:r>
          </w:p>
          <w:p w14:paraId="5467F253" w14:textId="77777777" w:rsidR="003616E3" w:rsidRDefault="004F0F66">
            <w:pPr>
              <w:spacing w:line="240" w:lineRule="auto"/>
              <w:ind w:left="60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se zodpovědně rozhodují podle dané situace,</w:t>
            </w:r>
          </w:p>
          <w:p w14:paraId="32C83C3C" w14:textId="77777777" w:rsidR="003616E3" w:rsidRDefault="004F0F66">
            <w:pPr>
              <w:spacing w:line="240" w:lineRule="auto"/>
              <w:ind w:left="60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chápou základní ekologické souvislosti, respektují požadavky na kvalitní životní prostředí,</w:t>
            </w:r>
          </w:p>
          <w:p w14:paraId="46BB9AB8" w14:textId="77777777" w:rsidR="003616E3" w:rsidRDefault="004F0F66">
            <w:pPr>
              <w:spacing w:line="240" w:lineRule="auto"/>
              <w:ind w:left="60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rozhodují se v zájmu podpory a ochrany zdraví.</w:t>
            </w:r>
          </w:p>
          <w:p w14:paraId="262B6547" w14:textId="77777777" w:rsidR="003616E3" w:rsidRDefault="004F0F66">
            <w:pPr>
              <w:spacing w:line="240" w:lineRule="auto"/>
              <w:jc w:val="left"/>
              <w:rPr>
                <w:bdr w:val="nil"/>
              </w:rPr>
            </w:pPr>
            <w:r>
              <w:rPr>
                <w:rFonts w:ascii="Calibri" w:eastAsia="Calibri" w:hAnsi="Calibri" w:cs="Calibri"/>
                <w:bdr w:val="nil"/>
              </w:rPr>
              <w:t>Učitel:</w:t>
            </w:r>
          </w:p>
          <w:p w14:paraId="69D925DD" w14:textId="77777777" w:rsidR="003616E3" w:rsidRDefault="004F0F66">
            <w:pPr>
              <w:spacing w:line="240" w:lineRule="auto"/>
              <w:ind w:left="60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vede žáky k tomu, aby brali ohled na druhé,</w:t>
            </w:r>
          </w:p>
          <w:p w14:paraId="4A8E7DA7" w14:textId="77777777" w:rsidR="003616E3" w:rsidRDefault="004F0F66">
            <w:pPr>
              <w:spacing w:line="240" w:lineRule="auto"/>
              <w:ind w:left="60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umožňuje, aby žáci na základě jasných kritérií hodnotili svoji činnost nebo její výsledky,</w:t>
            </w:r>
          </w:p>
          <w:p w14:paraId="57775EDC" w14:textId="77777777" w:rsidR="003616E3" w:rsidRDefault="004F0F66">
            <w:pPr>
              <w:spacing w:line="240" w:lineRule="auto"/>
              <w:ind w:left="60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se zajímá, jak vyhovuje žákům jeho způsob výuky.</w:t>
            </w:r>
          </w:p>
        </w:tc>
      </w:tr>
      <w:tr w:rsidR="003616E3" w14:paraId="3D596154" w14:textId="77777777">
        <w:tc>
          <w:tcPr>
            <w:tcW w:w="1500" w:type="pct"/>
            <w:vMerge/>
            <w:tcBorders>
              <w:top w:val="inset" w:sz="6" w:space="0" w:color="808080"/>
              <w:left w:val="inset" w:sz="6" w:space="0" w:color="808080"/>
              <w:bottom w:val="inset" w:sz="6" w:space="0" w:color="808080"/>
              <w:right w:val="inset" w:sz="6" w:space="0" w:color="808080"/>
            </w:tcBorders>
          </w:tcPr>
          <w:p w14:paraId="3A2420C9"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0A84EE" w14:textId="77777777" w:rsidR="003616E3" w:rsidRDefault="004F0F66">
            <w:pPr>
              <w:spacing w:line="240" w:lineRule="auto"/>
              <w:jc w:val="left"/>
              <w:rPr>
                <w:bdr w:val="nil"/>
              </w:rPr>
            </w:pPr>
            <w:r>
              <w:rPr>
                <w:rFonts w:ascii="Calibri" w:eastAsia="Calibri" w:hAnsi="Calibri" w:cs="Calibri"/>
                <w:b/>
                <w:bCs/>
                <w:bdr w:val="nil"/>
              </w:rPr>
              <w:t>Kompetence pracovní:</w:t>
            </w:r>
          </w:p>
          <w:p w14:paraId="099A63FF" w14:textId="77777777" w:rsidR="003616E3" w:rsidRDefault="004F0F66">
            <w:pPr>
              <w:spacing w:line="240" w:lineRule="auto"/>
              <w:jc w:val="left"/>
              <w:rPr>
                <w:bdr w:val="nil"/>
              </w:rPr>
            </w:pPr>
            <w:r>
              <w:rPr>
                <w:rFonts w:ascii="Calibri" w:eastAsia="Calibri" w:hAnsi="Calibri" w:cs="Calibri"/>
                <w:bdr w:val="nil"/>
              </w:rPr>
              <w:t>Žáci:</w:t>
            </w:r>
          </w:p>
          <w:p w14:paraId="02FAF6B2" w14:textId="77777777" w:rsidR="003616E3" w:rsidRDefault="004F0F66">
            <w:pPr>
              <w:spacing w:line="240" w:lineRule="auto"/>
              <w:ind w:left="60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si zdokonalují grafický projev,</w:t>
            </w:r>
          </w:p>
          <w:p w14:paraId="70D6C1F5" w14:textId="77777777" w:rsidR="003616E3" w:rsidRDefault="004F0F66">
            <w:pPr>
              <w:spacing w:line="240" w:lineRule="auto"/>
              <w:ind w:left="60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jsou vedeni k efektivitě při organizování vlastní práce,</w:t>
            </w:r>
          </w:p>
          <w:p w14:paraId="79DBD627" w14:textId="77777777" w:rsidR="003616E3" w:rsidRDefault="004F0F66">
            <w:pPr>
              <w:spacing w:line="240" w:lineRule="auto"/>
              <w:ind w:left="60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mohou využít ICT pro hledání informací,</w:t>
            </w:r>
          </w:p>
          <w:p w14:paraId="01B39A92" w14:textId="77777777" w:rsidR="003616E3" w:rsidRDefault="004F0F66">
            <w:pPr>
              <w:spacing w:line="240" w:lineRule="auto"/>
              <w:ind w:left="60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využívají znalostí v běžné praxi,</w:t>
            </w:r>
          </w:p>
          <w:p w14:paraId="623D8504" w14:textId="77777777" w:rsidR="003616E3" w:rsidRDefault="004F0F66">
            <w:pPr>
              <w:spacing w:line="240" w:lineRule="auto"/>
              <w:ind w:left="60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ovládají základní postupy první pomoci.</w:t>
            </w:r>
          </w:p>
          <w:p w14:paraId="6D24CA36" w14:textId="77777777" w:rsidR="003616E3" w:rsidRDefault="004F0F66">
            <w:pPr>
              <w:spacing w:line="240" w:lineRule="auto"/>
              <w:jc w:val="left"/>
              <w:rPr>
                <w:bdr w:val="nil"/>
              </w:rPr>
            </w:pPr>
            <w:r>
              <w:rPr>
                <w:rFonts w:ascii="Calibri" w:eastAsia="Calibri" w:hAnsi="Calibri" w:cs="Calibri"/>
                <w:bdr w:val="nil"/>
              </w:rPr>
              <w:t>Učitel:</w:t>
            </w:r>
          </w:p>
          <w:p w14:paraId="376E6FB4" w14:textId="77777777" w:rsidR="003616E3" w:rsidRDefault="004F0F66">
            <w:pPr>
              <w:spacing w:line="240" w:lineRule="auto"/>
              <w:ind w:left="60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umožňuje žákům, aby při hodině pracovali s odbornou literaturou, encyklopediemi, …</w:t>
            </w:r>
          </w:p>
          <w:p w14:paraId="22C0306C" w14:textId="77777777" w:rsidR="003616E3" w:rsidRDefault="004F0F66">
            <w:pPr>
              <w:spacing w:line="240" w:lineRule="auto"/>
              <w:ind w:left="60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vede žáky k dodržování obecných pravidel bezpečnosti,</w:t>
            </w:r>
          </w:p>
          <w:p w14:paraId="420E6584" w14:textId="77777777" w:rsidR="003616E3" w:rsidRDefault="004F0F66">
            <w:pPr>
              <w:spacing w:line="240" w:lineRule="auto"/>
              <w:ind w:left="60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vytváří pro žáky příležitosti k aplikacím v modelových situacích.</w:t>
            </w:r>
          </w:p>
        </w:tc>
      </w:tr>
      <w:tr w:rsidR="003616E3" w14:paraId="7353C903" w14:textId="77777777">
        <w:tc>
          <w:tcPr>
            <w:tcW w:w="1500" w:type="pct"/>
            <w:vMerge/>
            <w:tcBorders>
              <w:top w:val="inset" w:sz="6" w:space="0" w:color="808080"/>
              <w:left w:val="inset" w:sz="6" w:space="0" w:color="808080"/>
              <w:bottom w:val="inset" w:sz="6" w:space="0" w:color="808080"/>
              <w:right w:val="inset" w:sz="6" w:space="0" w:color="808080"/>
            </w:tcBorders>
          </w:tcPr>
          <w:p w14:paraId="28F7AE55"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E7AC0D" w14:textId="77777777" w:rsidR="003616E3" w:rsidRDefault="004F0F66">
            <w:pPr>
              <w:spacing w:line="240" w:lineRule="auto"/>
              <w:jc w:val="left"/>
              <w:rPr>
                <w:bdr w:val="nil"/>
              </w:rPr>
            </w:pPr>
            <w:r>
              <w:rPr>
                <w:rFonts w:ascii="Calibri" w:eastAsia="Calibri" w:hAnsi="Calibri" w:cs="Calibri"/>
                <w:b/>
                <w:bCs/>
                <w:bdr w:val="nil"/>
              </w:rPr>
              <w:t>Kompetence k učení:</w:t>
            </w:r>
          </w:p>
          <w:p w14:paraId="12C038E8" w14:textId="77777777" w:rsidR="003616E3" w:rsidRDefault="004F0F66">
            <w:pPr>
              <w:spacing w:line="240" w:lineRule="auto"/>
              <w:jc w:val="left"/>
              <w:rPr>
                <w:bdr w:val="nil"/>
              </w:rPr>
            </w:pPr>
            <w:r>
              <w:rPr>
                <w:rFonts w:ascii="Calibri" w:eastAsia="Calibri" w:hAnsi="Calibri" w:cs="Calibri"/>
                <w:bdr w:val="nil"/>
              </w:rPr>
              <w:t>Žák si osvojuje obecně užívané termíny, symboly a znaky</w:t>
            </w:r>
            <w:r>
              <w:rPr>
                <w:rFonts w:ascii="Calibri" w:eastAsia="Calibri" w:hAnsi="Calibri" w:cs="Calibri"/>
                <w:szCs w:val="30"/>
                <w:bdr w:val="nil"/>
                <w:vertAlign w:val="subscript"/>
              </w:rPr>
              <w:t>,</w:t>
            </w:r>
            <w:r>
              <w:rPr>
                <w:rFonts w:ascii="Calibri" w:eastAsia="Calibri" w:hAnsi="Calibri" w:cs="Calibri"/>
                <w:bdr w:val="nil"/>
              </w:rPr>
              <w:t> zpracovává informace z hlediska důležitosti i objektivity a využívá je k dalšímu učení</w:t>
            </w:r>
            <w:r>
              <w:rPr>
                <w:rFonts w:ascii="Calibri" w:eastAsia="Calibri" w:hAnsi="Calibri" w:cs="Calibri"/>
                <w:b/>
                <w:bCs/>
                <w:i/>
                <w:iCs/>
                <w:bdr w:val="nil"/>
              </w:rPr>
              <w:t>.</w:t>
            </w:r>
          </w:p>
        </w:tc>
      </w:tr>
    </w:tbl>
    <w:p w14:paraId="705362C9" w14:textId="77777777" w:rsidR="003616E3" w:rsidRDefault="004F0F6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3616E3" w14:paraId="20B4A7EB"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A01AC09"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lastRenderedPageBreak/>
              <w:t>Rodinná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D31A837"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50F22BE" w14:textId="77777777" w:rsidR="003616E3" w:rsidRDefault="003616E3"/>
        </w:tc>
      </w:tr>
      <w:tr w:rsidR="003616E3" w14:paraId="1D3B9689"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D9AB47E"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30B229C"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ŠVP výstupy</w:t>
            </w:r>
          </w:p>
        </w:tc>
      </w:tr>
      <w:tr w:rsidR="003616E3" w14:paraId="5962EFA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0AD3C6" w14:textId="77777777" w:rsidR="003616E3" w:rsidRDefault="004F0F66">
            <w:pPr>
              <w:spacing w:line="240" w:lineRule="auto"/>
              <w:jc w:val="left"/>
              <w:rPr>
                <w:bdr w:val="nil"/>
              </w:rPr>
            </w:pPr>
            <w:r>
              <w:rPr>
                <w:rFonts w:ascii="Calibri" w:eastAsia="Calibri" w:hAnsi="Calibri" w:cs="Calibri"/>
                <w:sz w:val="20"/>
                <w:bdr w:val="nil"/>
              </w:rPr>
              <w:t>- vztahy ve dvojici - kamarádství, přátelství, láska, rodina - postavení role muže a ženy, vliv rodiny na osobnost dítěte a zdraví jednotlivých členů rodiny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6B09C7" w14:textId="77777777" w:rsidR="003616E3" w:rsidRDefault="004F0F66">
            <w:pPr>
              <w:spacing w:line="240" w:lineRule="auto"/>
              <w:rPr>
                <w:bdr w:val="nil"/>
              </w:rPr>
            </w:pPr>
            <w:r>
              <w:rPr>
                <w:rFonts w:ascii="Calibri" w:eastAsia="Calibri" w:hAnsi="Calibri" w:cs="Calibri"/>
                <w:sz w:val="20"/>
                <w:bdr w:val="nil"/>
              </w:rPr>
              <w:t>Vysvětlí role členů komunity (třídy, rodiny) a uvede příklady pozitivního a negativního vlivu na kvalitu sociálního klimatu z hlediska prospěšnosti zdraví </w:t>
            </w:r>
          </w:p>
        </w:tc>
      </w:tr>
      <w:tr w:rsidR="003616E3" w14:paraId="768E3D3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8FF99C" w14:textId="77777777" w:rsidR="003616E3" w:rsidRDefault="004F0F66">
            <w:pPr>
              <w:spacing w:line="240" w:lineRule="auto"/>
              <w:jc w:val="left"/>
              <w:rPr>
                <w:bdr w:val="nil"/>
              </w:rPr>
            </w:pPr>
            <w:r>
              <w:rPr>
                <w:rFonts w:ascii="Calibri" w:eastAsia="Calibri" w:hAnsi="Calibri" w:cs="Calibri"/>
                <w:sz w:val="20"/>
                <w:bdr w:val="nil"/>
              </w:rPr>
              <w:t>- vztahy a pravidla soužití v prostředí komunity - rodina (komunikace v rodině) vztahy a pravidla soužití ve škole a vrstevnické skupině (komunikace mezi vrstevníky)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67B4C3" w14:textId="77777777" w:rsidR="003616E3" w:rsidRDefault="004F0F66">
            <w:pPr>
              <w:spacing w:line="240" w:lineRule="auto"/>
              <w:rPr>
                <w:bdr w:val="nil"/>
              </w:rPr>
            </w:pPr>
            <w:r>
              <w:rPr>
                <w:rFonts w:ascii="Calibri" w:eastAsia="Calibri" w:hAnsi="Calibri" w:cs="Calibri"/>
                <w:sz w:val="20"/>
                <w:bdr w:val="nil"/>
              </w:rPr>
              <w:t>Vysvětlí role členů komunity (třídy, rodiny) a uvede příklady pozitivního a negativního vlivu na kvalitu sociálního klimatu z hlediska prospěšnosti zdraví </w:t>
            </w:r>
          </w:p>
        </w:tc>
      </w:tr>
      <w:tr w:rsidR="003616E3" w14:paraId="0B76115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CF0613" w14:textId="77777777" w:rsidR="003616E3" w:rsidRDefault="004F0F66">
            <w:pPr>
              <w:spacing w:line="240" w:lineRule="auto"/>
              <w:jc w:val="left"/>
              <w:rPr>
                <w:bdr w:val="nil"/>
              </w:rPr>
            </w:pPr>
            <w:r>
              <w:rPr>
                <w:rFonts w:ascii="Calibri" w:eastAsia="Calibri" w:hAnsi="Calibri" w:cs="Calibri"/>
                <w:sz w:val="20"/>
                <w:bdr w:val="nil"/>
              </w:rPr>
              <w:t>- rodina - postavení role muže a ženy, vliv rodiny na osobnost dítěte a zdraví jednotlivých členů rodiny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28EF6E" w14:textId="77777777" w:rsidR="003616E3" w:rsidRDefault="004F0F66">
            <w:pPr>
              <w:spacing w:line="240" w:lineRule="auto"/>
              <w:rPr>
                <w:bdr w:val="nil"/>
              </w:rPr>
            </w:pPr>
            <w:r>
              <w:rPr>
                <w:rFonts w:ascii="Calibri" w:eastAsia="Calibri" w:hAnsi="Calibri" w:cs="Calibri"/>
                <w:sz w:val="20"/>
                <w:bdr w:val="nil"/>
              </w:rPr>
              <w:t>Vysvětlí role členů komunity (třídy, rodiny) a uvede příklady pozitivního a negativního vlivu na kvalitu sociálního klimatu z hlediska prospěšnosti zdraví </w:t>
            </w:r>
          </w:p>
        </w:tc>
      </w:tr>
      <w:tr w:rsidR="003616E3" w14:paraId="1405202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845AA0" w14:textId="77777777" w:rsidR="003616E3" w:rsidRDefault="004F0F66">
            <w:pPr>
              <w:spacing w:line="240" w:lineRule="auto"/>
              <w:jc w:val="left"/>
              <w:rPr>
                <w:bdr w:val="nil"/>
              </w:rPr>
            </w:pPr>
            <w:r>
              <w:rPr>
                <w:rFonts w:ascii="Calibri" w:eastAsia="Calibri" w:hAnsi="Calibri" w:cs="Calibri"/>
                <w:sz w:val="20"/>
                <w:bdr w:val="nil"/>
              </w:rPr>
              <w:t>- rozvoj osobnosti duševní, tělesné a sociální zdraví, vyrovnávání se s problémem (únik)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95770E" w14:textId="77777777" w:rsidR="003616E3" w:rsidRDefault="004F0F66">
            <w:pPr>
              <w:spacing w:line="240" w:lineRule="auto"/>
              <w:rPr>
                <w:bdr w:val="nil"/>
              </w:rPr>
            </w:pPr>
            <w:r>
              <w:rPr>
                <w:rFonts w:ascii="Calibri" w:eastAsia="Calibri" w:hAnsi="Calibri" w:cs="Calibri"/>
                <w:sz w:val="20"/>
                <w:bdr w:val="nil"/>
              </w:rPr>
              <w:t>Vysvětlí na příkladech přímé souvislosti mezi tělesný, duševním a sociálním zdravím </w:t>
            </w:r>
          </w:p>
        </w:tc>
      </w:tr>
      <w:tr w:rsidR="003616E3" w14:paraId="5DA5A3E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AEC691" w14:textId="77777777" w:rsidR="003616E3" w:rsidRDefault="004F0F66">
            <w:pPr>
              <w:spacing w:line="240" w:lineRule="auto"/>
              <w:jc w:val="left"/>
              <w:rPr>
                <w:bdr w:val="nil"/>
              </w:rPr>
            </w:pPr>
            <w:r>
              <w:rPr>
                <w:rFonts w:ascii="Calibri" w:eastAsia="Calibri" w:hAnsi="Calibri" w:cs="Calibri"/>
                <w:sz w:val="20"/>
                <w:bdr w:val="nil"/>
              </w:rPr>
              <w:t>- výživa a zdraví - zásady zdravého stravování, látky tvořící naše tělo, denní příjem potravy, alternativní výživa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047914" w14:textId="77777777" w:rsidR="003616E3" w:rsidRDefault="004F0F66">
            <w:pPr>
              <w:spacing w:line="240" w:lineRule="auto"/>
              <w:rPr>
                <w:bdr w:val="nil"/>
              </w:rPr>
            </w:pPr>
            <w:r>
              <w:rPr>
                <w:rFonts w:ascii="Calibri" w:eastAsia="Calibri" w:hAnsi="Calibri" w:cs="Calibri"/>
                <w:sz w:val="20"/>
                <w:bdr w:val="nil"/>
              </w:rPr>
              <w:t>Dává do souvislosti složení stravy a způsob stravování s rozvojem civilizačních nemocí, uplatňuje zdravé stravovací návyky </w:t>
            </w:r>
          </w:p>
        </w:tc>
      </w:tr>
      <w:tr w:rsidR="003616E3" w14:paraId="1A4E704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8E5C4B" w14:textId="77777777" w:rsidR="003616E3" w:rsidRDefault="004F0F66">
            <w:pPr>
              <w:spacing w:line="240" w:lineRule="auto"/>
              <w:jc w:val="left"/>
              <w:rPr>
                <w:bdr w:val="nil"/>
              </w:rPr>
            </w:pPr>
            <w:r>
              <w:rPr>
                <w:rFonts w:ascii="Calibri" w:eastAsia="Calibri" w:hAnsi="Calibri" w:cs="Calibri"/>
                <w:sz w:val="20"/>
                <w:bdr w:val="nil"/>
              </w:rPr>
              <w:t>- ochrana před nemocemi a odpovědnost za své zdraví i zdraví jiných, preventivní lékařská péče, základní postup první pomoci, obvazová technika, postižení mezi námi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7785A3" w14:textId="77777777" w:rsidR="003616E3" w:rsidRDefault="004F0F66">
            <w:pPr>
              <w:spacing w:line="240" w:lineRule="auto"/>
              <w:rPr>
                <w:bdr w:val="nil"/>
              </w:rPr>
            </w:pPr>
            <w:r>
              <w:rPr>
                <w:rFonts w:ascii="Calibri" w:eastAsia="Calibri" w:hAnsi="Calibri" w:cs="Calibri"/>
                <w:sz w:val="20"/>
                <w:bdr w:val="nil"/>
              </w:rPr>
              <w:t>Uplatňuje osvojené preventivní způsoby rozhodování, chování a jednání v souvislosti s běžnými, přenosnými, civilizačními a jinými chorobami </w:t>
            </w:r>
          </w:p>
        </w:tc>
      </w:tr>
      <w:tr w:rsidR="003616E3" w14:paraId="64C0C83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35C76E" w14:textId="77777777" w:rsidR="003616E3" w:rsidRDefault="004F0F66">
            <w:pPr>
              <w:spacing w:line="240" w:lineRule="auto"/>
              <w:jc w:val="left"/>
              <w:rPr>
                <w:bdr w:val="nil"/>
              </w:rPr>
            </w:pPr>
            <w:r>
              <w:rPr>
                <w:rFonts w:ascii="Calibri" w:eastAsia="Calibri" w:hAnsi="Calibri" w:cs="Calibri"/>
                <w:sz w:val="20"/>
                <w:bdr w:val="nil"/>
              </w:rPr>
              <w:t>- psychohygiena - zvládání stresu, hledání pomoci při problémech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30A1EE" w14:textId="77777777" w:rsidR="003616E3" w:rsidRDefault="004F0F66">
            <w:pPr>
              <w:spacing w:line="240" w:lineRule="auto"/>
              <w:rPr>
                <w:bdr w:val="nil"/>
              </w:rPr>
            </w:pPr>
            <w:r>
              <w:rPr>
                <w:rFonts w:ascii="Calibri" w:eastAsia="Calibri" w:hAnsi="Calibri" w:cs="Calibri"/>
                <w:sz w:val="20"/>
                <w:bdr w:val="nil"/>
              </w:rPr>
              <w:t>Samostatně využívá osvojené kompenzační a relaxační techniky, předchází stresovým situacím </w:t>
            </w:r>
          </w:p>
        </w:tc>
      </w:tr>
      <w:tr w:rsidR="003616E3" w14:paraId="766E96C3"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CD5B31" w14:textId="77777777" w:rsidR="003616E3" w:rsidRDefault="004F0F66">
            <w:pPr>
              <w:spacing w:line="240" w:lineRule="auto"/>
              <w:jc w:val="left"/>
              <w:rPr>
                <w:bdr w:val="nil"/>
              </w:rPr>
            </w:pPr>
            <w:r>
              <w:rPr>
                <w:rFonts w:ascii="Calibri" w:eastAsia="Calibri" w:hAnsi="Calibri" w:cs="Calibri"/>
                <w:sz w:val="20"/>
                <w:bdr w:val="nil"/>
              </w:rPr>
              <w:t>- bezpečné chování - komunikace s vrstevníky a neznámými lidmi, pohyb v rizikových prostředích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304909" w14:textId="77777777" w:rsidR="003616E3" w:rsidRDefault="004F0F66">
            <w:pPr>
              <w:spacing w:line="240" w:lineRule="auto"/>
              <w:rPr>
                <w:bdr w:val="nil"/>
              </w:rPr>
            </w:pPr>
            <w:r>
              <w:rPr>
                <w:rFonts w:ascii="Calibri" w:eastAsia="Calibri" w:hAnsi="Calibri" w:cs="Calibri"/>
                <w:sz w:val="20"/>
                <w:bdr w:val="nil"/>
              </w:rPr>
              <w:t>Posoudí různé způsoby chování lidí z hlediska odpovědnosti za vlastní zdraví i zdraví druhých </w:t>
            </w:r>
          </w:p>
        </w:tc>
      </w:tr>
      <w:tr w:rsidR="003616E3" w14:paraId="799C29C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B9AB566"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2DB596" w14:textId="77777777" w:rsidR="003616E3" w:rsidRDefault="004F0F66">
            <w:pPr>
              <w:spacing w:line="240" w:lineRule="auto"/>
              <w:rPr>
                <w:bdr w:val="nil"/>
              </w:rPr>
            </w:pPr>
            <w:r>
              <w:rPr>
                <w:rFonts w:ascii="Calibri" w:eastAsia="Calibri" w:hAnsi="Calibri" w:cs="Calibri"/>
                <w:sz w:val="20"/>
                <w:bdr w:val="nil"/>
              </w:rPr>
              <w:t>Vyhodnotí na základě informací, případně zkušeností, manipulativní vliv vrstevníků, médií a sekt </w:t>
            </w:r>
          </w:p>
        </w:tc>
      </w:tr>
      <w:tr w:rsidR="003616E3" w14:paraId="3C57759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FBEC3E" w14:textId="77777777" w:rsidR="003616E3" w:rsidRDefault="004F0F66">
            <w:pPr>
              <w:spacing w:line="240" w:lineRule="auto"/>
              <w:jc w:val="left"/>
              <w:rPr>
                <w:bdr w:val="nil"/>
              </w:rPr>
            </w:pPr>
            <w:r>
              <w:rPr>
                <w:rFonts w:ascii="Calibri" w:eastAsia="Calibri" w:hAnsi="Calibri" w:cs="Calibri"/>
                <w:sz w:val="20"/>
                <w:bdr w:val="nil"/>
              </w:rPr>
              <w:t>- manipulativní reklama a informace - reklamní vlivy, působení sekt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A2F9D7" w14:textId="77777777" w:rsidR="003616E3" w:rsidRDefault="004F0F66">
            <w:pPr>
              <w:spacing w:line="240" w:lineRule="auto"/>
              <w:rPr>
                <w:bdr w:val="nil"/>
              </w:rPr>
            </w:pPr>
            <w:r>
              <w:rPr>
                <w:rFonts w:ascii="Calibri" w:eastAsia="Calibri" w:hAnsi="Calibri" w:cs="Calibri"/>
                <w:sz w:val="20"/>
                <w:bdr w:val="nil"/>
              </w:rPr>
              <w:t>Vyhodnotí na základě informací, případně zkušeností, manipulativní vliv vrstevníků, médií a sekt </w:t>
            </w:r>
          </w:p>
        </w:tc>
      </w:tr>
      <w:tr w:rsidR="003616E3" w14:paraId="799D3F4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45E198" w14:textId="77777777" w:rsidR="003616E3" w:rsidRDefault="004F0F66">
            <w:pPr>
              <w:spacing w:line="240" w:lineRule="auto"/>
              <w:jc w:val="left"/>
              <w:rPr>
                <w:bdr w:val="nil"/>
              </w:rPr>
            </w:pPr>
            <w:r>
              <w:rPr>
                <w:rFonts w:ascii="Calibri" w:eastAsia="Calibri" w:hAnsi="Calibri" w:cs="Calibri"/>
                <w:sz w:val="20"/>
                <w:bdr w:val="nil"/>
              </w:rPr>
              <w:t>- dětství, puberta, dospívání tělesné a duševní změny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EC343F" w14:textId="77777777" w:rsidR="003616E3" w:rsidRDefault="004F0F66">
            <w:pPr>
              <w:spacing w:line="240" w:lineRule="auto"/>
              <w:rPr>
                <w:bdr w:val="nil"/>
              </w:rPr>
            </w:pPr>
            <w:r>
              <w:rPr>
                <w:rFonts w:ascii="Calibri" w:eastAsia="Calibri" w:hAnsi="Calibri" w:cs="Calibri"/>
                <w:sz w:val="20"/>
                <w:bdr w:val="nil"/>
              </w:rPr>
              <w:t>Projevuje odpovědný vztah k sobě samému, k vlastnímu dospívání a pravidlům zdravého životního stylu </w:t>
            </w:r>
          </w:p>
        </w:tc>
      </w:tr>
      <w:tr w:rsidR="003616E3" w14:paraId="55666E3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91C1AB" w14:textId="77777777" w:rsidR="003616E3" w:rsidRDefault="004F0F66">
            <w:pPr>
              <w:spacing w:line="240" w:lineRule="auto"/>
              <w:jc w:val="left"/>
              <w:rPr>
                <w:bdr w:val="nil"/>
              </w:rPr>
            </w:pPr>
            <w:r>
              <w:rPr>
                <w:rFonts w:ascii="Calibri" w:eastAsia="Calibri" w:hAnsi="Calibri" w:cs="Calibri"/>
                <w:sz w:val="20"/>
                <w:bdr w:val="nil"/>
              </w:rPr>
              <w:t>- vztahy a pravidla soužití v prostředí komunity, rodina (komunikace v rodině) vztahy a pravidla soužití ve škole a vrstevnické skupině (komunikace mezi vrstevníky)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BF7133" w14:textId="77777777" w:rsidR="003616E3" w:rsidRDefault="004F0F66">
            <w:pPr>
              <w:spacing w:line="240" w:lineRule="auto"/>
              <w:rPr>
                <w:bdr w:val="nil"/>
              </w:rPr>
            </w:pPr>
            <w:r>
              <w:rPr>
                <w:rFonts w:ascii="Calibri" w:eastAsia="Calibri" w:hAnsi="Calibri" w:cs="Calibri"/>
                <w:sz w:val="20"/>
                <w:bdr w:val="nil"/>
              </w:rPr>
              <w:t>Respektuje přijatá pravidla soužití mezi spolužáky i jinými vrstevníky a přispívá k utváření dobrých mezilidských vztahů v komunitě </w:t>
            </w:r>
          </w:p>
        </w:tc>
      </w:tr>
      <w:tr w:rsidR="003616E3" w14:paraId="6193858F"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9F3921" w14:textId="77777777" w:rsidR="003616E3" w:rsidRDefault="004F0F66">
            <w:pPr>
              <w:spacing w:line="240" w:lineRule="auto"/>
              <w:jc w:val="left"/>
              <w:rPr>
                <w:bdr w:val="nil"/>
              </w:rPr>
            </w:pPr>
            <w:r>
              <w:rPr>
                <w:rFonts w:ascii="Calibri" w:eastAsia="Calibri" w:hAnsi="Calibri" w:cs="Calibri"/>
                <w:sz w:val="20"/>
                <w:bdr w:val="nil"/>
              </w:rPr>
              <w:t>- výživa a zdraví, tělesná a duševní hygiena, režim dne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5F7836" w14:textId="77777777" w:rsidR="003616E3" w:rsidRDefault="004F0F66">
            <w:pPr>
              <w:spacing w:line="240" w:lineRule="auto"/>
              <w:rPr>
                <w:bdr w:val="nil"/>
              </w:rPr>
            </w:pPr>
            <w:r>
              <w:rPr>
                <w:rFonts w:ascii="Calibri" w:eastAsia="Calibri" w:hAnsi="Calibri" w:cs="Calibri"/>
                <w:sz w:val="20"/>
                <w:bdr w:val="nil"/>
              </w:rPr>
              <w:t>Usiluje o aktivní podporu zdraví </w:t>
            </w:r>
          </w:p>
        </w:tc>
      </w:tr>
      <w:tr w:rsidR="003616E3" w14:paraId="1D61086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377A5E6"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24586C" w14:textId="77777777" w:rsidR="003616E3" w:rsidRDefault="004F0F66">
            <w:pPr>
              <w:spacing w:line="240" w:lineRule="auto"/>
              <w:rPr>
                <w:bdr w:val="nil"/>
              </w:rPr>
            </w:pPr>
            <w:r>
              <w:rPr>
                <w:rFonts w:ascii="Calibri" w:eastAsia="Calibri" w:hAnsi="Calibri" w:cs="Calibri"/>
                <w:sz w:val="20"/>
                <w:bdr w:val="nil"/>
              </w:rPr>
              <w:t>Vyjádří vlastní názor k problematice zdraví a diskutuje o něm v kruhu vrstevníků, rodiny a v nejbližším okolí </w:t>
            </w:r>
          </w:p>
        </w:tc>
      </w:tr>
      <w:tr w:rsidR="003616E3" w14:paraId="3BC8CCD8"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8CBAE7" w14:textId="77777777" w:rsidR="003616E3" w:rsidRDefault="004F0F66">
            <w:pPr>
              <w:spacing w:line="240" w:lineRule="auto"/>
              <w:jc w:val="left"/>
              <w:rPr>
                <w:bdr w:val="nil"/>
              </w:rPr>
            </w:pPr>
            <w:r>
              <w:rPr>
                <w:rFonts w:ascii="Calibri" w:eastAsia="Calibri" w:hAnsi="Calibri" w:cs="Calibri"/>
                <w:sz w:val="20"/>
                <w:bdr w:val="nil"/>
              </w:rPr>
              <w:t xml:space="preserve">- sexuální výchova - předčasná sexuální zkušenost a její rizika, sexuální orientace, </w:t>
            </w:r>
            <w:r>
              <w:rPr>
                <w:rFonts w:ascii="Calibri" w:eastAsia="Calibri" w:hAnsi="Calibri" w:cs="Calibri"/>
                <w:sz w:val="20"/>
                <w:bdr w:val="nil"/>
              </w:rPr>
              <w:lastRenderedPageBreak/>
              <w:t>potřeba citu a lásky u tělesně a smyslově postižených, početí, těhotenství, porod, antikoncepce, rizikové chování a ochrana před nákazou, promiskuita, nemoci přenosné pohlavním stykem, HIV/AIDS, cesty přenosu, etická stránka sexuality, sexuální zneužití, sexualita a zákon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EAF513" w14:textId="77777777" w:rsidR="003616E3" w:rsidRDefault="004F0F66">
            <w:pPr>
              <w:spacing w:line="240" w:lineRule="auto"/>
              <w:rPr>
                <w:bdr w:val="nil"/>
              </w:rPr>
            </w:pPr>
            <w:r>
              <w:rPr>
                <w:rFonts w:ascii="Calibri" w:eastAsia="Calibri" w:hAnsi="Calibri" w:cs="Calibri"/>
                <w:sz w:val="20"/>
                <w:bdr w:val="nil"/>
              </w:rPr>
              <w:lastRenderedPageBreak/>
              <w:t xml:space="preserve">Respektuje změny v dospívání, vhodně na ně reaguje; kultivovaně se chová k </w:t>
            </w:r>
            <w:r>
              <w:rPr>
                <w:rFonts w:ascii="Calibri" w:eastAsia="Calibri" w:hAnsi="Calibri" w:cs="Calibri"/>
                <w:sz w:val="20"/>
                <w:bdr w:val="nil"/>
              </w:rPr>
              <w:lastRenderedPageBreak/>
              <w:t>opačnému pohlaví </w:t>
            </w:r>
          </w:p>
        </w:tc>
      </w:tr>
      <w:tr w:rsidR="003616E3" w14:paraId="2BFC223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1674660"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03846E" w14:textId="77777777" w:rsidR="003616E3" w:rsidRDefault="004F0F66">
            <w:pPr>
              <w:spacing w:line="240" w:lineRule="auto"/>
              <w:rPr>
                <w:bdr w:val="nil"/>
              </w:rPr>
            </w:pPr>
            <w:r>
              <w:rPr>
                <w:rFonts w:ascii="Calibri" w:eastAsia="Calibri" w:hAnsi="Calibri" w:cs="Calibri"/>
                <w:sz w:val="20"/>
                <w:bdr w:val="nil"/>
              </w:rPr>
              <w:t>Repektuje význam sexuality v souvislosti se zdravím, etikou a morálkou; chápe význam zdrženlivosti v období dospívání a odpovědného sexuálního chování </w:t>
            </w:r>
          </w:p>
        </w:tc>
      </w:tr>
      <w:tr w:rsidR="003616E3" w14:paraId="6E54698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BA536F" w14:textId="77777777" w:rsidR="003616E3" w:rsidRDefault="004F0F66">
            <w:pPr>
              <w:spacing w:line="240" w:lineRule="auto"/>
              <w:jc w:val="left"/>
              <w:rPr>
                <w:bdr w:val="nil"/>
              </w:rPr>
            </w:pPr>
            <w:r>
              <w:rPr>
                <w:rFonts w:ascii="Calibri" w:eastAsia="Calibri" w:hAnsi="Calibri" w:cs="Calibri"/>
                <w:sz w:val="20"/>
                <w:bdr w:val="nil"/>
              </w:rPr>
              <w:t>- pozitivní cíle a hodnoty, zdravotní a sociální rizika zneužívání návykových látek (alkoholismus, kouření), reklamní vlivy, modelové situace zaměřené na nácvik způsobu odmítání, centra odborné pomoci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1F7190" w14:textId="77777777" w:rsidR="003616E3" w:rsidRDefault="004F0F66">
            <w:pPr>
              <w:spacing w:line="240" w:lineRule="auto"/>
              <w:rPr>
                <w:bdr w:val="nil"/>
              </w:rPr>
            </w:pPr>
            <w:r>
              <w:rPr>
                <w:rFonts w:ascii="Calibri" w:eastAsia="Calibri" w:hAnsi="Calibri" w:cs="Calibri"/>
                <w:sz w:val="20"/>
                <w:bdr w:val="nil"/>
              </w:rPr>
              <w:t>Uvádí do souvislostí zdravotní a psychosociální rizika spojená s užíváním návykových látek a životní perspektivu mladého člověka; uplatňuje osvojené sociální dovednosti a modely chování při kontaktu se sociálně patologickými jevy ve škole i mimo ni; v případě potřeby vyhledá odbornou pomoc sobě či jiným </w:t>
            </w:r>
          </w:p>
        </w:tc>
      </w:tr>
      <w:tr w:rsidR="003616E3" w14:paraId="0A9837E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61EE3C" w14:textId="77777777" w:rsidR="003616E3" w:rsidRDefault="004F0F66">
            <w:pPr>
              <w:spacing w:line="240" w:lineRule="auto"/>
              <w:jc w:val="left"/>
              <w:rPr>
                <w:bdr w:val="nil"/>
              </w:rPr>
            </w:pPr>
            <w:r>
              <w:rPr>
                <w:rFonts w:ascii="Calibri" w:eastAsia="Calibri" w:hAnsi="Calibri" w:cs="Calibri"/>
                <w:sz w:val="20"/>
                <w:bdr w:val="nil"/>
              </w:rPr>
              <w:t>- šikana a jiné projevy násilí, formy sexuálního zneužívání dětí, násilí v sexualitě, služby odborné pomoci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FD4DA3" w14:textId="77777777" w:rsidR="003616E3" w:rsidRDefault="004F0F66">
            <w:pPr>
              <w:spacing w:line="240" w:lineRule="auto"/>
              <w:rPr>
                <w:bdr w:val="nil"/>
              </w:rPr>
            </w:pPr>
            <w:r>
              <w:rPr>
                <w:rFonts w:ascii="Calibri" w:eastAsia="Calibri" w:hAnsi="Calibri" w:cs="Calibri"/>
                <w:sz w:val="20"/>
                <w:bdr w:val="nil"/>
              </w:rPr>
              <w:t>Uvádí do souvislostí zdravotní a psychosociální rizika spojená s užíváním návykových látek a životní perspektivu mladého člověka; uplatňuje osvojené sociální dovednosti a modely chování při kontaktu se sociálně patologickými jevy ve škole i mimo ni; v případě potřeby vyhledá odbornou pomoc sobě či jiným </w:t>
            </w:r>
          </w:p>
        </w:tc>
      </w:tr>
      <w:tr w:rsidR="003616E3" w14:paraId="093D45C7"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A4D8DC" w14:textId="77777777" w:rsidR="003616E3" w:rsidRDefault="004F0F66">
            <w:pPr>
              <w:spacing w:line="240" w:lineRule="auto"/>
              <w:jc w:val="left"/>
              <w:rPr>
                <w:bdr w:val="nil"/>
              </w:rPr>
            </w:pPr>
            <w:r>
              <w:rPr>
                <w:rFonts w:ascii="Calibri" w:eastAsia="Calibri" w:hAnsi="Calibri" w:cs="Calibri"/>
                <w:sz w:val="20"/>
                <w:bdr w:val="nil"/>
              </w:rPr>
              <w:t>- ochrana za mimořádných událostí, živelné pohromy, terorismus, charakter mimořádné situace, tísňová volání, potenciální nebezpečí, varovný signál a chování po jeho vyhlášení, evakuace, improvizovaná ochrana, havárie s únikem nebezpečné látky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2017C9" w14:textId="77777777" w:rsidR="003616E3" w:rsidRDefault="004F0F66">
            <w:pPr>
              <w:spacing w:line="240" w:lineRule="auto"/>
              <w:rPr>
                <w:bdr w:val="nil"/>
              </w:rPr>
            </w:pPr>
            <w:r>
              <w:rPr>
                <w:rFonts w:ascii="Calibri" w:eastAsia="Calibri" w:hAnsi="Calibri" w:cs="Calibri"/>
                <w:sz w:val="20"/>
                <w:bdr w:val="nil"/>
              </w:rPr>
              <w:t>Projevuje odpovědné chování v rizikových situacích silniční a železniční dopravy;aktivně předchází situacím ohrožení zdraví a osobního bezpečí;v případě potřeby poskytne první pomoc </w:t>
            </w:r>
          </w:p>
        </w:tc>
      </w:tr>
      <w:tr w:rsidR="003616E3" w14:paraId="702CD8C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EAA88E9"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530D2A" w14:textId="77777777" w:rsidR="003616E3" w:rsidRDefault="004F0F66">
            <w:pPr>
              <w:spacing w:line="240" w:lineRule="auto"/>
              <w:rPr>
                <w:bdr w:val="nil"/>
              </w:rPr>
            </w:pPr>
            <w:r>
              <w:rPr>
                <w:rFonts w:ascii="Calibri" w:eastAsia="Calibri" w:hAnsi="Calibri" w:cs="Calibri"/>
                <w:sz w:val="20"/>
                <w:bdr w:val="nil"/>
              </w:rPr>
              <w:t>Uplatňuje adekvátní způsoby chování a ochrany v modelových situacích ohrožení, nebezpečí i mimořádných událostí </w:t>
            </w:r>
          </w:p>
        </w:tc>
      </w:tr>
      <w:tr w:rsidR="003616E3" w14:paraId="25270558"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3851FF1"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616E3" w14:paraId="019C5EC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04BB90" w14:textId="77777777" w:rsidR="003616E3" w:rsidRDefault="004F0F66">
            <w:pPr>
              <w:spacing w:line="240" w:lineRule="auto"/>
              <w:jc w:val="center"/>
              <w:rPr>
                <w:bdr w:val="nil"/>
              </w:rPr>
            </w:pPr>
            <w:r>
              <w:rPr>
                <w:rFonts w:ascii="Calibri" w:eastAsia="Calibri" w:hAnsi="Calibri" w:cs="Calibri"/>
                <w:sz w:val="20"/>
                <w:bdr w:val="nil"/>
              </w:rPr>
              <w:t>OSOBNOSTNÍ A SOCIÁLNÍ VÝCHOVA - Poznávání lidí</w:t>
            </w:r>
          </w:p>
        </w:tc>
      </w:tr>
      <w:tr w:rsidR="003616E3" w14:paraId="4785951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EDAFFE" w14:textId="77777777" w:rsidR="003616E3" w:rsidRDefault="004F0F66">
            <w:pPr>
              <w:spacing w:line="240" w:lineRule="auto"/>
              <w:jc w:val="center"/>
              <w:rPr>
                <w:bdr w:val="nil"/>
              </w:rPr>
            </w:pPr>
            <w:r>
              <w:rPr>
                <w:rFonts w:ascii="Calibri" w:eastAsia="Calibri" w:hAnsi="Calibri" w:cs="Calibri"/>
                <w:sz w:val="20"/>
                <w:bdr w:val="nil"/>
              </w:rPr>
              <w:t>OSOBNOSTNÍ A SOCIÁLNÍ VÝCHOVA - Mezilidské vztahy</w:t>
            </w:r>
          </w:p>
        </w:tc>
      </w:tr>
      <w:tr w:rsidR="003616E3" w14:paraId="4E615AD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B57549" w14:textId="77777777" w:rsidR="003616E3" w:rsidRDefault="004F0F66">
            <w:pPr>
              <w:spacing w:line="240" w:lineRule="auto"/>
              <w:jc w:val="center"/>
              <w:rPr>
                <w:bdr w:val="nil"/>
              </w:rPr>
            </w:pPr>
            <w:r>
              <w:rPr>
                <w:rFonts w:ascii="Calibri" w:eastAsia="Calibri" w:hAnsi="Calibri" w:cs="Calibri"/>
                <w:sz w:val="20"/>
                <w:bdr w:val="nil"/>
              </w:rPr>
              <w:t>ENVIRONMENTÁLNÍ VÝCHOVA - Vztah člověka k prostředí</w:t>
            </w:r>
          </w:p>
        </w:tc>
      </w:tr>
    </w:tbl>
    <w:p w14:paraId="07E7DF54" w14:textId="77777777" w:rsidR="003616E3" w:rsidRDefault="004F0F66">
      <w:pPr>
        <w:rPr>
          <w:bdr w:val="nil"/>
        </w:rPr>
      </w:pPr>
      <w:r>
        <w:rPr>
          <w:bdr w:val="nil"/>
        </w:rPr>
        <w:t>    </w:t>
      </w:r>
    </w:p>
    <w:p w14:paraId="656F4379" w14:textId="77777777" w:rsidR="003616E3" w:rsidRDefault="004F0F66">
      <w:pPr>
        <w:pStyle w:val="Nadpis2"/>
        <w:spacing w:before="299" w:after="299"/>
        <w:rPr>
          <w:bdr w:val="nil"/>
        </w:rPr>
      </w:pPr>
      <w:bookmarkStart w:id="53" w:name="_Toc256000048"/>
      <w:r>
        <w:rPr>
          <w:bdr w:val="nil"/>
        </w:rPr>
        <w:t>Tělesná výchova</w:t>
      </w:r>
      <w:bookmarkEnd w:id="53"/>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3616E3" w14:paraId="7FFE62F5"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87C6E5E" w14:textId="77777777" w:rsidR="003616E3" w:rsidRDefault="004F0F66">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A2FE30" w14:textId="77777777" w:rsidR="003616E3" w:rsidRDefault="004F0F66">
            <w:pPr>
              <w:shd w:val="clear" w:color="auto" w:fill="9CC2E5"/>
              <w:spacing w:line="240" w:lineRule="auto"/>
              <w:jc w:val="center"/>
              <w:rPr>
                <w:bdr w:val="nil"/>
              </w:rPr>
            </w:pPr>
            <w:r>
              <w:rPr>
                <w:rFonts w:ascii="Calibri" w:eastAsia="Calibri" w:hAnsi="Calibri" w:cs="Calibri"/>
                <w:b/>
                <w:bCs/>
                <w:bdr w:val="nil"/>
              </w:rPr>
              <w:t>Celkem</w:t>
            </w:r>
          </w:p>
        </w:tc>
      </w:tr>
      <w:tr w:rsidR="003616E3" w14:paraId="2B87F771"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D2743F1" w14:textId="77777777" w:rsidR="003616E3" w:rsidRDefault="004F0F66">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66666F7" w14:textId="77777777" w:rsidR="003616E3" w:rsidRDefault="004F0F66">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188F994" w14:textId="77777777" w:rsidR="003616E3" w:rsidRDefault="004F0F66">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EDB9987" w14:textId="77777777" w:rsidR="003616E3" w:rsidRDefault="004F0F66">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99DA610" w14:textId="77777777" w:rsidR="003616E3" w:rsidRDefault="004F0F66">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FF87B5F" w14:textId="77777777" w:rsidR="003616E3" w:rsidRDefault="004F0F66">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AA1B0E6" w14:textId="77777777" w:rsidR="003616E3" w:rsidRDefault="004F0F66">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80C22AC" w14:textId="77777777" w:rsidR="003616E3" w:rsidRDefault="004F0F66">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49B0664" w14:textId="77777777" w:rsidR="003616E3" w:rsidRDefault="004F0F66">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1A50DF01" w14:textId="77777777" w:rsidR="003616E3" w:rsidRDefault="003616E3"/>
        </w:tc>
      </w:tr>
      <w:tr w:rsidR="003616E3" w14:paraId="2D24F518"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2C67DF" w14:textId="77777777" w:rsidR="003616E3" w:rsidRDefault="004F0F6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9983DE" w14:textId="77777777" w:rsidR="003616E3" w:rsidRDefault="004F0F6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64BBC9" w14:textId="77777777" w:rsidR="003616E3" w:rsidRDefault="004F0F6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84C338" w14:textId="77777777" w:rsidR="003616E3" w:rsidRDefault="004F0F6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4213D7" w14:textId="77777777" w:rsidR="003616E3" w:rsidRDefault="004F0F66">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FFCE77" w14:textId="77777777" w:rsidR="003616E3" w:rsidRDefault="004F0F66">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A056EA" w14:textId="77777777" w:rsidR="003616E3" w:rsidRDefault="004F0F66">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3324E0" w14:textId="77777777" w:rsidR="003616E3" w:rsidRDefault="004F0F66">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1A855C" w14:textId="77777777" w:rsidR="003616E3" w:rsidRDefault="004F0F66">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7AE80C" w14:textId="77777777" w:rsidR="003616E3" w:rsidRDefault="004F0F66">
            <w:pPr>
              <w:keepNext/>
              <w:spacing w:line="240" w:lineRule="auto"/>
              <w:jc w:val="center"/>
              <w:rPr>
                <w:bdr w:val="nil"/>
              </w:rPr>
            </w:pPr>
            <w:r>
              <w:rPr>
                <w:rFonts w:ascii="Calibri" w:eastAsia="Calibri" w:hAnsi="Calibri" w:cs="Calibri"/>
                <w:bdr w:val="nil"/>
              </w:rPr>
              <w:t>22</w:t>
            </w:r>
          </w:p>
        </w:tc>
      </w:tr>
      <w:tr w:rsidR="003616E3" w14:paraId="5E0F0FB6"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DB604C" w14:textId="77777777" w:rsidR="003616E3" w:rsidRDefault="004F0F6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0A47DB" w14:textId="77777777" w:rsidR="003616E3" w:rsidRDefault="004F0F6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738D53" w14:textId="77777777" w:rsidR="003616E3" w:rsidRDefault="004F0F6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019127" w14:textId="77777777" w:rsidR="003616E3" w:rsidRDefault="004F0F6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2A6381" w14:textId="77777777" w:rsidR="003616E3" w:rsidRDefault="004F0F6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3819A4" w14:textId="77777777" w:rsidR="003616E3" w:rsidRDefault="004F0F6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3C70E2" w14:textId="77777777" w:rsidR="003616E3" w:rsidRDefault="004F0F6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C372CF" w14:textId="77777777" w:rsidR="003616E3" w:rsidRDefault="004F0F6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182778" w14:textId="77777777" w:rsidR="003616E3" w:rsidRDefault="004F0F6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AF103F" w14:textId="77777777" w:rsidR="003616E3" w:rsidRDefault="003616E3"/>
        </w:tc>
      </w:tr>
    </w:tbl>
    <w:p w14:paraId="02DA9642" w14:textId="77777777" w:rsidR="003616E3" w:rsidRDefault="004F0F66">
      <w:pPr>
        <w:rPr>
          <w:bdr w:val="nil"/>
        </w:rPr>
      </w:pPr>
      <w:r>
        <w:rPr>
          <w:bdr w:val="nil"/>
        </w:rPr>
        <w:lastRenderedPageBreak/>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3616E3" w14:paraId="544E624F"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6C30CFD" w14:textId="77777777" w:rsidR="003616E3" w:rsidRDefault="004F0F66">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3D6036E" w14:textId="77777777" w:rsidR="003616E3" w:rsidRDefault="004F0F66">
            <w:pPr>
              <w:shd w:val="clear" w:color="auto" w:fill="9CC2E5"/>
              <w:spacing w:line="240" w:lineRule="auto"/>
              <w:jc w:val="center"/>
              <w:rPr>
                <w:bdr w:val="nil"/>
              </w:rPr>
            </w:pPr>
            <w:r>
              <w:rPr>
                <w:rFonts w:ascii="Calibri" w:eastAsia="Calibri" w:hAnsi="Calibri" w:cs="Calibri"/>
                <w:bdr w:val="nil"/>
              </w:rPr>
              <w:t>Tělesná výchova</w:t>
            </w:r>
          </w:p>
        </w:tc>
      </w:tr>
      <w:tr w:rsidR="003616E3" w14:paraId="3BF0A738"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E1E5840" w14:textId="77777777" w:rsidR="003616E3" w:rsidRDefault="004F0F66">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2C6A23" w14:textId="77777777" w:rsidR="003616E3" w:rsidRDefault="004F0F66">
            <w:pPr>
              <w:spacing w:line="240" w:lineRule="auto"/>
              <w:jc w:val="left"/>
              <w:rPr>
                <w:bdr w:val="nil"/>
              </w:rPr>
            </w:pPr>
            <w:r>
              <w:rPr>
                <w:rFonts w:ascii="Calibri" w:eastAsia="Calibri" w:hAnsi="Calibri" w:cs="Calibri"/>
                <w:bdr w:val="nil"/>
              </w:rPr>
              <w:t>Člověk a zdraví</w:t>
            </w:r>
          </w:p>
        </w:tc>
      </w:tr>
      <w:tr w:rsidR="003616E3" w14:paraId="16B7D53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A4BD568" w14:textId="77777777" w:rsidR="003616E3" w:rsidRDefault="004F0F66">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46A3E3" w14:textId="77777777" w:rsidR="003616E3" w:rsidRDefault="004F0F66">
            <w:pPr>
              <w:spacing w:line="240" w:lineRule="auto"/>
              <w:rPr>
                <w:bdr w:val="nil"/>
              </w:rPr>
            </w:pPr>
            <w:r>
              <w:rPr>
                <w:rFonts w:ascii="Calibri" w:eastAsia="Calibri" w:hAnsi="Calibri" w:cs="Calibri"/>
                <w:bdr w:val="nil"/>
              </w:rPr>
              <w:t>Tělesná výchova jako součást komplexnějšího vzdělávání žáků v problematice zdraví směřuje na jedné straně k poznávání vlastních pohybových možností a zájmů, na druhé straně k poznávání účinků konkrétních pohybových činností na tělesnou zdatnost, duševní a sociální pohodu. Pohybové vzdělávání postupuje od spontánní pohybové činnosti k činnosti řízené a výběrové, jejímž smyslem je schopnost samostatně ohodnotit úroveň své zdatnosti a řadit do denního režimu pohybové činnosti pro uspokojování vlastních pohybových potřeb i zájmů, pro optimální rozvoj zdatnosti a výkonnosti, pro regeneraci sil a kompenzaci různého zatížení. Předpokladem pro osvojování pohybových dovedností je v základním vzdělávání prožitek z pohybu a z komunikace při pohybu, dobře zvládnutá dovednost pak zpětně umocňuje kvalitu prožitku. </w:t>
            </w:r>
          </w:p>
          <w:p w14:paraId="330A22A4" w14:textId="77777777" w:rsidR="003616E3" w:rsidRDefault="004F0F66">
            <w:pPr>
              <w:spacing w:line="240" w:lineRule="auto"/>
              <w:rPr>
                <w:bdr w:val="nil"/>
              </w:rPr>
            </w:pPr>
            <w:r>
              <w:rPr>
                <w:rFonts w:ascii="Calibri" w:eastAsia="Calibri" w:hAnsi="Calibri" w:cs="Calibri"/>
                <w:bdr w:val="nil"/>
              </w:rPr>
              <w:t>V tělesné výchově budeme klást důraz na tyto pohybové činnosti: </w:t>
            </w:r>
          </w:p>
          <w:p w14:paraId="26DFCBFD" w14:textId="77777777" w:rsidR="003616E3" w:rsidRDefault="004F0F66">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atletika – bude vyučována v podzimním a jarním bloku, </w:t>
            </w:r>
          </w:p>
          <w:p w14:paraId="72A17DA7" w14:textId="77777777" w:rsidR="003616E3" w:rsidRDefault="004F0F66">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gymnastika -  bude vyučována v zimních měsících, u chlapců nebude vyučována kladina, </w:t>
            </w:r>
          </w:p>
          <w:p w14:paraId="385E5A38" w14:textId="77777777" w:rsidR="003616E3" w:rsidRDefault="004F0F66">
            <w:pPr>
              <w:spacing w:line="240" w:lineRule="auto"/>
              <w:ind w:left="720" w:hanging="360"/>
              <w:rPr>
                <w:bdr w:val="nil"/>
              </w:rPr>
            </w:pPr>
            <w:r>
              <w:rPr>
                <w:rFonts w:ascii="Calibri" w:eastAsia="Calibri" w:hAnsi="Calibri" w:cs="Calibri"/>
                <w:bdr w:val="nil"/>
              </w:rPr>
              <w:t>- </w:t>
            </w:r>
            <w:r>
              <w:rPr>
                <w:rFonts w:ascii="Calibri" w:eastAsia="Calibri" w:hAnsi="Calibri" w:cs="Calibri"/>
                <w:szCs w:val="14"/>
                <w:bdr w:val="nil"/>
              </w:rPr>
              <w:t>           </w:t>
            </w:r>
            <w:r>
              <w:rPr>
                <w:rFonts w:ascii="Calibri" w:eastAsia="Calibri" w:hAnsi="Calibri" w:cs="Calibri"/>
                <w:bdr w:val="nil"/>
              </w:rPr>
              <w:t xml:space="preserve">sportovní hry – do výuky budou zařazovány v průběhu celého školního roku,               škola bude </w:t>
            </w:r>
            <w:r w:rsidR="009B1EF0">
              <w:rPr>
                <w:rFonts w:ascii="Calibri" w:eastAsia="Calibri" w:hAnsi="Calibri" w:cs="Calibri"/>
                <w:bdr w:val="nil"/>
              </w:rPr>
              <w:t xml:space="preserve">     </w:t>
            </w:r>
            <w:r>
              <w:rPr>
                <w:rFonts w:ascii="Calibri" w:eastAsia="Calibri" w:hAnsi="Calibri" w:cs="Calibri"/>
                <w:bdr w:val="nil"/>
              </w:rPr>
              <w:t>preferovat  vybíjenou, košíkovou, odbíjenou, florbal a kopanou (chlapci). </w:t>
            </w:r>
          </w:p>
        </w:tc>
      </w:tr>
      <w:tr w:rsidR="003616E3" w14:paraId="7E2C8C3B"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57B3B4E" w14:textId="77777777" w:rsidR="003616E3" w:rsidRDefault="004F0F66">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9EEC24" w14:textId="77777777" w:rsidR="003616E3" w:rsidRDefault="004F0F66">
            <w:pPr>
              <w:spacing w:line="240" w:lineRule="auto"/>
              <w:rPr>
                <w:bdr w:val="nil"/>
              </w:rPr>
            </w:pPr>
            <w:r>
              <w:rPr>
                <w:rFonts w:ascii="Calibri" w:eastAsia="Calibri" w:hAnsi="Calibri" w:cs="Calibri"/>
                <w:bdr w:val="nil"/>
              </w:rPr>
              <w:t>Obsahové, časové a organizační vymezení 1. - 5.ročník </w:t>
            </w:r>
          </w:p>
          <w:p w14:paraId="02D5DB87" w14:textId="77777777" w:rsidR="003616E3" w:rsidRDefault="004F0F66">
            <w:pPr>
              <w:spacing w:line="240" w:lineRule="auto"/>
              <w:rPr>
                <w:bdr w:val="nil"/>
              </w:rPr>
            </w:pPr>
            <w:r>
              <w:rPr>
                <w:rFonts w:ascii="Calibri" w:eastAsia="Calibri" w:hAnsi="Calibri" w:cs="Calibri"/>
                <w:bdr w:val="nil"/>
              </w:rPr>
              <w:t>Vzdělávací oblast Člověk a zdraví je vymezena a realizována v souladu s věkem ve vzdělávacích oblastech Výchova ke zdraví a Tělesná výchova. Tělesná výchova je na prvním stupni ZŠ vyučována v 1. - 4. ročníku 2 hodiny týdně a v 5. ročníku 3. hodiny týdně. Kurzy plavání probíhají v plavecké škole v počtu 40 hodin pro žáky 2. - 4. ročníku. V zimním období je možno realizovat za příznivých podmínek výuku bruslení na asfaltové ploše sportovního areálu. V budově školy je tělocvična a gymnastická místnost, venkovní sportovní areál je tvořen umělým atletickým oválem s travnatým hřištěm a víceúčelovou plochou s umělým povrchem.  </w:t>
            </w:r>
          </w:p>
          <w:p w14:paraId="6153713B" w14:textId="77777777" w:rsidR="003616E3" w:rsidRDefault="004F0F66">
            <w:pPr>
              <w:spacing w:line="240" w:lineRule="auto"/>
              <w:rPr>
                <w:bdr w:val="nil"/>
              </w:rPr>
            </w:pPr>
            <w:r>
              <w:rPr>
                <w:rFonts w:ascii="Calibri" w:eastAsia="Calibri" w:hAnsi="Calibri" w:cs="Calibri"/>
                <w:bdr w:val="nil"/>
              </w:rPr>
              <w:t>Obsahové, časové a organizační vymezení - 6. - 9.ročník </w:t>
            </w:r>
          </w:p>
          <w:p w14:paraId="592BBE33" w14:textId="77777777" w:rsidR="003616E3" w:rsidRDefault="004F0F66">
            <w:pPr>
              <w:spacing w:line="240" w:lineRule="auto"/>
              <w:rPr>
                <w:bdr w:val="nil"/>
              </w:rPr>
            </w:pPr>
            <w:r>
              <w:rPr>
                <w:rFonts w:ascii="Calibri" w:eastAsia="Calibri" w:hAnsi="Calibri" w:cs="Calibri"/>
                <w:bdr w:val="nil"/>
              </w:rPr>
              <w:t xml:space="preserve">Vzdělávací oblast Člověk a zdraví je vymezena a realizována v souladu s věkem ve vzdělávacích oblastech Výchova ke zdraví a Tělesná výchova. Tělesná výchova je na druhém stupni ZŠ vyučována v 6. - 8. ročníku 3 hodiny týdně a v 9. ročníku 2. hodiny týdně. Kurz lyžování bude realizován v 7. ročníku. V zimním období je možno realizovat za příznivých podmínek výuku bruslení na asfaltové ploše sportovního areálu. V budově školy je tělocvična a gymnastická místnost, venkovní sportovní areál je tvořen umělým atletickým oválem s travnatým hřištěm a víceúčelovou plochou s umělým povrchem. Od 6. ročníku je tělesná výchova </w:t>
            </w:r>
            <w:r>
              <w:rPr>
                <w:rFonts w:ascii="Calibri" w:eastAsia="Calibri" w:hAnsi="Calibri" w:cs="Calibri"/>
                <w:bdr w:val="nil"/>
              </w:rPr>
              <w:lastRenderedPageBreak/>
              <w:t>realizována odděleně. </w:t>
            </w:r>
          </w:p>
        </w:tc>
      </w:tr>
      <w:tr w:rsidR="003616E3" w14:paraId="703F0698"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E0CAE3F" w14:textId="77777777" w:rsidR="003616E3" w:rsidRDefault="004F0F66">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854F47" w14:textId="77777777" w:rsidR="003616E3" w:rsidRDefault="004F0F66" w:rsidP="004F0F66">
            <w:pPr>
              <w:numPr>
                <w:ilvl w:val="0"/>
                <w:numId w:val="47"/>
              </w:numPr>
              <w:spacing w:line="240" w:lineRule="auto"/>
              <w:jc w:val="left"/>
              <w:rPr>
                <w:bdr w:val="nil"/>
              </w:rPr>
            </w:pPr>
            <w:r>
              <w:rPr>
                <w:rFonts w:ascii="Calibri" w:eastAsia="Calibri" w:hAnsi="Calibri" w:cs="Calibri"/>
                <w:bdr w:val="nil"/>
              </w:rPr>
              <w:t>Tělesná výchova</w:t>
            </w:r>
          </w:p>
        </w:tc>
      </w:tr>
      <w:tr w:rsidR="003616E3" w14:paraId="1D2D79BE"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CECF113" w14:textId="77777777" w:rsidR="003616E3" w:rsidRDefault="004F0F66">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rozvíjejí klíčové kompetence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E9497B" w14:textId="77777777" w:rsidR="003616E3" w:rsidRDefault="004F0F66">
            <w:pPr>
              <w:spacing w:line="240" w:lineRule="auto"/>
              <w:jc w:val="left"/>
              <w:rPr>
                <w:bdr w:val="nil"/>
              </w:rPr>
            </w:pPr>
            <w:r>
              <w:rPr>
                <w:rFonts w:ascii="Calibri" w:eastAsia="Calibri" w:hAnsi="Calibri" w:cs="Calibri"/>
                <w:b/>
                <w:bCs/>
                <w:bdr w:val="nil"/>
              </w:rPr>
              <w:t>Kompetence k učení:</w:t>
            </w:r>
          </w:p>
          <w:p w14:paraId="58B4DCE2" w14:textId="77777777" w:rsidR="003616E3" w:rsidRDefault="004F0F66">
            <w:pPr>
              <w:spacing w:line="240" w:lineRule="auto"/>
              <w:jc w:val="left"/>
              <w:rPr>
                <w:bdr w:val="nil"/>
              </w:rPr>
            </w:pPr>
            <w:r>
              <w:rPr>
                <w:rFonts w:ascii="Calibri" w:eastAsia="Calibri" w:hAnsi="Calibri" w:cs="Calibri"/>
                <w:bdr w:val="nil"/>
              </w:rPr>
              <w:t xml:space="preserve">Kompetence k učení - </w:t>
            </w:r>
          </w:p>
          <w:p w14:paraId="2D8AA4D7" w14:textId="77777777" w:rsidR="003616E3" w:rsidRDefault="004F0F66">
            <w:pPr>
              <w:spacing w:line="240" w:lineRule="auto"/>
              <w:jc w:val="left"/>
              <w:rPr>
                <w:bdr w:val="nil"/>
              </w:rPr>
            </w:pPr>
            <w:r>
              <w:rPr>
                <w:rFonts w:ascii="Calibri" w:eastAsia="Calibri" w:hAnsi="Calibri" w:cs="Calibri"/>
                <w:bdr w:val="nil"/>
              </w:rPr>
              <w:t xml:space="preserve"> Žáci 1. - 5. ročník </w:t>
            </w:r>
            <w:r>
              <w:rPr>
                <w:rFonts w:ascii="Calibri" w:eastAsia="Calibri" w:hAnsi="Calibri" w:cs="Calibri"/>
                <w:bdr w:val="nil"/>
              </w:rPr>
              <w:t xml:space="preserve"> seznamují se s novými pohybovými dovednostmi </w:t>
            </w:r>
            <w:r>
              <w:rPr>
                <w:rFonts w:ascii="Calibri" w:eastAsia="Calibri" w:hAnsi="Calibri" w:cs="Calibri"/>
                <w:bdr w:val="nil"/>
              </w:rPr>
              <w:t xml:space="preserve"> seznamují se s různým sportovním náčiním a nářadím </w:t>
            </w:r>
            <w:r>
              <w:rPr>
                <w:rFonts w:ascii="Calibri" w:eastAsia="Calibri" w:hAnsi="Calibri" w:cs="Calibri"/>
                <w:bdr w:val="nil"/>
              </w:rPr>
              <w:t> učí se je pojmenovat</w:t>
            </w:r>
          </w:p>
          <w:p w14:paraId="3AE2A4AC" w14:textId="77777777" w:rsidR="003616E3" w:rsidRDefault="004F0F66">
            <w:pPr>
              <w:spacing w:line="240" w:lineRule="auto"/>
              <w:jc w:val="left"/>
              <w:rPr>
                <w:bdr w:val="nil"/>
              </w:rPr>
            </w:pPr>
            <w:r>
              <w:rPr>
                <w:rFonts w:ascii="Calibri" w:eastAsia="Calibri" w:hAnsi="Calibri" w:cs="Calibri"/>
                <w:bdr w:val="nil"/>
              </w:rPr>
              <w:t xml:space="preserve">Učitel </w:t>
            </w:r>
            <w:r>
              <w:rPr>
                <w:rFonts w:ascii="Calibri" w:eastAsia="Calibri" w:hAnsi="Calibri" w:cs="Calibri"/>
                <w:bdr w:val="nil"/>
              </w:rPr>
              <w:t xml:space="preserve"> vytváří u žáků pozitivní vztah ke sportu </w:t>
            </w:r>
            <w:r>
              <w:rPr>
                <w:rFonts w:ascii="Calibri" w:eastAsia="Calibri" w:hAnsi="Calibri" w:cs="Calibri"/>
                <w:bdr w:val="nil"/>
              </w:rPr>
              <w:t> umožňuje žákům,aby se naučili na základě jasných kritérií hodnotit své činnosti nebo výsledky </w:t>
            </w:r>
          </w:p>
          <w:p w14:paraId="23D428C9" w14:textId="77777777" w:rsidR="003616E3" w:rsidRDefault="004F0F66">
            <w:pPr>
              <w:spacing w:line="240" w:lineRule="auto"/>
              <w:jc w:val="left"/>
              <w:rPr>
                <w:bdr w:val="nil"/>
              </w:rPr>
            </w:pPr>
            <w:r>
              <w:rPr>
                <w:rFonts w:ascii="Calibri" w:eastAsia="Calibri" w:hAnsi="Calibri" w:cs="Calibri"/>
                <w:bdr w:val="nil"/>
              </w:rPr>
              <w:t xml:space="preserve"> Kompetence k učení - 6. - 9.ročník Žáci </w:t>
            </w:r>
            <w:r>
              <w:rPr>
                <w:rFonts w:ascii="Calibri" w:eastAsia="Calibri" w:hAnsi="Calibri" w:cs="Calibri"/>
                <w:bdr w:val="nil"/>
              </w:rPr>
              <w:t xml:space="preserve"> poznávají vlastní pohybové schopnosti a snaží se o jejich individuální rozvoj </w:t>
            </w:r>
            <w:r>
              <w:rPr>
                <w:rFonts w:ascii="Calibri" w:eastAsia="Calibri" w:hAnsi="Calibri" w:cs="Calibri"/>
                <w:bdr w:val="nil"/>
              </w:rPr>
              <w:t xml:space="preserve"> poznávají smysl a cíl svých aktivit </w:t>
            </w:r>
            <w:r>
              <w:rPr>
                <w:rFonts w:ascii="Calibri" w:eastAsia="Calibri" w:hAnsi="Calibri" w:cs="Calibri"/>
                <w:bdr w:val="nil"/>
              </w:rPr>
              <w:t xml:space="preserve"> užívají osvojené názvosloví v roli cvičence, rozhodčího </w:t>
            </w:r>
            <w:r>
              <w:rPr>
                <w:rFonts w:ascii="Calibri" w:eastAsia="Calibri" w:hAnsi="Calibri" w:cs="Calibri"/>
                <w:bdr w:val="nil"/>
              </w:rPr>
              <w:t xml:space="preserve"> plánují a organizují vlastní cvičební činnosti Učitel </w:t>
            </w:r>
            <w:r>
              <w:rPr>
                <w:rFonts w:ascii="Calibri" w:eastAsia="Calibri" w:hAnsi="Calibri" w:cs="Calibri"/>
                <w:bdr w:val="nil"/>
              </w:rPr>
              <w:t xml:space="preserve"> hodnotí žáky způsobem, který jim umožňuje vnímat vlastní pokrok </w:t>
            </w:r>
            <w:r>
              <w:rPr>
                <w:rFonts w:ascii="Calibri" w:eastAsia="Calibri" w:hAnsi="Calibri" w:cs="Calibri"/>
                <w:bdr w:val="nil"/>
              </w:rPr>
              <w:t> dodává žákům sebedůvěru a povzbuzuje je v jejich činnosti</w:t>
            </w:r>
            <w:r>
              <w:rPr>
                <w:rFonts w:ascii="Calibri" w:eastAsia="Calibri" w:hAnsi="Calibri" w:cs="Calibri"/>
                <w:bdr w:val="nil"/>
              </w:rPr>
              <w:t> sleduje pokrok všech žáků </w:t>
            </w:r>
          </w:p>
        </w:tc>
      </w:tr>
      <w:tr w:rsidR="003616E3" w14:paraId="4BB807E8" w14:textId="77777777">
        <w:tc>
          <w:tcPr>
            <w:tcW w:w="1500" w:type="pct"/>
            <w:vMerge/>
            <w:tcBorders>
              <w:top w:val="inset" w:sz="6" w:space="0" w:color="808080"/>
              <w:left w:val="inset" w:sz="6" w:space="0" w:color="808080"/>
              <w:bottom w:val="inset" w:sz="6" w:space="0" w:color="808080"/>
              <w:right w:val="inset" w:sz="6" w:space="0" w:color="808080"/>
            </w:tcBorders>
          </w:tcPr>
          <w:p w14:paraId="74A435E0"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B3D9FE" w14:textId="77777777" w:rsidR="003616E3" w:rsidRDefault="004F0F66">
            <w:pPr>
              <w:spacing w:line="240" w:lineRule="auto"/>
              <w:jc w:val="left"/>
              <w:rPr>
                <w:bdr w:val="nil"/>
              </w:rPr>
            </w:pPr>
            <w:r>
              <w:rPr>
                <w:rFonts w:ascii="Calibri" w:eastAsia="Calibri" w:hAnsi="Calibri" w:cs="Calibri"/>
                <w:b/>
                <w:bCs/>
                <w:bdr w:val="nil"/>
              </w:rPr>
              <w:t>Kompetence k řešení problémů:</w:t>
            </w:r>
          </w:p>
          <w:p w14:paraId="40BEDCC9" w14:textId="77777777" w:rsidR="003616E3" w:rsidRDefault="004F0F66">
            <w:pPr>
              <w:spacing w:line="240" w:lineRule="auto"/>
              <w:jc w:val="left"/>
              <w:rPr>
                <w:bdr w:val="nil"/>
              </w:rPr>
            </w:pPr>
            <w:r>
              <w:rPr>
                <w:rFonts w:ascii="Calibri" w:eastAsia="Calibri" w:hAnsi="Calibri" w:cs="Calibri"/>
                <w:bdr w:val="nil"/>
              </w:rPr>
              <w:t xml:space="preserve">Kompetence k řešení problémů - </w:t>
            </w:r>
          </w:p>
          <w:p w14:paraId="7528D9FE" w14:textId="77777777" w:rsidR="003616E3" w:rsidRDefault="004F0F66">
            <w:pPr>
              <w:spacing w:line="240" w:lineRule="auto"/>
              <w:jc w:val="left"/>
              <w:rPr>
                <w:bdr w:val="nil"/>
              </w:rPr>
            </w:pPr>
            <w:r>
              <w:rPr>
                <w:rFonts w:ascii="Calibri" w:eastAsia="Calibri" w:hAnsi="Calibri" w:cs="Calibri"/>
                <w:bdr w:val="nil"/>
              </w:rPr>
              <w:t xml:space="preserve">1. - 5.ročník </w:t>
            </w:r>
          </w:p>
          <w:p w14:paraId="3B3FD059" w14:textId="77777777" w:rsidR="003616E3" w:rsidRDefault="004F0F66">
            <w:pPr>
              <w:spacing w:line="240" w:lineRule="auto"/>
              <w:jc w:val="left"/>
              <w:rPr>
                <w:bdr w:val="nil"/>
              </w:rPr>
            </w:pPr>
            <w:r>
              <w:rPr>
                <w:rFonts w:ascii="Calibri" w:eastAsia="Calibri" w:hAnsi="Calibri" w:cs="Calibri"/>
                <w:bdr w:val="nil"/>
              </w:rPr>
              <w:t xml:space="preserve"> Žáci </w:t>
            </w:r>
          </w:p>
          <w:p w14:paraId="1A28AF8A" w14:textId="77777777" w:rsidR="003616E3" w:rsidRDefault="009B1EF0">
            <w:pPr>
              <w:spacing w:line="240" w:lineRule="auto"/>
              <w:jc w:val="left"/>
              <w:rPr>
                <w:bdr w:val="nil"/>
              </w:rPr>
            </w:pPr>
            <w:r>
              <w:rPr>
                <w:rFonts w:ascii="Calibri" w:eastAsia="Calibri" w:hAnsi="Calibri" w:cs="Calibri"/>
                <w:bdr w:val="nil"/>
              </w:rPr>
              <w:t xml:space="preserve">- </w:t>
            </w:r>
            <w:r w:rsidR="004F0F66">
              <w:rPr>
                <w:rFonts w:ascii="Calibri" w:eastAsia="Calibri" w:hAnsi="Calibri" w:cs="Calibri"/>
                <w:bdr w:val="nil"/>
              </w:rPr>
              <w:sym w:font="Calibri" w:char="0020"/>
            </w:r>
            <w:r w:rsidR="004F0F66">
              <w:rPr>
                <w:rFonts w:ascii="Calibri" w:eastAsia="Calibri" w:hAnsi="Calibri" w:cs="Calibri"/>
                <w:bdr w:val="nil"/>
              </w:rPr>
              <w:sym w:font="Calibri" w:char="0075"/>
            </w:r>
            <w:r w:rsidR="004F0F66">
              <w:rPr>
                <w:rFonts w:ascii="Calibri" w:eastAsia="Calibri" w:hAnsi="Calibri" w:cs="Calibri"/>
                <w:bdr w:val="nil"/>
              </w:rPr>
              <w:sym w:font="Calibri" w:char="010D"/>
            </w:r>
            <w:r w:rsidR="004F0F66">
              <w:rPr>
                <w:rFonts w:ascii="Calibri" w:eastAsia="Calibri" w:hAnsi="Calibri" w:cs="Calibri"/>
                <w:bdr w:val="nil"/>
              </w:rPr>
              <w:sym w:font="Calibri" w:char="00ED"/>
            </w:r>
            <w:r w:rsidR="004F0F66">
              <w:rPr>
                <w:rFonts w:ascii="Calibri" w:eastAsia="Calibri" w:hAnsi="Calibri" w:cs="Calibri"/>
                <w:bdr w:val="nil"/>
              </w:rPr>
              <w:sym w:font="Calibri" w:char="0020"/>
            </w:r>
            <w:r w:rsidR="004F0F66">
              <w:rPr>
                <w:rFonts w:ascii="Calibri" w:eastAsia="Calibri" w:hAnsi="Calibri" w:cs="Calibri"/>
                <w:bdr w:val="nil"/>
              </w:rPr>
              <w:sym w:font="Calibri" w:char="0073"/>
            </w:r>
            <w:r w:rsidR="004F0F66">
              <w:rPr>
                <w:rFonts w:ascii="Calibri" w:eastAsia="Calibri" w:hAnsi="Calibri" w:cs="Calibri"/>
                <w:bdr w:val="nil"/>
              </w:rPr>
              <w:sym w:font="Calibri" w:char="0065"/>
            </w:r>
            <w:r w:rsidR="004F0F66">
              <w:rPr>
                <w:rFonts w:ascii="Calibri" w:eastAsia="Calibri" w:hAnsi="Calibri" w:cs="Calibri"/>
                <w:bdr w:val="nil"/>
              </w:rPr>
              <w:sym w:font="Calibri" w:char="0020"/>
            </w:r>
            <w:r w:rsidR="004F0F66">
              <w:rPr>
                <w:rFonts w:ascii="Calibri" w:eastAsia="Calibri" w:hAnsi="Calibri" w:cs="Calibri"/>
                <w:bdr w:val="nil"/>
              </w:rPr>
              <w:sym w:font="Calibri" w:char="0068"/>
            </w:r>
            <w:r w:rsidR="004F0F66">
              <w:rPr>
                <w:rFonts w:ascii="Calibri" w:eastAsia="Calibri" w:hAnsi="Calibri" w:cs="Calibri"/>
                <w:bdr w:val="nil"/>
              </w:rPr>
              <w:sym w:font="Calibri" w:char="0159"/>
            </w:r>
            <w:r w:rsidR="004F0F66">
              <w:rPr>
                <w:rFonts w:ascii="Calibri" w:eastAsia="Calibri" w:hAnsi="Calibri" w:cs="Calibri"/>
                <w:bdr w:val="nil"/>
              </w:rPr>
              <w:sym w:font="Calibri" w:char="0065"/>
            </w:r>
            <w:r w:rsidR="004F0F66">
              <w:rPr>
                <w:rFonts w:ascii="Calibri" w:eastAsia="Calibri" w:hAnsi="Calibri" w:cs="Calibri"/>
                <w:bdr w:val="nil"/>
              </w:rPr>
              <w:sym w:font="Calibri" w:char="0020"/>
            </w:r>
            <w:r w:rsidR="004F0F66">
              <w:rPr>
                <w:rFonts w:ascii="Calibri" w:eastAsia="Calibri" w:hAnsi="Calibri" w:cs="Calibri"/>
                <w:bdr w:val="nil"/>
              </w:rPr>
              <w:sym w:font="Calibri" w:char="0066"/>
            </w:r>
            <w:r w:rsidR="004F0F66">
              <w:rPr>
                <w:rFonts w:ascii="Calibri" w:eastAsia="Calibri" w:hAnsi="Calibri" w:cs="Calibri"/>
                <w:bdr w:val="nil"/>
              </w:rPr>
              <w:sym w:font="Calibri" w:char="0061"/>
            </w:r>
            <w:r w:rsidR="004F0F66">
              <w:rPr>
                <w:rFonts w:ascii="Calibri" w:eastAsia="Calibri" w:hAnsi="Calibri" w:cs="Calibri"/>
                <w:bdr w:val="nil"/>
              </w:rPr>
              <w:sym w:font="Calibri" w:char="0069"/>
            </w:r>
            <w:r w:rsidR="004F0F66">
              <w:rPr>
                <w:rFonts w:ascii="Calibri" w:eastAsia="Calibri" w:hAnsi="Calibri" w:cs="Calibri"/>
                <w:bdr w:val="nil"/>
              </w:rPr>
              <w:sym w:font="Calibri" w:char="0072"/>
            </w:r>
            <w:r w:rsidR="004F0F66">
              <w:rPr>
                <w:rFonts w:ascii="Calibri" w:eastAsia="Calibri" w:hAnsi="Calibri" w:cs="Calibri"/>
                <w:bdr w:val="nil"/>
              </w:rPr>
              <w:sym w:font="Calibri" w:char="0020"/>
            </w:r>
            <w:r w:rsidR="004F0F66">
              <w:rPr>
                <w:rFonts w:ascii="Calibri" w:eastAsia="Calibri" w:hAnsi="Calibri" w:cs="Calibri"/>
                <w:bdr w:val="nil"/>
              </w:rPr>
              <w:sym w:font="Calibri" w:char="0070"/>
            </w:r>
            <w:r w:rsidR="004F0F66">
              <w:rPr>
                <w:rFonts w:ascii="Calibri" w:eastAsia="Calibri" w:hAnsi="Calibri" w:cs="Calibri"/>
                <w:bdr w:val="nil"/>
              </w:rPr>
              <w:sym w:font="Calibri" w:char="006C"/>
            </w:r>
            <w:r w:rsidR="004F0F66">
              <w:rPr>
                <w:rFonts w:ascii="Calibri" w:eastAsia="Calibri" w:hAnsi="Calibri" w:cs="Calibri"/>
                <w:bdr w:val="nil"/>
              </w:rPr>
              <w:sym w:font="Calibri" w:char="0061"/>
            </w:r>
            <w:r w:rsidR="004F0F66">
              <w:rPr>
                <w:rFonts w:ascii="Calibri" w:eastAsia="Calibri" w:hAnsi="Calibri" w:cs="Calibri"/>
                <w:bdr w:val="nil"/>
              </w:rPr>
              <w:sym w:font="Calibri" w:char="0079"/>
            </w:r>
          </w:p>
          <w:p w14:paraId="25E3065E" w14:textId="77777777" w:rsidR="003616E3" w:rsidRDefault="009B1EF0">
            <w:pPr>
              <w:spacing w:line="240" w:lineRule="auto"/>
              <w:jc w:val="left"/>
              <w:rPr>
                <w:bdr w:val="nil"/>
              </w:rPr>
            </w:pPr>
            <w:r>
              <w:rPr>
                <w:rFonts w:ascii="Calibri" w:eastAsia="Calibri" w:hAnsi="Calibri" w:cs="Calibri"/>
                <w:bdr w:val="nil"/>
              </w:rPr>
              <w:t xml:space="preserve">- </w:t>
            </w:r>
            <w:r w:rsidR="004F0F66">
              <w:rPr>
                <w:rFonts w:ascii="Calibri" w:eastAsia="Calibri" w:hAnsi="Calibri" w:cs="Calibri"/>
                <w:bdr w:val="nil"/>
              </w:rPr>
              <w:sym w:font="Calibri" w:char="0020"/>
            </w:r>
            <w:r w:rsidR="004F0F66">
              <w:rPr>
                <w:rFonts w:ascii="Calibri" w:eastAsia="Calibri" w:hAnsi="Calibri" w:cs="Calibri"/>
                <w:bdr w:val="nil"/>
              </w:rPr>
              <w:sym w:font="Calibri" w:char="0075"/>
            </w:r>
            <w:r w:rsidR="004F0F66">
              <w:rPr>
                <w:rFonts w:ascii="Calibri" w:eastAsia="Calibri" w:hAnsi="Calibri" w:cs="Calibri"/>
                <w:bdr w:val="nil"/>
              </w:rPr>
              <w:sym w:font="Calibri" w:char="010D"/>
            </w:r>
            <w:r w:rsidR="004F0F66">
              <w:rPr>
                <w:rFonts w:ascii="Calibri" w:eastAsia="Calibri" w:hAnsi="Calibri" w:cs="Calibri"/>
                <w:bdr w:val="nil"/>
              </w:rPr>
              <w:sym w:font="Calibri" w:char="00ED"/>
            </w:r>
            <w:r w:rsidR="004F0F66">
              <w:rPr>
                <w:rFonts w:ascii="Calibri" w:eastAsia="Calibri" w:hAnsi="Calibri" w:cs="Calibri"/>
                <w:bdr w:val="nil"/>
              </w:rPr>
              <w:sym w:font="Calibri" w:char="0020"/>
            </w:r>
            <w:r w:rsidR="004F0F66">
              <w:rPr>
                <w:rFonts w:ascii="Calibri" w:eastAsia="Calibri" w:hAnsi="Calibri" w:cs="Calibri"/>
                <w:bdr w:val="nil"/>
              </w:rPr>
              <w:sym w:font="Calibri" w:char="0073"/>
            </w:r>
            <w:r w:rsidR="004F0F66">
              <w:rPr>
                <w:rFonts w:ascii="Calibri" w:eastAsia="Calibri" w:hAnsi="Calibri" w:cs="Calibri"/>
                <w:bdr w:val="nil"/>
              </w:rPr>
              <w:sym w:font="Calibri" w:char="0065"/>
            </w:r>
            <w:r w:rsidR="004F0F66">
              <w:rPr>
                <w:rFonts w:ascii="Calibri" w:eastAsia="Calibri" w:hAnsi="Calibri" w:cs="Calibri"/>
                <w:bdr w:val="nil"/>
              </w:rPr>
              <w:sym w:font="Calibri" w:char="0020"/>
            </w:r>
            <w:r w:rsidR="004F0F66">
              <w:rPr>
                <w:rFonts w:ascii="Calibri" w:eastAsia="Calibri" w:hAnsi="Calibri" w:cs="Calibri"/>
                <w:bdr w:val="nil"/>
              </w:rPr>
              <w:sym w:font="Calibri" w:char="0073"/>
            </w:r>
            <w:r w:rsidR="004F0F66">
              <w:rPr>
                <w:rFonts w:ascii="Calibri" w:eastAsia="Calibri" w:hAnsi="Calibri" w:cs="Calibri"/>
                <w:bdr w:val="nil"/>
              </w:rPr>
              <w:sym w:font="Calibri" w:char="0061"/>
            </w:r>
            <w:r w:rsidR="004F0F66">
              <w:rPr>
                <w:rFonts w:ascii="Calibri" w:eastAsia="Calibri" w:hAnsi="Calibri" w:cs="Calibri"/>
                <w:bdr w:val="nil"/>
              </w:rPr>
              <w:sym w:font="Calibri" w:char="006D"/>
            </w:r>
            <w:r w:rsidR="004F0F66">
              <w:rPr>
                <w:rFonts w:ascii="Calibri" w:eastAsia="Calibri" w:hAnsi="Calibri" w:cs="Calibri"/>
                <w:bdr w:val="nil"/>
              </w:rPr>
              <w:sym w:font="Calibri" w:char="006F"/>
            </w:r>
            <w:r w:rsidR="004F0F66">
              <w:rPr>
                <w:rFonts w:ascii="Calibri" w:eastAsia="Calibri" w:hAnsi="Calibri" w:cs="Calibri"/>
                <w:bdr w:val="nil"/>
              </w:rPr>
              <w:sym w:font="Calibri" w:char="0073"/>
            </w:r>
            <w:r w:rsidR="004F0F66">
              <w:rPr>
                <w:rFonts w:ascii="Calibri" w:eastAsia="Calibri" w:hAnsi="Calibri" w:cs="Calibri"/>
                <w:bdr w:val="nil"/>
              </w:rPr>
              <w:sym w:font="Calibri" w:char="0074"/>
            </w:r>
            <w:r w:rsidR="004F0F66">
              <w:rPr>
                <w:rFonts w:ascii="Calibri" w:eastAsia="Calibri" w:hAnsi="Calibri" w:cs="Calibri"/>
                <w:bdr w:val="nil"/>
              </w:rPr>
              <w:sym w:font="Calibri" w:char="0061"/>
            </w:r>
            <w:r w:rsidR="004F0F66">
              <w:rPr>
                <w:rFonts w:ascii="Calibri" w:eastAsia="Calibri" w:hAnsi="Calibri" w:cs="Calibri"/>
                <w:bdr w:val="nil"/>
              </w:rPr>
              <w:sym w:font="Calibri" w:char="0074"/>
            </w:r>
            <w:r w:rsidR="004F0F66">
              <w:rPr>
                <w:rFonts w:ascii="Calibri" w:eastAsia="Calibri" w:hAnsi="Calibri" w:cs="Calibri"/>
                <w:bdr w:val="nil"/>
              </w:rPr>
              <w:sym w:font="Calibri" w:char="006E"/>
            </w:r>
            <w:r w:rsidR="004F0F66">
              <w:rPr>
                <w:rFonts w:ascii="Calibri" w:eastAsia="Calibri" w:hAnsi="Calibri" w:cs="Calibri"/>
                <w:bdr w:val="nil"/>
              </w:rPr>
              <w:sym w:font="Calibri" w:char="011B"/>
            </w:r>
            <w:r w:rsidR="004F0F66">
              <w:rPr>
                <w:rFonts w:ascii="Calibri" w:eastAsia="Calibri" w:hAnsi="Calibri" w:cs="Calibri"/>
                <w:bdr w:val="nil"/>
              </w:rPr>
              <w:sym w:font="Calibri" w:char="0020"/>
            </w:r>
            <w:r w:rsidR="004F0F66">
              <w:rPr>
                <w:rFonts w:ascii="Calibri" w:eastAsia="Calibri" w:hAnsi="Calibri" w:cs="Calibri"/>
                <w:bdr w:val="nil"/>
              </w:rPr>
              <w:sym w:font="Calibri" w:char="0076"/>
            </w:r>
            <w:r w:rsidR="004F0F66">
              <w:rPr>
                <w:rFonts w:ascii="Calibri" w:eastAsia="Calibri" w:hAnsi="Calibri" w:cs="Calibri"/>
                <w:bdr w:val="nil"/>
              </w:rPr>
              <w:sym w:font="Calibri" w:char="0079"/>
            </w:r>
            <w:r w:rsidR="004F0F66">
              <w:rPr>
                <w:rFonts w:ascii="Calibri" w:eastAsia="Calibri" w:hAnsi="Calibri" w:cs="Calibri"/>
                <w:bdr w:val="nil"/>
              </w:rPr>
              <w:sym w:font="Calibri" w:char="0074"/>
            </w:r>
            <w:r w:rsidR="004F0F66">
              <w:rPr>
                <w:rFonts w:ascii="Calibri" w:eastAsia="Calibri" w:hAnsi="Calibri" w:cs="Calibri"/>
                <w:bdr w:val="nil"/>
              </w:rPr>
              <w:sym w:font="Calibri" w:char="0076"/>
            </w:r>
            <w:r w:rsidR="004F0F66">
              <w:rPr>
                <w:rFonts w:ascii="Calibri" w:eastAsia="Calibri" w:hAnsi="Calibri" w:cs="Calibri"/>
                <w:bdr w:val="nil"/>
              </w:rPr>
              <w:sym w:font="Calibri" w:char="006F"/>
            </w:r>
            <w:r w:rsidR="004F0F66">
              <w:rPr>
                <w:rFonts w:ascii="Calibri" w:eastAsia="Calibri" w:hAnsi="Calibri" w:cs="Calibri"/>
                <w:bdr w:val="nil"/>
              </w:rPr>
              <w:sym w:font="Calibri" w:char="0159"/>
            </w:r>
            <w:r w:rsidR="004F0F66">
              <w:rPr>
                <w:rFonts w:ascii="Calibri" w:eastAsia="Calibri" w:hAnsi="Calibri" w:cs="Calibri"/>
                <w:bdr w:val="nil"/>
              </w:rPr>
              <w:sym w:font="Calibri" w:char="0069"/>
            </w:r>
            <w:r w:rsidR="004F0F66">
              <w:rPr>
                <w:rFonts w:ascii="Calibri" w:eastAsia="Calibri" w:hAnsi="Calibri" w:cs="Calibri"/>
                <w:bdr w:val="nil"/>
              </w:rPr>
              <w:sym w:font="Calibri" w:char="0074"/>
            </w:r>
            <w:r w:rsidR="004F0F66">
              <w:rPr>
                <w:rFonts w:ascii="Calibri" w:eastAsia="Calibri" w:hAnsi="Calibri" w:cs="Calibri"/>
                <w:bdr w:val="nil"/>
              </w:rPr>
              <w:sym w:font="Calibri" w:char="002C"/>
            </w:r>
            <w:r w:rsidR="004F0F66">
              <w:rPr>
                <w:rFonts w:ascii="Calibri" w:eastAsia="Calibri" w:hAnsi="Calibri" w:cs="Calibri"/>
                <w:bdr w:val="nil"/>
              </w:rPr>
              <w:sym w:font="Calibri" w:char="0020"/>
            </w:r>
            <w:r w:rsidR="004F0F66">
              <w:rPr>
                <w:rFonts w:ascii="Calibri" w:eastAsia="Calibri" w:hAnsi="Calibri" w:cs="Calibri"/>
                <w:bdr w:val="nil"/>
              </w:rPr>
              <w:sym w:font="Calibri" w:char="0076"/>
            </w:r>
            <w:r w:rsidR="004F0F66">
              <w:rPr>
                <w:rFonts w:ascii="Calibri" w:eastAsia="Calibri" w:hAnsi="Calibri" w:cs="Calibri"/>
                <w:bdr w:val="nil"/>
              </w:rPr>
              <w:sym w:font="Calibri" w:char="0079"/>
            </w:r>
            <w:r w:rsidR="004F0F66">
              <w:rPr>
                <w:rFonts w:ascii="Calibri" w:eastAsia="Calibri" w:hAnsi="Calibri" w:cs="Calibri"/>
                <w:bdr w:val="nil"/>
              </w:rPr>
              <w:sym w:font="Calibri" w:char="0068"/>
            </w:r>
            <w:r w:rsidR="004F0F66">
              <w:rPr>
                <w:rFonts w:ascii="Calibri" w:eastAsia="Calibri" w:hAnsi="Calibri" w:cs="Calibri"/>
                <w:bdr w:val="nil"/>
              </w:rPr>
              <w:sym w:font="Calibri" w:char="006C"/>
            </w:r>
            <w:r w:rsidR="004F0F66">
              <w:rPr>
                <w:rFonts w:ascii="Calibri" w:eastAsia="Calibri" w:hAnsi="Calibri" w:cs="Calibri"/>
                <w:bdr w:val="nil"/>
              </w:rPr>
              <w:sym w:font="Calibri" w:char="0065"/>
            </w:r>
            <w:r w:rsidR="004F0F66">
              <w:rPr>
                <w:rFonts w:ascii="Calibri" w:eastAsia="Calibri" w:hAnsi="Calibri" w:cs="Calibri"/>
                <w:bdr w:val="nil"/>
              </w:rPr>
              <w:sym w:font="Calibri" w:char="0064"/>
            </w:r>
            <w:r w:rsidR="004F0F66">
              <w:rPr>
                <w:rFonts w:ascii="Calibri" w:eastAsia="Calibri" w:hAnsi="Calibri" w:cs="Calibri"/>
                <w:bdr w:val="nil"/>
              </w:rPr>
              <w:sym w:font="Calibri" w:char="0061"/>
            </w:r>
            <w:r w:rsidR="004F0F66">
              <w:rPr>
                <w:rFonts w:ascii="Calibri" w:eastAsia="Calibri" w:hAnsi="Calibri" w:cs="Calibri"/>
                <w:bdr w:val="nil"/>
              </w:rPr>
              <w:sym w:font="Calibri" w:char="0074"/>
            </w:r>
            <w:r w:rsidR="004F0F66">
              <w:rPr>
                <w:rFonts w:ascii="Calibri" w:eastAsia="Calibri" w:hAnsi="Calibri" w:cs="Calibri"/>
                <w:bdr w:val="nil"/>
              </w:rPr>
              <w:sym w:font="Calibri" w:char="0020"/>
            </w:r>
            <w:r w:rsidR="004F0F66">
              <w:rPr>
                <w:rFonts w:ascii="Calibri" w:eastAsia="Calibri" w:hAnsi="Calibri" w:cs="Calibri"/>
                <w:bdr w:val="nil"/>
              </w:rPr>
              <w:sym w:font="Calibri" w:char="0072"/>
            </w:r>
            <w:r w:rsidR="004F0F66">
              <w:rPr>
                <w:rFonts w:ascii="Calibri" w:eastAsia="Calibri" w:hAnsi="Calibri" w:cs="Calibri"/>
                <w:bdr w:val="nil"/>
              </w:rPr>
              <w:sym w:font="Calibri" w:char="016F"/>
            </w:r>
            <w:r w:rsidR="004F0F66">
              <w:rPr>
                <w:rFonts w:ascii="Calibri" w:eastAsia="Calibri" w:hAnsi="Calibri" w:cs="Calibri"/>
                <w:bdr w:val="nil"/>
              </w:rPr>
              <w:sym w:font="Calibri" w:char="007A"/>
            </w:r>
            <w:r w:rsidR="004F0F66">
              <w:rPr>
                <w:rFonts w:ascii="Calibri" w:eastAsia="Calibri" w:hAnsi="Calibri" w:cs="Calibri"/>
                <w:bdr w:val="nil"/>
              </w:rPr>
              <w:sym w:font="Calibri" w:char="006E"/>
            </w:r>
            <w:r w:rsidR="004F0F66">
              <w:rPr>
                <w:rFonts w:ascii="Calibri" w:eastAsia="Calibri" w:hAnsi="Calibri" w:cs="Calibri"/>
                <w:bdr w:val="nil"/>
              </w:rPr>
              <w:sym w:font="Calibri" w:char="00E9"/>
            </w:r>
            <w:r w:rsidR="004F0F66">
              <w:rPr>
                <w:rFonts w:ascii="Calibri" w:eastAsia="Calibri" w:hAnsi="Calibri" w:cs="Calibri"/>
                <w:bdr w:val="nil"/>
              </w:rPr>
              <w:sym w:font="Calibri" w:char="0020"/>
            </w:r>
            <w:r w:rsidR="004F0F66">
              <w:rPr>
                <w:rFonts w:ascii="Calibri" w:eastAsia="Calibri" w:hAnsi="Calibri" w:cs="Calibri"/>
                <w:bdr w:val="nil"/>
              </w:rPr>
              <w:sym w:font="Calibri" w:char="0076"/>
            </w:r>
            <w:r w:rsidR="004F0F66">
              <w:rPr>
                <w:rFonts w:ascii="Calibri" w:eastAsia="Calibri" w:hAnsi="Calibri" w:cs="Calibri"/>
                <w:bdr w:val="nil"/>
              </w:rPr>
              <w:sym w:font="Calibri" w:char="0061"/>
            </w:r>
            <w:r w:rsidR="004F0F66">
              <w:rPr>
                <w:rFonts w:ascii="Calibri" w:eastAsia="Calibri" w:hAnsi="Calibri" w:cs="Calibri"/>
                <w:bdr w:val="nil"/>
              </w:rPr>
              <w:sym w:font="Calibri" w:char="0072"/>
            </w:r>
            <w:r w:rsidR="004F0F66">
              <w:rPr>
                <w:rFonts w:ascii="Calibri" w:eastAsia="Calibri" w:hAnsi="Calibri" w:cs="Calibri"/>
                <w:bdr w:val="nil"/>
              </w:rPr>
              <w:sym w:font="Calibri" w:char="0069"/>
            </w:r>
            <w:r w:rsidR="004F0F66">
              <w:rPr>
                <w:rFonts w:ascii="Calibri" w:eastAsia="Calibri" w:hAnsi="Calibri" w:cs="Calibri"/>
                <w:bdr w:val="nil"/>
              </w:rPr>
              <w:sym w:font="Calibri" w:char="0061"/>
            </w:r>
            <w:r w:rsidR="004F0F66">
              <w:rPr>
                <w:rFonts w:ascii="Calibri" w:eastAsia="Calibri" w:hAnsi="Calibri" w:cs="Calibri"/>
                <w:bdr w:val="nil"/>
              </w:rPr>
              <w:sym w:font="Calibri" w:char="006E"/>
            </w:r>
            <w:r w:rsidR="004F0F66">
              <w:rPr>
                <w:rFonts w:ascii="Calibri" w:eastAsia="Calibri" w:hAnsi="Calibri" w:cs="Calibri"/>
                <w:bdr w:val="nil"/>
              </w:rPr>
              <w:sym w:font="Calibri" w:char="0074"/>
            </w:r>
            <w:r w:rsidR="004F0F66">
              <w:rPr>
                <w:rFonts w:ascii="Calibri" w:eastAsia="Calibri" w:hAnsi="Calibri" w:cs="Calibri"/>
                <w:bdr w:val="nil"/>
              </w:rPr>
              <w:sym w:font="Calibri" w:char="0079"/>
            </w:r>
            <w:r w:rsidR="004F0F66">
              <w:rPr>
                <w:rFonts w:ascii="Calibri" w:eastAsia="Calibri" w:hAnsi="Calibri" w:cs="Calibri"/>
                <w:bdr w:val="nil"/>
              </w:rPr>
              <w:sym w:font="Calibri" w:char="0020"/>
            </w:r>
            <w:r w:rsidR="004F0F66">
              <w:rPr>
                <w:rFonts w:ascii="Calibri" w:eastAsia="Calibri" w:hAnsi="Calibri" w:cs="Calibri"/>
                <w:bdr w:val="nil"/>
              </w:rPr>
              <w:sym w:font="Calibri" w:char="007A"/>
            </w:r>
            <w:r w:rsidR="004F0F66">
              <w:rPr>
                <w:rFonts w:ascii="Calibri" w:eastAsia="Calibri" w:hAnsi="Calibri" w:cs="Calibri"/>
                <w:bdr w:val="nil"/>
              </w:rPr>
              <w:sym w:font="Calibri" w:char="006E"/>
            </w:r>
            <w:r w:rsidR="004F0F66">
              <w:rPr>
                <w:rFonts w:ascii="Calibri" w:eastAsia="Calibri" w:hAnsi="Calibri" w:cs="Calibri"/>
                <w:bdr w:val="nil"/>
              </w:rPr>
              <w:sym w:font="Calibri" w:char="00E1"/>
            </w:r>
            <w:r w:rsidR="004F0F66">
              <w:rPr>
                <w:rFonts w:ascii="Calibri" w:eastAsia="Calibri" w:hAnsi="Calibri" w:cs="Calibri"/>
                <w:bdr w:val="nil"/>
              </w:rPr>
              <w:sym w:font="Calibri" w:char="006D"/>
            </w:r>
            <w:r w:rsidR="004F0F66">
              <w:rPr>
                <w:rFonts w:ascii="Calibri" w:eastAsia="Calibri" w:hAnsi="Calibri" w:cs="Calibri"/>
                <w:bdr w:val="nil"/>
              </w:rPr>
              <w:sym w:font="Calibri" w:char="00FD"/>
            </w:r>
            <w:r w:rsidR="004F0F66">
              <w:rPr>
                <w:rFonts w:ascii="Calibri" w:eastAsia="Calibri" w:hAnsi="Calibri" w:cs="Calibri"/>
                <w:bdr w:val="nil"/>
              </w:rPr>
              <w:sym w:font="Calibri" w:char="0063"/>
            </w:r>
            <w:r w:rsidR="004F0F66">
              <w:rPr>
                <w:rFonts w:ascii="Calibri" w:eastAsia="Calibri" w:hAnsi="Calibri" w:cs="Calibri"/>
                <w:bdr w:val="nil"/>
              </w:rPr>
              <w:sym w:font="Calibri" w:char="0068"/>
            </w:r>
            <w:r w:rsidR="004F0F66">
              <w:rPr>
                <w:rFonts w:ascii="Calibri" w:eastAsia="Calibri" w:hAnsi="Calibri" w:cs="Calibri"/>
                <w:bdr w:val="nil"/>
              </w:rPr>
              <w:sym w:font="Calibri" w:char="0020"/>
            </w:r>
            <w:r w:rsidR="004F0F66">
              <w:rPr>
                <w:rFonts w:ascii="Calibri" w:eastAsia="Calibri" w:hAnsi="Calibri" w:cs="Calibri"/>
                <w:bdr w:val="nil"/>
              </w:rPr>
              <w:sym w:font="Calibri" w:char="0068"/>
            </w:r>
            <w:r w:rsidR="004F0F66">
              <w:rPr>
                <w:rFonts w:ascii="Calibri" w:eastAsia="Calibri" w:hAnsi="Calibri" w:cs="Calibri"/>
                <w:bdr w:val="nil"/>
              </w:rPr>
              <w:sym w:font="Calibri" w:char="0065"/>
            </w:r>
            <w:r w:rsidR="004F0F66">
              <w:rPr>
                <w:rFonts w:ascii="Calibri" w:eastAsia="Calibri" w:hAnsi="Calibri" w:cs="Calibri"/>
                <w:bdr w:val="nil"/>
              </w:rPr>
              <w:sym w:font="Calibri" w:char="0072"/>
            </w:r>
            <w:r w:rsidR="004F0F66">
              <w:rPr>
                <w:rFonts w:ascii="Calibri" w:eastAsia="Calibri" w:hAnsi="Calibri" w:cs="Calibri"/>
                <w:bdr w:val="nil"/>
              </w:rPr>
              <w:sym w:font="Calibri" w:char="0020"/>
            </w:r>
            <w:r w:rsidR="004F0F66">
              <w:rPr>
                <w:rFonts w:ascii="Calibri" w:eastAsia="Calibri" w:hAnsi="Calibri" w:cs="Calibri"/>
                <w:bdr w:val="nil"/>
              </w:rPr>
              <w:sym w:font="Calibri" w:char="0061"/>
            </w:r>
            <w:r w:rsidR="004F0F66">
              <w:rPr>
                <w:rFonts w:ascii="Calibri" w:eastAsia="Calibri" w:hAnsi="Calibri" w:cs="Calibri"/>
                <w:bdr w:val="nil"/>
              </w:rPr>
              <w:sym w:font="Calibri" w:char="0020"/>
            </w:r>
            <w:r w:rsidR="004F0F66">
              <w:rPr>
                <w:rFonts w:ascii="Calibri" w:eastAsia="Calibri" w:hAnsi="Calibri" w:cs="Calibri"/>
                <w:bdr w:val="nil"/>
              </w:rPr>
              <w:sym w:font="Calibri" w:char="0063"/>
            </w:r>
            <w:r w:rsidR="004F0F66">
              <w:rPr>
                <w:rFonts w:ascii="Calibri" w:eastAsia="Calibri" w:hAnsi="Calibri" w:cs="Calibri"/>
                <w:bdr w:val="nil"/>
              </w:rPr>
              <w:sym w:font="Calibri" w:char="0076"/>
            </w:r>
            <w:r w:rsidR="004F0F66">
              <w:rPr>
                <w:rFonts w:ascii="Calibri" w:eastAsia="Calibri" w:hAnsi="Calibri" w:cs="Calibri"/>
                <w:bdr w:val="nil"/>
              </w:rPr>
              <w:sym w:font="Calibri" w:char="0069"/>
            </w:r>
            <w:r w:rsidR="004F0F66">
              <w:rPr>
                <w:rFonts w:ascii="Calibri" w:eastAsia="Calibri" w:hAnsi="Calibri" w:cs="Calibri"/>
                <w:bdr w:val="nil"/>
              </w:rPr>
              <w:sym w:font="Calibri" w:char="010D"/>
            </w:r>
            <w:r w:rsidR="004F0F66">
              <w:rPr>
                <w:rFonts w:ascii="Calibri" w:eastAsia="Calibri" w:hAnsi="Calibri" w:cs="Calibri"/>
                <w:bdr w:val="nil"/>
              </w:rPr>
              <w:sym w:font="Calibri" w:char="0065"/>
            </w:r>
            <w:r w:rsidR="004F0F66">
              <w:rPr>
                <w:rFonts w:ascii="Calibri" w:eastAsia="Calibri" w:hAnsi="Calibri" w:cs="Calibri"/>
                <w:bdr w:val="nil"/>
              </w:rPr>
              <w:sym w:font="Calibri" w:char="006E"/>
            </w:r>
            <w:r w:rsidR="004F0F66">
              <w:rPr>
                <w:rFonts w:ascii="Calibri" w:eastAsia="Calibri" w:hAnsi="Calibri" w:cs="Calibri"/>
                <w:bdr w:val="nil"/>
              </w:rPr>
              <w:sym w:font="Calibri" w:char="00ED"/>
            </w:r>
            <w:r w:rsidR="004F0F66">
              <w:rPr>
                <w:rFonts w:ascii="Calibri" w:eastAsia="Calibri" w:hAnsi="Calibri" w:cs="Calibri"/>
                <w:bdr w:val="nil"/>
              </w:rPr>
              <w:sym w:font="Calibri" w:char="0020"/>
            </w:r>
          </w:p>
          <w:p w14:paraId="117817B2" w14:textId="77777777" w:rsidR="003616E3" w:rsidRDefault="009B1EF0">
            <w:pPr>
              <w:spacing w:line="240" w:lineRule="auto"/>
              <w:jc w:val="left"/>
              <w:rPr>
                <w:bdr w:val="nil"/>
              </w:rPr>
            </w:pPr>
            <w:r>
              <w:rPr>
                <w:rFonts w:ascii="Calibri" w:eastAsia="Calibri" w:hAnsi="Calibri" w:cs="Calibri"/>
                <w:bdr w:val="nil"/>
              </w:rPr>
              <w:t xml:space="preserve">- </w:t>
            </w:r>
            <w:r w:rsidR="004F0F66">
              <w:rPr>
                <w:rFonts w:ascii="Calibri" w:eastAsia="Calibri" w:hAnsi="Calibri" w:cs="Calibri"/>
                <w:bdr w:val="nil"/>
              </w:rPr>
              <w:sym w:font="Calibri" w:char="0020"/>
            </w:r>
            <w:r w:rsidR="004F0F66">
              <w:rPr>
                <w:rFonts w:ascii="Calibri" w:eastAsia="Calibri" w:hAnsi="Calibri" w:cs="Calibri"/>
                <w:bdr w:val="nil"/>
              </w:rPr>
              <w:sym w:font="Calibri" w:char="0073"/>
            </w:r>
            <w:r w:rsidR="004F0F66">
              <w:rPr>
                <w:rFonts w:ascii="Calibri" w:eastAsia="Calibri" w:hAnsi="Calibri" w:cs="Calibri"/>
                <w:bdr w:val="nil"/>
              </w:rPr>
              <w:sym w:font="Calibri" w:char="006E"/>
            </w:r>
            <w:r w:rsidR="004F0F66">
              <w:rPr>
                <w:rFonts w:ascii="Calibri" w:eastAsia="Calibri" w:hAnsi="Calibri" w:cs="Calibri"/>
                <w:bdr w:val="nil"/>
              </w:rPr>
              <w:sym w:font="Calibri" w:char="0061"/>
            </w:r>
            <w:r w:rsidR="004F0F66">
              <w:rPr>
                <w:rFonts w:ascii="Calibri" w:eastAsia="Calibri" w:hAnsi="Calibri" w:cs="Calibri"/>
                <w:bdr w:val="nil"/>
              </w:rPr>
              <w:sym w:font="Calibri" w:char="017E"/>
            </w:r>
            <w:r w:rsidR="004F0F66">
              <w:rPr>
                <w:rFonts w:ascii="Calibri" w:eastAsia="Calibri" w:hAnsi="Calibri" w:cs="Calibri"/>
                <w:bdr w:val="nil"/>
              </w:rPr>
              <w:sym w:font="Calibri" w:char="00ED"/>
            </w:r>
            <w:r w:rsidR="004F0F66">
              <w:rPr>
                <w:rFonts w:ascii="Calibri" w:eastAsia="Calibri" w:hAnsi="Calibri" w:cs="Calibri"/>
                <w:bdr w:val="nil"/>
              </w:rPr>
              <w:sym w:font="Calibri" w:char="0020"/>
            </w:r>
            <w:r w:rsidR="004F0F66">
              <w:rPr>
                <w:rFonts w:ascii="Calibri" w:eastAsia="Calibri" w:hAnsi="Calibri" w:cs="Calibri"/>
                <w:bdr w:val="nil"/>
              </w:rPr>
              <w:sym w:font="Calibri" w:char="0073"/>
            </w:r>
            <w:r w:rsidR="004F0F66">
              <w:rPr>
                <w:rFonts w:ascii="Calibri" w:eastAsia="Calibri" w:hAnsi="Calibri" w:cs="Calibri"/>
                <w:bdr w:val="nil"/>
              </w:rPr>
              <w:sym w:font="Calibri" w:char="0065"/>
            </w:r>
            <w:r w:rsidR="004F0F66">
              <w:rPr>
                <w:rFonts w:ascii="Calibri" w:eastAsia="Calibri" w:hAnsi="Calibri" w:cs="Calibri"/>
                <w:bdr w:val="nil"/>
              </w:rPr>
              <w:sym w:font="Calibri" w:char="0020"/>
            </w:r>
            <w:r w:rsidR="004F0F66">
              <w:rPr>
                <w:rFonts w:ascii="Calibri" w:eastAsia="Calibri" w:hAnsi="Calibri" w:cs="Calibri"/>
                <w:bdr w:val="nil"/>
              </w:rPr>
              <w:sym w:font="Calibri" w:char="0073"/>
            </w:r>
            <w:r w:rsidR="004F0F66">
              <w:rPr>
                <w:rFonts w:ascii="Calibri" w:eastAsia="Calibri" w:hAnsi="Calibri" w:cs="Calibri"/>
                <w:bdr w:val="nil"/>
              </w:rPr>
              <w:sym w:font="Calibri" w:char="00E1"/>
            </w:r>
            <w:r w:rsidR="004F0F66">
              <w:rPr>
                <w:rFonts w:ascii="Calibri" w:eastAsia="Calibri" w:hAnsi="Calibri" w:cs="Calibri"/>
                <w:bdr w:val="nil"/>
              </w:rPr>
              <w:sym w:font="Calibri" w:char="006D"/>
            </w:r>
            <w:r w:rsidR="004F0F66">
              <w:rPr>
                <w:rFonts w:ascii="Calibri" w:eastAsia="Calibri" w:hAnsi="Calibri" w:cs="Calibri"/>
                <w:bdr w:val="nil"/>
              </w:rPr>
              <w:sym w:font="Calibri" w:char="0020"/>
            </w:r>
            <w:r w:rsidR="004F0F66">
              <w:rPr>
                <w:rFonts w:ascii="Calibri" w:eastAsia="Calibri" w:hAnsi="Calibri" w:cs="Calibri"/>
                <w:bdr w:val="nil"/>
              </w:rPr>
              <w:sym w:font="Calibri" w:char="0070"/>
            </w:r>
            <w:r w:rsidR="004F0F66">
              <w:rPr>
                <w:rFonts w:ascii="Calibri" w:eastAsia="Calibri" w:hAnsi="Calibri" w:cs="Calibri"/>
                <w:bdr w:val="nil"/>
              </w:rPr>
              <w:sym w:font="Calibri" w:char="006F"/>
            </w:r>
            <w:r w:rsidR="004F0F66">
              <w:rPr>
                <w:rFonts w:ascii="Calibri" w:eastAsia="Calibri" w:hAnsi="Calibri" w:cs="Calibri"/>
                <w:bdr w:val="nil"/>
              </w:rPr>
              <w:sym w:font="Calibri" w:char="0068"/>
            </w:r>
            <w:r w:rsidR="004F0F66">
              <w:rPr>
                <w:rFonts w:ascii="Calibri" w:eastAsia="Calibri" w:hAnsi="Calibri" w:cs="Calibri"/>
                <w:bdr w:val="nil"/>
              </w:rPr>
              <w:sym w:font="Calibri" w:char="0079"/>
            </w:r>
            <w:r w:rsidR="004F0F66">
              <w:rPr>
                <w:rFonts w:ascii="Calibri" w:eastAsia="Calibri" w:hAnsi="Calibri" w:cs="Calibri"/>
                <w:bdr w:val="nil"/>
              </w:rPr>
              <w:sym w:font="Calibri" w:char="0062"/>
            </w:r>
            <w:r w:rsidR="004F0F66">
              <w:rPr>
                <w:rFonts w:ascii="Calibri" w:eastAsia="Calibri" w:hAnsi="Calibri" w:cs="Calibri"/>
                <w:bdr w:val="nil"/>
              </w:rPr>
              <w:sym w:font="Calibri" w:char="006F"/>
            </w:r>
            <w:r w:rsidR="004F0F66">
              <w:rPr>
                <w:rFonts w:ascii="Calibri" w:eastAsia="Calibri" w:hAnsi="Calibri" w:cs="Calibri"/>
                <w:bdr w:val="nil"/>
              </w:rPr>
              <w:sym w:font="Calibri" w:char="0076"/>
            </w:r>
            <w:r w:rsidR="004F0F66">
              <w:rPr>
                <w:rFonts w:ascii="Calibri" w:eastAsia="Calibri" w:hAnsi="Calibri" w:cs="Calibri"/>
                <w:bdr w:val="nil"/>
              </w:rPr>
              <w:sym w:font="Calibri" w:char="011B"/>
            </w:r>
            <w:r w:rsidR="004F0F66">
              <w:rPr>
                <w:rFonts w:ascii="Calibri" w:eastAsia="Calibri" w:hAnsi="Calibri" w:cs="Calibri"/>
                <w:bdr w:val="nil"/>
              </w:rPr>
              <w:sym w:font="Calibri" w:char="0020"/>
            </w:r>
            <w:r w:rsidR="004F0F66">
              <w:rPr>
                <w:rFonts w:ascii="Calibri" w:eastAsia="Calibri" w:hAnsi="Calibri" w:cs="Calibri"/>
                <w:bdr w:val="nil"/>
              </w:rPr>
              <w:sym w:font="Calibri" w:char="0076"/>
            </w:r>
            <w:r w:rsidR="004F0F66">
              <w:rPr>
                <w:rFonts w:ascii="Calibri" w:eastAsia="Calibri" w:hAnsi="Calibri" w:cs="Calibri"/>
                <w:bdr w:val="nil"/>
              </w:rPr>
              <w:sym w:font="Calibri" w:char="0079"/>
            </w:r>
            <w:r w:rsidR="004F0F66">
              <w:rPr>
                <w:rFonts w:ascii="Calibri" w:eastAsia="Calibri" w:hAnsi="Calibri" w:cs="Calibri"/>
                <w:bdr w:val="nil"/>
              </w:rPr>
              <w:sym w:font="Calibri" w:char="006A"/>
            </w:r>
            <w:r w:rsidR="004F0F66">
              <w:rPr>
                <w:rFonts w:ascii="Calibri" w:eastAsia="Calibri" w:hAnsi="Calibri" w:cs="Calibri"/>
                <w:bdr w:val="nil"/>
              </w:rPr>
              <w:sym w:font="Calibri" w:char="00E1"/>
            </w:r>
            <w:r w:rsidR="004F0F66">
              <w:rPr>
                <w:rFonts w:ascii="Calibri" w:eastAsia="Calibri" w:hAnsi="Calibri" w:cs="Calibri"/>
                <w:bdr w:val="nil"/>
              </w:rPr>
              <w:sym w:font="Calibri" w:char="0064"/>
            </w:r>
            <w:r w:rsidR="004F0F66">
              <w:rPr>
                <w:rFonts w:ascii="Calibri" w:eastAsia="Calibri" w:hAnsi="Calibri" w:cs="Calibri"/>
                <w:bdr w:val="nil"/>
              </w:rPr>
              <w:sym w:font="Calibri" w:char="0159"/>
            </w:r>
            <w:r w:rsidR="004F0F66">
              <w:rPr>
                <w:rFonts w:ascii="Calibri" w:eastAsia="Calibri" w:hAnsi="Calibri" w:cs="Calibri"/>
                <w:bdr w:val="nil"/>
              </w:rPr>
              <w:sym w:font="Calibri" w:char="0069"/>
            </w:r>
            <w:r w:rsidR="004F0F66">
              <w:rPr>
                <w:rFonts w:ascii="Calibri" w:eastAsia="Calibri" w:hAnsi="Calibri" w:cs="Calibri"/>
                <w:bdr w:val="nil"/>
              </w:rPr>
              <w:sym w:font="Calibri" w:char="0074"/>
            </w:r>
          </w:p>
          <w:p w14:paraId="4731CF72" w14:textId="77777777" w:rsidR="003616E3" w:rsidRDefault="009B1EF0">
            <w:pPr>
              <w:spacing w:line="240" w:lineRule="auto"/>
              <w:jc w:val="left"/>
              <w:rPr>
                <w:bdr w:val="nil"/>
              </w:rPr>
            </w:pPr>
            <w:r>
              <w:rPr>
                <w:rFonts w:ascii="Calibri" w:eastAsia="Calibri" w:hAnsi="Calibri" w:cs="Calibri"/>
                <w:bdr w:val="nil"/>
              </w:rPr>
              <w:t xml:space="preserve">- </w:t>
            </w:r>
            <w:r w:rsidR="004F0F66">
              <w:rPr>
                <w:rFonts w:ascii="Calibri" w:eastAsia="Calibri" w:hAnsi="Calibri" w:cs="Calibri"/>
                <w:bdr w:val="nil"/>
              </w:rPr>
              <w:sym w:font="Calibri" w:char="0020"/>
            </w:r>
            <w:r w:rsidR="004F0F66">
              <w:rPr>
                <w:rFonts w:ascii="Calibri" w:eastAsia="Calibri" w:hAnsi="Calibri" w:cs="Calibri"/>
                <w:bdr w:val="nil"/>
              </w:rPr>
              <w:sym w:font="Calibri" w:char="0073"/>
            </w:r>
            <w:r w:rsidR="004F0F66">
              <w:rPr>
                <w:rFonts w:ascii="Calibri" w:eastAsia="Calibri" w:hAnsi="Calibri" w:cs="Calibri"/>
                <w:bdr w:val="nil"/>
              </w:rPr>
              <w:sym w:font="Calibri" w:char="006E"/>
            </w:r>
            <w:r w:rsidR="004F0F66">
              <w:rPr>
                <w:rFonts w:ascii="Calibri" w:eastAsia="Calibri" w:hAnsi="Calibri" w:cs="Calibri"/>
                <w:bdr w:val="nil"/>
              </w:rPr>
              <w:sym w:font="Calibri" w:char="0061"/>
            </w:r>
            <w:r w:rsidR="004F0F66">
              <w:rPr>
                <w:rFonts w:ascii="Calibri" w:eastAsia="Calibri" w:hAnsi="Calibri" w:cs="Calibri"/>
                <w:bdr w:val="nil"/>
              </w:rPr>
              <w:sym w:font="Calibri" w:char="017E"/>
            </w:r>
            <w:r w:rsidR="004F0F66">
              <w:rPr>
                <w:rFonts w:ascii="Calibri" w:eastAsia="Calibri" w:hAnsi="Calibri" w:cs="Calibri"/>
                <w:bdr w:val="nil"/>
              </w:rPr>
              <w:sym w:font="Calibri" w:char="00ED"/>
            </w:r>
            <w:r w:rsidR="004F0F66">
              <w:rPr>
                <w:rFonts w:ascii="Calibri" w:eastAsia="Calibri" w:hAnsi="Calibri" w:cs="Calibri"/>
                <w:bdr w:val="nil"/>
              </w:rPr>
              <w:sym w:font="Calibri" w:char="0020"/>
            </w:r>
            <w:r w:rsidR="004F0F66">
              <w:rPr>
                <w:rFonts w:ascii="Calibri" w:eastAsia="Calibri" w:hAnsi="Calibri" w:cs="Calibri"/>
                <w:bdr w:val="nil"/>
              </w:rPr>
              <w:sym w:font="Calibri" w:char="0073"/>
            </w:r>
            <w:r w:rsidR="004F0F66">
              <w:rPr>
                <w:rFonts w:ascii="Calibri" w:eastAsia="Calibri" w:hAnsi="Calibri" w:cs="Calibri"/>
                <w:bdr w:val="nil"/>
              </w:rPr>
              <w:sym w:font="Calibri" w:char="0065"/>
            </w:r>
            <w:r w:rsidR="004F0F66">
              <w:rPr>
                <w:rFonts w:ascii="Calibri" w:eastAsia="Calibri" w:hAnsi="Calibri" w:cs="Calibri"/>
                <w:bdr w:val="nil"/>
              </w:rPr>
              <w:sym w:font="Calibri" w:char="0020"/>
            </w:r>
            <w:r w:rsidR="004F0F66">
              <w:rPr>
                <w:rFonts w:ascii="Calibri" w:eastAsia="Calibri" w:hAnsi="Calibri" w:cs="Calibri"/>
                <w:bdr w:val="nil"/>
              </w:rPr>
              <w:sym w:font="Calibri" w:char="0076"/>
            </w:r>
            <w:r w:rsidR="004F0F66">
              <w:rPr>
                <w:rFonts w:ascii="Calibri" w:eastAsia="Calibri" w:hAnsi="Calibri" w:cs="Calibri"/>
                <w:bdr w:val="nil"/>
              </w:rPr>
              <w:sym w:font="Calibri" w:char="0079"/>
            </w:r>
            <w:r w:rsidR="004F0F66">
              <w:rPr>
                <w:rFonts w:ascii="Calibri" w:eastAsia="Calibri" w:hAnsi="Calibri" w:cs="Calibri"/>
                <w:bdr w:val="nil"/>
              </w:rPr>
              <w:sym w:font="Calibri" w:char="0074"/>
            </w:r>
            <w:r w:rsidR="004F0F66">
              <w:rPr>
                <w:rFonts w:ascii="Calibri" w:eastAsia="Calibri" w:hAnsi="Calibri" w:cs="Calibri"/>
                <w:bdr w:val="nil"/>
              </w:rPr>
              <w:sym w:font="Calibri" w:char="0076"/>
            </w:r>
            <w:r w:rsidR="004F0F66">
              <w:rPr>
                <w:rFonts w:ascii="Calibri" w:eastAsia="Calibri" w:hAnsi="Calibri" w:cs="Calibri"/>
                <w:bdr w:val="nil"/>
              </w:rPr>
              <w:sym w:font="Calibri" w:char="00E1"/>
            </w:r>
            <w:r w:rsidR="004F0F66">
              <w:rPr>
                <w:rFonts w:ascii="Calibri" w:eastAsia="Calibri" w:hAnsi="Calibri" w:cs="Calibri"/>
                <w:bdr w:val="nil"/>
              </w:rPr>
              <w:sym w:font="Calibri" w:char="0159"/>
            </w:r>
            <w:r w:rsidR="004F0F66">
              <w:rPr>
                <w:rFonts w:ascii="Calibri" w:eastAsia="Calibri" w:hAnsi="Calibri" w:cs="Calibri"/>
                <w:bdr w:val="nil"/>
              </w:rPr>
              <w:sym w:font="Calibri" w:char="0065"/>
            </w:r>
            <w:r w:rsidR="004F0F66">
              <w:rPr>
                <w:rFonts w:ascii="Calibri" w:eastAsia="Calibri" w:hAnsi="Calibri" w:cs="Calibri"/>
                <w:bdr w:val="nil"/>
              </w:rPr>
              <w:sym w:font="Calibri" w:char="0074"/>
            </w:r>
            <w:r w:rsidR="004F0F66">
              <w:rPr>
                <w:rFonts w:ascii="Calibri" w:eastAsia="Calibri" w:hAnsi="Calibri" w:cs="Calibri"/>
                <w:bdr w:val="nil"/>
              </w:rPr>
              <w:sym w:font="Calibri" w:char="0020"/>
            </w:r>
            <w:r w:rsidR="004F0F66">
              <w:rPr>
                <w:rFonts w:ascii="Calibri" w:eastAsia="Calibri" w:hAnsi="Calibri" w:cs="Calibri"/>
                <w:bdr w:val="nil"/>
              </w:rPr>
              <w:sym w:font="Calibri" w:char="0073"/>
            </w:r>
            <w:r w:rsidR="004F0F66">
              <w:rPr>
                <w:rFonts w:ascii="Calibri" w:eastAsia="Calibri" w:hAnsi="Calibri" w:cs="Calibri"/>
                <w:bdr w:val="nil"/>
              </w:rPr>
              <w:sym w:font="Calibri" w:char="0069"/>
            </w:r>
            <w:r w:rsidR="004F0F66">
              <w:rPr>
                <w:rFonts w:ascii="Calibri" w:eastAsia="Calibri" w:hAnsi="Calibri" w:cs="Calibri"/>
                <w:bdr w:val="nil"/>
              </w:rPr>
              <w:sym w:font="Calibri" w:char="0020"/>
            </w:r>
            <w:r w:rsidR="004F0F66">
              <w:rPr>
                <w:rFonts w:ascii="Calibri" w:eastAsia="Calibri" w:hAnsi="Calibri" w:cs="Calibri"/>
                <w:bdr w:val="nil"/>
              </w:rPr>
              <w:sym w:font="Calibri" w:char="0070"/>
            </w:r>
            <w:r w:rsidR="004F0F66">
              <w:rPr>
                <w:rFonts w:ascii="Calibri" w:eastAsia="Calibri" w:hAnsi="Calibri" w:cs="Calibri"/>
                <w:bdr w:val="nil"/>
              </w:rPr>
              <w:sym w:font="Calibri" w:char="0072"/>
            </w:r>
            <w:r w:rsidR="004F0F66">
              <w:rPr>
                <w:rFonts w:ascii="Calibri" w:eastAsia="Calibri" w:hAnsi="Calibri" w:cs="Calibri"/>
                <w:bdr w:val="nil"/>
              </w:rPr>
              <w:sym w:font="Calibri" w:char="006F"/>
            </w:r>
            <w:r w:rsidR="004F0F66">
              <w:rPr>
                <w:rFonts w:ascii="Calibri" w:eastAsia="Calibri" w:hAnsi="Calibri" w:cs="Calibri"/>
                <w:bdr w:val="nil"/>
              </w:rPr>
              <w:sym w:font="Calibri" w:char="0020"/>
            </w:r>
            <w:r w:rsidR="004F0F66">
              <w:rPr>
                <w:rFonts w:ascii="Calibri" w:eastAsia="Calibri" w:hAnsi="Calibri" w:cs="Calibri"/>
                <w:bdr w:val="nil"/>
              </w:rPr>
              <w:sym w:font="Calibri" w:char="0070"/>
            </w:r>
            <w:r w:rsidR="004F0F66">
              <w:rPr>
                <w:rFonts w:ascii="Calibri" w:eastAsia="Calibri" w:hAnsi="Calibri" w:cs="Calibri"/>
                <w:bdr w:val="nil"/>
              </w:rPr>
              <w:sym w:font="Calibri" w:char="006F"/>
            </w:r>
            <w:r w:rsidR="004F0F66">
              <w:rPr>
                <w:rFonts w:ascii="Calibri" w:eastAsia="Calibri" w:hAnsi="Calibri" w:cs="Calibri"/>
                <w:bdr w:val="nil"/>
              </w:rPr>
              <w:sym w:font="Calibri" w:char="0068"/>
            </w:r>
            <w:r w:rsidR="004F0F66">
              <w:rPr>
                <w:rFonts w:ascii="Calibri" w:eastAsia="Calibri" w:hAnsi="Calibri" w:cs="Calibri"/>
                <w:bdr w:val="nil"/>
              </w:rPr>
              <w:sym w:font="Calibri" w:char="0079"/>
            </w:r>
            <w:r w:rsidR="004F0F66">
              <w:rPr>
                <w:rFonts w:ascii="Calibri" w:eastAsia="Calibri" w:hAnsi="Calibri" w:cs="Calibri"/>
                <w:bdr w:val="nil"/>
              </w:rPr>
              <w:sym w:font="Calibri" w:char="0062"/>
            </w:r>
            <w:r w:rsidR="004F0F66">
              <w:rPr>
                <w:rFonts w:ascii="Calibri" w:eastAsia="Calibri" w:hAnsi="Calibri" w:cs="Calibri"/>
                <w:bdr w:val="nil"/>
              </w:rPr>
              <w:sym w:font="Calibri" w:char="0020"/>
            </w:r>
            <w:r w:rsidR="004F0F66">
              <w:rPr>
                <w:rFonts w:ascii="Calibri" w:eastAsia="Calibri" w:hAnsi="Calibri" w:cs="Calibri"/>
                <w:bdr w:val="nil"/>
              </w:rPr>
              <w:sym w:font="Calibri" w:char="0076"/>
            </w:r>
            <w:r w:rsidR="004F0F66">
              <w:rPr>
                <w:rFonts w:ascii="Calibri" w:eastAsia="Calibri" w:hAnsi="Calibri" w:cs="Calibri"/>
                <w:bdr w:val="nil"/>
              </w:rPr>
              <w:sym w:font="Calibri" w:char="0068"/>
            </w:r>
            <w:r w:rsidR="004F0F66">
              <w:rPr>
                <w:rFonts w:ascii="Calibri" w:eastAsia="Calibri" w:hAnsi="Calibri" w:cs="Calibri"/>
                <w:bdr w:val="nil"/>
              </w:rPr>
              <w:sym w:font="Calibri" w:char="006F"/>
            </w:r>
            <w:r w:rsidR="004F0F66">
              <w:rPr>
                <w:rFonts w:ascii="Calibri" w:eastAsia="Calibri" w:hAnsi="Calibri" w:cs="Calibri"/>
                <w:bdr w:val="nil"/>
              </w:rPr>
              <w:sym w:font="Calibri" w:char="0064"/>
            </w:r>
            <w:r w:rsidR="004F0F66">
              <w:rPr>
                <w:rFonts w:ascii="Calibri" w:eastAsia="Calibri" w:hAnsi="Calibri" w:cs="Calibri"/>
                <w:bdr w:val="nil"/>
              </w:rPr>
              <w:sym w:font="Calibri" w:char="006E"/>
            </w:r>
            <w:r w:rsidR="004F0F66">
              <w:rPr>
                <w:rFonts w:ascii="Calibri" w:eastAsia="Calibri" w:hAnsi="Calibri" w:cs="Calibri"/>
                <w:bdr w:val="nil"/>
              </w:rPr>
              <w:sym w:font="Calibri" w:char="00E9"/>
            </w:r>
            <w:r w:rsidR="004F0F66">
              <w:rPr>
                <w:rFonts w:ascii="Calibri" w:eastAsia="Calibri" w:hAnsi="Calibri" w:cs="Calibri"/>
                <w:bdr w:val="nil"/>
              </w:rPr>
              <w:sym w:font="Calibri" w:char="0020"/>
            </w:r>
            <w:r w:rsidR="004F0F66">
              <w:rPr>
                <w:rFonts w:ascii="Calibri" w:eastAsia="Calibri" w:hAnsi="Calibri" w:cs="Calibri"/>
                <w:bdr w:val="nil"/>
              </w:rPr>
              <w:sym w:font="Calibri" w:char="0073"/>
            </w:r>
            <w:r w:rsidR="004F0F66">
              <w:rPr>
                <w:rFonts w:ascii="Calibri" w:eastAsia="Calibri" w:hAnsi="Calibri" w:cs="Calibri"/>
                <w:bdr w:val="nil"/>
              </w:rPr>
              <w:sym w:font="Calibri" w:char="0070"/>
            </w:r>
            <w:r w:rsidR="004F0F66">
              <w:rPr>
                <w:rFonts w:ascii="Calibri" w:eastAsia="Calibri" w:hAnsi="Calibri" w:cs="Calibri"/>
                <w:bdr w:val="nil"/>
              </w:rPr>
              <w:sym w:font="Calibri" w:char="006F"/>
            </w:r>
            <w:r w:rsidR="004F0F66">
              <w:rPr>
                <w:rFonts w:ascii="Calibri" w:eastAsia="Calibri" w:hAnsi="Calibri" w:cs="Calibri"/>
                <w:bdr w:val="nil"/>
              </w:rPr>
              <w:sym w:font="Calibri" w:char="0072"/>
            </w:r>
            <w:r w:rsidR="004F0F66">
              <w:rPr>
                <w:rFonts w:ascii="Calibri" w:eastAsia="Calibri" w:hAnsi="Calibri" w:cs="Calibri"/>
                <w:bdr w:val="nil"/>
              </w:rPr>
              <w:sym w:font="Calibri" w:char="0074"/>
            </w:r>
            <w:r w:rsidR="004F0F66">
              <w:rPr>
                <w:rFonts w:ascii="Calibri" w:eastAsia="Calibri" w:hAnsi="Calibri" w:cs="Calibri"/>
                <w:bdr w:val="nil"/>
              </w:rPr>
              <w:sym w:font="Calibri" w:char="006F"/>
            </w:r>
            <w:r w:rsidR="004F0F66">
              <w:rPr>
                <w:rFonts w:ascii="Calibri" w:eastAsia="Calibri" w:hAnsi="Calibri" w:cs="Calibri"/>
                <w:bdr w:val="nil"/>
              </w:rPr>
              <w:sym w:font="Calibri" w:char="0076"/>
            </w:r>
            <w:r w:rsidR="004F0F66">
              <w:rPr>
                <w:rFonts w:ascii="Calibri" w:eastAsia="Calibri" w:hAnsi="Calibri" w:cs="Calibri"/>
                <w:bdr w:val="nil"/>
              </w:rPr>
              <w:sym w:font="Calibri" w:char="006E"/>
            </w:r>
            <w:r w:rsidR="004F0F66">
              <w:rPr>
                <w:rFonts w:ascii="Calibri" w:eastAsia="Calibri" w:hAnsi="Calibri" w:cs="Calibri"/>
                <w:bdr w:val="nil"/>
              </w:rPr>
              <w:sym w:font="Calibri" w:char="00ED"/>
            </w:r>
            <w:r w:rsidR="004F0F66">
              <w:rPr>
                <w:rFonts w:ascii="Calibri" w:eastAsia="Calibri" w:hAnsi="Calibri" w:cs="Calibri"/>
                <w:bdr w:val="nil"/>
              </w:rPr>
              <w:sym w:font="Calibri" w:char="0020"/>
            </w:r>
            <w:r w:rsidR="004F0F66">
              <w:rPr>
                <w:rFonts w:ascii="Calibri" w:eastAsia="Calibri" w:hAnsi="Calibri" w:cs="Calibri"/>
                <w:bdr w:val="nil"/>
              </w:rPr>
              <w:sym w:font="Calibri" w:char="0070"/>
            </w:r>
            <w:r w:rsidR="004F0F66">
              <w:rPr>
                <w:rFonts w:ascii="Calibri" w:eastAsia="Calibri" w:hAnsi="Calibri" w:cs="Calibri"/>
                <w:bdr w:val="nil"/>
              </w:rPr>
              <w:sym w:font="Calibri" w:char="0072"/>
            </w:r>
            <w:r w:rsidR="004F0F66">
              <w:rPr>
                <w:rFonts w:ascii="Calibri" w:eastAsia="Calibri" w:hAnsi="Calibri" w:cs="Calibri"/>
                <w:bdr w:val="nil"/>
              </w:rPr>
              <w:sym w:font="Calibri" w:char="006F"/>
            </w:r>
            <w:r w:rsidR="004F0F66">
              <w:rPr>
                <w:rFonts w:ascii="Calibri" w:eastAsia="Calibri" w:hAnsi="Calibri" w:cs="Calibri"/>
                <w:bdr w:val="nil"/>
              </w:rPr>
              <w:sym w:font="Calibri" w:char="0073"/>
            </w:r>
            <w:r w:rsidR="004F0F66">
              <w:rPr>
                <w:rFonts w:ascii="Calibri" w:eastAsia="Calibri" w:hAnsi="Calibri" w:cs="Calibri"/>
                <w:bdr w:val="nil"/>
              </w:rPr>
              <w:sym w:font="Calibri" w:char="0074"/>
            </w:r>
            <w:r w:rsidR="004F0F66">
              <w:rPr>
                <w:rFonts w:ascii="Calibri" w:eastAsia="Calibri" w:hAnsi="Calibri" w:cs="Calibri"/>
                <w:bdr w:val="nil"/>
              </w:rPr>
              <w:sym w:font="Calibri" w:char="0159"/>
            </w:r>
            <w:r w:rsidR="004F0F66">
              <w:rPr>
                <w:rFonts w:ascii="Calibri" w:eastAsia="Calibri" w:hAnsi="Calibri" w:cs="Calibri"/>
                <w:bdr w:val="nil"/>
              </w:rPr>
              <w:sym w:font="Calibri" w:char="0065"/>
            </w:r>
            <w:r w:rsidR="004F0F66">
              <w:rPr>
                <w:rFonts w:ascii="Calibri" w:eastAsia="Calibri" w:hAnsi="Calibri" w:cs="Calibri"/>
                <w:bdr w:val="nil"/>
              </w:rPr>
              <w:sym w:font="Calibri" w:char="0064"/>
            </w:r>
            <w:r w:rsidR="004F0F66">
              <w:rPr>
                <w:rFonts w:ascii="Calibri" w:eastAsia="Calibri" w:hAnsi="Calibri" w:cs="Calibri"/>
                <w:bdr w:val="nil"/>
              </w:rPr>
              <w:sym w:font="Calibri" w:char="00ED"/>
            </w:r>
            <w:r w:rsidR="004F0F66">
              <w:rPr>
                <w:rFonts w:ascii="Calibri" w:eastAsia="Calibri" w:hAnsi="Calibri" w:cs="Calibri"/>
                <w:bdr w:val="nil"/>
              </w:rPr>
              <w:sym w:font="Calibri" w:char="0020"/>
            </w:r>
            <w:r w:rsidR="004F0F66">
              <w:rPr>
                <w:rFonts w:ascii="Calibri" w:eastAsia="Calibri" w:hAnsi="Calibri" w:cs="Calibri"/>
                <w:bdr w:val="nil"/>
              </w:rPr>
              <w:sym w:font="Calibri" w:char="0061"/>
            </w:r>
            <w:r w:rsidR="004F0F66">
              <w:rPr>
                <w:rFonts w:ascii="Calibri" w:eastAsia="Calibri" w:hAnsi="Calibri" w:cs="Calibri"/>
                <w:bdr w:val="nil"/>
              </w:rPr>
              <w:sym w:font="Calibri" w:char="0020"/>
            </w:r>
            <w:r w:rsidR="004F0F66">
              <w:rPr>
                <w:rFonts w:ascii="Calibri" w:eastAsia="Calibri" w:hAnsi="Calibri" w:cs="Calibri"/>
                <w:bdr w:val="nil"/>
              </w:rPr>
              <w:sym w:font="Calibri" w:char="0076"/>
            </w:r>
            <w:r w:rsidR="004F0F66">
              <w:rPr>
                <w:rFonts w:ascii="Calibri" w:eastAsia="Calibri" w:hAnsi="Calibri" w:cs="Calibri"/>
                <w:bdr w:val="nil"/>
              </w:rPr>
              <w:sym w:font="Calibri" w:char="0079"/>
            </w:r>
            <w:r w:rsidR="004F0F66">
              <w:rPr>
                <w:rFonts w:ascii="Calibri" w:eastAsia="Calibri" w:hAnsi="Calibri" w:cs="Calibri"/>
                <w:bdr w:val="nil"/>
              </w:rPr>
              <w:sym w:font="Calibri" w:char="0062"/>
            </w:r>
            <w:r w:rsidR="004F0F66">
              <w:rPr>
                <w:rFonts w:ascii="Calibri" w:eastAsia="Calibri" w:hAnsi="Calibri" w:cs="Calibri"/>
                <w:bdr w:val="nil"/>
              </w:rPr>
              <w:sym w:font="Calibri" w:char="0072"/>
            </w:r>
            <w:r w:rsidR="004F0F66">
              <w:rPr>
                <w:rFonts w:ascii="Calibri" w:eastAsia="Calibri" w:hAnsi="Calibri" w:cs="Calibri"/>
                <w:bdr w:val="nil"/>
              </w:rPr>
              <w:sym w:font="Calibri" w:char="0061"/>
            </w:r>
            <w:r w:rsidR="004F0F66">
              <w:rPr>
                <w:rFonts w:ascii="Calibri" w:eastAsia="Calibri" w:hAnsi="Calibri" w:cs="Calibri"/>
                <w:bdr w:val="nil"/>
              </w:rPr>
              <w:sym w:font="Calibri" w:char="0074"/>
            </w:r>
            <w:r w:rsidR="004F0F66">
              <w:rPr>
                <w:rFonts w:ascii="Calibri" w:eastAsia="Calibri" w:hAnsi="Calibri" w:cs="Calibri"/>
                <w:bdr w:val="nil"/>
              </w:rPr>
              <w:sym w:font="Calibri" w:char="0020"/>
            </w:r>
            <w:r w:rsidR="004F0F66">
              <w:rPr>
                <w:rFonts w:ascii="Calibri" w:eastAsia="Calibri" w:hAnsi="Calibri" w:cs="Calibri"/>
                <w:bdr w:val="nil"/>
              </w:rPr>
              <w:sym w:font="Calibri" w:char="0070"/>
            </w:r>
            <w:r w:rsidR="004F0F66">
              <w:rPr>
                <w:rFonts w:ascii="Calibri" w:eastAsia="Calibri" w:hAnsi="Calibri" w:cs="Calibri"/>
                <w:bdr w:val="nil"/>
              </w:rPr>
              <w:sym w:font="Calibri" w:char="006F"/>
            </w:r>
            <w:r w:rsidR="004F0F66">
              <w:rPr>
                <w:rFonts w:ascii="Calibri" w:eastAsia="Calibri" w:hAnsi="Calibri" w:cs="Calibri"/>
                <w:bdr w:val="nil"/>
              </w:rPr>
              <w:sym w:font="Calibri" w:char="006D"/>
            </w:r>
            <w:r w:rsidR="004F0F66">
              <w:rPr>
                <w:rFonts w:ascii="Calibri" w:eastAsia="Calibri" w:hAnsi="Calibri" w:cs="Calibri"/>
                <w:bdr w:val="nil"/>
              </w:rPr>
              <w:sym w:font="Calibri" w:char="016F"/>
            </w:r>
            <w:r w:rsidR="004F0F66">
              <w:rPr>
                <w:rFonts w:ascii="Calibri" w:eastAsia="Calibri" w:hAnsi="Calibri" w:cs="Calibri"/>
                <w:bdr w:val="nil"/>
              </w:rPr>
              <w:sym w:font="Calibri" w:char="0063"/>
            </w:r>
            <w:r w:rsidR="004F0F66">
              <w:rPr>
                <w:rFonts w:ascii="Calibri" w:eastAsia="Calibri" w:hAnsi="Calibri" w:cs="Calibri"/>
                <w:bdr w:val="nil"/>
              </w:rPr>
              <w:sym w:font="Calibri" w:char="006B"/>
            </w:r>
            <w:r w:rsidR="004F0F66">
              <w:rPr>
                <w:rFonts w:ascii="Calibri" w:eastAsia="Calibri" w:hAnsi="Calibri" w:cs="Calibri"/>
                <w:bdr w:val="nil"/>
              </w:rPr>
              <w:sym w:font="Calibri" w:char="0079"/>
            </w:r>
            <w:r w:rsidR="004F0F66">
              <w:rPr>
                <w:rFonts w:ascii="Calibri" w:eastAsia="Calibri" w:hAnsi="Calibri" w:cs="Calibri"/>
                <w:bdr w:val="nil"/>
              </w:rPr>
              <w:sym w:font="Calibri" w:char="0020"/>
            </w:r>
          </w:p>
          <w:p w14:paraId="5CF022B4" w14:textId="77777777" w:rsidR="003616E3" w:rsidRDefault="004F0F66">
            <w:pPr>
              <w:spacing w:line="240" w:lineRule="auto"/>
              <w:jc w:val="left"/>
              <w:rPr>
                <w:bdr w:val="nil"/>
              </w:rPr>
            </w:pPr>
            <w:r>
              <w:rPr>
                <w:rFonts w:ascii="Calibri" w:eastAsia="Calibri" w:hAnsi="Calibri" w:cs="Calibri"/>
                <w:bdr w:val="nil"/>
              </w:rPr>
              <w:t> Učitel</w:t>
            </w:r>
          </w:p>
          <w:p w14:paraId="03702883" w14:textId="77777777" w:rsidR="003616E3" w:rsidRDefault="009B1EF0">
            <w:pPr>
              <w:spacing w:line="240" w:lineRule="auto"/>
              <w:jc w:val="left"/>
              <w:rPr>
                <w:bdr w:val="nil"/>
              </w:rPr>
            </w:pPr>
            <w:r>
              <w:rPr>
                <w:rFonts w:ascii="Calibri" w:eastAsia="Calibri" w:hAnsi="Calibri" w:cs="Calibri"/>
                <w:bdr w:val="nil"/>
              </w:rPr>
              <w:t xml:space="preserve">- </w:t>
            </w:r>
            <w:r w:rsidR="004F0F66">
              <w:rPr>
                <w:rFonts w:ascii="Calibri" w:eastAsia="Calibri" w:hAnsi="Calibri" w:cs="Calibri"/>
                <w:bdr w:val="nil"/>
              </w:rPr>
              <w:sym w:font="Calibri" w:char="0020"/>
            </w:r>
            <w:r w:rsidR="004F0F66">
              <w:rPr>
                <w:rFonts w:ascii="Calibri" w:eastAsia="Calibri" w:hAnsi="Calibri" w:cs="Calibri"/>
                <w:bdr w:val="nil"/>
              </w:rPr>
              <w:sym w:font="Calibri" w:char="006E"/>
            </w:r>
            <w:r w:rsidR="004F0F66">
              <w:rPr>
                <w:rFonts w:ascii="Calibri" w:eastAsia="Calibri" w:hAnsi="Calibri" w:cs="Calibri"/>
                <w:bdr w:val="nil"/>
              </w:rPr>
              <w:sym w:font="Calibri" w:char="0061"/>
            </w:r>
            <w:r w:rsidR="004F0F66">
              <w:rPr>
                <w:rFonts w:ascii="Calibri" w:eastAsia="Calibri" w:hAnsi="Calibri" w:cs="Calibri"/>
                <w:bdr w:val="nil"/>
              </w:rPr>
              <w:sym w:font="Calibri" w:char="0062"/>
            </w:r>
            <w:r w:rsidR="004F0F66">
              <w:rPr>
                <w:rFonts w:ascii="Calibri" w:eastAsia="Calibri" w:hAnsi="Calibri" w:cs="Calibri"/>
                <w:bdr w:val="nil"/>
              </w:rPr>
              <w:sym w:font="Calibri" w:char="00ED"/>
            </w:r>
            <w:r w:rsidR="004F0F66">
              <w:rPr>
                <w:rFonts w:ascii="Calibri" w:eastAsia="Calibri" w:hAnsi="Calibri" w:cs="Calibri"/>
                <w:bdr w:val="nil"/>
              </w:rPr>
              <w:sym w:font="Calibri" w:char="007A"/>
            </w:r>
            <w:r w:rsidR="004F0F66">
              <w:rPr>
                <w:rFonts w:ascii="Calibri" w:eastAsia="Calibri" w:hAnsi="Calibri" w:cs="Calibri"/>
                <w:bdr w:val="nil"/>
              </w:rPr>
              <w:sym w:font="Calibri" w:char="00ED"/>
            </w:r>
            <w:r w:rsidR="004F0F66">
              <w:rPr>
                <w:rFonts w:ascii="Calibri" w:eastAsia="Calibri" w:hAnsi="Calibri" w:cs="Calibri"/>
                <w:bdr w:val="nil"/>
              </w:rPr>
              <w:sym w:font="Calibri" w:char="0020"/>
            </w:r>
            <w:r w:rsidR="004F0F66">
              <w:rPr>
                <w:rFonts w:ascii="Calibri" w:eastAsia="Calibri" w:hAnsi="Calibri" w:cs="Calibri"/>
                <w:bdr w:val="nil"/>
              </w:rPr>
              <w:sym w:font="Calibri" w:char="017E"/>
            </w:r>
            <w:r w:rsidR="004F0F66">
              <w:rPr>
                <w:rFonts w:ascii="Calibri" w:eastAsia="Calibri" w:hAnsi="Calibri" w:cs="Calibri"/>
                <w:bdr w:val="nil"/>
              </w:rPr>
              <w:sym w:font="Calibri" w:char="00E1"/>
            </w:r>
            <w:r w:rsidR="004F0F66">
              <w:rPr>
                <w:rFonts w:ascii="Calibri" w:eastAsia="Calibri" w:hAnsi="Calibri" w:cs="Calibri"/>
                <w:bdr w:val="nil"/>
              </w:rPr>
              <w:sym w:font="Calibri" w:char="006B"/>
            </w:r>
            <w:r w:rsidR="004F0F66">
              <w:rPr>
                <w:rFonts w:ascii="Calibri" w:eastAsia="Calibri" w:hAnsi="Calibri" w:cs="Calibri"/>
                <w:bdr w:val="nil"/>
              </w:rPr>
              <w:sym w:font="Calibri" w:char="016F"/>
            </w:r>
            <w:r w:rsidR="004F0F66">
              <w:rPr>
                <w:rFonts w:ascii="Calibri" w:eastAsia="Calibri" w:hAnsi="Calibri" w:cs="Calibri"/>
                <w:bdr w:val="nil"/>
              </w:rPr>
              <w:sym w:font="Calibri" w:char="006D"/>
            </w:r>
            <w:r w:rsidR="004F0F66">
              <w:rPr>
                <w:rFonts w:ascii="Calibri" w:eastAsia="Calibri" w:hAnsi="Calibri" w:cs="Calibri"/>
                <w:bdr w:val="nil"/>
              </w:rPr>
              <w:sym w:font="Calibri" w:char="0020"/>
            </w:r>
            <w:r w:rsidR="004F0F66">
              <w:rPr>
                <w:rFonts w:ascii="Calibri" w:eastAsia="Calibri" w:hAnsi="Calibri" w:cs="Calibri"/>
                <w:bdr w:val="nil"/>
              </w:rPr>
              <w:sym w:font="Calibri" w:char="0076"/>
            </w:r>
            <w:r w:rsidR="004F0F66">
              <w:rPr>
                <w:rFonts w:ascii="Calibri" w:eastAsia="Calibri" w:hAnsi="Calibri" w:cs="Calibri"/>
                <w:bdr w:val="nil"/>
              </w:rPr>
              <w:sym w:font="Calibri" w:char="0068"/>
            </w:r>
            <w:r w:rsidR="004F0F66">
              <w:rPr>
                <w:rFonts w:ascii="Calibri" w:eastAsia="Calibri" w:hAnsi="Calibri" w:cs="Calibri"/>
                <w:bdr w:val="nil"/>
              </w:rPr>
              <w:sym w:font="Calibri" w:char="006F"/>
            </w:r>
            <w:r w:rsidR="004F0F66">
              <w:rPr>
                <w:rFonts w:ascii="Calibri" w:eastAsia="Calibri" w:hAnsi="Calibri" w:cs="Calibri"/>
                <w:bdr w:val="nil"/>
              </w:rPr>
              <w:sym w:font="Calibri" w:char="0064"/>
            </w:r>
            <w:r w:rsidR="004F0F66">
              <w:rPr>
                <w:rFonts w:ascii="Calibri" w:eastAsia="Calibri" w:hAnsi="Calibri" w:cs="Calibri"/>
                <w:bdr w:val="nil"/>
              </w:rPr>
              <w:sym w:font="Calibri" w:char="006E"/>
            </w:r>
            <w:r w:rsidR="004F0F66">
              <w:rPr>
                <w:rFonts w:ascii="Calibri" w:eastAsia="Calibri" w:hAnsi="Calibri" w:cs="Calibri"/>
                <w:bdr w:val="nil"/>
              </w:rPr>
              <w:sym w:font="Calibri" w:char="00E9"/>
            </w:r>
            <w:r w:rsidR="004F0F66">
              <w:rPr>
                <w:rFonts w:ascii="Calibri" w:eastAsia="Calibri" w:hAnsi="Calibri" w:cs="Calibri"/>
                <w:bdr w:val="nil"/>
              </w:rPr>
              <w:sym w:font="Calibri" w:char="0020"/>
            </w:r>
            <w:r w:rsidR="004F0F66">
              <w:rPr>
                <w:rFonts w:ascii="Calibri" w:eastAsia="Calibri" w:hAnsi="Calibri" w:cs="Calibri"/>
                <w:bdr w:val="nil"/>
              </w:rPr>
              <w:sym w:font="Calibri" w:char="0073"/>
            </w:r>
            <w:r w:rsidR="004F0F66">
              <w:rPr>
                <w:rFonts w:ascii="Calibri" w:eastAsia="Calibri" w:hAnsi="Calibri" w:cs="Calibri"/>
                <w:bdr w:val="nil"/>
              </w:rPr>
              <w:sym w:font="Calibri" w:char="0070"/>
            </w:r>
            <w:r w:rsidR="004F0F66">
              <w:rPr>
                <w:rFonts w:ascii="Calibri" w:eastAsia="Calibri" w:hAnsi="Calibri" w:cs="Calibri"/>
                <w:bdr w:val="nil"/>
              </w:rPr>
              <w:sym w:font="Calibri" w:char="006F"/>
            </w:r>
            <w:r w:rsidR="004F0F66">
              <w:rPr>
                <w:rFonts w:ascii="Calibri" w:eastAsia="Calibri" w:hAnsi="Calibri" w:cs="Calibri"/>
                <w:bdr w:val="nil"/>
              </w:rPr>
              <w:sym w:font="Calibri" w:char="0072"/>
            </w:r>
            <w:r w:rsidR="004F0F66">
              <w:rPr>
                <w:rFonts w:ascii="Calibri" w:eastAsia="Calibri" w:hAnsi="Calibri" w:cs="Calibri"/>
                <w:bdr w:val="nil"/>
              </w:rPr>
              <w:sym w:font="Calibri" w:char="0074"/>
            </w:r>
            <w:r w:rsidR="004F0F66">
              <w:rPr>
                <w:rFonts w:ascii="Calibri" w:eastAsia="Calibri" w:hAnsi="Calibri" w:cs="Calibri"/>
                <w:bdr w:val="nil"/>
              </w:rPr>
              <w:sym w:font="Calibri" w:char="006F"/>
            </w:r>
            <w:r w:rsidR="004F0F66">
              <w:rPr>
                <w:rFonts w:ascii="Calibri" w:eastAsia="Calibri" w:hAnsi="Calibri" w:cs="Calibri"/>
                <w:bdr w:val="nil"/>
              </w:rPr>
              <w:sym w:font="Calibri" w:char="0076"/>
            </w:r>
            <w:r w:rsidR="004F0F66">
              <w:rPr>
                <w:rFonts w:ascii="Calibri" w:eastAsia="Calibri" w:hAnsi="Calibri" w:cs="Calibri"/>
                <w:bdr w:val="nil"/>
              </w:rPr>
              <w:sym w:font="Calibri" w:char="006E"/>
            </w:r>
            <w:r w:rsidR="004F0F66">
              <w:rPr>
                <w:rFonts w:ascii="Calibri" w:eastAsia="Calibri" w:hAnsi="Calibri" w:cs="Calibri"/>
                <w:bdr w:val="nil"/>
              </w:rPr>
              <w:sym w:font="Calibri" w:char="00ED"/>
            </w:r>
            <w:r w:rsidR="004F0F66">
              <w:rPr>
                <w:rFonts w:ascii="Calibri" w:eastAsia="Calibri" w:hAnsi="Calibri" w:cs="Calibri"/>
                <w:bdr w:val="nil"/>
              </w:rPr>
              <w:sym w:font="Calibri" w:char="0020"/>
            </w:r>
            <w:r w:rsidR="004F0F66">
              <w:rPr>
                <w:rFonts w:ascii="Calibri" w:eastAsia="Calibri" w:hAnsi="Calibri" w:cs="Calibri"/>
                <w:bdr w:val="nil"/>
              </w:rPr>
              <w:sym w:font="Calibri" w:char="006E"/>
            </w:r>
            <w:r w:rsidR="004F0F66">
              <w:rPr>
                <w:rFonts w:ascii="Calibri" w:eastAsia="Calibri" w:hAnsi="Calibri" w:cs="Calibri"/>
                <w:bdr w:val="nil"/>
              </w:rPr>
              <w:sym w:font="Calibri" w:char="00E1"/>
            </w:r>
            <w:r w:rsidR="004F0F66">
              <w:rPr>
                <w:rFonts w:ascii="Calibri" w:eastAsia="Calibri" w:hAnsi="Calibri" w:cs="Calibri"/>
                <w:bdr w:val="nil"/>
              </w:rPr>
              <w:sym w:font="Calibri" w:char="0159"/>
            </w:r>
            <w:r w:rsidR="004F0F66">
              <w:rPr>
                <w:rFonts w:ascii="Calibri" w:eastAsia="Calibri" w:hAnsi="Calibri" w:cs="Calibri"/>
                <w:bdr w:val="nil"/>
              </w:rPr>
              <w:sym w:font="Calibri" w:char="0061"/>
            </w:r>
            <w:r w:rsidR="004F0F66">
              <w:rPr>
                <w:rFonts w:ascii="Calibri" w:eastAsia="Calibri" w:hAnsi="Calibri" w:cs="Calibri"/>
                <w:bdr w:val="nil"/>
              </w:rPr>
              <w:sym w:font="Calibri" w:char="0064"/>
            </w:r>
            <w:r w:rsidR="004F0F66">
              <w:rPr>
                <w:rFonts w:ascii="Calibri" w:eastAsia="Calibri" w:hAnsi="Calibri" w:cs="Calibri"/>
                <w:bdr w:val="nil"/>
              </w:rPr>
              <w:sym w:font="Calibri" w:char="00ED"/>
            </w:r>
            <w:r w:rsidR="004F0F66">
              <w:rPr>
                <w:rFonts w:ascii="Calibri" w:eastAsia="Calibri" w:hAnsi="Calibri" w:cs="Calibri"/>
                <w:bdr w:val="nil"/>
              </w:rPr>
              <w:sym w:font="Calibri" w:char="0020"/>
            </w:r>
            <w:r w:rsidR="004F0F66">
              <w:rPr>
                <w:rFonts w:ascii="Calibri" w:eastAsia="Calibri" w:hAnsi="Calibri" w:cs="Calibri"/>
                <w:bdr w:val="nil"/>
              </w:rPr>
              <w:sym w:font="Calibri" w:char="0061"/>
            </w:r>
            <w:r w:rsidR="004F0F66">
              <w:rPr>
                <w:rFonts w:ascii="Calibri" w:eastAsia="Calibri" w:hAnsi="Calibri" w:cs="Calibri"/>
                <w:bdr w:val="nil"/>
              </w:rPr>
              <w:sym w:font="Calibri" w:char="0020"/>
            </w:r>
            <w:r w:rsidR="004F0F66">
              <w:rPr>
                <w:rFonts w:ascii="Calibri" w:eastAsia="Calibri" w:hAnsi="Calibri" w:cs="Calibri"/>
                <w:bdr w:val="nil"/>
              </w:rPr>
              <w:sym w:font="Calibri" w:char="006E"/>
            </w:r>
            <w:r w:rsidR="004F0F66">
              <w:rPr>
                <w:rFonts w:ascii="Calibri" w:eastAsia="Calibri" w:hAnsi="Calibri" w:cs="Calibri"/>
                <w:bdr w:val="nil"/>
              </w:rPr>
              <w:sym w:font="Calibri" w:char="00E1"/>
            </w:r>
            <w:r w:rsidR="004F0F66">
              <w:rPr>
                <w:rFonts w:ascii="Calibri" w:eastAsia="Calibri" w:hAnsi="Calibri" w:cs="Calibri"/>
                <w:bdr w:val="nil"/>
              </w:rPr>
              <w:sym w:font="Calibri" w:char="010D"/>
            </w:r>
            <w:r w:rsidR="004F0F66">
              <w:rPr>
                <w:rFonts w:ascii="Calibri" w:eastAsia="Calibri" w:hAnsi="Calibri" w:cs="Calibri"/>
                <w:bdr w:val="nil"/>
              </w:rPr>
              <w:sym w:font="Calibri" w:char="0069"/>
            </w:r>
            <w:r w:rsidR="004F0F66">
              <w:rPr>
                <w:rFonts w:ascii="Calibri" w:eastAsia="Calibri" w:hAnsi="Calibri" w:cs="Calibri"/>
                <w:bdr w:val="nil"/>
              </w:rPr>
              <w:sym w:font="Calibri" w:char="006E"/>
            </w:r>
            <w:r w:rsidR="004F0F66">
              <w:rPr>
                <w:rFonts w:ascii="Calibri" w:eastAsia="Calibri" w:hAnsi="Calibri" w:cs="Calibri"/>
                <w:bdr w:val="nil"/>
              </w:rPr>
              <w:sym w:font="Calibri" w:char="00ED"/>
            </w:r>
            <w:r w:rsidR="004F0F66">
              <w:rPr>
                <w:rFonts w:ascii="Calibri" w:eastAsia="Calibri" w:hAnsi="Calibri" w:cs="Calibri"/>
                <w:bdr w:val="nil"/>
              </w:rPr>
              <w:sym w:font="Calibri" w:char="0020"/>
            </w:r>
          </w:p>
          <w:p w14:paraId="00CEEA42" w14:textId="77777777" w:rsidR="003616E3" w:rsidRDefault="009B1EF0">
            <w:pPr>
              <w:spacing w:line="240" w:lineRule="auto"/>
              <w:jc w:val="left"/>
              <w:rPr>
                <w:bdr w:val="nil"/>
              </w:rPr>
            </w:pPr>
            <w:r>
              <w:rPr>
                <w:rFonts w:ascii="Calibri" w:eastAsia="Calibri" w:hAnsi="Calibri" w:cs="Calibri"/>
                <w:bdr w:val="nil"/>
              </w:rPr>
              <w:t xml:space="preserve">- </w:t>
            </w:r>
            <w:r w:rsidR="004F0F66">
              <w:rPr>
                <w:rFonts w:ascii="Calibri" w:eastAsia="Calibri" w:hAnsi="Calibri" w:cs="Calibri"/>
                <w:bdr w:val="nil"/>
              </w:rPr>
              <w:sym w:font="Calibri" w:char="0020"/>
            </w:r>
            <w:r w:rsidR="004F0F66">
              <w:rPr>
                <w:rFonts w:ascii="Calibri" w:eastAsia="Calibri" w:hAnsi="Calibri" w:cs="Calibri"/>
                <w:bdr w:val="nil"/>
              </w:rPr>
              <w:sym w:font="Calibri" w:char="0075"/>
            </w:r>
            <w:r w:rsidR="004F0F66">
              <w:rPr>
                <w:rFonts w:ascii="Calibri" w:eastAsia="Calibri" w:hAnsi="Calibri" w:cs="Calibri"/>
                <w:bdr w:val="nil"/>
              </w:rPr>
              <w:sym w:font="Calibri" w:char="010D"/>
            </w:r>
            <w:r w:rsidR="004F0F66">
              <w:rPr>
                <w:rFonts w:ascii="Calibri" w:eastAsia="Calibri" w:hAnsi="Calibri" w:cs="Calibri"/>
                <w:bdr w:val="nil"/>
              </w:rPr>
              <w:sym w:font="Calibri" w:char="0069"/>
            </w:r>
            <w:r w:rsidR="004F0F66">
              <w:rPr>
                <w:rFonts w:ascii="Calibri" w:eastAsia="Calibri" w:hAnsi="Calibri" w:cs="Calibri"/>
                <w:bdr w:val="nil"/>
              </w:rPr>
              <w:sym w:font="Calibri" w:char="0074"/>
            </w:r>
            <w:r w:rsidR="004F0F66">
              <w:rPr>
                <w:rFonts w:ascii="Calibri" w:eastAsia="Calibri" w:hAnsi="Calibri" w:cs="Calibri"/>
                <w:bdr w:val="nil"/>
              </w:rPr>
              <w:sym w:font="Calibri" w:char="0065"/>
            </w:r>
            <w:r w:rsidR="004F0F66">
              <w:rPr>
                <w:rFonts w:ascii="Calibri" w:eastAsia="Calibri" w:hAnsi="Calibri" w:cs="Calibri"/>
                <w:bdr w:val="nil"/>
              </w:rPr>
              <w:sym w:font="Calibri" w:char="006C"/>
            </w:r>
            <w:r w:rsidR="004F0F66">
              <w:rPr>
                <w:rFonts w:ascii="Calibri" w:eastAsia="Calibri" w:hAnsi="Calibri" w:cs="Calibri"/>
                <w:bdr w:val="nil"/>
              </w:rPr>
              <w:sym w:font="Calibri" w:char="0020"/>
            </w:r>
            <w:r w:rsidR="004F0F66">
              <w:rPr>
                <w:rFonts w:ascii="Calibri" w:eastAsia="Calibri" w:hAnsi="Calibri" w:cs="Calibri"/>
                <w:bdr w:val="nil"/>
              </w:rPr>
              <w:sym w:font="Calibri" w:char="0064"/>
            </w:r>
            <w:r w:rsidR="004F0F66">
              <w:rPr>
                <w:rFonts w:ascii="Calibri" w:eastAsia="Calibri" w:hAnsi="Calibri" w:cs="Calibri"/>
                <w:bdr w:val="nil"/>
              </w:rPr>
              <w:sym w:font="Calibri" w:char="006F"/>
            </w:r>
            <w:r w:rsidR="004F0F66">
              <w:rPr>
                <w:rFonts w:ascii="Calibri" w:eastAsia="Calibri" w:hAnsi="Calibri" w:cs="Calibri"/>
                <w:bdr w:val="nil"/>
              </w:rPr>
              <w:sym w:font="Calibri" w:char="0064"/>
            </w:r>
            <w:r w:rsidR="004F0F66">
              <w:rPr>
                <w:rFonts w:ascii="Calibri" w:eastAsia="Calibri" w:hAnsi="Calibri" w:cs="Calibri"/>
                <w:bdr w:val="nil"/>
              </w:rPr>
              <w:sym w:font="Calibri" w:char="00E1"/>
            </w:r>
            <w:r w:rsidR="004F0F66">
              <w:rPr>
                <w:rFonts w:ascii="Calibri" w:eastAsia="Calibri" w:hAnsi="Calibri" w:cs="Calibri"/>
                <w:bdr w:val="nil"/>
              </w:rPr>
              <w:sym w:font="Calibri" w:char="0076"/>
            </w:r>
            <w:r w:rsidR="004F0F66">
              <w:rPr>
                <w:rFonts w:ascii="Calibri" w:eastAsia="Calibri" w:hAnsi="Calibri" w:cs="Calibri"/>
                <w:bdr w:val="nil"/>
              </w:rPr>
              <w:sym w:font="Calibri" w:char="00E1"/>
            </w:r>
            <w:r w:rsidR="004F0F66">
              <w:rPr>
                <w:rFonts w:ascii="Calibri" w:eastAsia="Calibri" w:hAnsi="Calibri" w:cs="Calibri"/>
                <w:bdr w:val="nil"/>
              </w:rPr>
              <w:sym w:font="Calibri" w:char="0020"/>
            </w:r>
            <w:r w:rsidR="004F0F66">
              <w:rPr>
                <w:rFonts w:ascii="Calibri" w:eastAsia="Calibri" w:hAnsi="Calibri" w:cs="Calibri"/>
                <w:bdr w:val="nil"/>
              </w:rPr>
              <w:sym w:font="Calibri" w:char="017E"/>
            </w:r>
            <w:r w:rsidR="004F0F66">
              <w:rPr>
                <w:rFonts w:ascii="Calibri" w:eastAsia="Calibri" w:hAnsi="Calibri" w:cs="Calibri"/>
                <w:bdr w:val="nil"/>
              </w:rPr>
              <w:sym w:font="Calibri" w:char="00E1"/>
            </w:r>
            <w:r w:rsidR="004F0F66">
              <w:rPr>
                <w:rFonts w:ascii="Calibri" w:eastAsia="Calibri" w:hAnsi="Calibri" w:cs="Calibri"/>
                <w:bdr w:val="nil"/>
              </w:rPr>
              <w:sym w:font="Calibri" w:char="006B"/>
            </w:r>
            <w:r w:rsidR="004F0F66">
              <w:rPr>
                <w:rFonts w:ascii="Calibri" w:eastAsia="Calibri" w:hAnsi="Calibri" w:cs="Calibri"/>
                <w:bdr w:val="nil"/>
              </w:rPr>
              <w:sym w:font="Calibri" w:char="016F"/>
            </w:r>
            <w:r w:rsidR="004F0F66">
              <w:rPr>
                <w:rFonts w:ascii="Calibri" w:eastAsia="Calibri" w:hAnsi="Calibri" w:cs="Calibri"/>
                <w:bdr w:val="nil"/>
              </w:rPr>
              <w:sym w:font="Calibri" w:char="006D"/>
            </w:r>
            <w:r w:rsidR="004F0F66">
              <w:rPr>
                <w:rFonts w:ascii="Calibri" w:eastAsia="Calibri" w:hAnsi="Calibri" w:cs="Calibri"/>
                <w:bdr w:val="nil"/>
              </w:rPr>
              <w:sym w:font="Calibri" w:char="0020"/>
            </w:r>
            <w:r w:rsidR="004F0F66">
              <w:rPr>
                <w:rFonts w:ascii="Calibri" w:eastAsia="Calibri" w:hAnsi="Calibri" w:cs="Calibri"/>
                <w:bdr w:val="nil"/>
              </w:rPr>
              <w:sym w:font="Calibri" w:char="0073"/>
            </w:r>
            <w:r w:rsidR="004F0F66">
              <w:rPr>
                <w:rFonts w:ascii="Calibri" w:eastAsia="Calibri" w:hAnsi="Calibri" w:cs="Calibri"/>
                <w:bdr w:val="nil"/>
              </w:rPr>
              <w:sym w:font="Calibri" w:char="0065"/>
            </w:r>
            <w:r w:rsidR="004F0F66">
              <w:rPr>
                <w:rFonts w:ascii="Calibri" w:eastAsia="Calibri" w:hAnsi="Calibri" w:cs="Calibri"/>
                <w:bdr w:val="nil"/>
              </w:rPr>
              <w:sym w:font="Calibri" w:char="0062"/>
            </w:r>
            <w:r w:rsidR="004F0F66">
              <w:rPr>
                <w:rFonts w:ascii="Calibri" w:eastAsia="Calibri" w:hAnsi="Calibri" w:cs="Calibri"/>
                <w:bdr w:val="nil"/>
              </w:rPr>
              <w:sym w:font="Calibri" w:char="0065"/>
            </w:r>
            <w:r w:rsidR="004F0F66">
              <w:rPr>
                <w:rFonts w:ascii="Calibri" w:eastAsia="Calibri" w:hAnsi="Calibri" w:cs="Calibri"/>
                <w:bdr w:val="nil"/>
              </w:rPr>
              <w:sym w:font="Calibri" w:char="0064"/>
            </w:r>
            <w:r w:rsidR="004F0F66">
              <w:rPr>
                <w:rFonts w:ascii="Calibri" w:eastAsia="Calibri" w:hAnsi="Calibri" w:cs="Calibri"/>
                <w:bdr w:val="nil"/>
              </w:rPr>
              <w:sym w:font="Calibri" w:char="016F"/>
            </w:r>
            <w:r w:rsidR="004F0F66">
              <w:rPr>
                <w:rFonts w:ascii="Calibri" w:eastAsia="Calibri" w:hAnsi="Calibri" w:cs="Calibri"/>
                <w:bdr w:val="nil"/>
              </w:rPr>
              <w:sym w:font="Calibri" w:char="0076"/>
            </w:r>
            <w:r w:rsidR="004F0F66">
              <w:rPr>
                <w:rFonts w:ascii="Calibri" w:eastAsia="Calibri" w:hAnsi="Calibri" w:cs="Calibri"/>
                <w:bdr w:val="nil"/>
              </w:rPr>
              <w:sym w:font="Calibri" w:char="011B"/>
            </w:r>
            <w:r w:rsidR="004F0F66">
              <w:rPr>
                <w:rFonts w:ascii="Calibri" w:eastAsia="Calibri" w:hAnsi="Calibri" w:cs="Calibri"/>
                <w:bdr w:val="nil"/>
              </w:rPr>
              <w:sym w:font="Calibri" w:char="0072"/>
            </w:r>
            <w:r w:rsidR="004F0F66">
              <w:rPr>
                <w:rFonts w:ascii="Calibri" w:eastAsia="Calibri" w:hAnsi="Calibri" w:cs="Calibri"/>
                <w:bdr w:val="nil"/>
              </w:rPr>
              <w:sym w:font="Calibri" w:char="0075"/>
            </w:r>
            <w:r w:rsidR="004F0F66">
              <w:rPr>
                <w:rFonts w:ascii="Calibri" w:eastAsia="Calibri" w:hAnsi="Calibri" w:cs="Calibri"/>
                <w:bdr w:val="nil"/>
              </w:rPr>
              <w:sym w:font="Calibri" w:char="002C"/>
            </w:r>
            <w:r w:rsidR="004F0F66">
              <w:rPr>
                <w:rFonts w:ascii="Calibri" w:eastAsia="Calibri" w:hAnsi="Calibri" w:cs="Calibri"/>
                <w:bdr w:val="nil"/>
              </w:rPr>
              <w:sym w:font="Calibri" w:char="0070"/>
            </w:r>
            <w:r w:rsidR="004F0F66">
              <w:rPr>
                <w:rFonts w:ascii="Calibri" w:eastAsia="Calibri" w:hAnsi="Calibri" w:cs="Calibri"/>
                <w:bdr w:val="nil"/>
              </w:rPr>
              <w:sym w:font="Calibri" w:char="006F"/>
            </w:r>
            <w:r w:rsidR="004F0F66">
              <w:rPr>
                <w:rFonts w:ascii="Calibri" w:eastAsia="Calibri" w:hAnsi="Calibri" w:cs="Calibri"/>
                <w:bdr w:val="nil"/>
              </w:rPr>
              <w:sym w:font="Calibri" w:char="0064"/>
            </w:r>
            <w:r w:rsidR="004F0F66">
              <w:rPr>
                <w:rFonts w:ascii="Calibri" w:eastAsia="Calibri" w:hAnsi="Calibri" w:cs="Calibri"/>
                <w:bdr w:val="nil"/>
              </w:rPr>
              <w:sym w:font="Calibri" w:char="006C"/>
            </w:r>
            <w:r w:rsidR="004F0F66">
              <w:rPr>
                <w:rFonts w:ascii="Calibri" w:eastAsia="Calibri" w:hAnsi="Calibri" w:cs="Calibri"/>
                <w:bdr w:val="nil"/>
              </w:rPr>
              <w:sym w:font="Calibri" w:char="0065"/>
            </w:r>
            <w:r w:rsidR="004F0F66">
              <w:rPr>
                <w:rFonts w:ascii="Calibri" w:eastAsia="Calibri" w:hAnsi="Calibri" w:cs="Calibri"/>
                <w:bdr w:val="nil"/>
              </w:rPr>
              <w:sym w:font="Calibri" w:char="0020"/>
            </w:r>
            <w:r w:rsidR="004F0F66">
              <w:rPr>
                <w:rFonts w:ascii="Calibri" w:eastAsia="Calibri" w:hAnsi="Calibri" w:cs="Calibri"/>
                <w:bdr w:val="nil"/>
              </w:rPr>
              <w:sym w:font="Calibri" w:char="0070"/>
            </w:r>
            <w:r w:rsidR="004F0F66">
              <w:rPr>
                <w:rFonts w:ascii="Calibri" w:eastAsia="Calibri" w:hAnsi="Calibri" w:cs="Calibri"/>
                <w:bdr w:val="nil"/>
              </w:rPr>
              <w:sym w:font="Calibri" w:char="006F"/>
            </w:r>
            <w:r w:rsidR="004F0F66">
              <w:rPr>
                <w:rFonts w:ascii="Calibri" w:eastAsia="Calibri" w:hAnsi="Calibri" w:cs="Calibri"/>
                <w:bdr w:val="nil"/>
              </w:rPr>
              <w:sym w:font="Calibri" w:char="0074"/>
            </w:r>
            <w:r w:rsidR="004F0F66">
              <w:rPr>
                <w:rFonts w:ascii="Calibri" w:eastAsia="Calibri" w:hAnsi="Calibri" w:cs="Calibri"/>
                <w:bdr w:val="nil"/>
              </w:rPr>
              <w:sym w:font="Calibri" w:char="0159"/>
            </w:r>
            <w:r w:rsidR="004F0F66">
              <w:rPr>
                <w:rFonts w:ascii="Calibri" w:eastAsia="Calibri" w:hAnsi="Calibri" w:cs="Calibri"/>
                <w:bdr w:val="nil"/>
              </w:rPr>
              <w:sym w:font="Calibri" w:char="0065"/>
            </w:r>
            <w:r w:rsidR="004F0F66">
              <w:rPr>
                <w:rFonts w:ascii="Calibri" w:eastAsia="Calibri" w:hAnsi="Calibri" w:cs="Calibri"/>
                <w:bdr w:val="nil"/>
              </w:rPr>
              <w:sym w:font="Calibri" w:char="0062"/>
            </w:r>
            <w:r w:rsidR="004F0F66">
              <w:rPr>
                <w:rFonts w:ascii="Calibri" w:eastAsia="Calibri" w:hAnsi="Calibri" w:cs="Calibri"/>
                <w:bdr w:val="nil"/>
              </w:rPr>
              <w:sym w:font="Calibri" w:char="0079"/>
            </w:r>
            <w:r w:rsidR="004F0F66">
              <w:rPr>
                <w:rFonts w:ascii="Calibri" w:eastAsia="Calibri" w:hAnsi="Calibri" w:cs="Calibri"/>
                <w:bdr w:val="nil"/>
              </w:rPr>
              <w:sym w:font="Calibri" w:char="0020"/>
            </w:r>
            <w:r w:rsidR="004F0F66">
              <w:rPr>
                <w:rFonts w:ascii="Calibri" w:eastAsia="Calibri" w:hAnsi="Calibri" w:cs="Calibri"/>
                <w:bdr w:val="nil"/>
              </w:rPr>
              <w:sym w:font="Calibri" w:char="017E"/>
            </w:r>
            <w:r w:rsidR="004F0F66">
              <w:rPr>
                <w:rFonts w:ascii="Calibri" w:eastAsia="Calibri" w:hAnsi="Calibri" w:cs="Calibri"/>
                <w:bdr w:val="nil"/>
              </w:rPr>
              <w:sym w:font="Calibri" w:char="00E1"/>
            </w:r>
            <w:r w:rsidR="004F0F66">
              <w:rPr>
                <w:rFonts w:ascii="Calibri" w:eastAsia="Calibri" w:hAnsi="Calibri" w:cs="Calibri"/>
                <w:bdr w:val="nil"/>
              </w:rPr>
              <w:sym w:font="Calibri" w:char="006B"/>
            </w:r>
            <w:r w:rsidR="004F0F66">
              <w:rPr>
                <w:rFonts w:ascii="Calibri" w:eastAsia="Calibri" w:hAnsi="Calibri" w:cs="Calibri"/>
                <w:bdr w:val="nil"/>
              </w:rPr>
              <w:sym w:font="Calibri" w:char="016F"/>
            </w:r>
            <w:r w:rsidR="004F0F66">
              <w:rPr>
                <w:rFonts w:ascii="Calibri" w:eastAsia="Calibri" w:hAnsi="Calibri" w:cs="Calibri"/>
                <w:bdr w:val="nil"/>
              </w:rPr>
              <w:sym w:font="Calibri" w:char="006D"/>
            </w:r>
            <w:r w:rsidR="004F0F66">
              <w:rPr>
                <w:rFonts w:ascii="Calibri" w:eastAsia="Calibri" w:hAnsi="Calibri" w:cs="Calibri"/>
                <w:bdr w:val="nil"/>
              </w:rPr>
              <w:sym w:font="Calibri" w:char="0020"/>
            </w:r>
            <w:r w:rsidR="004F0F66">
              <w:rPr>
                <w:rFonts w:ascii="Calibri" w:eastAsia="Calibri" w:hAnsi="Calibri" w:cs="Calibri"/>
                <w:bdr w:val="nil"/>
              </w:rPr>
              <w:sym w:font="Calibri" w:char="0076"/>
            </w:r>
            <w:r w:rsidR="004F0F66">
              <w:rPr>
                <w:rFonts w:ascii="Calibri" w:eastAsia="Calibri" w:hAnsi="Calibri" w:cs="Calibri"/>
                <w:bdr w:val="nil"/>
              </w:rPr>
              <w:sym w:font="Calibri" w:char="0020"/>
            </w:r>
            <w:r w:rsidR="004F0F66">
              <w:rPr>
                <w:rFonts w:ascii="Calibri" w:eastAsia="Calibri" w:hAnsi="Calibri" w:cs="Calibri"/>
                <w:bdr w:val="nil"/>
              </w:rPr>
              <w:sym w:font="Calibri" w:char="010D"/>
            </w:r>
            <w:r w:rsidR="004F0F66">
              <w:rPr>
                <w:rFonts w:ascii="Calibri" w:eastAsia="Calibri" w:hAnsi="Calibri" w:cs="Calibri"/>
                <w:bdr w:val="nil"/>
              </w:rPr>
              <w:sym w:font="Calibri" w:char="0069"/>
            </w:r>
            <w:r w:rsidR="004F0F66">
              <w:rPr>
                <w:rFonts w:ascii="Calibri" w:eastAsia="Calibri" w:hAnsi="Calibri" w:cs="Calibri"/>
                <w:bdr w:val="nil"/>
              </w:rPr>
              <w:sym w:font="Calibri" w:char="006E"/>
            </w:r>
            <w:r w:rsidR="004F0F66">
              <w:rPr>
                <w:rFonts w:ascii="Calibri" w:eastAsia="Calibri" w:hAnsi="Calibri" w:cs="Calibri"/>
                <w:bdr w:val="nil"/>
              </w:rPr>
              <w:sym w:font="Calibri" w:char="006E"/>
            </w:r>
            <w:r w:rsidR="004F0F66">
              <w:rPr>
                <w:rFonts w:ascii="Calibri" w:eastAsia="Calibri" w:hAnsi="Calibri" w:cs="Calibri"/>
                <w:bdr w:val="nil"/>
              </w:rPr>
              <w:sym w:font="Calibri" w:char="006F"/>
            </w:r>
            <w:r w:rsidR="004F0F66">
              <w:rPr>
                <w:rFonts w:ascii="Calibri" w:eastAsia="Calibri" w:hAnsi="Calibri" w:cs="Calibri"/>
                <w:bdr w:val="nil"/>
              </w:rPr>
              <w:sym w:font="Calibri" w:char="0073"/>
            </w:r>
            <w:r w:rsidR="004F0F66">
              <w:rPr>
                <w:rFonts w:ascii="Calibri" w:eastAsia="Calibri" w:hAnsi="Calibri" w:cs="Calibri"/>
                <w:bdr w:val="nil"/>
              </w:rPr>
              <w:sym w:font="Calibri" w:char="0074"/>
            </w:r>
            <w:r w:rsidR="004F0F66">
              <w:rPr>
                <w:rFonts w:ascii="Calibri" w:eastAsia="Calibri" w:hAnsi="Calibri" w:cs="Calibri"/>
                <w:bdr w:val="nil"/>
              </w:rPr>
              <w:sym w:font="Calibri" w:char="0065"/>
            </w:r>
            <w:r w:rsidR="004F0F66">
              <w:rPr>
                <w:rFonts w:ascii="Calibri" w:eastAsia="Calibri" w:hAnsi="Calibri" w:cs="Calibri"/>
                <w:bdr w:val="nil"/>
              </w:rPr>
              <w:sym w:font="Calibri" w:char="0063"/>
            </w:r>
            <w:r w:rsidR="004F0F66">
              <w:rPr>
                <w:rFonts w:ascii="Calibri" w:eastAsia="Calibri" w:hAnsi="Calibri" w:cs="Calibri"/>
                <w:bdr w:val="nil"/>
              </w:rPr>
              <w:sym w:font="Calibri" w:char="0068"/>
            </w:r>
            <w:r w:rsidR="004F0F66">
              <w:rPr>
                <w:rFonts w:ascii="Calibri" w:eastAsia="Calibri" w:hAnsi="Calibri" w:cs="Calibri"/>
                <w:bdr w:val="nil"/>
              </w:rPr>
              <w:sym w:font="Calibri" w:char="0020"/>
            </w:r>
            <w:r w:rsidR="004F0F66">
              <w:rPr>
                <w:rFonts w:ascii="Calibri" w:eastAsia="Calibri" w:hAnsi="Calibri" w:cs="Calibri"/>
                <w:bdr w:val="nil"/>
              </w:rPr>
              <w:sym w:font="Calibri" w:char="0070"/>
            </w:r>
            <w:r w:rsidR="004F0F66">
              <w:rPr>
                <w:rFonts w:ascii="Calibri" w:eastAsia="Calibri" w:hAnsi="Calibri" w:cs="Calibri"/>
                <w:bdr w:val="nil"/>
              </w:rPr>
              <w:sym w:font="Calibri" w:char="006F"/>
            </w:r>
            <w:r w:rsidR="004F0F66">
              <w:rPr>
                <w:rFonts w:ascii="Calibri" w:eastAsia="Calibri" w:hAnsi="Calibri" w:cs="Calibri"/>
                <w:bdr w:val="nil"/>
              </w:rPr>
              <w:sym w:font="Calibri" w:char="006D"/>
            </w:r>
            <w:r w:rsidR="004F0F66">
              <w:rPr>
                <w:rFonts w:ascii="Calibri" w:eastAsia="Calibri" w:hAnsi="Calibri" w:cs="Calibri"/>
                <w:bdr w:val="nil"/>
              </w:rPr>
              <w:sym w:font="Calibri" w:char="00E1"/>
            </w:r>
            <w:r w:rsidR="004F0F66">
              <w:rPr>
                <w:rFonts w:ascii="Calibri" w:eastAsia="Calibri" w:hAnsi="Calibri" w:cs="Calibri"/>
                <w:bdr w:val="nil"/>
              </w:rPr>
              <w:sym w:font="Calibri" w:char="0068"/>
            </w:r>
            <w:r w:rsidR="004F0F66">
              <w:rPr>
                <w:rFonts w:ascii="Calibri" w:eastAsia="Calibri" w:hAnsi="Calibri" w:cs="Calibri"/>
                <w:bdr w:val="nil"/>
              </w:rPr>
              <w:sym w:font="Calibri" w:char="00E1"/>
            </w:r>
            <w:r w:rsidR="004F0F66">
              <w:rPr>
                <w:rFonts w:ascii="Calibri" w:eastAsia="Calibri" w:hAnsi="Calibri" w:cs="Calibri"/>
                <w:bdr w:val="nil"/>
              </w:rPr>
              <w:sym w:font="Calibri" w:char="00A0"/>
            </w:r>
          </w:p>
          <w:p w14:paraId="1CFD9017" w14:textId="77777777" w:rsidR="003616E3" w:rsidRDefault="004F0F66">
            <w:pPr>
              <w:spacing w:line="240" w:lineRule="auto"/>
              <w:jc w:val="left"/>
              <w:rPr>
                <w:bdr w:val="nil"/>
              </w:rPr>
            </w:pPr>
            <w:r>
              <w:rPr>
                <w:rFonts w:ascii="Calibri" w:eastAsia="Calibri" w:hAnsi="Calibri" w:cs="Calibri"/>
                <w:bdr w:val="nil"/>
              </w:rPr>
              <w:t>Kompetence k řešení problémů </w:t>
            </w:r>
          </w:p>
          <w:p w14:paraId="468D78FB" w14:textId="77777777" w:rsidR="003616E3" w:rsidRDefault="004F0F66">
            <w:pPr>
              <w:spacing w:line="240" w:lineRule="auto"/>
              <w:jc w:val="left"/>
              <w:rPr>
                <w:bdr w:val="nil"/>
              </w:rPr>
            </w:pPr>
            <w:r>
              <w:rPr>
                <w:rFonts w:ascii="Calibri" w:eastAsia="Calibri" w:hAnsi="Calibri" w:cs="Calibri"/>
                <w:bdr w:val="nil"/>
              </w:rPr>
              <w:t xml:space="preserve">6. - 9.ročník </w:t>
            </w:r>
          </w:p>
          <w:p w14:paraId="3C67041F" w14:textId="77777777" w:rsidR="003616E3" w:rsidRDefault="004F0F66">
            <w:pPr>
              <w:spacing w:line="240" w:lineRule="auto"/>
              <w:jc w:val="left"/>
              <w:rPr>
                <w:bdr w:val="nil"/>
              </w:rPr>
            </w:pPr>
            <w:r>
              <w:rPr>
                <w:rFonts w:ascii="Calibri" w:eastAsia="Calibri" w:hAnsi="Calibri" w:cs="Calibri"/>
                <w:bdr w:val="nil"/>
              </w:rPr>
              <w:t xml:space="preserve">Žáci </w:t>
            </w:r>
          </w:p>
          <w:p w14:paraId="5715EDA1" w14:textId="77777777" w:rsidR="003616E3" w:rsidRDefault="004F0F66">
            <w:pPr>
              <w:spacing w:line="240" w:lineRule="auto"/>
              <w:jc w:val="left"/>
              <w:rPr>
                <w:bdr w:val="nil"/>
              </w:rPr>
            </w:pPr>
            <w:r>
              <w:rPr>
                <w:rFonts w:ascii="Calibri" w:eastAsia="Calibri" w:hAnsi="Calibri" w:cs="Calibri"/>
                <w:bdr w:val="nil"/>
              </w:rPr>
              <w:sym w:font="Calibri" w:char="F0B7"/>
            </w:r>
            <w:r>
              <w:rPr>
                <w:rFonts w:ascii="Calibri" w:eastAsia="Calibri" w:hAnsi="Calibri" w:cs="Calibri"/>
                <w:bdr w:val="nil"/>
              </w:rPr>
              <w:sym w:font="Calibri" w:char="0020"/>
            </w:r>
            <w:r>
              <w:rPr>
                <w:rFonts w:ascii="Calibri" w:eastAsia="Calibri" w:hAnsi="Calibri" w:cs="Calibri"/>
                <w:bdr w:val="nil"/>
              </w:rPr>
              <w:sym w:font="Calibri" w:char="0076"/>
            </w:r>
            <w:r>
              <w:rPr>
                <w:rFonts w:ascii="Calibri" w:eastAsia="Calibri" w:hAnsi="Calibri" w:cs="Calibri"/>
                <w:bdr w:val="nil"/>
              </w:rPr>
              <w:sym w:font="Calibri" w:char="006E"/>
            </w:r>
            <w:r>
              <w:rPr>
                <w:rFonts w:ascii="Calibri" w:eastAsia="Calibri" w:hAnsi="Calibri" w:cs="Calibri"/>
                <w:bdr w:val="nil"/>
              </w:rPr>
              <w:sym w:font="Calibri" w:char="00ED"/>
            </w:r>
            <w:r>
              <w:rPr>
                <w:rFonts w:ascii="Calibri" w:eastAsia="Calibri" w:hAnsi="Calibri" w:cs="Calibri"/>
                <w:bdr w:val="nil"/>
              </w:rPr>
              <w:sym w:font="Calibri" w:char="006D"/>
            </w:r>
            <w:r>
              <w:rPr>
                <w:rFonts w:ascii="Calibri" w:eastAsia="Calibri" w:hAnsi="Calibri" w:cs="Calibri"/>
                <w:bdr w:val="nil"/>
              </w:rPr>
              <w:sym w:font="Calibri" w:char="0061"/>
            </w:r>
            <w:r>
              <w:rPr>
                <w:rFonts w:ascii="Calibri" w:eastAsia="Calibri" w:hAnsi="Calibri" w:cs="Calibri"/>
                <w:bdr w:val="nil"/>
              </w:rPr>
              <w:sym w:font="Calibri" w:char="006A"/>
            </w:r>
            <w:r>
              <w:rPr>
                <w:rFonts w:ascii="Calibri" w:eastAsia="Calibri" w:hAnsi="Calibri" w:cs="Calibri"/>
                <w:bdr w:val="nil"/>
              </w:rPr>
              <w:sym w:font="Calibri" w:char="00ED"/>
            </w:r>
            <w:r>
              <w:rPr>
                <w:rFonts w:ascii="Calibri" w:eastAsia="Calibri" w:hAnsi="Calibri" w:cs="Calibri"/>
                <w:bdr w:val="nil"/>
              </w:rPr>
              <w:sym w:font="Calibri" w:char="0020"/>
            </w:r>
            <w:r>
              <w:rPr>
                <w:rFonts w:ascii="Calibri" w:eastAsia="Calibri" w:hAnsi="Calibri" w:cs="Calibri"/>
                <w:bdr w:val="nil"/>
              </w:rPr>
              <w:sym w:font="Calibri" w:char="006E"/>
            </w:r>
            <w:r>
              <w:rPr>
                <w:rFonts w:ascii="Calibri" w:eastAsia="Calibri" w:hAnsi="Calibri" w:cs="Calibri"/>
                <w:bdr w:val="nil"/>
              </w:rPr>
              <w:sym w:font="Calibri" w:char="0065"/>
            </w:r>
            <w:r>
              <w:rPr>
                <w:rFonts w:ascii="Calibri" w:eastAsia="Calibri" w:hAnsi="Calibri" w:cs="Calibri"/>
                <w:bdr w:val="nil"/>
              </w:rPr>
              <w:sym w:font="Calibri" w:char="006A"/>
            </w:r>
            <w:r>
              <w:rPr>
                <w:rFonts w:ascii="Calibri" w:eastAsia="Calibri" w:hAnsi="Calibri" w:cs="Calibri"/>
                <w:bdr w:val="nil"/>
              </w:rPr>
              <w:sym w:font="Calibri" w:char="0072"/>
            </w:r>
            <w:r>
              <w:rPr>
                <w:rFonts w:ascii="Calibri" w:eastAsia="Calibri" w:hAnsi="Calibri" w:cs="Calibri"/>
                <w:bdr w:val="nil"/>
              </w:rPr>
              <w:sym w:font="Calibri" w:char="016F"/>
            </w:r>
            <w:r>
              <w:rPr>
                <w:rFonts w:ascii="Calibri" w:eastAsia="Calibri" w:hAnsi="Calibri" w:cs="Calibri"/>
                <w:bdr w:val="nil"/>
              </w:rPr>
              <w:sym w:font="Calibri" w:char="007A"/>
            </w:r>
            <w:r>
              <w:rPr>
                <w:rFonts w:ascii="Calibri" w:eastAsia="Calibri" w:hAnsi="Calibri" w:cs="Calibri"/>
                <w:bdr w:val="nil"/>
              </w:rPr>
              <w:sym w:font="Calibri" w:char="006E"/>
            </w:r>
            <w:r>
              <w:rPr>
                <w:rFonts w:ascii="Calibri" w:eastAsia="Calibri" w:hAnsi="Calibri" w:cs="Calibri"/>
                <w:bdr w:val="nil"/>
              </w:rPr>
              <w:sym w:font="Calibri" w:char="011B"/>
            </w:r>
            <w:r>
              <w:rPr>
                <w:rFonts w:ascii="Calibri" w:eastAsia="Calibri" w:hAnsi="Calibri" w:cs="Calibri"/>
                <w:bdr w:val="nil"/>
              </w:rPr>
              <w:sym w:font="Calibri" w:char="006A"/>
            </w:r>
            <w:r>
              <w:rPr>
                <w:rFonts w:ascii="Calibri" w:eastAsia="Calibri" w:hAnsi="Calibri" w:cs="Calibri"/>
                <w:bdr w:val="nil"/>
              </w:rPr>
              <w:sym w:font="Calibri" w:char="0161"/>
            </w:r>
            <w:r>
              <w:rPr>
                <w:rFonts w:ascii="Calibri" w:eastAsia="Calibri" w:hAnsi="Calibri" w:cs="Calibri"/>
                <w:bdr w:val="nil"/>
              </w:rPr>
              <w:sym w:font="Calibri" w:char="00ED"/>
            </w:r>
            <w:r>
              <w:rPr>
                <w:rFonts w:ascii="Calibri" w:eastAsia="Calibri" w:hAnsi="Calibri" w:cs="Calibri"/>
                <w:bdr w:val="nil"/>
              </w:rPr>
              <w:sym w:font="Calibri" w:char="0020"/>
            </w:r>
            <w:r>
              <w:rPr>
                <w:rFonts w:ascii="Calibri" w:eastAsia="Calibri" w:hAnsi="Calibri" w:cs="Calibri"/>
                <w:bdr w:val="nil"/>
              </w:rPr>
              <w:sym w:font="Calibri" w:char="0070"/>
            </w:r>
            <w:r>
              <w:rPr>
                <w:rFonts w:ascii="Calibri" w:eastAsia="Calibri" w:hAnsi="Calibri" w:cs="Calibri"/>
                <w:bdr w:val="nil"/>
              </w:rPr>
              <w:sym w:font="Calibri" w:char="0072"/>
            </w:r>
            <w:r>
              <w:rPr>
                <w:rFonts w:ascii="Calibri" w:eastAsia="Calibri" w:hAnsi="Calibri" w:cs="Calibri"/>
                <w:bdr w:val="nil"/>
              </w:rPr>
              <w:sym w:font="Calibri" w:char="006F"/>
            </w:r>
            <w:r>
              <w:rPr>
                <w:rFonts w:ascii="Calibri" w:eastAsia="Calibri" w:hAnsi="Calibri" w:cs="Calibri"/>
                <w:bdr w:val="nil"/>
              </w:rPr>
              <w:sym w:font="Calibri" w:char="0062"/>
            </w:r>
            <w:r>
              <w:rPr>
                <w:rFonts w:ascii="Calibri" w:eastAsia="Calibri" w:hAnsi="Calibri" w:cs="Calibri"/>
                <w:bdr w:val="nil"/>
              </w:rPr>
              <w:sym w:font="Calibri" w:char="006C"/>
            </w:r>
            <w:r>
              <w:rPr>
                <w:rFonts w:ascii="Calibri" w:eastAsia="Calibri" w:hAnsi="Calibri" w:cs="Calibri"/>
                <w:bdr w:val="nil"/>
              </w:rPr>
              <w:sym w:font="Calibri" w:char="00E9"/>
            </w:r>
            <w:r>
              <w:rPr>
                <w:rFonts w:ascii="Calibri" w:eastAsia="Calibri" w:hAnsi="Calibri" w:cs="Calibri"/>
                <w:bdr w:val="nil"/>
              </w:rPr>
              <w:sym w:font="Calibri" w:char="006D"/>
            </w:r>
            <w:r>
              <w:rPr>
                <w:rFonts w:ascii="Calibri" w:eastAsia="Calibri" w:hAnsi="Calibri" w:cs="Calibri"/>
                <w:bdr w:val="nil"/>
              </w:rPr>
              <w:sym w:font="Calibri" w:char="006F"/>
            </w:r>
            <w:r>
              <w:rPr>
                <w:rFonts w:ascii="Calibri" w:eastAsia="Calibri" w:hAnsi="Calibri" w:cs="Calibri"/>
                <w:bdr w:val="nil"/>
              </w:rPr>
              <w:sym w:font="Calibri" w:char="0076"/>
            </w:r>
            <w:r>
              <w:rPr>
                <w:rFonts w:ascii="Calibri" w:eastAsia="Calibri" w:hAnsi="Calibri" w:cs="Calibri"/>
                <w:bdr w:val="nil"/>
              </w:rPr>
              <w:sym w:font="Calibri" w:char="00E9"/>
            </w:r>
            <w:r>
              <w:rPr>
                <w:rFonts w:ascii="Calibri" w:eastAsia="Calibri" w:hAnsi="Calibri" w:cs="Calibri"/>
                <w:bdr w:val="nil"/>
              </w:rPr>
              <w:sym w:font="Calibri" w:char="0020"/>
            </w:r>
            <w:r>
              <w:rPr>
                <w:rFonts w:ascii="Calibri" w:eastAsia="Calibri" w:hAnsi="Calibri" w:cs="Calibri"/>
                <w:bdr w:val="nil"/>
              </w:rPr>
              <w:sym w:font="Calibri" w:char="0073"/>
            </w:r>
            <w:r>
              <w:rPr>
                <w:rFonts w:ascii="Calibri" w:eastAsia="Calibri" w:hAnsi="Calibri" w:cs="Calibri"/>
                <w:bdr w:val="nil"/>
              </w:rPr>
              <w:sym w:font="Calibri" w:char="0069"/>
            </w:r>
            <w:r>
              <w:rPr>
                <w:rFonts w:ascii="Calibri" w:eastAsia="Calibri" w:hAnsi="Calibri" w:cs="Calibri"/>
                <w:bdr w:val="nil"/>
              </w:rPr>
              <w:sym w:font="Calibri" w:char="0074"/>
            </w:r>
            <w:r>
              <w:rPr>
                <w:rFonts w:ascii="Calibri" w:eastAsia="Calibri" w:hAnsi="Calibri" w:cs="Calibri"/>
                <w:bdr w:val="nil"/>
              </w:rPr>
              <w:sym w:font="Calibri" w:char="0075"/>
            </w:r>
            <w:r>
              <w:rPr>
                <w:rFonts w:ascii="Calibri" w:eastAsia="Calibri" w:hAnsi="Calibri" w:cs="Calibri"/>
                <w:bdr w:val="nil"/>
              </w:rPr>
              <w:sym w:font="Calibri" w:char="0061"/>
            </w:r>
            <w:r>
              <w:rPr>
                <w:rFonts w:ascii="Calibri" w:eastAsia="Calibri" w:hAnsi="Calibri" w:cs="Calibri"/>
                <w:bdr w:val="nil"/>
              </w:rPr>
              <w:sym w:font="Calibri" w:char="0063"/>
            </w:r>
            <w:r>
              <w:rPr>
                <w:rFonts w:ascii="Calibri" w:eastAsia="Calibri" w:hAnsi="Calibri" w:cs="Calibri"/>
                <w:bdr w:val="nil"/>
              </w:rPr>
              <w:sym w:font="Calibri" w:char="0065"/>
            </w:r>
            <w:r>
              <w:rPr>
                <w:rFonts w:ascii="Calibri" w:eastAsia="Calibri" w:hAnsi="Calibri" w:cs="Calibri"/>
                <w:bdr w:val="nil"/>
              </w:rPr>
              <w:sym w:font="Calibri" w:char="0020"/>
            </w:r>
            <w:r>
              <w:rPr>
                <w:rFonts w:ascii="Calibri" w:eastAsia="Calibri" w:hAnsi="Calibri" w:cs="Calibri"/>
                <w:bdr w:val="nil"/>
              </w:rPr>
              <w:sym w:font="Calibri" w:char="0061"/>
            </w:r>
            <w:r>
              <w:rPr>
                <w:rFonts w:ascii="Calibri" w:eastAsia="Calibri" w:hAnsi="Calibri" w:cs="Calibri"/>
                <w:bdr w:val="nil"/>
              </w:rPr>
              <w:sym w:font="Calibri" w:char="0020"/>
            </w:r>
            <w:r>
              <w:rPr>
                <w:rFonts w:ascii="Calibri" w:eastAsia="Calibri" w:hAnsi="Calibri" w:cs="Calibri"/>
                <w:bdr w:val="nil"/>
              </w:rPr>
              <w:sym w:font="Calibri" w:char="0070"/>
            </w:r>
            <w:r>
              <w:rPr>
                <w:rFonts w:ascii="Calibri" w:eastAsia="Calibri" w:hAnsi="Calibri" w:cs="Calibri"/>
                <w:bdr w:val="nil"/>
              </w:rPr>
              <w:sym w:font="Calibri" w:char="006C"/>
            </w:r>
            <w:r>
              <w:rPr>
                <w:rFonts w:ascii="Calibri" w:eastAsia="Calibri" w:hAnsi="Calibri" w:cs="Calibri"/>
                <w:bdr w:val="nil"/>
              </w:rPr>
              <w:sym w:font="Calibri" w:char="00E1"/>
            </w:r>
            <w:r>
              <w:rPr>
                <w:rFonts w:ascii="Calibri" w:eastAsia="Calibri" w:hAnsi="Calibri" w:cs="Calibri"/>
                <w:bdr w:val="nil"/>
              </w:rPr>
              <w:sym w:font="Calibri" w:char="006E"/>
            </w:r>
            <w:r>
              <w:rPr>
                <w:rFonts w:ascii="Calibri" w:eastAsia="Calibri" w:hAnsi="Calibri" w:cs="Calibri"/>
                <w:bdr w:val="nil"/>
              </w:rPr>
              <w:sym w:font="Calibri" w:char="0075"/>
            </w:r>
            <w:r>
              <w:rPr>
                <w:rFonts w:ascii="Calibri" w:eastAsia="Calibri" w:hAnsi="Calibri" w:cs="Calibri"/>
                <w:bdr w:val="nil"/>
              </w:rPr>
              <w:sym w:font="Calibri" w:char="006A"/>
            </w:r>
            <w:r>
              <w:rPr>
                <w:rFonts w:ascii="Calibri" w:eastAsia="Calibri" w:hAnsi="Calibri" w:cs="Calibri"/>
                <w:bdr w:val="nil"/>
              </w:rPr>
              <w:sym w:font="Calibri" w:char="00ED"/>
            </w:r>
            <w:r>
              <w:rPr>
                <w:rFonts w:ascii="Calibri" w:eastAsia="Calibri" w:hAnsi="Calibri" w:cs="Calibri"/>
                <w:bdr w:val="nil"/>
              </w:rPr>
              <w:sym w:font="Calibri" w:char="0020"/>
            </w:r>
            <w:r>
              <w:rPr>
                <w:rFonts w:ascii="Calibri" w:eastAsia="Calibri" w:hAnsi="Calibri" w:cs="Calibri"/>
                <w:bdr w:val="nil"/>
              </w:rPr>
              <w:sym w:font="Calibri" w:char="006A"/>
            </w:r>
            <w:r>
              <w:rPr>
                <w:rFonts w:ascii="Calibri" w:eastAsia="Calibri" w:hAnsi="Calibri" w:cs="Calibri"/>
                <w:bdr w:val="nil"/>
              </w:rPr>
              <w:sym w:font="Calibri" w:char="0065"/>
            </w:r>
            <w:r>
              <w:rPr>
                <w:rFonts w:ascii="Calibri" w:eastAsia="Calibri" w:hAnsi="Calibri" w:cs="Calibri"/>
                <w:bdr w:val="nil"/>
              </w:rPr>
              <w:sym w:font="Calibri" w:char="006A"/>
            </w:r>
            <w:r>
              <w:rPr>
                <w:rFonts w:ascii="Calibri" w:eastAsia="Calibri" w:hAnsi="Calibri" w:cs="Calibri"/>
                <w:bdr w:val="nil"/>
              </w:rPr>
              <w:sym w:font="Calibri" w:char="0069"/>
            </w:r>
            <w:r>
              <w:rPr>
                <w:rFonts w:ascii="Calibri" w:eastAsia="Calibri" w:hAnsi="Calibri" w:cs="Calibri"/>
                <w:bdr w:val="nil"/>
              </w:rPr>
              <w:sym w:font="Calibri" w:char="0063"/>
            </w:r>
            <w:r>
              <w:rPr>
                <w:rFonts w:ascii="Calibri" w:eastAsia="Calibri" w:hAnsi="Calibri" w:cs="Calibri"/>
                <w:bdr w:val="nil"/>
              </w:rPr>
              <w:sym w:font="Calibri" w:char="0068"/>
            </w:r>
            <w:r>
              <w:rPr>
                <w:rFonts w:ascii="Calibri" w:eastAsia="Calibri" w:hAnsi="Calibri" w:cs="Calibri"/>
                <w:bdr w:val="nil"/>
              </w:rPr>
              <w:sym w:font="Calibri" w:char="0020"/>
            </w:r>
            <w:r>
              <w:rPr>
                <w:rFonts w:ascii="Calibri" w:eastAsia="Calibri" w:hAnsi="Calibri" w:cs="Calibri"/>
                <w:bdr w:val="nil"/>
              </w:rPr>
              <w:sym w:font="Calibri" w:char="0159"/>
            </w:r>
            <w:r>
              <w:rPr>
                <w:rFonts w:ascii="Calibri" w:eastAsia="Calibri" w:hAnsi="Calibri" w:cs="Calibri"/>
                <w:bdr w:val="nil"/>
              </w:rPr>
              <w:sym w:font="Calibri" w:char="0065"/>
            </w:r>
            <w:r>
              <w:rPr>
                <w:rFonts w:ascii="Calibri" w:eastAsia="Calibri" w:hAnsi="Calibri" w:cs="Calibri"/>
                <w:bdr w:val="nil"/>
              </w:rPr>
              <w:sym w:font="Calibri" w:char="0161"/>
            </w:r>
            <w:r>
              <w:rPr>
                <w:rFonts w:ascii="Calibri" w:eastAsia="Calibri" w:hAnsi="Calibri" w:cs="Calibri"/>
                <w:bdr w:val="nil"/>
              </w:rPr>
              <w:sym w:font="Calibri" w:char="0065"/>
            </w:r>
            <w:r>
              <w:rPr>
                <w:rFonts w:ascii="Calibri" w:eastAsia="Calibri" w:hAnsi="Calibri" w:cs="Calibri"/>
                <w:bdr w:val="nil"/>
              </w:rPr>
              <w:sym w:font="Calibri" w:char="006E"/>
            </w:r>
            <w:r>
              <w:rPr>
                <w:rFonts w:ascii="Calibri" w:eastAsia="Calibri" w:hAnsi="Calibri" w:cs="Calibri"/>
                <w:bdr w:val="nil"/>
              </w:rPr>
              <w:sym w:font="Calibri" w:char="00ED"/>
            </w:r>
          </w:p>
          <w:p w14:paraId="7F4A278E" w14:textId="77777777" w:rsidR="003616E3" w:rsidRDefault="004F0F66">
            <w:pPr>
              <w:spacing w:line="240" w:lineRule="auto"/>
              <w:jc w:val="left"/>
              <w:rPr>
                <w:bdr w:val="nil"/>
              </w:rPr>
            </w:pPr>
            <w:r>
              <w:rPr>
                <w:rFonts w:ascii="Calibri" w:eastAsia="Calibri" w:hAnsi="Calibri" w:cs="Calibri"/>
                <w:bdr w:val="nil"/>
              </w:rPr>
              <w:sym w:font="Calibri" w:char="F0B7"/>
            </w:r>
            <w:r>
              <w:rPr>
                <w:rFonts w:ascii="Calibri" w:eastAsia="Calibri" w:hAnsi="Calibri" w:cs="Calibri"/>
                <w:bdr w:val="nil"/>
              </w:rPr>
              <w:sym w:font="Calibri" w:char="0020"/>
            </w:r>
            <w:r>
              <w:rPr>
                <w:rFonts w:ascii="Calibri" w:eastAsia="Calibri" w:hAnsi="Calibri" w:cs="Calibri"/>
                <w:bdr w:val="nil"/>
              </w:rPr>
              <w:sym w:font="Calibri" w:char="0068"/>
            </w:r>
            <w:r>
              <w:rPr>
                <w:rFonts w:ascii="Calibri" w:eastAsia="Calibri" w:hAnsi="Calibri" w:cs="Calibri"/>
                <w:bdr w:val="nil"/>
              </w:rPr>
              <w:sym w:font="Calibri" w:char="006C"/>
            </w:r>
            <w:r>
              <w:rPr>
                <w:rFonts w:ascii="Calibri" w:eastAsia="Calibri" w:hAnsi="Calibri" w:cs="Calibri"/>
                <w:bdr w:val="nil"/>
              </w:rPr>
              <w:sym w:font="Calibri" w:char="0065"/>
            </w:r>
            <w:r>
              <w:rPr>
                <w:rFonts w:ascii="Calibri" w:eastAsia="Calibri" w:hAnsi="Calibri" w:cs="Calibri"/>
                <w:bdr w:val="nil"/>
              </w:rPr>
              <w:sym w:font="Calibri" w:char="0064"/>
            </w:r>
            <w:r>
              <w:rPr>
                <w:rFonts w:ascii="Calibri" w:eastAsia="Calibri" w:hAnsi="Calibri" w:cs="Calibri"/>
                <w:bdr w:val="nil"/>
              </w:rPr>
              <w:sym w:font="Calibri" w:char="0061"/>
            </w:r>
            <w:r>
              <w:rPr>
                <w:rFonts w:ascii="Calibri" w:eastAsia="Calibri" w:hAnsi="Calibri" w:cs="Calibri"/>
                <w:bdr w:val="nil"/>
              </w:rPr>
              <w:sym w:font="Calibri" w:char="006A"/>
            </w:r>
            <w:r>
              <w:rPr>
                <w:rFonts w:ascii="Calibri" w:eastAsia="Calibri" w:hAnsi="Calibri" w:cs="Calibri"/>
                <w:bdr w:val="nil"/>
              </w:rPr>
              <w:sym w:font="Calibri" w:char="00ED"/>
            </w:r>
            <w:r>
              <w:rPr>
                <w:rFonts w:ascii="Calibri" w:eastAsia="Calibri" w:hAnsi="Calibri" w:cs="Calibri"/>
                <w:bdr w:val="nil"/>
              </w:rPr>
              <w:sym w:font="Calibri" w:char="0020"/>
            </w:r>
            <w:r>
              <w:rPr>
                <w:rFonts w:ascii="Calibri" w:eastAsia="Calibri" w:hAnsi="Calibri" w:cs="Calibri"/>
                <w:bdr w:val="nil"/>
              </w:rPr>
              <w:sym w:font="Calibri" w:char="0076"/>
            </w:r>
            <w:r>
              <w:rPr>
                <w:rFonts w:ascii="Calibri" w:eastAsia="Calibri" w:hAnsi="Calibri" w:cs="Calibri"/>
                <w:bdr w:val="nil"/>
              </w:rPr>
              <w:sym w:font="Calibri" w:char="0068"/>
            </w:r>
            <w:r>
              <w:rPr>
                <w:rFonts w:ascii="Calibri" w:eastAsia="Calibri" w:hAnsi="Calibri" w:cs="Calibri"/>
                <w:bdr w:val="nil"/>
              </w:rPr>
              <w:sym w:font="Calibri" w:char="006F"/>
            </w:r>
            <w:r>
              <w:rPr>
                <w:rFonts w:ascii="Calibri" w:eastAsia="Calibri" w:hAnsi="Calibri" w:cs="Calibri"/>
                <w:bdr w:val="nil"/>
              </w:rPr>
              <w:sym w:font="Calibri" w:char="0064"/>
            </w:r>
            <w:r>
              <w:rPr>
                <w:rFonts w:ascii="Calibri" w:eastAsia="Calibri" w:hAnsi="Calibri" w:cs="Calibri"/>
                <w:bdr w:val="nil"/>
              </w:rPr>
              <w:sym w:font="Calibri" w:char="006E"/>
            </w:r>
            <w:r>
              <w:rPr>
                <w:rFonts w:ascii="Calibri" w:eastAsia="Calibri" w:hAnsi="Calibri" w:cs="Calibri"/>
                <w:bdr w:val="nil"/>
              </w:rPr>
              <w:sym w:font="Calibri" w:char="00E9"/>
            </w:r>
            <w:r>
              <w:rPr>
                <w:rFonts w:ascii="Calibri" w:eastAsia="Calibri" w:hAnsi="Calibri" w:cs="Calibri"/>
                <w:bdr w:val="nil"/>
              </w:rPr>
              <w:sym w:font="Calibri" w:char="0020"/>
            </w:r>
            <w:r>
              <w:rPr>
                <w:rFonts w:ascii="Calibri" w:eastAsia="Calibri" w:hAnsi="Calibri" w:cs="Calibri"/>
                <w:bdr w:val="nil"/>
              </w:rPr>
              <w:sym w:font="Calibri" w:char="0074"/>
            </w:r>
            <w:r>
              <w:rPr>
                <w:rFonts w:ascii="Calibri" w:eastAsia="Calibri" w:hAnsi="Calibri" w:cs="Calibri"/>
                <w:bdr w:val="nil"/>
              </w:rPr>
              <w:sym w:font="Calibri" w:char="0061"/>
            </w:r>
            <w:r>
              <w:rPr>
                <w:rFonts w:ascii="Calibri" w:eastAsia="Calibri" w:hAnsi="Calibri" w:cs="Calibri"/>
                <w:bdr w:val="nil"/>
              </w:rPr>
              <w:sym w:font="Calibri" w:char="006B"/>
            </w:r>
            <w:r>
              <w:rPr>
                <w:rFonts w:ascii="Calibri" w:eastAsia="Calibri" w:hAnsi="Calibri" w:cs="Calibri"/>
                <w:bdr w:val="nil"/>
              </w:rPr>
              <w:sym w:font="Calibri" w:char="0074"/>
            </w:r>
            <w:r>
              <w:rPr>
                <w:rFonts w:ascii="Calibri" w:eastAsia="Calibri" w:hAnsi="Calibri" w:cs="Calibri"/>
                <w:bdr w:val="nil"/>
              </w:rPr>
              <w:sym w:font="Calibri" w:char="0069"/>
            </w:r>
            <w:r>
              <w:rPr>
                <w:rFonts w:ascii="Calibri" w:eastAsia="Calibri" w:hAnsi="Calibri" w:cs="Calibri"/>
                <w:bdr w:val="nil"/>
              </w:rPr>
              <w:sym w:font="Calibri" w:char="006B"/>
            </w:r>
            <w:r>
              <w:rPr>
                <w:rFonts w:ascii="Calibri" w:eastAsia="Calibri" w:hAnsi="Calibri" w:cs="Calibri"/>
                <w:bdr w:val="nil"/>
              </w:rPr>
              <w:sym w:font="Calibri" w:char="0079"/>
            </w:r>
            <w:r>
              <w:rPr>
                <w:rFonts w:ascii="Calibri" w:eastAsia="Calibri" w:hAnsi="Calibri" w:cs="Calibri"/>
                <w:bdr w:val="nil"/>
              </w:rPr>
              <w:sym w:font="Calibri" w:char="0020"/>
            </w:r>
            <w:r>
              <w:rPr>
                <w:rFonts w:ascii="Calibri" w:eastAsia="Calibri" w:hAnsi="Calibri" w:cs="Calibri"/>
                <w:bdr w:val="nil"/>
              </w:rPr>
              <w:sym w:font="Calibri" w:char="0076"/>
            </w:r>
            <w:r>
              <w:rPr>
                <w:rFonts w:ascii="Calibri" w:eastAsia="Calibri" w:hAnsi="Calibri" w:cs="Calibri"/>
                <w:bdr w:val="nil"/>
              </w:rPr>
              <w:sym w:font="Calibri" w:char="0020"/>
            </w:r>
            <w:r>
              <w:rPr>
                <w:rFonts w:ascii="Calibri" w:eastAsia="Calibri" w:hAnsi="Calibri" w:cs="Calibri"/>
                <w:bdr w:val="nil"/>
              </w:rPr>
              <w:sym w:font="Calibri" w:char="0069"/>
            </w:r>
            <w:r>
              <w:rPr>
                <w:rFonts w:ascii="Calibri" w:eastAsia="Calibri" w:hAnsi="Calibri" w:cs="Calibri"/>
                <w:bdr w:val="nil"/>
              </w:rPr>
              <w:sym w:font="Calibri" w:char="006E"/>
            </w:r>
            <w:r>
              <w:rPr>
                <w:rFonts w:ascii="Calibri" w:eastAsia="Calibri" w:hAnsi="Calibri" w:cs="Calibri"/>
                <w:bdr w:val="nil"/>
              </w:rPr>
              <w:sym w:font="Calibri" w:char="0064"/>
            </w:r>
            <w:r>
              <w:rPr>
                <w:rFonts w:ascii="Calibri" w:eastAsia="Calibri" w:hAnsi="Calibri" w:cs="Calibri"/>
                <w:bdr w:val="nil"/>
              </w:rPr>
              <w:sym w:font="Calibri" w:char="0069"/>
            </w:r>
            <w:r>
              <w:rPr>
                <w:rFonts w:ascii="Calibri" w:eastAsia="Calibri" w:hAnsi="Calibri" w:cs="Calibri"/>
                <w:bdr w:val="nil"/>
              </w:rPr>
              <w:sym w:font="Calibri" w:char="0076"/>
            </w:r>
            <w:r>
              <w:rPr>
                <w:rFonts w:ascii="Calibri" w:eastAsia="Calibri" w:hAnsi="Calibri" w:cs="Calibri"/>
                <w:bdr w:val="nil"/>
              </w:rPr>
              <w:sym w:font="Calibri" w:char="0069"/>
            </w:r>
            <w:r>
              <w:rPr>
                <w:rFonts w:ascii="Calibri" w:eastAsia="Calibri" w:hAnsi="Calibri" w:cs="Calibri"/>
                <w:bdr w:val="nil"/>
              </w:rPr>
              <w:sym w:font="Calibri" w:char="0064"/>
            </w:r>
            <w:r>
              <w:rPr>
                <w:rFonts w:ascii="Calibri" w:eastAsia="Calibri" w:hAnsi="Calibri" w:cs="Calibri"/>
                <w:bdr w:val="nil"/>
              </w:rPr>
              <w:sym w:font="Calibri" w:char="0075"/>
            </w:r>
            <w:r>
              <w:rPr>
                <w:rFonts w:ascii="Calibri" w:eastAsia="Calibri" w:hAnsi="Calibri" w:cs="Calibri"/>
                <w:bdr w:val="nil"/>
              </w:rPr>
              <w:sym w:font="Calibri" w:char="00E1"/>
            </w:r>
            <w:r>
              <w:rPr>
                <w:rFonts w:ascii="Calibri" w:eastAsia="Calibri" w:hAnsi="Calibri" w:cs="Calibri"/>
                <w:bdr w:val="nil"/>
              </w:rPr>
              <w:sym w:font="Calibri" w:char="006C"/>
            </w:r>
            <w:r>
              <w:rPr>
                <w:rFonts w:ascii="Calibri" w:eastAsia="Calibri" w:hAnsi="Calibri" w:cs="Calibri"/>
                <w:bdr w:val="nil"/>
              </w:rPr>
              <w:sym w:font="Calibri" w:char="006E"/>
            </w:r>
            <w:r>
              <w:rPr>
                <w:rFonts w:ascii="Calibri" w:eastAsia="Calibri" w:hAnsi="Calibri" w:cs="Calibri"/>
                <w:bdr w:val="nil"/>
              </w:rPr>
              <w:sym w:font="Calibri" w:char="00ED"/>
            </w:r>
            <w:r>
              <w:rPr>
                <w:rFonts w:ascii="Calibri" w:eastAsia="Calibri" w:hAnsi="Calibri" w:cs="Calibri"/>
                <w:bdr w:val="nil"/>
              </w:rPr>
              <w:sym w:font="Calibri" w:char="0063"/>
            </w:r>
            <w:r>
              <w:rPr>
                <w:rFonts w:ascii="Calibri" w:eastAsia="Calibri" w:hAnsi="Calibri" w:cs="Calibri"/>
                <w:bdr w:val="nil"/>
              </w:rPr>
              <w:sym w:font="Calibri" w:char="0068"/>
            </w:r>
            <w:r>
              <w:rPr>
                <w:rFonts w:ascii="Calibri" w:eastAsia="Calibri" w:hAnsi="Calibri" w:cs="Calibri"/>
                <w:bdr w:val="nil"/>
              </w:rPr>
              <w:sym w:font="Calibri" w:char="0020"/>
            </w:r>
            <w:r>
              <w:rPr>
                <w:rFonts w:ascii="Calibri" w:eastAsia="Calibri" w:hAnsi="Calibri" w:cs="Calibri"/>
                <w:bdr w:val="nil"/>
              </w:rPr>
              <w:sym w:font="Calibri" w:char="0069"/>
            </w:r>
            <w:r>
              <w:rPr>
                <w:rFonts w:ascii="Calibri" w:eastAsia="Calibri" w:hAnsi="Calibri" w:cs="Calibri"/>
                <w:bdr w:val="nil"/>
              </w:rPr>
              <w:sym w:font="Calibri" w:char="0020"/>
            </w:r>
            <w:r>
              <w:rPr>
                <w:rFonts w:ascii="Calibri" w:eastAsia="Calibri" w:hAnsi="Calibri" w:cs="Calibri"/>
                <w:bdr w:val="nil"/>
              </w:rPr>
              <w:sym w:font="Calibri" w:char="006B"/>
            </w:r>
            <w:r>
              <w:rPr>
                <w:rFonts w:ascii="Calibri" w:eastAsia="Calibri" w:hAnsi="Calibri" w:cs="Calibri"/>
                <w:bdr w:val="nil"/>
              </w:rPr>
              <w:sym w:font="Calibri" w:char="006F"/>
            </w:r>
            <w:r>
              <w:rPr>
                <w:rFonts w:ascii="Calibri" w:eastAsia="Calibri" w:hAnsi="Calibri" w:cs="Calibri"/>
                <w:bdr w:val="nil"/>
              </w:rPr>
              <w:sym w:font="Calibri" w:char="006C"/>
            </w:r>
            <w:r>
              <w:rPr>
                <w:rFonts w:ascii="Calibri" w:eastAsia="Calibri" w:hAnsi="Calibri" w:cs="Calibri"/>
                <w:bdr w:val="nil"/>
              </w:rPr>
              <w:sym w:font="Calibri" w:char="0065"/>
            </w:r>
            <w:r>
              <w:rPr>
                <w:rFonts w:ascii="Calibri" w:eastAsia="Calibri" w:hAnsi="Calibri" w:cs="Calibri"/>
                <w:bdr w:val="nil"/>
              </w:rPr>
              <w:sym w:font="Calibri" w:char="006B"/>
            </w:r>
            <w:r>
              <w:rPr>
                <w:rFonts w:ascii="Calibri" w:eastAsia="Calibri" w:hAnsi="Calibri" w:cs="Calibri"/>
                <w:bdr w:val="nil"/>
              </w:rPr>
              <w:sym w:font="Calibri" w:char="0074"/>
            </w:r>
            <w:r>
              <w:rPr>
                <w:rFonts w:ascii="Calibri" w:eastAsia="Calibri" w:hAnsi="Calibri" w:cs="Calibri"/>
                <w:bdr w:val="nil"/>
              </w:rPr>
              <w:sym w:font="Calibri" w:char="0069"/>
            </w:r>
            <w:r>
              <w:rPr>
                <w:rFonts w:ascii="Calibri" w:eastAsia="Calibri" w:hAnsi="Calibri" w:cs="Calibri"/>
                <w:bdr w:val="nil"/>
              </w:rPr>
              <w:sym w:font="Calibri" w:char="0076"/>
            </w:r>
            <w:r>
              <w:rPr>
                <w:rFonts w:ascii="Calibri" w:eastAsia="Calibri" w:hAnsi="Calibri" w:cs="Calibri"/>
                <w:bdr w:val="nil"/>
              </w:rPr>
              <w:sym w:font="Calibri" w:char="006E"/>
            </w:r>
            <w:r>
              <w:rPr>
                <w:rFonts w:ascii="Calibri" w:eastAsia="Calibri" w:hAnsi="Calibri" w:cs="Calibri"/>
                <w:bdr w:val="nil"/>
              </w:rPr>
              <w:sym w:font="Calibri" w:char="00ED"/>
            </w:r>
            <w:r>
              <w:rPr>
                <w:rFonts w:ascii="Calibri" w:eastAsia="Calibri" w:hAnsi="Calibri" w:cs="Calibri"/>
                <w:bdr w:val="nil"/>
              </w:rPr>
              <w:sym w:font="Calibri" w:char="0063"/>
            </w:r>
            <w:r>
              <w:rPr>
                <w:rFonts w:ascii="Calibri" w:eastAsia="Calibri" w:hAnsi="Calibri" w:cs="Calibri"/>
                <w:bdr w:val="nil"/>
              </w:rPr>
              <w:sym w:font="Calibri" w:char="0068"/>
            </w:r>
            <w:r>
              <w:rPr>
                <w:rFonts w:ascii="Calibri" w:eastAsia="Calibri" w:hAnsi="Calibri" w:cs="Calibri"/>
                <w:bdr w:val="nil"/>
              </w:rPr>
              <w:sym w:font="Calibri" w:char="0020"/>
            </w:r>
            <w:r>
              <w:rPr>
                <w:rFonts w:ascii="Calibri" w:eastAsia="Calibri" w:hAnsi="Calibri" w:cs="Calibri"/>
                <w:bdr w:val="nil"/>
              </w:rPr>
              <w:sym w:font="Calibri" w:char="0073"/>
            </w:r>
            <w:r>
              <w:rPr>
                <w:rFonts w:ascii="Calibri" w:eastAsia="Calibri" w:hAnsi="Calibri" w:cs="Calibri"/>
                <w:bdr w:val="nil"/>
              </w:rPr>
              <w:sym w:font="Calibri" w:char="0070"/>
            </w:r>
            <w:r>
              <w:rPr>
                <w:rFonts w:ascii="Calibri" w:eastAsia="Calibri" w:hAnsi="Calibri" w:cs="Calibri"/>
                <w:bdr w:val="nil"/>
              </w:rPr>
              <w:sym w:font="Calibri" w:char="006F"/>
            </w:r>
            <w:r>
              <w:rPr>
                <w:rFonts w:ascii="Calibri" w:eastAsia="Calibri" w:hAnsi="Calibri" w:cs="Calibri"/>
                <w:bdr w:val="nil"/>
              </w:rPr>
              <w:sym w:font="Calibri" w:char="0072"/>
            </w:r>
            <w:r>
              <w:rPr>
                <w:rFonts w:ascii="Calibri" w:eastAsia="Calibri" w:hAnsi="Calibri" w:cs="Calibri"/>
                <w:bdr w:val="nil"/>
              </w:rPr>
              <w:sym w:font="Calibri" w:char="0074"/>
            </w:r>
            <w:r>
              <w:rPr>
                <w:rFonts w:ascii="Calibri" w:eastAsia="Calibri" w:hAnsi="Calibri" w:cs="Calibri"/>
                <w:bdr w:val="nil"/>
              </w:rPr>
              <w:sym w:font="Calibri" w:char="0065"/>
            </w:r>
            <w:r>
              <w:rPr>
                <w:rFonts w:ascii="Calibri" w:eastAsia="Calibri" w:hAnsi="Calibri" w:cs="Calibri"/>
                <w:bdr w:val="nil"/>
              </w:rPr>
              <w:sym w:font="Calibri" w:char="0063"/>
            </w:r>
            <w:r>
              <w:rPr>
                <w:rFonts w:ascii="Calibri" w:eastAsia="Calibri" w:hAnsi="Calibri" w:cs="Calibri"/>
                <w:bdr w:val="nil"/>
              </w:rPr>
              <w:sym w:font="Calibri" w:char="0068"/>
            </w:r>
          </w:p>
          <w:p w14:paraId="5ADC6C45" w14:textId="77777777" w:rsidR="003616E3" w:rsidRDefault="004F0F66">
            <w:pPr>
              <w:spacing w:line="240" w:lineRule="auto"/>
              <w:jc w:val="left"/>
              <w:rPr>
                <w:bdr w:val="nil"/>
              </w:rPr>
            </w:pPr>
            <w:r>
              <w:rPr>
                <w:rFonts w:ascii="Calibri" w:eastAsia="Calibri" w:hAnsi="Calibri" w:cs="Calibri"/>
                <w:bdr w:val="nil"/>
              </w:rPr>
              <w:sym w:font="Calibri" w:char="F0B7"/>
            </w:r>
            <w:r>
              <w:rPr>
                <w:rFonts w:ascii="Calibri" w:eastAsia="Calibri" w:hAnsi="Calibri" w:cs="Calibri"/>
                <w:bdr w:val="nil"/>
              </w:rPr>
              <w:sym w:font="Calibri" w:char="0020"/>
            </w:r>
            <w:r>
              <w:rPr>
                <w:rFonts w:ascii="Calibri" w:eastAsia="Calibri" w:hAnsi="Calibri" w:cs="Calibri"/>
                <w:bdr w:val="nil"/>
              </w:rPr>
              <w:sym w:font="Calibri" w:char="0073"/>
            </w:r>
            <w:r>
              <w:rPr>
                <w:rFonts w:ascii="Calibri" w:eastAsia="Calibri" w:hAnsi="Calibri" w:cs="Calibri"/>
                <w:bdr w:val="nil"/>
              </w:rPr>
              <w:sym w:font="Calibri" w:char="006C"/>
            </w:r>
            <w:r>
              <w:rPr>
                <w:rFonts w:ascii="Calibri" w:eastAsia="Calibri" w:hAnsi="Calibri" w:cs="Calibri"/>
                <w:bdr w:val="nil"/>
              </w:rPr>
              <w:sym w:font="Calibri" w:char="0065"/>
            </w:r>
            <w:r>
              <w:rPr>
                <w:rFonts w:ascii="Calibri" w:eastAsia="Calibri" w:hAnsi="Calibri" w:cs="Calibri"/>
                <w:bdr w:val="nil"/>
              </w:rPr>
              <w:sym w:font="Calibri" w:char="0064"/>
            </w:r>
            <w:r>
              <w:rPr>
                <w:rFonts w:ascii="Calibri" w:eastAsia="Calibri" w:hAnsi="Calibri" w:cs="Calibri"/>
                <w:bdr w:val="nil"/>
              </w:rPr>
              <w:sym w:font="Calibri" w:char="0075"/>
            </w:r>
            <w:r>
              <w:rPr>
                <w:rFonts w:ascii="Calibri" w:eastAsia="Calibri" w:hAnsi="Calibri" w:cs="Calibri"/>
                <w:bdr w:val="nil"/>
              </w:rPr>
              <w:sym w:font="Calibri" w:char="006A"/>
            </w:r>
            <w:r>
              <w:rPr>
                <w:rFonts w:ascii="Calibri" w:eastAsia="Calibri" w:hAnsi="Calibri" w:cs="Calibri"/>
                <w:bdr w:val="nil"/>
              </w:rPr>
              <w:sym w:font="Calibri" w:char="00ED"/>
            </w:r>
            <w:r>
              <w:rPr>
                <w:rFonts w:ascii="Calibri" w:eastAsia="Calibri" w:hAnsi="Calibri" w:cs="Calibri"/>
                <w:bdr w:val="nil"/>
              </w:rPr>
              <w:sym w:font="Calibri" w:char="0020"/>
            </w:r>
            <w:r>
              <w:rPr>
                <w:rFonts w:ascii="Calibri" w:eastAsia="Calibri" w:hAnsi="Calibri" w:cs="Calibri"/>
                <w:bdr w:val="nil"/>
              </w:rPr>
              <w:sym w:font="Calibri" w:char="0076"/>
            </w:r>
            <w:r>
              <w:rPr>
                <w:rFonts w:ascii="Calibri" w:eastAsia="Calibri" w:hAnsi="Calibri" w:cs="Calibri"/>
                <w:bdr w:val="nil"/>
              </w:rPr>
              <w:sym w:font="Calibri" w:char="006C"/>
            </w:r>
            <w:r>
              <w:rPr>
                <w:rFonts w:ascii="Calibri" w:eastAsia="Calibri" w:hAnsi="Calibri" w:cs="Calibri"/>
                <w:bdr w:val="nil"/>
              </w:rPr>
              <w:sym w:font="Calibri" w:char="0061"/>
            </w:r>
            <w:r>
              <w:rPr>
                <w:rFonts w:ascii="Calibri" w:eastAsia="Calibri" w:hAnsi="Calibri" w:cs="Calibri"/>
                <w:bdr w:val="nil"/>
              </w:rPr>
              <w:sym w:font="Calibri" w:char="0073"/>
            </w:r>
            <w:r>
              <w:rPr>
                <w:rFonts w:ascii="Calibri" w:eastAsia="Calibri" w:hAnsi="Calibri" w:cs="Calibri"/>
                <w:bdr w:val="nil"/>
              </w:rPr>
              <w:sym w:font="Calibri" w:char="0074"/>
            </w:r>
            <w:r>
              <w:rPr>
                <w:rFonts w:ascii="Calibri" w:eastAsia="Calibri" w:hAnsi="Calibri" w:cs="Calibri"/>
                <w:bdr w:val="nil"/>
              </w:rPr>
              <w:sym w:font="Calibri" w:char="006E"/>
            </w:r>
            <w:r>
              <w:rPr>
                <w:rFonts w:ascii="Calibri" w:eastAsia="Calibri" w:hAnsi="Calibri" w:cs="Calibri"/>
                <w:bdr w:val="nil"/>
              </w:rPr>
              <w:sym w:font="Calibri" w:char="00ED"/>
            </w:r>
            <w:r>
              <w:rPr>
                <w:rFonts w:ascii="Calibri" w:eastAsia="Calibri" w:hAnsi="Calibri" w:cs="Calibri"/>
                <w:bdr w:val="nil"/>
              </w:rPr>
              <w:sym w:font="Calibri" w:char="0020"/>
            </w:r>
            <w:r>
              <w:rPr>
                <w:rFonts w:ascii="Calibri" w:eastAsia="Calibri" w:hAnsi="Calibri" w:cs="Calibri"/>
                <w:bdr w:val="nil"/>
              </w:rPr>
              <w:sym w:font="Calibri" w:char="0070"/>
            </w:r>
            <w:r>
              <w:rPr>
                <w:rFonts w:ascii="Calibri" w:eastAsia="Calibri" w:hAnsi="Calibri" w:cs="Calibri"/>
                <w:bdr w:val="nil"/>
              </w:rPr>
              <w:sym w:font="Calibri" w:char="006F"/>
            </w:r>
            <w:r>
              <w:rPr>
                <w:rFonts w:ascii="Calibri" w:eastAsia="Calibri" w:hAnsi="Calibri" w:cs="Calibri"/>
                <w:bdr w:val="nil"/>
              </w:rPr>
              <w:sym w:font="Calibri" w:char="006B"/>
            </w:r>
            <w:r>
              <w:rPr>
                <w:rFonts w:ascii="Calibri" w:eastAsia="Calibri" w:hAnsi="Calibri" w:cs="Calibri"/>
                <w:bdr w:val="nil"/>
              </w:rPr>
              <w:sym w:font="Calibri" w:char="0072"/>
            </w:r>
            <w:r>
              <w:rPr>
                <w:rFonts w:ascii="Calibri" w:eastAsia="Calibri" w:hAnsi="Calibri" w:cs="Calibri"/>
                <w:bdr w:val="nil"/>
              </w:rPr>
              <w:sym w:font="Calibri" w:char="006F"/>
            </w:r>
            <w:r>
              <w:rPr>
                <w:rFonts w:ascii="Calibri" w:eastAsia="Calibri" w:hAnsi="Calibri" w:cs="Calibri"/>
                <w:bdr w:val="nil"/>
              </w:rPr>
              <w:sym w:font="Calibri" w:char="006B"/>
            </w:r>
            <w:r>
              <w:rPr>
                <w:rFonts w:ascii="Calibri" w:eastAsia="Calibri" w:hAnsi="Calibri" w:cs="Calibri"/>
                <w:bdr w:val="nil"/>
              </w:rPr>
              <w:sym w:font="Calibri" w:char="0020"/>
            </w:r>
            <w:r>
              <w:rPr>
                <w:rFonts w:ascii="Calibri" w:eastAsia="Calibri" w:hAnsi="Calibri" w:cs="Calibri"/>
                <w:bdr w:val="nil"/>
              </w:rPr>
              <w:sym w:font="Calibri" w:char="0070"/>
            </w:r>
            <w:r>
              <w:rPr>
                <w:rFonts w:ascii="Calibri" w:eastAsia="Calibri" w:hAnsi="Calibri" w:cs="Calibri"/>
                <w:bdr w:val="nil"/>
              </w:rPr>
              <w:sym w:font="Calibri" w:char="0159"/>
            </w:r>
            <w:r>
              <w:rPr>
                <w:rFonts w:ascii="Calibri" w:eastAsia="Calibri" w:hAnsi="Calibri" w:cs="Calibri"/>
                <w:bdr w:val="nil"/>
              </w:rPr>
              <w:sym w:font="Calibri" w:char="0069"/>
            </w:r>
            <w:r>
              <w:rPr>
                <w:rFonts w:ascii="Calibri" w:eastAsia="Calibri" w:hAnsi="Calibri" w:cs="Calibri"/>
                <w:bdr w:val="nil"/>
              </w:rPr>
              <w:sym w:font="Calibri" w:char="0020"/>
            </w:r>
            <w:r>
              <w:rPr>
                <w:rFonts w:ascii="Calibri" w:eastAsia="Calibri" w:hAnsi="Calibri" w:cs="Calibri"/>
                <w:bdr w:val="nil"/>
              </w:rPr>
              <w:sym w:font="Calibri" w:char="007A"/>
            </w:r>
            <w:r>
              <w:rPr>
                <w:rFonts w:ascii="Calibri" w:eastAsia="Calibri" w:hAnsi="Calibri" w:cs="Calibri"/>
                <w:bdr w:val="nil"/>
              </w:rPr>
              <w:sym w:font="Calibri" w:char="0064"/>
            </w:r>
            <w:r>
              <w:rPr>
                <w:rFonts w:ascii="Calibri" w:eastAsia="Calibri" w:hAnsi="Calibri" w:cs="Calibri"/>
                <w:bdr w:val="nil"/>
              </w:rPr>
              <w:sym w:font="Calibri" w:char="006F"/>
            </w:r>
            <w:r>
              <w:rPr>
                <w:rFonts w:ascii="Calibri" w:eastAsia="Calibri" w:hAnsi="Calibri" w:cs="Calibri"/>
                <w:bdr w:val="nil"/>
              </w:rPr>
              <w:sym w:font="Calibri" w:char="006C"/>
            </w:r>
            <w:r>
              <w:rPr>
                <w:rFonts w:ascii="Calibri" w:eastAsia="Calibri" w:hAnsi="Calibri" w:cs="Calibri"/>
                <w:bdr w:val="nil"/>
              </w:rPr>
              <w:sym w:font="Calibri" w:char="00E1"/>
            </w:r>
            <w:r>
              <w:rPr>
                <w:rFonts w:ascii="Calibri" w:eastAsia="Calibri" w:hAnsi="Calibri" w:cs="Calibri"/>
                <w:bdr w:val="nil"/>
              </w:rPr>
              <w:sym w:font="Calibri" w:char="0076"/>
            </w:r>
            <w:r>
              <w:rPr>
                <w:rFonts w:ascii="Calibri" w:eastAsia="Calibri" w:hAnsi="Calibri" w:cs="Calibri"/>
                <w:bdr w:val="nil"/>
              </w:rPr>
              <w:sym w:font="Calibri" w:char="00E1"/>
            </w:r>
            <w:r>
              <w:rPr>
                <w:rFonts w:ascii="Calibri" w:eastAsia="Calibri" w:hAnsi="Calibri" w:cs="Calibri"/>
                <w:bdr w:val="nil"/>
              </w:rPr>
              <w:sym w:font="Calibri" w:char="006E"/>
            </w:r>
            <w:r>
              <w:rPr>
                <w:rFonts w:ascii="Calibri" w:eastAsia="Calibri" w:hAnsi="Calibri" w:cs="Calibri"/>
                <w:bdr w:val="nil"/>
              </w:rPr>
              <w:sym w:font="Calibri" w:char="00ED"/>
            </w:r>
            <w:r>
              <w:rPr>
                <w:rFonts w:ascii="Calibri" w:eastAsia="Calibri" w:hAnsi="Calibri" w:cs="Calibri"/>
                <w:bdr w:val="nil"/>
              </w:rPr>
              <w:sym w:font="Calibri" w:char="0020"/>
            </w:r>
            <w:r>
              <w:rPr>
                <w:rFonts w:ascii="Calibri" w:eastAsia="Calibri" w:hAnsi="Calibri" w:cs="Calibri"/>
                <w:bdr w:val="nil"/>
              </w:rPr>
              <w:sym w:font="Calibri" w:char="0070"/>
            </w:r>
            <w:r>
              <w:rPr>
                <w:rFonts w:ascii="Calibri" w:eastAsia="Calibri" w:hAnsi="Calibri" w:cs="Calibri"/>
                <w:bdr w:val="nil"/>
              </w:rPr>
              <w:sym w:font="Calibri" w:char="0072"/>
            </w:r>
            <w:r>
              <w:rPr>
                <w:rFonts w:ascii="Calibri" w:eastAsia="Calibri" w:hAnsi="Calibri" w:cs="Calibri"/>
                <w:bdr w:val="nil"/>
              </w:rPr>
              <w:sym w:font="Calibri" w:char="006F"/>
            </w:r>
            <w:r>
              <w:rPr>
                <w:rFonts w:ascii="Calibri" w:eastAsia="Calibri" w:hAnsi="Calibri" w:cs="Calibri"/>
                <w:bdr w:val="nil"/>
              </w:rPr>
              <w:sym w:font="Calibri" w:char="0062"/>
            </w:r>
            <w:r>
              <w:rPr>
                <w:rFonts w:ascii="Calibri" w:eastAsia="Calibri" w:hAnsi="Calibri" w:cs="Calibri"/>
                <w:bdr w:val="nil"/>
              </w:rPr>
              <w:sym w:font="Calibri" w:char="006C"/>
            </w:r>
            <w:r>
              <w:rPr>
                <w:rFonts w:ascii="Calibri" w:eastAsia="Calibri" w:hAnsi="Calibri" w:cs="Calibri"/>
                <w:bdr w:val="nil"/>
              </w:rPr>
              <w:sym w:font="Calibri" w:char="00E9"/>
            </w:r>
            <w:r>
              <w:rPr>
                <w:rFonts w:ascii="Calibri" w:eastAsia="Calibri" w:hAnsi="Calibri" w:cs="Calibri"/>
                <w:bdr w:val="nil"/>
              </w:rPr>
              <w:sym w:font="Calibri" w:char="006D"/>
            </w:r>
            <w:r>
              <w:rPr>
                <w:rFonts w:ascii="Calibri" w:eastAsia="Calibri" w:hAnsi="Calibri" w:cs="Calibri"/>
                <w:bdr w:val="nil"/>
              </w:rPr>
              <w:sym w:font="Calibri" w:char="016F"/>
            </w:r>
            <w:r>
              <w:rPr>
                <w:rFonts w:ascii="Calibri" w:eastAsia="Calibri" w:hAnsi="Calibri" w:cs="Calibri"/>
                <w:bdr w:val="nil"/>
              </w:rPr>
              <w:sym w:font="Calibri" w:char="0020"/>
            </w:r>
          </w:p>
          <w:p w14:paraId="55326C4E" w14:textId="77777777" w:rsidR="003616E3" w:rsidRDefault="004F0F66">
            <w:pPr>
              <w:spacing w:line="240" w:lineRule="auto"/>
              <w:jc w:val="left"/>
              <w:rPr>
                <w:bdr w:val="nil"/>
              </w:rPr>
            </w:pPr>
            <w:r>
              <w:rPr>
                <w:rFonts w:ascii="Calibri" w:eastAsia="Calibri" w:hAnsi="Calibri" w:cs="Calibri"/>
                <w:bdr w:val="nil"/>
              </w:rPr>
              <w:sym w:font="Calibri" w:char="F0B7"/>
            </w:r>
            <w:r>
              <w:rPr>
                <w:rFonts w:ascii="Calibri" w:eastAsia="Calibri" w:hAnsi="Calibri" w:cs="Calibri"/>
                <w:bdr w:val="nil"/>
              </w:rPr>
              <w:sym w:font="Calibri" w:char="0020"/>
            </w:r>
            <w:r>
              <w:rPr>
                <w:rFonts w:ascii="Calibri" w:eastAsia="Calibri" w:hAnsi="Calibri" w:cs="Calibri"/>
                <w:bdr w:val="nil"/>
              </w:rPr>
              <w:sym w:font="Calibri" w:char="006A"/>
            </w:r>
            <w:r>
              <w:rPr>
                <w:rFonts w:ascii="Calibri" w:eastAsia="Calibri" w:hAnsi="Calibri" w:cs="Calibri"/>
                <w:bdr w:val="nil"/>
              </w:rPr>
              <w:sym w:font="Calibri" w:char="0073"/>
            </w:r>
            <w:r>
              <w:rPr>
                <w:rFonts w:ascii="Calibri" w:eastAsia="Calibri" w:hAnsi="Calibri" w:cs="Calibri"/>
                <w:bdr w:val="nil"/>
              </w:rPr>
              <w:sym w:font="Calibri" w:char="006F"/>
            </w:r>
            <w:r>
              <w:rPr>
                <w:rFonts w:ascii="Calibri" w:eastAsia="Calibri" w:hAnsi="Calibri" w:cs="Calibri"/>
                <w:bdr w:val="nil"/>
              </w:rPr>
              <w:sym w:font="Calibri" w:char="0075"/>
            </w:r>
            <w:r>
              <w:rPr>
                <w:rFonts w:ascii="Calibri" w:eastAsia="Calibri" w:hAnsi="Calibri" w:cs="Calibri"/>
                <w:bdr w:val="nil"/>
              </w:rPr>
              <w:sym w:font="Calibri" w:char="0020"/>
            </w:r>
            <w:r>
              <w:rPr>
                <w:rFonts w:ascii="Calibri" w:eastAsia="Calibri" w:hAnsi="Calibri" w:cs="Calibri"/>
                <w:bdr w:val="nil"/>
              </w:rPr>
              <w:sym w:font="Calibri" w:char="0073"/>
            </w:r>
            <w:r>
              <w:rPr>
                <w:rFonts w:ascii="Calibri" w:eastAsia="Calibri" w:hAnsi="Calibri" w:cs="Calibri"/>
                <w:bdr w:val="nil"/>
              </w:rPr>
              <w:sym w:font="Calibri" w:char="0063"/>
            </w:r>
            <w:r>
              <w:rPr>
                <w:rFonts w:ascii="Calibri" w:eastAsia="Calibri" w:hAnsi="Calibri" w:cs="Calibri"/>
                <w:bdr w:val="nil"/>
              </w:rPr>
              <w:sym w:font="Calibri" w:char="0068"/>
            </w:r>
            <w:r>
              <w:rPr>
                <w:rFonts w:ascii="Calibri" w:eastAsia="Calibri" w:hAnsi="Calibri" w:cs="Calibri"/>
                <w:bdr w:val="nil"/>
              </w:rPr>
              <w:sym w:font="Calibri" w:char="006F"/>
            </w:r>
            <w:r>
              <w:rPr>
                <w:rFonts w:ascii="Calibri" w:eastAsia="Calibri" w:hAnsi="Calibri" w:cs="Calibri"/>
                <w:bdr w:val="nil"/>
              </w:rPr>
              <w:sym w:font="Calibri" w:char="0070"/>
            </w:r>
            <w:r>
              <w:rPr>
                <w:rFonts w:ascii="Calibri" w:eastAsia="Calibri" w:hAnsi="Calibri" w:cs="Calibri"/>
                <w:bdr w:val="nil"/>
              </w:rPr>
              <w:sym w:font="Calibri" w:char="006E"/>
            </w:r>
            <w:r>
              <w:rPr>
                <w:rFonts w:ascii="Calibri" w:eastAsia="Calibri" w:hAnsi="Calibri" w:cs="Calibri"/>
                <w:bdr w:val="nil"/>
              </w:rPr>
              <w:sym w:font="Calibri" w:char="0069"/>
            </w:r>
            <w:r>
              <w:rPr>
                <w:rFonts w:ascii="Calibri" w:eastAsia="Calibri" w:hAnsi="Calibri" w:cs="Calibri"/>
                <w:bdr w:val="nil"/>
              </w:rPr>
              <w:sym w:font="Calibri" w:char="0020"/>
            </w:r>
            <w:r>
              <w:rPr>
                <w:rFonts w:ascii="Calibri" w:eastAsia="Calibri" w:hAnsi="Calibri" w:cs="Calibri"/>
                <w:bdr w:val="nil"/>
              </w:rPr>
              <w:sym w:font="Calibri" w:char="006F"/>
            </w:r>
            <w:r>
              <w:rPr>
                <w:rFonts w:ascii="Calibri" w:eastAsia="Calibri" w:hAnsi="Calibri" w:cs="Calibri"/>
                <w:bdr w:val="nil"/>
              </w:rPr>
              <w:sym w:font="Calibri" w:char="0062"/>
            </w:r>
            <w:r>
              <w:rPr>
                <w:rFonts w:ascii="Calibri" w:eastAsia="Calibri" w:hAnsi="Calibri" w:cs="Calibri"/>
                <w:bdr w:val="nil"/>
              </w:rPr>
              <w:sym w:font="Calibri" w:char="0068"/>
            </w:r>
            <w:r>
              <w:rPr>
                <w:rFonts w:ascii="Calibri" w:eastAsia="Calibri" w:hAnsi="Calibri" w:cs="Calibri"/>
                <w:bdr w:val="nil"/>
              </w:rPr>
              <w:sym w:font="Calibri" w:char="00E1"/>
            </w:r>
            <w:r>
              <w:rPr>
                <w:rFonts w:ascii="Calibri" w:eastAsia="Calibri" w:hAnsi="Calibri" w:cs="Calibri"/>
                <w:bdr w:val="nil"/>
              </w:rPr>
              <w:sym w:font="Calibri" w:char="006A"/>
            </w:r>
            <w:r>
              <w:rPr>
                <w:rFonts w:ascii="Calibri" w:eastAsia="Calibri" w:hAnsi="Calibri" w:cs="Calibri"/>
                <w:bdr w:val="nil"/>
              </w:rPr>
              <w:sym w:font="Calibri" w:char="0069"/>
            </w:r>
            <w:r>
              <w:rPr>
                <w:rFonts w:ascii="Calibri" w:eastAsia="Calibri" w:hAnsi="Calibri" w:cs="Calibri"/>
                <w:bdr w:val="nil"/>
              </w:rPr>
              <w:sym w:font="Calibri" w:char="0074"/>
            </w:r>
            <w:r>
              <w:rPr>
                <w:rFonts w:ascii="Calibri" w:eastAsia="Calibri" w:hAnsi="Calibri" w:cs="Calibri"/>
                <w:bdr w:val="nil"/>
              </w:rPr>
              <w:sym w:font="Calibri" w:char="0020"/>
            </w:r>
            <w:r>
              <w:rPr>
                <w:rFonts w:ascii="Calibri" w:eastAsia="Calibri" w:hAnsi="Calibri" w:cs="Calibri"/>
                <w:bdr w:val="nil"/>
              </w:rPr>
              <w:sym w:font="Calibri" w:char="0073"/>
            </w:r>
            <w:r>
              <w:rPr>
                <w:rFonts w:ascii="Calibri" w:eastAsia="Calibri" w:hAnsi="Calibri" w:cs="Calibri"/>
                <w:bdr w:val="nil"/>
              </w:rPr>
              <w:sym w:font="Calibri" w:char="0076"/>
            </w:r>
            <w:r>
              <w:rPr>
                <w:rFonts w:ascii="Calibri" w:eastAsia="Calibri" w:hAnsi="Calibri" w:cs="Calibri"/>
                <w:bdr w:val="nil"/>
              </w:rPr>
              <w:sym w:font="Calibri" w:char="00E1"/>
            </w:r>
            <w:r>
              <w:rPr>
                <w:rFonts w:ascii="Calibri" w:eastAsia="Calibri" w:hAnsi="Calibri" w:cs="Calibri"/>
                <w:bdr w:val="nil"/>
              </w:rPr>
              <w:sym w:font="Calibri" w:char="0020"/>
            </w:r>
            <w:r>
              <w:rPr>
                <w:rFonts w:ascii="Calibri" w:eastAsia="Calibri" w:hAnsi="Calibri" w:cs="Calibri"/>
                <w:bdr w:val="nil"/>
              </w:rPr>
              <w:sym w:font="Calibri" w:char="0072"/>
            </w:r>
            <w:r>
              <w:rPr>
                <w:rFonts w:ascii="Calibri" w:eastAsia="Calibri" w:hAnsi="Calibri" w:cs="Calibri"/>
                <w:bdr w:val="nil"/>
              </w:rPr>
              <w:sym w:font="Calibri" w:char="006F"/>
            </w:r>
            <w:r>
              <w:rPr>
                <w:rFonts w:ascii="Calibri" w:eastAsia="Calibri" w:hAnsi="Calibri" w:cs="Calibri"/>
                <w:bdr w:val="nil"/>
              </w:rPr>
              <w:sym w:font="Calibri" w:char="007A"/>
            </w:r>
            <w:r>
              <w:rPr>
                <w:rFonts w:ascii="Calibri" w:eastAsia="Calibri" w:hAnsi="Calibri" w:cs="Calibri"/>
                <w:bdr w:val="nil"/>
              </w:rPr>
              <w:sym w:font="Calibri" w:char="0068"/>
            </w:r>
            <w:r>
              <w:rPr>
                <w:rFonts w:ascii="Calibri" w:eastAsia="Calibri" w:hAnsi="Calibri" w:cs="Calibri"/>
                <w:bdr w:val="nil"/>
              </w:rPr>
              <w:sym w:font="Calibri" w:char="006F"/>
            </w:r>
            <w:r>
              <w:rPr>
                <w:rFonts w:ascii="Calibri" w:eastAsia="Calibri" w:hAnsi="Calibri" w:cs="Calibri"/>
                <w:bdr w:val="nil"/>
              </w:rPr>
              <w:sym w:font="Calibri" w:char="0064"/>
            </w:r>
            <w:r>
              <w:rPr>
                <w:rFonts w:ascii="Calibri" w:eastAsia="Calibri" w:hAnsi="Calibri" w:cs="Calibri"/>
                <w:bdr w:val="nil"/>
              </w:rPr>
              <w:sym w:font="Calibri" w:char="006E"/>
            </w:r>
            <w:r>
              <w:rPr>
                <w:rFonts w:ascii="Calibri" w:eastAsia="Calibri" w:hAnsi="Calibri" w:cs="Calibri"/>
                <w:bdr w:val="nil"/>
              </w:rPr>
              <w:sym w:font="Calibri" w:char="0075"/>
            </w:r>
            <w:r>
              <w:rPr>
                <w:rFonts w:ascii="Calibri" w:eastAsia="Calibri" w:hAnsi="Calibri" w:cs="Calibri"/>
                <w:bdr w:val="nil"/>
              </w:rPr>
              <w:sym w:font="Calibri" w:char="0074"/>
            </w:r>
            <w:r>
              <w:rPr>
                <w:rFonts w:ascii="Calibri" w:eastAsia="Calibri" w:hAnsi="Calibri" w:cs="Calibri"/>
                <w:bdr w:val="nil"/>
              </w:rPr>
              <w:sym w:font="Calibri" w:char="00ED"/>
            </w:r>
            <w:r>
              <w:rPr>
                <w:rFonts w:ascii="Calibri" w:eastAsia="Calibri" w:hAnsi="Calibri" w:cs="Calibri"/>
                <w:bdr w:val="nil"/>
              </w:rPr>
              <w:sym w:font="Calibri" w:char="0020"/>
            </w:r>
          </w:p>
          <w:p w14:paraId="0A71D2FE" w14:textId="77777777" w:rsidR="003616E3" w:rsidRDefault="004F0F66">
            <w:pPr>
              <w:spacing w:line="240" w:lineRule="auto"/>
              <w:jc w:val="left"/>
              <w:rPr>
                <w:bdr w:val="nil"/>
              </w:rPr>
            </w:pPr>
            <w:r>
              <w:rPr>
                <w:rFonts w:ascii="Calibri" w:eastAsia="Calibri" w:hAnsi="Calibri" w:cs="Calibri"/>
                <w:bdr w:val="nil"/>
              </w:rPr>
              <w:lastRenderedPageBreak/>
              <w:t xml:space="preserve">Učitel </w:t>
            </w:r>
            <w:r>
              <w:rPr>
                <w:rFonts w:ascii="Calibri" w:eastAsia="Calibri" w:hAnsi="Calibri" w:cs="Calibri"/>
                <w:bdr w:val="nil"/>
              </w:rPr>
              <w:t xml:space="preserve"> vede žáky ke správnému řešení problémových situací </w:t>
            </w:r>
            <w:r>
              <w:rPr>
                <w:rFonts w:ascii="Calibri" w:eastAsia="Calibri" w:hAnsi="Calibri" w:cs="Calibri"/>
                <w:bdr w:val="nil"/>
              </w:rPr>
              <w:t> s chybou žáka pracuje jako s příležitostí, jak ukázat cestu ke správnému řešení</w:t>
            </w:r>
          </w:p>
        </w:tc>
      </w:tr>
      <w:tr w:rsidR="003616E3" w14:paraId="6D79FBAC" w14:textId="77777777">
        <w:tc>
          <w:tcPr>
            <w:tcW w:w="1500" w:type="pct"/>
            <w:vMerge/>
            <w:tcBorders>
              <w:top w:val="inset" w:sz="6" w:space="0" w:color="808080"/>
              <w:left w:val="inset" w:sz="6" w:space="0" w:color="808080"/>
              <w:bottom w:val="inset" w:sz="6" w:space="0" w:color="808080"/>
              <w:right w:val="inset" w:sz="6" w:space="0" w:color="808080"/>
            </w:tcBorders>
          </w:tcPr>
          <w:p w14:paraId="6E141A82"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49D528" w14:textId="77777777" w:rsidR="003616E3" w:rsidRDefault="004F0F66">
            <w:pPr>
              <w:spacing w:line="240" w:lineRule="auto"/>
              <w:jc w:val="left"/>
              <w:rPr>
                <w:bdr w:val="nil"/>
              </w:rPr>
            </w:pPr>
            <w:r>
              <w:rPr>
                <w:rFonts w:ascii="Calibri" w:eastAsia="Calibri" w:hAnsi="Calibri" w:cs="Calibri"/>
                <w:b/>
                <w:bCs/>
                <w:bdr w:val="nil"/>
              </w:rPr>
              <w:t>Kompetence komunikativní:</w:t>
            </w:r>
          </w:p>
          <w:p w14:paraId="6F83109B" w14:textId="77777777" w:rsidR="003616E3" w:rsidRDefault="004F0F66">
            <w:pPr>
              <w:spacing w:line="240" w:lineRule="auto"/>
              <w:jc w:val="left"/>
              <w:rPr>
                <w:bdr w:val="nil"/>
              </w:rPr>
            </w:pPr>
            <w:r>
              <w:rPr>
                <w:rFonts w:ascii="Calibri" w:eastAsia="Calibri" w:hAnsi="Calibri" w:cs="Calibri"/>
                <w:bdr w:val="nil"/>
              </w:rPr>
              <w:t>Kompetence komunikativní</w:t>
            </w:r>
          </w:p>
          <w:p w14:paraId="1221098A" w14:textId="77777777" w:rsidR="003616E3" w:rsidRDefault="004F0F66">
            <w:pPr>
              <w:spacing w:line="240" w:lineRule="auto"/>
              <w:jc w:val="left"/>
              <w:rPr>
                <w:bdr w:val="nil"/>
              </w:rPr>
            </w:pPr>
            <w:r>
              <w:rPr>
                <w:rFonts w:ascii="Calibri" w:eastAsia="Calibri" w:hAnsi="Calibri" w:cs="Calibri"/>
                <w:bdr w:val="nil"/>
              </w:rPr>
              <w:t>1. - 5.ročník</w:t>
            </w:r>
          </w:p>
          <w:p w14:paraId="1877B718" w14:textId="77777777" w:rsidR="003616E3" w:rsidRDefault="004F0F66">
            <w:pPr>
              <w:spacing w:line="240" w:lineRule="auto"/>
              <w:jc w:val="left"/>
              <w:rPr>
                <w:bdr w:val="nil"/>
              </w:rPr>
            </w:pPr>
            <w:r>
              <w:rPr>
                <w:rFonts w:ascii="Calibri" w:eastAsia="Calibri" w:hAnsi="Calibri" w:cs="Calibri"/>
                <w:bdr w:val="nil"/>
              </w:rPr>
              <w:t xml:space="preserve">Žáci </w:t>
            </w:r>
            <w:r>
              <w:rPr>
                <w:rFonts w:ascii="Calibri" w:eastAsia="Calibri" w:hAnsi="Calibri" w:cs="Calibri"/>
                <w:bdr w:val="nil"/>
              </w:rPr>
              <w:t xml:space="preserve"> seznamují se se základními pojmy (terminologii) spojenou s pohybovými činnostmi a prostředím </w:t>
            </w:r>
            <w:r>
              <w:rPr>
                <w:rFonts w:ascii="Calibri" w:eastAsia="Calibri" w:hAnsi="Calibri" w:cs="Calibri"/>
                <w:bdr w:val="nil"/>
              </w:rPr>
              <w:t xml:space="preserve"> učí se používat smluvené povely, signály, znamení a gesta </w:t>
            </w:r>
            <w:r>
              <w:rPr>
                <w:rFonts w:ascii="Calibri" w:eastAsia="Calibri" w:hAnsi="Calibri" w:cs="Calibri"/>
                <w:bdr w:val="nil"/>
              </w:rPr>
              <w:t> snaží se získávat základní zdroje informací o tělesné výchově a sportu (televize, rozhlas, knihy, časopisy…)</w:t>
            </w:r>
          </w:p>
          <w:p w14:paraId="43B7E3E4" w14:textId="77777777" w:rsidR="003616E3" w:rsidRDefault="004F0F66">
            <w:pPr>
              <w:spacing w:line="240" w:lineRule="auto"/>
              <w:jc w:val="left"/>
              <w:rPr>
                <w:bdr w:val="nil"/>
              </w:rPr>
            </w:pPr>
            <w:r>
              <w:rPr>
                <w:rFonts w:ascii="Calibri" w:eastAsia="Calibri" w:hAnsi="Calibri" w:cs="Calibri"/>
                <w:bdr w:val="nil"/>
              </w:rPr>
              <w:t xml:space="preserve">Učitel </w:t>
            </w:r>
            <w:r>
              <w:rPr>
                <w:rFonts w:ascii="Calibri" w:eastAsia="Calibri" w:hAnsi="Calibri" w:cs="Calibri"/>
                <w:bdr w:val="nil"/>
              </w:rPr>
              <w:t xml:space="preserve"> vede žáky k vzájemnému naslouchání a oceňování přínosu druhých </w:t>
            </w:r>
            <w:r>
              <w:rPr>
                <w:rFonts w:ascii="Calibri" w:eastAsia="Calibri" w:hAnsi="Calibri" w:cs="Calibri"/>
                <w:bdr w:val="nil"/>
              </w:rPr>
              <w:t> vytvářípříležitosti pro relevantní komunikaci.</w:t>
            </w:r>
          </w:p>
          <w:p w14:paraId="00AE894F" w14:textId="77777777" w:rsidR="003616E3" w:rsidRDefault="004F0F66">
            <w:pPr>
              <w:spacing w:line="240" w:lineRule="auto"/>
              <w:jc w:val="left"/>
              <w:rPr>
                <w:bdr w:val="nil"/>
              </w:rPr>
            </w:pPr>
            <w:r>
              <w:rPr>
                <w:rFonts w:ascii="Calibri" w:eastAsia="Calibri" w:hAnsi="Calibri" w:cs="Calibri"/>
                <w:bdr w:val="nil"/>
              </w:rPr>
              <w:t xml:space="preserve">Kompetence komunikativní </w:t>
            </w:r>
          </w:p>
          <w:p w14:paraId="42D64941" w14:textId="77777777" w:rsidR="003616E3" w:rsidRDefault="004F0F66">
            <w:pPr>
              <w:spacing w:line="240" w:lineRule="auto"/>
              <w:jc w:val="left"/>
              <w:rPr>
                <w:bdr w:val="nil"/>
              </w:rPr>
            </w:pPr>
            <w:r>
              <w:rPr>
                <w:rFonts w:ascii="Calibri" w:eastAsia="Calibri" w:hAnsi="Calibri" w:cs="Calibri"/>
                <w:bdr w:val="nil"/>
              </w:rPr>
              <w:t xml:space="preserve">6. - 9.ročník </w:t>
            </w:r>
          </w:p>
          <w:p w14:paraId="31C52D3D" w14:textId="77777777" w:rsidR="003616E3" w:rsidRDefault="004F0F66">
            <w:pPr>
              <w:spacing w:line="240" w:lineRule="auto"/>
              <w:jc w:val="left"/>
              <w:rPr>
                <w:bdr w:val="nil"/>
              </w:rPr>
            </w:pPr>
            <w:r>
              <w:rPr>
                <w:rFonts w:ascii="Calibri" w:eastAsia="Calibri" w:hAnsi="Calibri" w:cs="Calibri"/>
                <w:bdr w:val="nil"/>
              </w:rPr>
              <w:t xml:space="preserve">Žáci </w:t>
            </w:r>
            <w:r>
              <w:rPr>
                <w:rFonts w:ascii="Calibri" w:eastAsia="Calibri" w:hAnsi="Calibri" w:cs="Calibri"/>
                <w:bdr w:val="nil"/>
              </w:rPr>
              <w:t xml:space="preserve"> vyslechnou a přijmou pokyny učitele popř. vedoucího družstva </w:t>
            </w:r>
            <w:r>
              <w:rPr>
                <w:rFonts w:ascii="Calibri" w:eastAsia="Calibri" w:hAnsi="Calibri" w:cs="Calibri"/>
                <w:bdr w:val="nil"/>
              </w:rPr>
              <w:t xml:space="preserve"> hledají účinnou komunikaci o taktice družstva v rámci družstva </w:t>
            </w:r>
            <w:r>
              <w:rPr>
                <w:rFonts w:ascii="Calibri" w:eastAsia="Calibri" w:hAnsi="Calibri" w:cs="Calibri"/>
                <w:bdr w:val="nil"/>
              </w:rPr>
              <w:t xml:space="preserve"> účinně se zapojují do diskuse </w:t>
            </w:r>
          </w:p>
          <w:p w14:paraId="74654E4E" w14:textId="77777777" w:rsidR="003616E3" w:rsidRDefault="004F0F66">
            <w:pPr>
              <w:spacing w:line="240" w:lineRule="auto"/>
              <w:jc w:val="left"/>
              <w:rPr>
                <w:bdr w:val="nil"/>
              </w:rPr>
            </w:pPr>
            <w:r>
              <w:rPr>
                <w:rFonts w:ascii="Calibri" w:eastAsia="Calibri" w:hAnsi="Calibri" w:cs="Calibri"/>
                <w:bdr w:val="nil"/>
              </w:rPr>
              <w:t xml:space="preserve">Učitel </w:t>
            </w:r>
            <w:r>
              <w:rPr>
                <w:rFonts w:ascii="Calibri" w:eastAsia="Calibri" w:hAnsi="Calibri" w:cs="Calibri"/>
                <w:bdr w:val="nil"/>
              </w:rPr>
              <w:t xml:space="preserve"> vyžaduje dodržování pravidel slušného chování </w:t>
            </w:r>
            <w:r>
              <w:rPr>
                <w:rFonts w:ascii="Calibri" w:eastAsia="Calibri" w:hAnsi="Calibri" w:cs="Calibri"/>
                <w:bdr w:val="nil"/>
              </w:rPr>
              <w:t xml:space="preserve"> komunikuje s žáky o problémech spojených s řešením vzniklých situací </w:t>
            </w:r>
            <w:r>
              <w:rPr>
                <w:rFonts w:ascii="Calibri" w:eastAsia="Calibri" w:hAnsi="Calibri" w:cs="Calibri"/>
                <w:bdr w:val="nil"/>
              </w:rPr>
              <w:t xml:space="preserve"> podle potřeby žákůmv činnostech pomáhá </w:t>
            </w:r>
          </w:p>
        </w:tc>
      </w:tr>
      <w:tr w:rsidR="003616E3" w14:paraId="0466AE46" w14:textId="77777777">
        <w:tc>
          <w:tcPr>
            <w:tcW w:w="1500" w:type="pct"/>
            <w:vMerge/>
            <w:tcBorders>
              <w:top w:val="inset" w:sz="6" w:space="0" w:color="808080"/>
              <w:left w:val="inset" w:sz="6" w:space="0" w:color="808080"/>
              <w:bottom w:val="inset" w:sz="6" w:space="0" w:color="808080"/>
              <w:right w:val="inset" w:sz="6" w:space="0" w:color="808080"/>
            </w:tcBorders>
          </w:tcPr>
          <w:p w14:paraId="7BB8E0B4"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9156E4" w14:textId="77777777" w:rsidR="003616E3" w:rsidRDefault="004F0F66">
            <w:pPr>
              <w:spacing w:line="240" w:lineRule="auto"/>
              <w:jc w:val="left"/>
              <w:rPr>
                <w:bdr w:val="nil"/>
              </w:rPr>
            </w:pPr>
            <w:r>
              <w:rPr>
                <w:rFonts w:ascii="Calibri" w:eastAsia="Calibri" w:hAnsi="Calibri" w:cs="Calibri"/>
                <w:b/>
                <w:bCs/>
                <w:bdr w:val="nil"/>
              </w:rPr>
              <w:t>Kompetence sociální a personální:</w:t>
            </w:r>
          </w:p>
          <w:p w14:paraId="28BF729F" w14:textId="77777777" w:rsidR="003616E3" w:rsidRDefault="004F0F66">
            <w:pPr>
              <w:spacing w:line="240" w:lineRule="auto"/>
              <w:jc w:val="left"/>
              <w:rPr>
                <w:bdr w:val="nil"/>
              </w:rPr>
            </w:pPr>
            <w:r>
              <w:rPr>
                <w:rFonts w:ascii="Calibri" w:eastAsia="Calibri" w:hAnsi="Calibri" w:cs="Calibri"/>
                <w:bdr w:val="nil"/>
              </w:rPr>
              <w:t>Kompetence sociální a personální</w:t>
            </w:r>
          </w:p>
          <w:p w14:paraId="539D1919" w14:textId="77777777" w:rsidR="003616E3" w:rsidRDefault="004F0F66">
            <w:pPr>
              <w:spacing w:line="240" w:lineRule="auto"/>
              <w:jc w:val="left"/>
              <w:rPr>
                <w:bdr w:val="nil"/>
              </w:rPr>
            </w:pPr>
            <w:r>
              <w:rPr>
                <w:rFonts w:ascii="Calibri" w:eastAsia="Calibri" w:hAnsi="Calibri" w:cs="Calibri"/>
                <w:bdr w:val="nil"/>
              </w:rPr>
              <w:t xml:space="preserve">1. - 5.ročník </w:t>
            </w:r>
          </w:p>
          <w:p w14:paraId="4CD8BE08" w14:textId="77777777" w:rsidR="009B1EF0" w:rsidRDefault="004F0F66">
            <w:pPr>
              <w:spacing w:line="240" w:lineRule="auto"/>
              <w:jc w:val="left"/>
              <w:rPr>
                <w:rFonts w:ascii="Calibri" w:eastAsia="Calibri" w:hAnsi="Calibri" w:cs="Calibri"/>
                <w:bdr w:val="nil"/>
              </w:rPr>
            </w:pPr>
            <w:r>
              <w:rPr>
                <w:rFonts w:ascii="Calibri" w:eastAsia="Calibri" w:hAnsi="Calibri" w:cs="Calibri"/>
                <w:bdr w:val="nil"/>
              </w:rPr>
              <w:t xml:space="preserve"> Žáci </w:t>
            </w:r>
          </w:p>
          <w:p w14:paraId="31FF0C9A" w14:textId="77777777" w:rsidR="003616E3" w:rsidRDefault="009B1EF0">
            <w:pPr>
              <w:spacing w:line="240" w:lineRule="auto"/>
              <w:jc w:val="left"/>
              <w:rPr>
                <w:bdr w:val="nil"/>
              </w:rPr>
            </w:pPr>
            <w:r>
              <w:rPr>
                <w:rFonts w:ascii="Calibri" w:eastAsia="Calibri" w:hAnsi="Calibri" w:cs="Calibri"/>
                <w:bdr w:val="nil"/>
              </w:rPr>
              <w:t xml:space="preserve">- </w:t>
            </w:r>
            <w:r w:rsidR="004F0F66">
              <w:rPr>
                <w:rFonts w:ascii="Calibri" w:eastAsia="Calibri" w:hAnsi="Calibri" w:cs="Calibri"/>
                <w:bdr w:val="nil"/>
              </w:rPr>
              <w:t xml:space="preserve"> seznamují se s rozličnými sociálními rolemi, které vyžadují spolupráci při pohybových a sportovníchhrách </w:t>
            </w:r>
            <w:r>
              <w:rPr>
                <w:rFonts w:ascii="Calibri" w:eastAsia="Calibri" w:hAnsi="Calibri" w:cs="Calibri"/>
                <w:bdr w:val="nil"/>
              </w:rPr>
              <w:t xml:space="preserve">- </w:t>
            </w:r>
            <w:r w:rsidR="004F0F66">
              <w:rPr>
                <w:rFonts w:ascii="Calibri" w:eastAsia="Calibri" w:hAnsi="Calibri" w:cs="Calibri"/>
                <w:bdr w:val="nil"/>
              </w:rPr>
              <w:t xml:space="preserve"> rozvíjí tvořivost, objektivnost, rychlé rozhodování, organizační schopnosti</w:t>
            </w:r>
          </w:p>
          <w:p w14:paraId="209345AA" w14:textId="77777777" w:rsidR="003616E3" w:rsidRDefault="004F0F66">
            <w:pPr>
              <w:spacing w:line="240" w:lineRule="auto"/>
              <w:jc w:val="left"/>
              <w:rPr>
                <w:bdr w:val="nil"/>
              </w:rPr>
            </w:pPr>
            <w:r>
              <w:rPr>
                <w:rFonts w:ascii="Calibri" w:eastAsia="Calibri" w:hAnsi="Calibri" w:cs="Calibri"/>
                <w:bdr w:val="nil"/>
              </w:rPr>
              <w:t xml:space="preserve"> Učitel </w:t>
            </w:r>
            <w:r>
              <w:rPr>
                <w:rFonts w:ascii="Calibri" w:eastAsia="Calibri" w:hAnsi="Calibri" w:cs="Calibri"/>
                <w:bdr w:val="nil"/>
              </w:rPr>
              <w:t xml:space="preserve"> zadává úkoly, při kterých žáci mohou spolupracovat </w:t>
            </w:r>
            <w:r>
              <w:rPr>
                <w:rFonts w:ascii="Calibri" w:eastAsia="Calibri" w:hAnsi="Calibri" w:cs="Calibri"/>
                <w:bdr w:val="nil"/>
              </w:rPr>
              <w:t> umožňuje každému žákovi zažít úspěch</w:t>
            </w:r>
          </w:p>
          <w:p w14:paraId="4CE45CCE" w14:textId="77777777" w:rsidR="003616E3" w:rsidRDefault="004F0F66">
            <w:pPr>
              <w:spacing w:line="240" w:lineRule="auto"/>
              <w:jc w:val="left"/>
              <w:rPr>
                <w:bdr w:val="nil"/>
              </w:rPr>
            </w:pPr>
            <w:r>
              <w:rPr>
                <w:rFonts w:ascii="Calibri" w:eastAsia="Calibri" w:hAnsi="Calibri" w:cs="Calibri"/>
                <w:bdr w:val="nil"/>
              </w:rPr>
              <w:t xml:space="preserve">Kompetence sociální a personální </w:t>
            </w:r>
          </w:p>
          <w:p w14:paraId="6FC920B3" w14:textId="77777777" w:rsidR="003616E3" w:rsidRDefault="004F0F66">
            <w:pPr>
              <w:spacing w:line="240" w:lineRule="auto"/>
              <w:jc w:val="left"/>
              <w:rPr>
                <w:bdr w:val="nil"/>
              </w:rPr>
            </w:pPr>
            <w:r>
              <w:rPr>
                <w:rFonts w:ascii="Calibri" w:eastAsia="Calibri" w:hAnsi="Calibri" w:cs="Calibri"/>
                <w:bdr w:val="nil"/>
              </w:rPr>
              <w:t> 6. - 9.ročník</w:t>
            </w:r>
          </w:p>
          <w:p w14:paraId="11F87960" w14:textId="77777777" w:rsidR="009B1EF0" w:rsidRDefault="004F0F66">
            <w:pPr>
              <w:spacing w:line="240" w:lineRule="auto"/>
              <w:jc w:val="left"/>
              <w:rPr>
                <w:rFonts w:ascii="Calibri" w:eastAsia="Calibri" w:hAnsi="Calibri" w:cs="Calibri"/>
                <w:bdr w:val="nil"/>
              </w:rPr>
            </w:pPr>
            <w:r>
              <w:rPr>
                <w:rFonts w:ascii="Calibri" w:eastAsia="Calibri" w:hAnsi="Calibri" w:cs="Calibri"/>
                <w:bdr w:val="nil"/>
              </w:rPr>
              <w:t>Žáci</w:t>
            </w:r>
            <w:r w:rsidR="009B1EF0">
              <w:rPr>
                <w:rFonts w:ascii="Calibri" w:eastAsia="Calibri" w:hAnsi="Calibri" w:cs="Calibri"/>
                <w:bdr w:val="nil"/>
              </w:rPr>
              <w:t xml:space="preserve"> </w:t>
            </w:r>
          </w:p>
          <w:p w14:paraId="04552594" w14:textId="77777777" w:rsidR="003616E3" w:rsidRDefault="009B1EF0">
            <w:pPr>
              <w:spacing w:line="240" w:lineRule="auto"/>
              <w:jc w:val="left"/>
              <w:rPr>
                <w:bdr w:val="nil"/>
              </w:rPr>
            </w:pPr>
            <w:r>
              <w:rPr>
                <w:rFonts w:ascii="Calibri" w:eastAsia="Calibri" w:hAnsi="Calibri" w:cs="Calibri"/>
                <w:bdr w:val="nil"/>
              </w:rPr>
              <w:t xml:space="preserve">- </w:t>
            </w:r>
            <w:r w:rsidR="004F0F66">
              <w:rPr>
                <w:rFonts w:ascii="Calibri" w:eastAsia="Calibri" w:hAnsi="Calibri" w:cs="Calibri"/>
                <w:bdr w:val="nil"/>
              </w:rPr>
              <w:t xml:space="preserve"> dodržují pravidla fair play </w:t>
            </w:r>
            <w:r w:rsidR="004F0F66">
              <w:rPr>
                <w:rFonts w:ascii="Calibri" w:eastAsia="Calibri" w:hAnsi="Calibri" w:cs="Calibri"/>
                <w:bdr w:val="nil"/>
              </w:rPr>
              <w:t xml:space="preserve"> respektují a vytváří pravidla práce v týmu, spolupracují ve skupině </w:t>
            </w:r>
            <w:r w:rsidR="004F0F66">
              <w:rPr>
                <w:rFonts w:ascii="Calibri" w:eastAsia="Calibri" w:hAnsi="Calibri" w:cs="Calibri"/>
                <w:bdr w:val="nil"/>
              </w:rPr>
              <w:t xml:space="preserve"> rozdělují a přijímají úkoly v rámci sportovního družstva </w:t>
            </w:r>
          </w:p>
          <w:p w14:paraId="518F601A" w14:textId="77777777" w:rsidR="003616E3" w:rsidRDefault="004F0F66">
            <w:pPr>
              <w:spacing w:line="240" w:lineRule="auto"/>
              <w:jc w:val="left"/>
              <w:rPr>
                <w:bdr w:val="nil"/>
              </w:rPr>
            </w:pPr>
            <w:r>
              <w:rPr>
                <w:rFonts w:ascii="Calibri" w:eastAsia="Calibri" w:hAnsi="Calibri" w:cs="Calibri"/>
                <w:bdr w:val="nil"/>
              </w:rPr>
              <w:t>Učitel</w:t>
            </w:r>
            <w:r w:rsidR="009B1EF0">
              <w:rPr>
                <w:rFonts w:ascii="Calibri" w:eastAsia="Calibri" w:hAnsi="Calibri" w:cs="Calibri"/>
                <w:bdr w:val="nil"/>
              </w:rPr>
              <w:t xml:space="preserve"> -</w:t>
            </w:r>
            <w:r>
              <w:rPr>
                <w:rFonts w:ascii="Calibri" w:eastAsia="Calibri" w:hAnsi="Calibri" w:cs="Calibri"/>
                <w:bdr w:val="nil"/>
              </w:rPr>
              <w:t xml:space="preserve"> zadává úkoly, při kterých mohou žáci spolupracovat </w:t>
            </w:r>
            <w:r>
              <w:rPr>
                <w:rFonts w:ascii="Calibri" w:eastAsia="Calibri" w:hAnsi="Calibri" w:cs="Calibri"/>
                <w:bdr w:val="nil"/>
              </w:rPr>
              <w:t xml:space="preserve"> podle potřeby žákům v činnostech pomáhá </w:t>
            </w:r>
            <w:r>
              <w:rPr>
                <w:rFonts w:ascii="Calibri" w:eastAsia="Calibri" w:hAnsi="Calibri" w:cs="Calibri"/>
                <w:bdr w:val="nil"/>
              </w:rPr>
              <w:t xml:space="preserve"> dohlíží na dodržování rolí v týmech </w:t>
            </w:r>
          </w:p>
        </w:tc>
      </w:tr>
      <w:tr w:rsidR="003616E3" w14:paraId="3FF95962" w14:textId="77777777">
        <w:tc>
          <w:tcPr>
            <w:tcW w:w="1500" w:type="pct"/>
            <w:vMerge/>
            <w:tcBorders>
              <w:top w:val="inset" w:sz="6" w:space="0" w:color="808080"/>
              <w:left w:val="inset" w:sz="6" w:space="0" w:color="808080"/>
              <w:bottom w:val="inset" w:sz="6" w:space="0" w:color="808080"/>
              <w:right w:val="inset" w:sz="6" w:space="0" w:color="808080"/>
            </w:tcBorders>
          </w:tcPr>
          <w:p w14:paraId="72386B53"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7A3C52" w14:textId="77777777" w:rsidR="003616E3" w:rsidRDefault="004F0F66">
            <w:pPr>
              <w:spacing w:line="240" w:lineRule="auto"/>
              <w:jc w:val="left"/>
              <w:rPr>
                <w:bdr w:val="nil"/>
              </w:rPr>
            </w:pPr>
            <w:r>
              <w:rPr>
                <w:rFonts w:ascii="Calibri" w:eastAsia="Calibri" w:hAnsi="Calibri" w:cs="Calibri"/>
                <w:b/>
                <w:bCs/>
                <w:bdr w:val="nil"/>
              </w:rPr>
              <w:t>Kompetence občanské:</w:t>
            </w:r>
          </w:p>
          <w:p w14:paraId="616908A7" w14:textId="77777777" w:rsidR="003616E3" w:rsidRDefault="004F0F66">
            <w:pPr>
              <w:spacing w:line="240" w:lineRule="auto"/>
              <w:jc w:val="left"/>
              <w:rPr>
                <w:bdr w:val="nil"/>
              </w:rPr>
            </w:pPr>
            <w:r>
              <w:rPr>
                <w:rFonts w:ascii="Calibri" w:eastAsia="Calibri" w:hAnsi="Calibri" w:cs="Calibri"/>
                <w:bdr w:val="nil"/>
              </w:rPr>
              <w:lastRenderedPageBreak/>
              <w:t>Kompetence občanské-</w:t>
            </w:r>
          </w:p>
          <w:p w14:paraId="157DDA0B" w14:textId="77777777" w:rsidR="003616E3" w:rsidRDefault="004F0F66">
            <w:pPr>
              <w:spacing w:line="240" w:lineRule="auto"/>
              <w:jc w:val="left"/>
              <w:rPr>
                <w:bdr w:val="nil"/>
              </w:rPr>
            </w:pPr>
            <w:r>
              <w:rPr>
                <w:rFonts w:ascii="Calibri" w:eastAsia="Calibri" w:hAnsi="Calibri" w:cs="Calibri"/>
                <w:bdr w:val="nil"/>
              </w:rPr>
              <w:t xml:space="preserve">1. - 5.ročník </w:t>
            </w:r>
          </w:p>
          <w:p w14:paraId="182296A4" w14:textId="77777777" w:rsidR="003616E3" w:rsidRDefault="004F0F66">
            <w:pPr>
              <w:spacing w:line="240" w:lineRule="auto"/>
              <w:jc w:val="left"/>
              <w:rPr>
                <w:bdr w:val="nil"/>
              </w:rPr>
            </w:pPr>
            <w:r>
              <w:rPr>
                <w:rFonts w:ascii="Calibri" w:eastAsia="Calibri" w:hAnsi="Calibri" w:cs="Calibri"/>
                <w:bdr w:val="nil"/>
              </w:rPr>
              <w:t xml:space="preserve"> Žáci </w:t>
            </w:r>
            <w:r>
              <w:rPr>
                <w:rFonts w:ascii="Calibri" w:eastAsia="Calibri" w:hAnsi="Calibri" w:cs="Calibri"/>
                <w:bdr w:val="nil"/>
              </w:rPr>
              <w:t xml:space="preserve"> učí se zodpovědnosti za zdraví své i svých spolužáků při pohybových a sportovních hrách, při vzájemné pomoci při cvicích </w:t>
            </w:r>
            <w:r>
              <w:rPr>
                <w:rFonts w:ascii="Calibri" w:eastAsia="Calibri" w:hAnsi="Calibri" w:cs="Calibri"/>
                <w:bdr w:val="nil"/>
              </w:rPr>
              <w:t xml:space="preserve"> poznávají své vlastní pohybové možnosti a přednosti, zdravotní a pohybová omezení </w:t>
            </w:r>
            <w:r>
              <w:rPr>
                <w:rFonts w:ascii="Calibri" w:eastAsia="Calibri" w:hAnsi="Calibri" w:cs="Calibri"/>
                <w:bdr w:val="nil"/>
              </w:rPr>
              <w:t> aktivně se zapojují do sportovních aktivit třídy a školy (soutěže)</w:t>
            </w:r>
          </w:p>
          <w:p w14:paraId="01F9BF5D" w14:textId="77777777" w:rsidR="003616E3" w:rsidRDefault="004F0F66">
            <w:pPr>
              <w:spacing w:line="240" w:lineRule="auto"/>
              <w:jc w:val="left"/>
              <w:rPr>
                <w:bdr w:val="nil"/>
              </w:rPr>
            </w:pPr>
            <w:r>
              <w:rPr>
                <w:rFonts w:ascii="Calibri" w:eastAsia="Calibri" w:hAnsi="Calibri" w:cs="Calibri"/>
                <w:bdr w:val="nil"/>
              </w:rPr>
              <w:t xml:space="preserve"> Učitel </w:t>
            </w:r>
            <w:r>
              <w:rPr>
                <w:rFonts w:ascii="Calibri" w:eastAsia="Calibri" w:hAnsi="Calibri" w:cs="Calibri"/>
                <w:bdr w:val="nil"/>
              </w:rPr>
              <w:t xml:space="preserve"> učí žáky ohleduplně posuzovat pohybové možnosti u sebe i jiných </w:t>
            </w:r>
            <w:r>
              <w:rPr>
                <w:rFonts w:ascii="Calibri" w:eastAsia="Calibri" w:hAnsi="Calibri" w:cs="Calibri"/>
                <w:bdr w:val="nil"/>
              </w:rPr>
              <w:t> vytváří pro žáky soutěživé prostředí, turnaje v různých sportovních hrách</w:t>
            </w:r>
          </w:p>
          <w:p w14:paraId="652F0596" w14:textId="77777777" w:rsidR="003616E3" w:rsidRDefault="004F0F66">
            <w:pPr>
              <w:spacing w:line="240" w:lineRule="auto"/>
              <w:jc w:val="left"/>
              <w:rPr>
                <w:bdr w:val="nil"/>
              </w:rPr>
            </w:pPr>
            <w:r>
              <w:rPr>
                <w:rFonts w:ascii="Calibri" w:eastAsia="Calibri" w:hAnsi="Calibri" w:cs="Calibri"/>
                <w:bdr w:val="nil"/>
              </w:rPr>
              <w:t>6. - 9. ročník</w:t>
            </w:r>
          </w:p>
          <w:p w14:paraId="57F62B2D" w14:textId="77777777" w:rsidR="003616E3" w:rsidRDefault="004F0F66">
            <w:pPr>
              <w:spacing w:line="240" w:lineRule="auto"/>
              <w:jc w:val="left"/>
              <w:rPr>
                <w:bdr w:val="nil"/>
              </w:rPr>
            </w:pPr>
            <w:r>
              <w:rPr>
                <w:rFonts w:ascii="Calibri" w:eastAsia="Calibri" w:hAnsi="Calibri" w:cs="Calibri"/>
                <w:bdr w:val="nil"/>
              </w:rPr>
              <w:t xml:space="preserve">Žáci </w:t>
            </w:r>
            <w:r>
              <w:rPr>
                <w:rFonts w:ascii="Calibri" w:eastAsia="Calibri" w:hAnsi="Calibri" w:cs="Calibri"/>
                <w:bdr w:val="nil"/>
              </w:rPr>
              <w:t xml:space="preserve"> chápou zodpovědnost za zdraví své i svých spolužáků při pohybových a sportovních hrách, při vzájemné dopomoci při cvicích </w:t>
            </w:r>
            <w:r>
              <w:rPr>
                <w:rFonts w:ascii="Calibri" w:eastAsia="Calibri" w:hAnsi="Calibri" w:cs="Calibri"/>
                <w:bdr w:val="nil"/>
              </w:rPr>
              <w:t xml:space="preserve"> učí se poznávat vlastní pohybové možnosti a přednosti, zdravotní a pohybová omezení </w:t>
            </w:r>
            <w:r>
              <w:rPr>
                <w:rFonts w:ascii="Calibri" w:eastAsia="Calibri" w:hAnsi="Calibri" w:cs="Calibri"/>
                <w:bdr w:val="nil"/>
              </w:rPr>
              <w:t xml:space="preserve"> respektují pohybové možnosti u sebe a jiných </w:t>
            </w:r>
            <w:r>
              <w:rPr>
                <w:rFonts w:ascii="Calibri" w:eastAsia="Calibri" w:hAnsi="Calibri" w:cs="Calibri"/>
                <w:bdr w:val="nil"/>
              </w:rPr>
              <w:t xml:space="preserve"> aktivně se zapojují do sportovních aktivit třídy a školy (soutěže) </w:t>
            </w:r>
          </w:p>
          <w:p w14:paraId="19E34C78" w14:textId="77777777" w:rsidR="003616E3" w:rsidRDefault="004F0F66">
            <w:pPr>
              <w:spacing w:line="240" w:lineRule="auto"/>
              <w:jc w:val="left"/>
              <w:rPr>
                <w:bdr w:val="nil"/>
              </w:rPr>
            </w:pPr>
            <w:r>
              <w:rPr>
                <w:rFonts w:ascii="Calibri" w:eastAsia="Calibri" w:hAnsi="Calibri" w:cs="Calibri"/>
                <w:bdr w:val="nil"/>
              </w:rPr>
              <w:t xml:space="preserve"> Učitel </w:t>
            </w:r>
            <w:r>
              <w:rPr>
                <w:rFonts w:ascii="Calibri" w:eastAsia="Calibri" w:hAnsi="Calibri" w:cs="Calibri"/>
                <w:bdr w:val="nil"/>
              </w:rPr>
              <w:t xml:space="preserve"> učí žáky ohleduplně posuzovat pohybové možnosti u sebe i jiných </w:t>
            </w:r>
            <w:r>
              <w:rPr>
                <w:rFonts w:ascii="Calibri" w:eastAsia="Calibri" w:hAnsi="Calibri" w:cs="Calibri"/>
                <w:bdr w:val="nil"/>
              </w:rPr>
              <w:t> vytváří pro žáky soutěživé prostředí, turnaje v různých sportovních hrách</w:t>
            </w:r>
          </w:p>
        </w:tc>
      </w:tr>
      <w:tr w:rsidR="003616E3" w14:paraId="39AE3B6B" w14:textId="77777777">
        <w:tc>
          <w:tcPr>
            <w:tcW w:w="1500" w:type="pct"/>
            <w:vMerge/>
            <w:tcBorders>
              <w:top w:val="inset" w:sz="6" w:space="0" w:color="808080"/>
              <w:left w:val="inset" w:sz="6" w:space="0" w:color="808080"/>
              <w:bottom w:val="inset" w:sz="6" w:space="0" w:color="808080"/>
              <w:right w:val="inset" w:sz="6" w:space="0" w:color="808080"/>
            </w:tcBorders>
          </w:tcPr>
          <w:p w14:paraId="5BE6CA82"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F3C920" w14:textId="77777777" w:rsidR="003616E3" w:rsidRDefault="004F0F66">
            <w:pPr>
              <w:spacing w:line="240" w:lineRule="auto"/>
              <w:jc w:val="left"/>
              <w:rPr>
                <w:bdr w:val="nil"/>
              </w:rPr>
            </w:pPr>
            <w:r>
              <w:rPr>
                <w:rFonts w:ascii="Calibri" w:eastAsia="Calibri" w:hAnsi="Calibri" w:cs="Calibri"/>
                <w:b/>
                <w:bCs/>
                <w:bdr w:val="nil"/>
              </w:rPr>
              <w:t>Kompetence pracovní:</w:t>
            </w:r>
          </w:p>
          <w:p w14:paraId="067799AF" w14:textId="77777777" w:rsidR="003616E3" w:rsidRDefault="004F0F66">
            <w:pPr>
              <w:spacing w:line="240" w:lineRule="auto"/>
              <w:jc w:val="left"/>
              <w:rPr>
                <w:bdr w:val="nil"/>
              </w:rPr>
            </w:pPr>
            <w:r>
              <w:rPr>
                <w:rFonts w:ascii="Calibri" w:eastAsia="Calibri" w:hAnsi="Calibri" w:cs="Calibri"/>
                <w:bdr w:val="nil"/>
              </w:rPr>
              <w:t>Kompetence pracovní-</w:t>
            </w:r>
          </w:p>
          <w:p w14:paraId="354F85DF" w14:textId="77777777" w:rsidR="003616E3" w:rsidRDefault="004F0F66">
            <w:pPr>
              <w:spacing w:line="240" w:lineRule="auto"/>
              <w:jc w:val="left"/>
              <w:rPr>
                <w:bdr w:val="nil"/>
              </w:rPr>
            </w:pPr>
            <w:r>
              <w:rPr>
                <w:rFonts w:ascii="Calibri" w:eastAsia="Calibri" w:hAnsi="Calibri" w:cs="Calibri"/>
                <w:bdr w:val="nil"/>
              </w:rPr>
              <w:t xml:space="preserve">1. - 5.ročník </w:t>
            </w:r>
          </w:p>
          <w:p w14:paraId="46CF97CC" w14:textId="77777777" w:rsidR="003616E3" w:rsidRDefault="004F0F66">
            <w:pPr>
              <w:spacing w:line="240" w:lineRule="auto"/>
              <w:jc w:val="left"/>
              <w:rPr>
                <w:bdr w:val="nil"/>
              </w:rPr>
            </w:pPr>
            <w:r>
              <w:rPr>
                <w:rFonts w:ascii="Calibri" w:eastAsia="Calibri" w:hAnsi="Calibri" w:cs="Calibri"/>
                <w:bdr w:val="nil"/>
              </w:rPr>
              <w:t xml:space="preserve"> Žáci </w:t>
            </w:r>
            <w:r>
              <w:rPr>
                <w:rFonts w:ascii="Calibri" w:eastAsia="Calibri" w:hAnsi="Calibri" w:cs="Calibri"/>
                <w:bdr w:val="nil"/>
              </w:rPr>
              <w:t xml:space="preserve"> učí se ovládat základní záchranu a pomoc při cvičení </w:t>
            </w:r>
            <w:r>
              <w:rPr>
                <w:rFonts w:ascii="Calibri" w:eastAsia="Calibri" w:hAnsi="Calibri" w:cs="Calibri"/>
                <w:bdr w:val="nil"/>
              </w:rPr>
              <w:t xml:space="preserve"> snaží se využívat pohybové dovednosti pro rekreační i sportovní využití </w:t>
            </w:r>
            <w:r>
              <w:rPr>
                <w:rFonts w:ascii="Calibri" w:eastAsia="Calibri" w:hAnsi="Calibri" w:cs="Calibri"/>
                <w:bdr w:val="nil"/>
              </w:rPr>
              <w:t xml:space="preserve"> učí se vhodně rozložit pohyb v režimu dne </w:t>
            </w:r>
            <w:r>
              <w:rPr>
                <w:rFonts w:ascii="Calibri" w:eastAsia="Calibri" w:hAnsi="Calibri" w:cs="Calibri"/>
                <w:bdr w:val="nil"/>
              </w:rPr>
              <w:t> aktivně se zapojují do organizování některých sportovních činností a soutěží</w:t>
            </w:r>
          </w:p>
          <w:p w14:paraId="24FF5A82" w14:textId="77777777" w:rsidR="003616E3" w:rsidRDefault="004F0F66">
            <w:pPr>
              <w:spacing w:line="240" w:lineRule="auto"/>
              <w:jc w:val="left"/>
              <w:rPr>
                <w:bdr w:val="nil"/>
              </w:rPr>
            </w:pPr>
            <w:r>
              <w:rPr>
                <w:rFonts w:ascii="Calibri" w:eastAsia="Calibri" w:hAnsi="Calibri" w:cs="Calibri"/>
                <w:bdr w:val="nil"/>
              </w:rPr>
              <w:t xml:space="preserve">Učitel </w:t>
            </w:r>
            <w:r>
              <w:rPr>
                <w:rFonts w:ascii="Calibri" w:eastAsia="Calibri" w:hAnsi="Calibri" w:cs="Calibri"/>
                <w:bdr w:val="nil"/>
              </w:rPr>
              <w:t xml:space="preserve"> seznamuje žáky se základními bezpečnostními a hygienickými pravidly při různých pohybových aktivitách </w:t>
            </w:r>
            <w:r>
              <w:rPr>
                <w:rFonts w:ascii="Calibri" w:eastAsia="Calibri" w:hAnsi="Calibri" w:cs="Calibri"/>
                <w:bdr w:val="nil"/>
              </w:rPr>
              <w:t> seznamuje žáky s významem pohybu pro zdraví a vývoj organismu</w:t>
            </w:r>
          </w:p>
          <w:p w14:paraId="733FE831" w14:textId="77777777" w:rsidR="003616E3" w:rsidRDefault="004F0F66">
            <w:pPr>
              <w:spacing w:line="240" w:lineRule="auto"/>
              <w:jc w:val="left"/>
              <w:rPr>
                <w:bdr w:val="nil"/>
              </w:rPr>
            </w:pPr>
            <w:r>
              <w:rPr>
                <w:rFonts w:ascii="Calibri" w:eastAsia="Calibri" w:hAnsi="Calibri" w:cs="Calibri"/>
                <w:bdr w:val="nil"/>
              </w:rPr>
              <w:t xml:space="preserve">Kompetence pracovní - 6. - 9.ročník Žáci </w:t>
            </w:r>
            <w:r>
              <w:rPr>
                <w:rFonts w:ascii="Calibri" w:eastAsia="Calibri" w:hAnsi="Calibri" w:cs="Calibri"/>
                <w:bdr w:val="nil"/>
              </w:rPr>
              <w:t xml:space="preserve"> spoluorganizují svůj pohybový režim </w:t>
            </w:r>
            <w:r>
              <w:rPr>
                <w:rFonts w:ascii="Calibri" w:eastAsia="Calibri" w:hAnsi="Calibri" w:cs="Calibri"/>
                <w:bdr w:val="nil"/>
              </w:rPr>
              <w:t xml:space="preserve"> využívají znalostí a dovedností v praxi </w:t>
            </w:r>
            <w:r>
              <w:rPr>
                <w:rFonts w:ascii="Calibri" w:eastAsia="Calibri" w:hAnsi="Calibri" w:cs="Calibri"/>
                <w:bdr w:val="nil"/>
              </w:rPr>
              <w:t xml:space="preserve"> zpracovávají a prezentují naměřené výkony </w:t>
            </w:r>
            <w:r>
              <w:rPr>
                <w:rFonts w:ascii="Calibri" w:eastAsia="Calibri" w:hAnsi="Calibri" w:cs="Calibri"/>
                <w:bdr w:val="nil"/>
              </w:rPr>
              <w:t xml:space="preserve"> ovládají základní záchranu a dopomoc při cvičení </w:t>
            </w:r>
          </w:p>
          <w:p w14:paraId="75BB9E20" w14:textId="77777777" w:rsidR="003616E3" w:rsidRDefault="004F0F66">
            <w:pPr>
              <w:spacing w:line="240" w:lineRule="auto"/>
              <w:jc w:val="left"/>
              <w:rPr>
                <w:bdr w:val="nil"/>
              </w:rPr>
            </w:pPr>
            <w:r>
              <w:rPr>
                <w:rFonts w:ascii="Calibri" w:eastAsia="Calibri" w:hAnsi="Calibri" w:cs="Calibri"/>
                <w:bdr w:val="nil"/>
              </w:rPr>
              <w:t xml:space="preserve">Učitel </w:t>
            </w:r>
            <w:r>
              <w:rPr>
                <w:rFonts w:ascii="Calibri" w:eastAsia="Calibri" w:hAnsi="Calibri" w:cs="Calibri"/>
                <w:bdr w:val="nil"/>
              </w:rPr>
              <w:t xml:space="preserve"> vede žáky k dodržování pravidel bezpečnosti </w:t>
            </w:r>
            <w:r>
              <w:rPr>
                <w:rFonts w:ascii="Calibri" w:eastAsia="Calibri" w:hAnsi="Calibri" w:cs="Calibri"/>
                <w:bdr w:val="nil"/>
              </w:rPr>
              <w:t> vede žáky k dodržování pravidel slušného chován</w:t>
            </w:r>
          </w:p>
        </w:tc>
      </w:tr>
    </w:tbl>
    <w:p w14:paraId="6C2A5335" w14:textId="77777777" w:rsidR="003616E3" w:rsidRDefault="004F0F6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3616E3" w14:paraId="789EE571"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EC70234"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3AC58BD"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5D507F4" w14:textId="77777777" w:rsidR="003616E3" w:rsidRDefault="003616E3"/>
        </w:tc>
      </w:tr>
      <w:tr w:rsidR="003616E3" w14:paraId="29668639"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2D51D09"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C794D9" w14:textId="77777777" w:rsidR="003616E3" w:rsidRDefault="004F0F66" w:rsidP="004F0F66">
            <w:pPr>
              <w:numPr>
                <w:ilvl w:val="0"/>
                <w:numId w:val="48"/>
              </w:numPr>
              <w:spacing w:line="240" w:lineRule="auto"/>
              <w:jc w:val="left"/>
              <w:rPr>
                <w:bdr w:val="nil"/>
              </w:rPr>
            </w:pPr>
            <w:r>
              <w:rPr>
                <w:rFonts w:ascii="Calibri" w:eastAsia="Calibri" w:hAnsi="Calibri" w:cs="Calibri"/>
                <w:sz w:val="20"/>
                <w:bdr w:val="nil"/>
              </w:rPr>
              <w:t>Kompetence k učení</w:t>
            </w:r>
          </w:p>
          <w:p w14:paraId="37A6139D" w14:textId="77777777" w:rsidR="003616E3" w:rsidRDefault="004F0F66" w:rsidP="004F0F66">
            <w:pPr>
              <w:numPr>
                <w:ilvl w:val="0"/>
                <w:numId w:val="48"/>
              </w:numPr>
              <w:spacing w:line="240" w:lineRule="auto"/>
              <w:jc w:val="left"/>
              <w:rPr>
                <w:bdr w:val="nil"/>
              </w:rPr>
            </w:pPr>
            <w:r>
              <w:rPr>
                <w:rFonts w:ascii="Calibri" w:eastAsia="Calibri" w:hAnsi="Calibri" w:cs="Calibri"/>
                <w:sz w:val="20"/>
                <w:bdr w:val="nil"/>
              </w:rPr>
              <w:t>Kompetence k řešení problémů</w:t>
            </w:r>
          </w:p>
          <w:p w14:paraId="794B4327" w14:textId="77777777" w:rsidR="003616E3" w:rsidRDefault="004F0F66" w:rsidP="004F0F66">
            <w:pPr>
              <w:numPr>
                <w:ilvl w:val="0"/>
                <w:numId w:val="48"/>
              </w:numPr>
              <w:spacing w:line="240" w:lineRule="auto"/>
              <w:jc w:val="left"/>
              <w:rPr>
                <w:bdr w:val="nil"/>
              </w:rPr>
            </w:pPr>
            <w:r>
              <w:rPr>
                <w:rFonts w:ascii="Calibri" w:eastAsia="Calibri" w:hAnsi="Calibri" w:cs="Calibri"/>
                <w:sz w:val="20"/>
                <w:bdr w:val="nil"/>
              </w:rPr>
              <w:lastRenderedPageBreak/>
              <w:t>Kompetence komunikativní</w:t>
            </w:r>
          </w:p>
          <w:p w14:paraId="575C1631" w14:textId="77777777" w:rsidR="003616E3" w:rsidRDefault="004F0F66" w:rsidP="004F0F66">
            <w:pPr>
              <w:numPr>
                <w:ilvl w:val="0"/>
                <w:numId w:val="48"/>
              </w:numPr>
              <w:spacing w:line="240" w:lineRule="auto"/>
              <w:jc w:val="left"/>
              <w:rPr>
                <w:bdr w:val="nil"/>
              </w:rPr>
            </w:pPr>
            <w:r>
              <w:rPr>
                <w:rFonts w:ascii="Calibri" w:eastAsia="Calibri" w:hAnsi="Calibri" w:cs="Calibri"/>
                <w:sz w:val="20"/>
                <w:bdr w:val="nil"/>
              </w:rPr>
              <w:t>Kompetence sociální a personální</w:t>
            </w:r>
          </w:p>
          <w:p w14:paraId="02CC4CB7" w14:textId="77777777" w:rsidR="003616E3" w:rsidRDefault="004F0F66" w:rsidP="004F0F66">
            <w:pPr>
              <w:numPr>
                <w:ilvl w:val="0"/>
                <w:numId w:val="48"/>
              </w:numPr>
              <w:spacing w:line="240" w:lineRule="auto"/>
              <w:jc w:val="left"/>
              <w:rPr>
                <w:bdr w:val="nil"/>
              </w:rPr>
            </w:pPr>
            <w:r>
              <w:rPr>
                <w:rFonts w:ascii="Calibri" w:eastAsia="Calibri" w:hAnsi="Calibri" w:cs="Calibri"/>
                <w:sz w:val="20"/>
                <w:bdr w:val="nil"/>
              </w:rPr>
              <w:t>Kompetence občanské</w:t>
            </w:r>
          </w:p>
          <w:p w14:paraId="72A7C612" w14:textId="77777777" w:rsidR="003616E3" w:rsidRDefault="004F0F66" w:rsidP="004F0F66">
            <w:pPr>
              <w:numPr>
                <w:ilvl w:val="0"/>
                <w:numId w:val="48"/>
              </w:numPr>
              <w:spacing w:line="240" w:lineRule="auto"/>
              <w:jc w:val="left"/>
              <w:rPr>
                <w:bdr w:val="nil"/>
              </w:rPr>
            </w:pPr>
            <w:r>
              <w:rPr>
                <w:rFonts w:ascii="Calibri" w:eastAsia="Calibri" w:hAnsi="Calibri" w:cs="Calibri"/>
                <w:sz w:val="20"/>
                <w:bdr w:val="nil"/>
              </w:rPr>
              <w:t>Kompetence pracovní</w:t>
            </w:r>
          </w:p>
        </w:tc>
      </w:tr>
      <w:tr w:rsidR="003616E3" w14:paraId="6646E3F7"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D37EF7A"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5EB130E"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ŠVP výstupy</w:t>
            </w:r>
          </w:p>
        </w:tc>
      </w:tr>
      <w:tr w:rsidR="003616E3" w14:paraId="2419A06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A45971" w14:textId="77777777" w:rsidR="003616E3" w:rsidRDefault="004F0F66">
            <w:pPr>
              <w:spacing w:line="240" w:lineRule="auto"/>
              <w:jc w:val="left"/>
              <w:rPr>
                <w:bdr w:val="nil"/>
              </w:rPr>
            </w:pPr>
            <w:r>
              <w:rPr>
                <w:rFonts w:ascii="Calibri" w:eastAsia="Calibri" w:hAnsi="Calibri" w:cs="Calibri"/>
                <w:sz w:val="20"/>
                <w:bdr w:val="nil"/>
              </w:rPr>
              <w:t>Cvičení během dne, rytmické a kondiční formy, cvičení pro děti – jednoduché tanečky, vyjádření melodie rytmem pohybu, základy estetického pohybu, správné držení těla při různých činnostech, správné dýchání, relaxační cviky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080E4E" w14:textId="77777777" w:rsidR="003616E3" w:rsidRDefault="004F0F66">
            <w:pPr>
              <w:spacing w:line="240" w:lineRule="auto"/>
              <w:rPr>
                <w:bdr w:val="nil"/>
              </w:rPr>
            </w:pPr>
            <w:r>
              <w:rPr>
                <w:rFonts w:ascii="Calibri" w:eastAsia="Calibri" w:hAnsi="Calibri" w:cs="Calibri"/>
                <w:sz w:val="20"/>
                <w:bdr w:val="nil"/>
              </w:rPr>
              <w:t>- spojuje pravidelnou každodenní pohybovou činnost se zdravím a využívá nabízené příležitosti </w:t>
            </w:r>
          </w:p>
        </w:tc>
      </w:tr>
      <w:tr w:rsidR="003616E3" w14:paraId="3ACC751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2B4FA3" w14:textId="77777777" w:rsidR="003616E3" w:rsidRDefault="004F0F66">
            <w:pPr>
              <w:spacing w:line="240" w:lineRule="auto"/>
              <w:jc w:val="left"/>
              <w:rPr>
                <w:bdr w:val="nil"/>
              </w:rPr>
            </w:pPr>
            <w:r>
              <w:rPr>
                <w:rFonts w:ascii="Calibri" w:eastAsia="Calibri" w:hAnsi="Calibri" w:cs="Calibri"/>
                <w:sz w:val="20"/>
                <w:bdr w:val="nil"/>
              </w:rPr>
              <w:t>Základy atletiky – rychlý běh, skok do dálky z místa, hod míčkem, rozvoj různých forem rychlostí, vytrvalostí, síly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9AC6E1" w14:textId="77777777" w:rsidR="003616E3" w:rsidRDefault="004F0F66">
            <w:pPr>
              <w:spacing w:line="240" w:lineRule="auto"/>
              <w:rPr>
                <w:bdr w:val="nil"/>
              </w:rPr>
            </w:pPr>
            <w:r>
              <w:rPr>
                <w:rFonts w:ascii="Calibri" w:eastAsia="Calibri" w:hAnsi="Calibri" w:cs="Calibri"/>
                <w:sz w:val="20"/>
                <w:bdr w:val="nil"/>
              </w:rPr>
              <w:t>- zvládá v souladu s individuálními předpoklady jednoduché pohybové činnosti jednotlivce nebo činnosti prováděné ve skupině; usiluje o jejich zlepšení </w:t>
            </w:r>
          </w:p>
        </w:tc>
      </w:tr>
      <w:tr w:rsidR="003616E3" w14:paraId="09177D1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B4B48B" w14:textId="77777777" w:rsidR="003616E3" w:rsidRDefault="004F0F66">
            <w:pPr>
              <w:spacing w:line="240" w:lineRule="auto"/>
              <w:jc w:val="left"/>
              <w:rPr>
                <w:bdr w:val="nil"/>
              </w:rPr>
            </w:pPr>
            <w:r>
              <w:rPr>
                <w:rFonts w:ascii="Calibri" w:eastAsia="Calibri" w:hAnsi="Calibri" w:cs="Calibri"/>
                <w:sz w:val="20"/>
                <w:bdr w:val="nil"/>
              </w:rPr>
              <w:t>a pohyblivosti a koordinace pohybu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7F1362" w14:textId="77777777" w:rsidR="003616E3" w:rsidRDefault="004F0F66">
            <w:pPr>
              <w:spacing w:line="240" w:lineRule="auto"/>
              <w:rPr>
                <w:bdr w:val="nil"/>
              </w:rPr>
            </w:pPr>
            <w:r>
              <w:rPr>
                <w:rFonts w:ascii="Calibri" w:eastAsia="Calibri" w:hAnsi="Calibri" w:cs="Calibri"/>
                <w:sz w:val="20"/>
                <w:bdr w:val="nil"/>
              </w:rPr>
              <w:t>- zvládá v souladu s individuálními předpoklady jednoduché pohybové činnosti jednotlivce nebo činnosti prováděné ve skupině; usiluje o jejich zlepšení </w:t>
            </w:r>
          </w:p>
        </w:tc>
      </w:tr>
      <w:tr w:rsidR="003616E3" w14:paraId="79FEA81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273ADD" w14:textId="77777777" w:rsidR="003616E3" w:rsidRDefault="004F0F66">
            <w:pPr>
              <w:spacing w:line="240" w:lineRule="auto"/>
              <w:jc w:val="left"/>
              <w:rPr>
                <w:bdr w:val="nil"/>
              </w:rPr>
            </w:pPr>
            <w:r>
              <w:rPr>
                <w:rFonts w:ascii="Calibri" w:eastAsia="Calibri" w:hAnsi="Calibri" w:cs="Calibri"/>
                <w:sz w:val="20"/>
                <w:bdr w:val="nil"/>
              </w:rPr>
              <w:t>Základy gymnastiky – cvičení na nářadí a s náčiním odpovídající velikosti a hmotnosti, průpravná cvičení a úpoly, kotoul vpřed, jednoduchá cvičení na žebřinách, podbíhání dlouhého lana, cvičení na lavičkách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0A2A1F" w14:textId="77777777" w:rsidR="003616E3" w:rsidRDefault="004F0F66">
            <w:pPr>
              <w:spacing w:line="240" w:lineRule="auto"/>
              <w:rPr>
                <w:bdr w:val="nil"/>
              </w:rPr>
            </w:pPr>
            <w:r>
              <w:rPr>
                <w:rFonts w:ascii="Calibri" w:eastAsia="Calibri" w:hAnsi="Calibri" w:cs="Calibri"/>
                <w:sz w:val="20"/>
                <w:bdr w:val="nil"/>
              </w:rPr>
              <w:t>- zvládá v souladu s individuálními předpoklady jednoduché pohybové činnosti jednotlivce nebo činnosti prováděné ve skupině; usiluje o jejich zlepšení </w:t>
            </w:r>
          </w:p>
        </w:tc>
      </w:tr>
      <w:tr w:rsidR="003616E3" w14:paraId="51E0AD6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82BF50" w14:textId="77777777" w:rsidR="003616E3" w:rsidRDefault="004F0F66">
            <w:pPr>
              <w:spacing w:line="240" w:lineRule="auto"/>
              <w:jc w:val="left"/>
              <w:rPr>
                <w:bdr w:val="nil"/>
              </w:rPr>
            </w:pPr>
            <w:r>
              <w:rPr>
                <w:rFonts w:ascii="Calibri" w:eastAsia="Calibri" w:hAnsi="Calibri" w:cs="Calibri"/>
                <w:sz w:val="20"/>
                <w:bdr w:val="nil"/>
              </w:rPr>
              <w:t>Základy sportovních her – míčové hry, pohybové hry, pohybová tvořivost a využití netradičného náčiní při cvičení, organizace při TV, pravidla zjednodušených osvojovaných pohybových činností – her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F234CE" w14:textId="77777777" w:rsidR="003616E3" w:rsidRDefault="004F0F66">
            <w:pPr>
              <w:spacing w:line="240" w:lineRule="auto"/>
              <w:rPr>
                <w:bdr w:val="nil"/>
              </w:rPr>
            </w:pPr>
            <w:r>
              <w:rPr>
                <w:rFonts w:ascii="Calibri" w:eastAsia="Calibri" w:hAnsi="Calibri" w:cs="Calibri"/>
                <w:sz w:val="20"/>
                <w:bdr w:val="nil"/>
              </w:rPr>
              <w:t>- spolupracuje při jednoduchých týmových pohybových činnostech a soutěžích </w:t>
            </w:r>
          </w:p>
        </w:tc>
      </w:tr>
      <w:tr w:rsidR="003616E3" w14:paraId="0808503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686DAE" w14:textId="77777777" w:rsidR="003616E3" w:rsidRDefault="004F0F66">
            <w:pPr>
              <w:spacing w:line="240" w:lineRule="auto"/>
              <w:jc w:val="left"/>
              <w:rPr>
                <w:bdr w:val="nil"/>
              </w:rPr>
            </w:pPr>
            <w:r>
              <w:rPr>
                <w:rFonts w:ascii="Calibri" w:eastAsia="Calibri" w:hAnsi="Calibri" w:cs="Calibri"/>
                <w:sz w:val="20"/>
                <w:bdr w:val="nil"/>
              </w:rPr>
              <w:t>a soutěží, zásady jednání a chování – přihrávka jednoruč a obouruč</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448753" w14:textId="77777777" w:rsidR="003616E3" w:rsidRDefault="004F0F66">
            <w:pPr>
              <w:spacing w:line="240" w:lineRule="auto"/>
              <w:rPr>
                <w:bdr w:val="nil"/>
              </w:rPr>
            </w:pPr>
            <w:r>
              <w:rPr>
                <w:rFonts w:ascii="Calibri" w:eastAsia="Calibri" w:hAnsi="Calibri" w:cs="Calibri"/>
                <w:sz w:val="20"/>
                <w:bdr w:val="nil"/>
              </w:rPr>
              <w:t>- spolupracuje při jednoduchých týmových pohybových činnostech a soutěžích </w:t>
            </w:r>
          </w:p>
        </w:tc>
      </w:tr>
      <w:tr w:rsidR="003616E3" w14:paraId="23034796"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F96E39" w14:textId="77777777" w:rsidR="003616E3" w:rsidRDefault="004F0F66">
            <w:pPr>
              <w:spacing w:line="240" w:lineRule="auto"/>
              <w:jc w:val="left"/>
              <w:rPr>
                <w:bdr w:val="nil"/>
              </w:rPr>
            </w:pPr>
            <w:r>
              <w:rPr>
                <w:rFonts w:ascii="Calibri" w:eastAsia="Calibri" w:hAnsi="Calibri" w:cs="Calibri"/>
                <w:sz w:val="20"/>
                <w:bdr w:val="nil"/>
              </w:rPr>
              <w:t>Pravidla bezpečnosti a hlavní zásady hygieny při sportování v tělocvičně, na hřišti, v přírodě, smluvené povely, gesta, signály pro organizaci činností, vhodné sportovní oblečení a obuv; respektování zdravotního handicapu, sportování pro zdraví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06554E" w14:textId="77777777" w:rsidR="003616E3" w:rsidRDefault="004F0F66">
            <w:pPr>
              <w:spacing w:line="240" w:lineRule="auto"/>
              <w:rPr>
                <w:bdr w:val="nil"/>
              </w:rPr>
            </w:pPr>
            <w:r>
              <w:rPr>
                <w:rFonts w:ascii="Calibri" w:eastAsia="Calibri" w:hAnsi="Calibri" w:cs="Calibri"/>
                <w:sz w:val="20"/>
                <w:bdr w:val="nil"/>
              </w:rPr>
              <w:t>- reaguje na základní pokyny a povely k osvojované činnosti a její organizaci </w:t>
            </w:r>
          </w:p>
        </w:tc>
      </w:tr>
      <w:tr w:rsidR="003616E3" w14:paraId="0477AB2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FDE0C73"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907225" w14:textId="77777777" w:rsidR="003616E3" w:rsidRDefault="004F0F66">
            <w:pPr>
              <w:spacing w:line="240" w:lineRule="auto"/>
              <w:rPr>
                <w:bdr w:val="nil"/>
              </w:rPr>
            </w:pPr>
            <w:r>
              <w:rPr>
                <w:rFonts w:ascii="Calibri" w:eastAsia="Calibri" w:hAnsi="Calibri" w:cs="Calibri"/>
                <w:sz w:val="20"/>
                <w:bdr w:val="nil"/>
              </w:rPr>
              <w:t>- uplatňuje zásady hygieny </w:t>
            </w:r>
            <w:r>
              <w:rPr>
                <w:rFonts w:ascii="Calibri" w:eastAsia="Calibri" w:hAnsi="Calibri" w:cs="Calibri"/>
                <w:sz w:val="20"/>
                <w:bdr w:val="nil"/>
              </w:rPr>
              <w:br/>
              <w:t> a bezpečnosti při pohybových činnostech ve známých prostorech školy </w:t>
            </w:r>
          </w:p>
        </w:tc>
      </w:tr>
      <w:tr w:rsidR="003616E3" w14:paraId="091D865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EE4D29" w14:textId="77777777" w:rsidR="003616E3" w:rsidRDefault="004F0F66">
            <w:pPr>
              <w:spacing w:line="240" w:lineRule="auto"/>
              <w:jc w:val="left"/>
              <w:rPr>
                <w:bdr w:val="nil"/>
              </w:rPr>
            </w:pPr>
            <w:r>
              <w:rPr>
                <w:rFonts w:ascii="Calibri" w:eastAsia="Calibri" w:hAnsi="Calibri" w:cs="Calibri"/>
                <w:sz w:val="20"/>
                <w:bdr w:val="nil"/>
              </w:rPr>
              <w:t>Komunikace v TV; základní tělocvičné pojmy – názvy pohybových činností, tělocvičného nářadí a náčiní, pojmy z pravidel sportů a soutěží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13151B" w14:textId="77777777" w:rsidR="003616E3" w:rsidRDefault="004F0F66">
            <w:pPr>
              <w:spacing w:line="240" w:lineRule="auto"/>
              <w:rPr>
                <w:bdr w:val="nil"/>
              </w:rPr>
            </w:pPr>
            <w:r>
              <w:rPr>
                <w:rFonts w:ascii="Calibri" w:eastAsia="Calibri" w:hAnsi="Calibri" w:cs="Calibri"/>
                <w:sz w:val="20"/>
                <w:bdr w:val="nil"/>
              </w:rPr>
              <w:t>- reaguje na základní pokyny a povely k osvojované činnosti a její organizaci </w:t>
            </w:r>
          </w:p>
        </w:tc>
      </w:tr>
      <w:tr w:rsidR="003616E3" w14:paraId="452C2BA6"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CB7E07E"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616E3" w14:paraId="0FD8A8C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934C08" w14:textId="77777777" w:rsidR="003616E3" w:rsidRDefault="004F0F66">
            <w:pPr>
              <w:spacing w:line="240" w:lineRule="auto"/>
              <w:jc w:val="center"/>
              <w:rPr>
                <w:bdr w:val="nil"/>
              </w:rPr>
            </w:pPr>
            <w:r>
              <w:rPr>
                <w:rFonts w:ascii="Calibri" w:eastAsia="Calibri" w:hAnsi="Calibri" w:cs="Calibri"/>
                <w:sz w:val="20"/>
                <w:bdr w:val="nil"/>
              </w:rPr>
              <w:t>OSOBNOSTNÍ A SOCIÁLNÍ VÝCHOVA - Kooperace a kompetice</w:t>
            </w:r>
          </w:p>
        </w:tc>
      </w:tr>
    </w:tbl>
    <w:p w14:paraId="05CE7910" w14:textId="77777777" w:rsidR="003616E3" w:rsidRDefault="004F0F6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3616E3" w14:paraId="55AE71E7"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D070DD6"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2AABF54"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B7AEBA2" w14:textId="77777777" w:rsidR="003616E3" w:rsidRDefault="003616E3"/>
        </w:tc>
      </w:tr>
      <w:tr w:rsidR="003616E3" w14:paraId="0A01A64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05492C5"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8F5FF6" w14:textId="77777777" w:rsidR="003616E3" w:rsidRDefault="004F0F66" w:rsidP="004F0F66">
            <w:pPr>
              <w:numPr>
                <w:ilvl w:val="0"/>
                <w:numId w:val="49"/>
              </w:numPr>
              <w:spacing w:line="240" w:lineRule="auto"/>
              <w:jc w:val="left"/>
              <w:rPr>
                <w:bdr w:val="nil"/>
              </w:rPr>
            </w:pPr>
            <w:r>
              <w:rPr>
                <w:rFonts w:ascii="Calibri" w:eastAsia="Calibri" w:hAnsi="Calibri" w:cs="Calibri"/>
                <w:sz w:val="20"/>
                <w:bdr w:val="nil"/>
              </w:rPr>
              <w:t>Kompetence k učení</w:t>
            </w:r>
          </w:p>
          <w:p w14:paraId="02615CC1" w14:textId="77777777" w:rsidR="003616E3" w:rsidRDefault="004F0F66" w:rsidP="004F0F66">
            <w:pPr>
              <w:numPr>
                <w:ilvl w:val="0"/>
                <w:numId w:val="49"/>
              </w:numPr>
              <w:spacing w:line="240" w:lineRule="auto"/>
              <w:jc w:val="left"/>
              <w:rPr>
                <w:bdr w:val="nil"/>
              </w:rPr>
            </w:pPr>
            <w:r>
              <w:rPr>
                <w:rFonts w:ascii="Calibri" w:eastAsia="Calibri" w:hAnsi="Calibri" w:cs="Calibri"/>
                <w:sz w:val="20"/>
                <w:bdr w:val="nil"/>
              </w:rPr>
              <w:t>Kompetence k řešení problémů</w:t>
            </w:r>
          </w:p>
          <w:p w14:paraId="6C2FF94E" w14:textId="77777777" w:rsidR="003616E3" w:rsidRDefault="004F0F66" w:rsidP="004F0F66">
            <w:pPr>
              <w:numPr>
                <w:ilvl w:val="0"/>
                <w:numId w:val="49"/>
              </w:numPr>
              <w:spacing w:line="240" w:lineRule="auto"/>
              <w:jc w:val="left"/>
              <w:rPr>
                <w:bdr w:val="nil"/>
              </w:rPr>
            </w:pPr>
            <w:r>
              <w:rPr>
                <w:rFonts w:ascii="Calibri" w:eastAsia="Calibri" w:hAnsi="Calibri" w:cs="Calibri"/>
                <w:sz w:val="20"/>
                <w:bdr w:val="nil"/>
              </w:rPr>
              <w:lastRenderedPageBreak/>
              <w:t>Kompetence komunikativní</w:t>
            </w:r>
          </w:p>
          <w:p w14:paraId="077C1117" w14:textId="77777777" w:rsidR="003616E3" w:rsidRDefault="004F0F66" w:rsidP="004F0F66">
            <w:pPr>
              <w:numPr>
                <w:ilvl w:val="0"/>
                <w:numId w:val="49"/>
              </w:numPr>
              <w:spacing w:line="240" w:lineRule="auto"/>
              <w:jc w:val="left"/>
              <w:rPr>
                <w:bdr w:val="nil"/>
              </w:rPr>
            </w:pPr>
            <w:r>
              <w:rPr>
                <w:rFonts w:ascii="Calibri" w:eastAsia="Calibri" w:hAnsi="Calibri" w:cs="Calibri"/>
                <w:sz w:val="20"/>
                <w:bdr w:val="nil"/>
              </w:rPr>
              <w:t>Kompetence sociální a personální</w:t>
            </w:r>
          </w:p>
          <w:p w14:paraId="3DA84B30" w14:textId="77777777" w:rsidR="003616E3" w:rsidRDefault="004F0F66" w:rsidP="004F0F66">
            <w:pPr>
              <w:numPr>
                <w:ilvl w:val="0"/>
                <w:numId w:val="49"/>
              </w:numPr>
              <w:spacing w:line="240" w:lineRule="auto"/>
              <w:jc w:val="left"/>
              <w:rPr>
                <w:bdr w:val="nil"/>
              </w:rPr>
            </w:pPr>
            <w:r>
              <w:rPr>
                <w:rFonts w:ascii="Calibri" w:eastAsia="Calibri" w:hAnsi="Calibri" w:cs="Calibri"/>
                <w:sz w:val="20"/>
                <w:bdr w:val="nil"/>
              </w:rPr>
              <w:t>Kompetence občanské</w:t>
            </w:r>
          </w:p>
          <w:p w14:paraId="7C59543D" w14:textId="77777777" w:rsidR="003616E3" w:rsidRDefault="004F0F66" w:rsidP="004F0F66">
            <w:pPr>
              <w:numPr>
                <w:ilvl w:val="0"/>
                <w:numId w:val="49"/>
              </w:numPr>
              <w:spacing w:line="240" w:lineRule="auto"/>
              <w:jc w:val="left"/>
              <w:rPr>
                <w:bdr w:val="nil"/>
              </w:rPr>
            </w:pPr>
            <w:r>
              <w:rPr>
                <w:rFonts w:ascii="Calibri" w:eastAsia="Calibri" w:hAnsi="Calibri" w:cs="Calibri"/>
                <w:sz w:val="20"/>
                <w:bdr w:val="nil"/>
              </w:rPr>
              <w:t>Kompetence pracovní</w:t>
            </w:r>
          </w:p>
        </w:tc>
      </w:tr>
      <w:tr w:rsidR="003616E3" w14:paraId="0652D1C9"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C544D26"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920B1D3"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ŠVP výstupy</w:t>
            </w:r>
          </w:p>
        </w:tc>
      </w:tr>
      <w:tr w:rsidR="003616E3" w14:paraId="6BD2E85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46AF3D" w14:textId="77777777" w:rsidR="003616E3" w:rsidRDefault="004F0F66">
            <w:pPr>
              <w:spacing w:line="240" w:lineRule="auto"/>
              <w:jc w:val="left"/>
              <w:rPr>
                <w:bdr w:val="nil"/>
              </w:rPr>
            </w:pPr>
            <w:r>
              <w:rPr>
                <w:rFonts w:ascii="Calibri" w:eastAsia="Calibri" w:hAnsi="Calibri" w:cs="Calibri"/>
                <w:sz w:val="20"/>
                <w:bdr w:val="nil"/>
              </w:rPr>
              <w:t>Cvičení během dne, rytmické a kondiční formy cvičení pro děti – jednoduché tanečky, základy estetického pohybu, správné držení těla při různých činnostech, správné dýchání, relaxační cviky,vyjádření melodie rytmem pohybu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BD78DF" w14:textId="77777777" w:rsidR="003616E3" w:rsidRDefault="004F0F66">
            <w:pPr>
              <w:spacing w:line="240" w:lineRule="auto"/>
              <w:rPr>
                <w:bdr w:val="nil"/>
              </w:rPr>
            </w:pPr>
            <w:r>
              <w:rPr>
                <w:rFonts w:ascii="Calibri" w:eastAsia="Calibri" w:hAnsi="Calibri" w:cs="Calibri"/>
                <w:sz w:val="20"/>
                <w:bdr w:val="nil"/>
              </w:rPr>
              <w:t>- spojuje pravidelnou každodenní pohybovou činnost se zdravím a využívá nabízené příležitosti </w:t>
            </w:r>
          </w:p>
        </w:tc>
      </w:tr>
      <w:tr w:rsidR="003616E3" w14:paraId="6622AAC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273515" w14:textId="77777777" w:rsidR="003616E3" w:rsidRDefault="004F0F66">
            <w:pPr>
              <w:spacing w:line="240" w:lineRule="auto"/>
              <w:jc w:val="left"/>
              <w:rPr>
                <w:bdr w:val="nil"/>
              </w:rPr>
            </w:pPr>
            <w:r>
              <w:rPr>
                <w:rFonts w:ascii="Calibri" w:eastAsia="Calibri" w:hAnsi="Calibri" w:cs="Calibri"/>
                <w:sz w:val="20"/>
                <w:bdr w:val="nil"/>
              </w:rPr>
              <w:t>Základy atletiky – rychlý běh, skok do dálky, hod míčkem, rozvoj různých forem rychlostí, vytrvalosti, síly a pohyblivosti a koordinace pohybu, seznámení s technikou nízkého startu, štafetového běhu, skoku do dálky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2C2F63" w14:textId="77777777" w:rsidR="003616E3" w:rsidRDefault="004F0F66">
            <w:pPr>
              <w:spacing w:line="240" w:lineRule="auto"/>
              <w:rPr>
                <w:bdr w:val="nil"/>
              </w:rPr>
            </w:pPr>
            <w:r>
              <w:rPr>
                <w:rFonts w:ascii="Calibri" w:eastAsia="Calibri" w:hAnsi="Calibri" w:cs="Calibri"/>
                <w:sz w:val="20"/>
                <w:bdr w:val="nil"/>
              </w:rPr>
              <w:t>- zvládá v souladu s individuálními předpoklady jednoduché pohybové činnosti jednotlivce nebo činnosti prováděné ve skupině; usiluje o jejich zlepšení </w:t>
            </w:r>
          </w:p>
        </w:tc>
      </w:tr>
      <w:tr w:rsidR="003616E3" w14:paraId="1225688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FD7405" w14:textId="77777777" w:rsidR="003616E3" w:rsidRDefault="004F0F66">
            <w:pPr>
              <w:spacing w:line="240" w:lineRule="auto"/>
              <w:jc w:val="left"/>
              <w:rPr>
                <w:bdr w:val="nil"/>
              </w:rPr>
            </w:pPr>
            <w:r>
              <w:rPr>
                <w:rFonts w:ascii="Calibri" w:eastAsia="Calibri" w:hAnsi="Calibri" w:cs="Calibri"/>
                <w:sz w:val="20"/>
                <w:bdr w:val="nil"/>
              </w:rPr>
              <w:t>Základy gymnastiky – cvičení na nářadí a s náčiním odpovídající velikosti a hmotnosti, průpravná cvičení a úpoly, kotoul vpřed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58CFB7" w14:textId="77777777" w:rsidR="003616E3" w:rsidRDefault="004F0F66">
            <w:pPr>
              <w:spacing w:line="240" w:lineRule="auto"/>
              <w:rPr>
                <w:bdr w:val="nil"/>
              </w:rPr>
            </w:pPr>
            <w:r>
              <w:rPr>
                <w:rFonts w:ascii="Calibri" w:eastAsia="Calibri" w:hAnsi="Calibri" w:cs="Calibri"/>
                <w:sz w:val="20"/>
                <w:bdr w:val="nil"/>
              </w:rPr>
              <w:t>- zvládá v souladu s individuálními předpoklady jednoduché pohybové činnosti jednotlivce nebo činnosti prováděné ve skupině; usiluje o jejich zlepšení </w:t>
            </w:r>
          </w:p>
        </w:tc>
      </w:tr>
      <w:tr w:rsidR="003616E3" w14:paraId="6B807CC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282D6E" w14:textId="77777777" w:rsidR="003616E3" w:rsidRDefault="004F0F66">
            <w:pPr>
              <w:spacing w:line="240" w:lineRule="auto"/>
              <w:jc w:val="left"/>
              <w:rPr>
                <w:bdr w:val="nil"/>
              </w:rPr>
            </w:pPr>
            <w:r>
              <w:rPr>
                <w:rFonts w:ascii="Calibri" w:eastAsia="Calibri" w:hAnsi="Calibri" w:cs="Calibri"/>
                <w:sz w:val="20"/>
                <w:bdr w:val="nil"/>
              </w:rPr>
              <w:t>a vzad, jednoduchá cvičení na žebřinách, podbíhání dlouhého lana, přeskoky přes švihadlo, cvičení na lavičkách, přetahy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63B0BF" w14:textId="77777777" w:rsidR="003616E3" w:rsidRDefault="004F0F66">
            <w:pPr>
              <w:spacing w:line="240" w:lineRule="auto"/>
              <w:rPr>
                <w:bdr w:val="nil"/>
              </w:rPr>
            </w:pPr>
            <w:r>
              <w:rPr>
                <w:rFonts w:ascii="Calibri" w:eastAsia="Calibri" w:hAnsi="Calibri" w:cs="Calibri"/>
                <w:sz w:val="20"/>
                <w:bdr w:val="nil"/>
              </w:rPr>
              <w:t>- zvládá v souladu s individuálními předpoklady jednoduché pohybové činnosti jednotlivce nebo činnosti prováděné ve skupině; usiluje o jejich zlepšení </w:t>
            </w:r>
          </w:p>
        </w:tc>
      </w:tr>
      <w:tr w:rsidR="003616E3" w14:paraId="11833E8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3FE5FD" w14:textId="77777777" w:rsidR="003616E3" w:rsidRDefault="004F0F66">
            <w:pPr>
              <w:spacing w:line="240" w:lineRule="auto"/>
              <w:jc w:val="left"/>
              <w:rPr>
                <w:bdr w:val="nil"/>
              </w:rPr>
            </w:pPr>
            <w:r>
              <w:rPr>
                <w:rFonts w:ascii="Calibri" w:eastAsia="Calibri" w:hAnsi="Calibri" w:cs="Calibri"/>
                <w:sz w:val="20"/>
                <w:bdr w:val="nil"/>
              </w:rPr>
              <w:t>a přetlaky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66F2F4" w14:textId="77777777" w:rsidR="003616E3" w:rsidRDefault="004F0F66">
            <w:pPr>
              <w:spacing w:line="240" w:lineRule="auto"/>
              <w:rPr>
                <w:bdr w:val="nil"/>
              </w:rPr>
            </w:pPr>
            <w:r>
              <w:rPr>
                <w:rFonts w:ascii="Calibri" w:eastAsia="Calibri" w:hAnsi="Calibri" w:cs="Calibri"/>
                <w:sz w:val="20"/>
                <w:bdr w:val="nil"/>
              </w:rPr>
              <w:t>- zvládá v souladu s individuálními předpoklady jednoduché pohybové činnosti jednotlivce nebo činnosti prováděné ve skupině; usiluje o jejich zlepšení </w:t>
            </w:r>
          </w:p>
        </w:tc>
      </w:tr>
      <w:tr w:rsidR="003616E3" w14:paraId="66C72E9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028A3F" w14:textId="77777777" w:rsidR="003616E3" w:rsidRDefault="004F0F66">
            <w:pPr>
              <w:spacing w:line="240" w:lineRule="auto"/>
              <w:jc w:val="left"/>
              <w:rPr>
                <w:bdr w:val="nil"/>
              </w:rPr>
            </w:pPr>
            <w:r>
              <w:rPr>
                <w:rFonts w:ascii="Calibri" w:eastAsia="Calibri" w:hAnsi="Calibri" w:cs="Calibri"/>
                <w:sz w:val="20"/>
                <w:bdr w:val="nil"/>
              </w:rPr>
              <w:t>Základy sportovních her – míčové hry, pohybové hry, pohybová tvořivost a využití netradičného náčiní při cvičení, organizace při TV, pravidla zjednodušených osvojovaných pohybových činností – her a soutěží, zásady jednání a chování – přihrávka jednoruč a obouruč</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7E7E7C" w14:textId="77777777" w:rsidR="003616E3" w:rsidRDefault="004F0F66">
            <w:pPr>
              <w:spacing w:line="240" w:lineRule="auto"/>
              <w:rPr>
                <w:bdr w:val="nil"/>
              </w:rPr>
            </w:pPr>
            <w:r>
              <w:rPr>
                <w:rFonts w:ascii="Calibri" w:eastAsia="Calibri" w:hAnsi="Calibri" w:cs="Calibri"/>
                <w:sz w:val="20"/>
                <w:bdr w:val="nil"/>
              </w:rPr>
              <w:t>- spolupracuje při jednoduchých týmových pohybových činnostech a soutěžích </w:t>
            </w:r>
          </w:p>
        </w:tc>
      </w:tr>
      <w:tr w:rsidR="003616E3" w14:paraId="1F714B02"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534501" w14:textId="77777777" w:rsidR="003616E3" w:rsidRDefault="004F0F66">
            <w:pPr>
              <w:spacing w:line="240" w:lineRule="auto"/>
              <w:jc w:val="left"/>
              <w:rPr>
                <w:bdr w:val="nil"/>
              </w:rPr>
            </w:pPr>
            <w:r>
              <w:rPr>
                <w:rFonts w:ascii="Calibri" w:eastAsia="Calibri" w:hAnsi="Calibri" w:cs="Calibri"/>
                <w:sz w:val="20"/>
                <w:bdr w:val="nil"/>
              </w:rPr>
              <w:t>Pravidla bezpečnosti a hlavní zásady hygieny při sportování v tělocvičně, na hřišti, v přírodě, ve vodě, smluvené povely, gesta, signály pro organizaci činností, vhodné sportovní oblečení a obuv; respektování zdravotního handicapu, význam sportování pro zdraví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8AEB4A" w14:textId="77777777" w:rsidR="003616E3" w:rsidRDefault="004F0F66">
            <w:pPr>
              <w:spacing w:line="240" w:lineRule="auto"/>
              <w:rPr>
                <w:bdr w:val="nil"/>
              </w:rPr>
            </w:pPr>
            <w:r>
              <w:rPr>
                <w:rFonts w:ascii="Calibri" w:eastAsia="Calibri" w:hAnsi="Calibri" w:cs="Calibri"/>
                <w:sz w:val="20"/>
                <w:bdr w:val="nil"/>
              </w:rPr>
              <w:t>- uplatňuje zásady hygieny </w:t>
            </w:r>
            <w:r>
              <w:rPr>
                <w:rFonts w:ascii="Calibri" w:eastAsia="Calibri" w:hAnsi="Calibri" w:cs="Calibri"/>
                <w:sz w:val="20"/>
                <w:bdr w:val="nil"/>
              </w:rPr>
              <w:br/>
              <w:t> a bezpečnosti při pohybových činnostech ve známých prostorech školy </w:t>
            </w:r>
          </w:p>
        </w:tc>
      </w:tr>
      <w:tr w:rsidR="003616E3" w14:paraId="49D091D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8573D07"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CD2351" w14:textId="77777777" w:rsidR="003616E3" w:rsidRDefault="004F0F66">
            <w:pPr>
              <w:spacing w:line="240" w:lineRule="auto"/>
              <w:rPr>
                <w:bdr w:val="nil"/>
              </w:rPr>
            </w:pPr>
            <w:r>
              <w:rPr>
                <w:rFonts w:ascii="Calibri" w:eastAsia="Calibri" w:hAnsi="Calibri" w:cs="Calibri"/>
                <w:sz w:val="20"/>
                <w:bdr w:val="nil"/>
              </w:rPr>
              <w:t>- mimo školu - základní plavecká výuka (seznámení s prostředím, vodou) </w:t>
            </w:r>
          </w:p>
        </w:tc>
      </w:tr>
      <w:tr w:rsidR="003616E3" w14:paraId="2E4E13D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7901BC" w14:textId="77777777" w:rsidR="003616E3" w:rsidRDefault="004F0F66">
            <w:pPr>
              <w:spacing w:line="240" w:lineRule="auto"/>
              <w:jc w:val="left"/>
              <w:rPr>
                <w:bdr w:val="nil"/>
              </w:rPr>
            </w:pPr>
            <w:r>
              <w:rPr>
                <w:rFonts w:ascii="Calibri" w:eastAsia="Calibri" w:hAnsi="Calibri" w:cs="Calibri"/>
                <w:sz w:val="20"/>
                <w:bdr w:val="nil"/>
              </w:rPr>
              <w:t>Tělocvičné pojmy – komunikace v TV; základní tělocvičné pojmy – názvy pohybových činností, tělocvičného nářadí a náčiní, pojmy z pravidel sportů a soutěží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446E72" w14:textId="77777777" w:rsidR="003616E3" w:rsidRDefault="004F0F66">
            <w:pPr>
              <w:spacing w:line="240" w:lineRule="auto"/>
              <w:rPr>
                <w:bdr w:val="nil"/>
              </w:rPr>
            </w:pPr>
            <w:r>
              <w:rPr>
                <w:rFonts w:ascii="Calibri" w:eastAsia="Calibri" w:hAnsi="Calibri" w:cs="Calibri"/>
                <w:sz w:val="20"/>
                <w:bdr w:val="nil"/>
              </w:rPr>
              <w:t>- reaguje na základní pokyny </w:t>
            </w:r>
            <w:r>
              <w:rPr>
                <w:rFonts w:ascii="Calibri" w:eastAsia="Calibri" w:hAnsi="Calibri" w:cs="Calibri"/>
                <w:sz w:val="20"/>
                <w:bdr w:val="nil"/>
              </w:rPr>
              <w:br/>
              <w:t> a povely k osvojované činnosti </w:t>
            </w:r>
            <w:r>
              <w:rPr>
                <w:rFonts w:ascii="Calibri" w:eastAsia="Calibri" w:hAnsi="Calibri" w:cs="Calibri"/>
                <w:sz w:val="20"/>
                <w:bdr w:val="nil"/>
              </w:rPr>
              <w:br/>
              <w:t> a její organizaci </w:t>
            </w:r>
          </w:p>
        </w:tc>
      </w:tr>
    </w:tbl>
    <w:p w14:paraId="045CAFEC" w14:textId="77777777" w:rsidR="003616E3" w:rsidRDefault="004F0F6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3616E3" w14:paraId="321D353A"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2D5B1C5"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B11C5E2"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3E1378F" w14:textId="77777777" w:rsidR="003616E3" w:rsidRDefault="003616E3"/>
        </w:tc>
      </w:tr>
      <w:tr w:rsidR="003616E3" w14:paraId="1757BC2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58FC877"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0A4145" w14:textId="77777777" w:rsidR="003616E3" w:rsidRDefault="004F0F66" w:rsidP="004F0F66">
            <w:pPr>
              <w:numPr>
                <w:ilvl w:val="0"/>
                <w:numId w:val="50"/>
              </w:numPr>
              <w:spacing w:line="240" w:lineRule="auto"/>
              <w:jc w:val="left"/>
              <w:rPr>
                <w:bdr w:val="nil"/>
              </w:rPr>
            </w:pPr>
            <w:r>
              <w:rPr>
                <w:rFonts w:ascii="Calibri" w:eastAsia="Calibri" w:hAnsi="Calibri" w:cs="Calibri"/>
                <w:sz w:val="20"/>
                <w:bdr w:val="nil"/>
              </w:rPr>
              <w:t>Kompetence k učení</w:t>
            </w:r>
          </w:p>
          <w:p w14:paraId="5C76A4D8" w14:textId="77777777" w:rsidR="003616E3" w:rsidRDefault="004F0F66" w:rsidP="004F0F66">
            <w:pPr>
              <w:numPr>
                <w:ilvl w:val="0"/>
                <w:numId w:val="50"/>
              </w:numPr>
              <w:spacing w:line="240" w:lineRule="auto"/>
              <w:jc w:val="left"/>
              <w:rPr>
                <w:bdr w:val="nil"/>
              </w:rPr>
            </w:pPr>
            <w:r>
              <w:rPr>
                <w:rFonts w:ascii="Calibri" w:eastAsia="Calibri" w:hAnsi="Calibri" w:cs="Calibri"/>
                <w:sz w:val="20"/>
                <w:bdr w:val="nil"/>
              </w:rPr>
              <w:lastRenderedPageBreak/>
              <w:t>Kompetence k řešení problémů</w:t>
            </w:r>
          </w:p>
          <w:p w14:paraId="4E9ED5D3" w14:textId="77777777" w:rsidR="003616E3" w:rsidRDefault="004F0F66" w:rsidP="004F0F66">
            <w:pPr>
              <w:numPr>
                <w:ilvl w:val="0"/>
                <w:numId w:val="50"/>
              </w:numPr>
              <w:spacing w:line="240" w:lineRule="auto"/>
              <w:jc w:val="left"/>
              <w:rPr>
                <w:bdr w:val="nil"/>
              </w:rPr>
            </w:pPr>
            <w:r>
              <w:rPr>
                <w:rFonts w:ascii="Calibri" w:eastAsia="Calibri" w:hAnsi="Calibri" w:cs="Calibri"/>
                <w:sz w:val="20"/>
                <w:bdr w:val="nil"/>
              </w:rPr>
              <w:t>Kompetence komunikativní</w:t>
            </w:r>
          </w:p>
          <w:p w14:paraId="3E7DD3F2" w14:textId="77777777" w:rsidR="003616E3" w:rsidRDefault="004F0F66" w:rsidP="004F0F66">
            <w:pPr>
              <w:numPr>
                <w:ilvl w:val="0"/>
                <w:numId w:val="50"/>
              </w:numPr>
              <w:spacing w:line="240" w:lineRule="auto"/>
              <w:jc w:val="left"/>
              <w:rPr>
                <w:bdr w:val="nil"/>
              </w:rPr>
            </w:pPr>
            <w:r>
              <w:rPr>
                <w:rFonts w:ascii="Calibri" w:eastAsia="Calibri" w:hAnsi="Calibri" w:cs="Calibri"/>
                <w:sz w:val="20"/>
                <w:bdr w:val="nil"/>
              </w:rPr>
              <w:t>Kompetence sociální a personální</w:t>
            </w:r>
          </w:p>
          <w:p w14:paraId="7C38D203" w14:textId="77777777" w:rsidR="003616E3" w:rsidRDefault="004F0F66" w:rsidP="004F0F66">
            <w:pPr>
              <w:numPr>
                <w:ilvl w:val="0"/>
                <w:numId w:val="50"/>
              </w:numPr>
              <w:spacing w:line="240" w:lineRule="auto"/>
              <w:jc w:val="left"/>
              <w:rPr>
                <w:bdr w:val="nil"/>
              </w:rPr>
            </w:pPr>
            <w:r>
              <w:rPr>
                <w:rFonts w:ascii="Calibri" w:eastAsia="Calibri" w:hAnsi="Calibri" w:cs="Calibri"/>
                <w:sz w:val="20"/>
                <w:bdr w:val="nil"/>
              </w:rPr>
              <w:t>Kompetence pracovní</w:t>
            </w:r>
          </w:p>
          <w:p w14:paraId="2ADDBAE5" w14:textId="77777777" w:rsidR="003616E3" w:rsidRDefault="004F0F66" w:rsidP="004F0F66">
            <w:pPr>
              <w:numPr>
                <w:ilvl w:val="0"/>
                <w:numId w:val="50"/>
              </w:numPr>
              <w:spacing w:line="240" w:lineRule="auto"/>
              <w:jc w:val="left"/>
              <w:rPr>
                <w:bdr w:val="nil"/>
              </w:rPr>
            </w:pPr>
            <w:r>
              <w:rPr>
                <w:rFonts w:ascii="Calibri" w:eastAsia="Calibri" w:hAnsi="Calibri" w:cs="Calibri"/>
                <w:sz w:val="20"/>
                <w:bdr w:val="nil"/>
              </w:rPr>
              <w:t>Kompetence občanské</w:t>
            </w:r>
          </w:p>
        </w:tc>
      </w:tr>
      <w:tr w:rsidR="003616E3" w14:paraId="5C966A52"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BD92F22"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5F1E977"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ŠVP výstupy</w:t>
            </w:r>
          </w:p>
        </w:tc>
      </w:tr>
      <w:tr w:rsidR="003616E3" w14:paraId="0D29FC2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79C1CE" w14:textId="77777777" w:rsidR="003616E3" w:rsidRDefault="004F0F66">
            <w:pPr>
              <w:spacing w:line="240" w:lineRule="auto"/>
              <w:jc w:val="left"/>
              <w:rPr>
                <w:bdr w:val="nil"/>
              </w:rPr>
            </w:pPr>
            <w:r>
              <w:rPr>
                <w:rFonts w:ascii="Calibri" w:eastAsia="Calibri" w:hAnsi="Calibri" w:cs="Calibri"/>
                <w:sz w:val="20"/>
                <w:bdr w:val="nil"/>
              </w:rPr>
              <w:t>Cvičení během dne, rytmické a kondiční formy cvičení pro děti – jednoduché tanečky, základy estetického pohybu, správné držení těla při různých činnostech, správné dýchání, relaxační cviky, základní kroky některých lidových tanců, dětský aerobik, kondiční cvičení s hudbou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0CB28A" w14:textId="77777777" w:rsidR="003616E3" w:rsidRDefault="004F0F66">
            <w:pPr>
              <w:spacing w:line="240" w:lineRule="auto"/>
              <w:rPr>
                <w:bdr w:val="nil"/>
              </w:rPr>
            </w:pPr>
            <w:r>
              <w:rPr>
                <w:rFonts w:ascii="Calibri" w:eastAsia="Calibri" w:hAnsi="Calibri" w:cs="Calibri"/>
                <w:sz w:val="20"/>
                <w:bdr w:val="nil"/>
              </w:rPr>
              <w:t>- spojuje pravidelnou každodenní pohybovou činnost se zdravím a využívá nabízené příležitosti </w:t>
            </w:r>
          </w:p>
        </w:tc>
      </w:tr>
      <w:tr w:rsidR="003616E3" w14:paraId="2B3CCBE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BC0BFD" w14:textId="77777777" w:rsidR="003616E3" w:rsidRDefault="004F0F66">
            <w:pPr>
              <w:spacing w:line="240" w:lineRule="auto"/>
              <w:jc w:val="left"/>
              <w:rPr>
                <w:bdr w:val="nil"/>
              </w:rPr>
            </w:pPr>
            <w:r>
              <w:rPr>
                <w:rFonts w:ascii="Calibri" w:eastAsia="Calibri" w:hAnsi="Calibri" w:cs="Calibri"/>
                <w:sz w:val="20"/>
                <w:bdr w:val="nil"/>
              </w:rPr>
              <w:t>Základy atletiky – rychlý běh, skok do dálky, hod míčkem, rozvoj různých forem rychlostí, vytrvalosti, síly a pohyblivosti a koordinace pohybu, technika hodu kriketovým míčkem, princip štafetového běhu, běh 50 m, taktika při běhu na delší vzdálenost - 300 m, skok do dálky</w:t>
            </w:r>
            <w:r>
              <w:rPr>
                <w:rFonts w:ascii="Calibri" w:eastAsia="Calibri" w:hAnsi="Calibri" w:cs="Calibri"/>
                <w:sz w:val="20"/>
                <w:bdr w:val="nil"/>
              </w:rPr>
              <w:br/>
            </w:r>
            <w:r>
              <w:rPr>
                <w:rFonts w:ascii="Calibri" w:eastAsia="Calibri" w:hAnsi="Calibri" w:cs="Calibri"/>
                <w:sz w:val="20"/>
                <w:bdr w:val="nil"/>
              </w:rPr>
              <w:br/>
              <w:t>Základy gymnastiky – cvičení na nářadí a s náčiním odpovídající velikosti a hmotnosti, průpravná cvičení a úpoly, šplh na tyči, cvičení na žíněnce – kotoul vpřed, vzad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24A0E2" w14:textId="77777777" w:rsidR="003616E3" w:rsidRDefault="004F0F66">
            <w:pPr>
              <w:spacing w:line="240" w:lineRule="auto"/>
              <w:rPr>
                <w:bdr w:val="nil"/>
              </w:rPr>
            </w:pPr>
            <w:r>
              <w:rPr>
                <w:rFonts w:ascii="Calibri" w:eastAsia="Calibri" w:hAnsi="Calibri" w:cs="Calibri"/>
                <w:sz w:val="20"/>
                <w:bdr w:val="nil"/>
              </w:rPr>
              <w:t>- zvládá v souladu s individuálními předpoklady jednoduché pohybové činnosti jednotlivce nebo činnosti prováděné ve skupině; usiluje o jejich zlepšení </w:t>
            </w:r>
          </w:p>
        </w:tc>
      </w:tr>
      <w:tr w:rsidR="003616E3" w14:paraId="6BB64AA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663F0B" w14:textId="77777777" w:rsidR="003616E3" w:rsidRDefault="004F0F66">
            <w:pPr>
              <w:spacing w:line="240" w:lineRule="auto"/>
              <w:jc w:val="left"/>
              <w:rPr>
                <w:bdr w:val="nil"/>
              </w:rPr>
            </w:pPr>
            <w:r>
              <w:rPr>
                <w:rFonts w:ascii="Calibri" w:eastAsia="Calibri" w:hAnsi="Calibri" w:cs="Calibri"/>
                <w:sz w:val="20"/>
                <w:bdr w:val="nil"/>
              </w:rPr>
              <w:t>Základy sportovních her – míčové hry, pohybové hry, pohybová tvořivost a využití netradičného náčiní při cvičení, organizace při TV, pravidla zjednodušených osvojovaných pohybových činností – her a soutěží, zásady jednání a chování – přihrávka jednoruč a obouruč, dribling; rozlišení míče na basketbal a volejbal, hra s basketbalovým míčem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8D6DB4" w14:textId="77777777" w:rsidR="003616E3" w:rsidRDefault="004F0F66">
            <w:pPr>
              <w:spacing w:line="240" w:lineRule="auto"/>
              <w:rPr>
                <w:bdr w:val="nil"/>
              </w:rPr>
            </w:pPr>
            <w:r>
              <w:rPr>
                <w:rFonts w:ascii="Calibri" w:eastAsia="Calibri" w:hAnsi="Calibri" w:cs="Calibri"/>
                <w:sz w:val="20"/>
                <w:bdr w:val="nil"/>
              </w:rPr>
              <w:t>- spolupracuje při jednoduchých týmových pohybových činnostech a soutěžích </w:t>
            </w:r>
          </w:p>
        </w:tc>
      </w:tr>
      <w:tr w:rsidR="003616E3" w14:paraId="2865D5A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5B1F0B" w14:textId="77777777" w:rsidR="003616E3" w:rsidRDefault="004F0F66">
            <w:pPr>
              <w:spacing w:line="240" w:lineRule="auto"/>
              <w:jc w:val="left"/>
              <w:rPr>
                <w:bdr w:val="nil"/>
              </w:rPr>
            </w:pPr>
            <w:r>
              <w:rPr>
                <w:rFonts w:ascii="Calibri" w:eastAsia="Calibri" w:hAnsi="Calibri" w:cs="Calibri"/>
                <w:sz w:val="20"/>
                <w:bdr w:val="nil"/>
              </w:rPr>
              <w:t>Pravidla bezpečnosti a hlavní zásady hygieny při sportování v tělocvičně, na hřišti, v přírodě, ve vodě, smluvené povely, gesta, signály pro organizaci činností, jednání v duchu fair-play, vhodné sportovní oblečení a obuv; význam sportování pro zdraví, respektování zdravotního handicapu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C2C756" w14:textId="77777777" w:rsidR="003616E3" w:rsidRDefault="004F0F66">
            <w:pPr>
              <w:spacing w:line="240" w:lineRule="auto"/>
              <w:rPr>
                <w:bdr w:val="nil"/>
              </w:rPr>
            </w:pPr>
            <w:r>
              <w:rPr>
                <w:rFonts w:ascii="Calibri" w:eastAsia="Calibri" w:hAnsi="Calibri" w:cs="Calibri"/>
                <w:sz w:val="20"/>
                <w:bdr w:val="nil"/>
              </w:rPr>
              <w:t>• Pravidelně zařazuje do svého režimu zdravotní cvičení </w:t>
            </w:r>
          </w:p>
        </w:tc>
      </w:tr>
      <w:tr w:rsidR="003616E3" w14:paraId="539E6BD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C25656" w14:textId="77777777" w:rsidR="003616E3" w:rsidRDefault="004F0F66">
            <w:pPr>
              <w:spacing w:line="240" w:lineRule="auto"/>
              <w:jc w:val="left"/>
              <w:rPr>
                <w:bdr w:val="nil"/>
              </w:rPr>
            </w:pPr>
            <w:r>
              <w:rPr>
                <w:rFonts w:ascii="Calibri" w:eastAsia="Calibri" w:hAnsi="Calibri" w:cs="Calibri"/>
                <w:sz w:val="20"/>
                <w:bdr w:val="nil"/>
              </w:rPr>
              <w:t>Tělocvičné pojmy – komunikace v TV; základní tělocvičné pojmy – názvy pohybových činností, tělocvičného nářadí a náčiní, pojmy z pravidel sportů a soutěží, povely pořadových cvičení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771CF2" w14:textId="77777777" w:rsidR="003616E3" w:rsidRDefault="004F0F66">
            <w:pPr>
              <w:spacing w:line="240" w:lineRule="auto"/>
              <w:rPr>
                <w:bdr w:val="nil"/>
              </w:rPr>
            </w:pPr>
            <w:r>
              <w:rPr>
                <w:rFonts w:ascii="Calibri" w:eastAsia="Calibri" w:hAnsi="Calibri" w:cs="Calibri"/>
                <w:sz w:val="20"/>
                <w:bdr w:val="nil"/>
              </w:rPr>
              <w:t>- reaguje na základní pokyny a povely k osvojované činnosti a její organizaci </w:t>
            </w:r>
          </w:p>
        </w:tc>
      </w:tr>
      <w:tr w:rsidR="003616E3" w14:paraId="3125D490"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9C2817" w14:textId="77777777" w:rsidR="003616E3" w:rsidRDefault="004F0F66">
            <w:pPr>
              <w:spacing w:line="240" w:lineRule="auto"/>
              <w:jc w:val="left"/>
              <w:rPr>
                <w:bdr w:val="nil"/>
              </w:rPr>
            </w:pPr>
            <w:r>
              <w:rPr>
                <w:rFonts w:ascii="Calibri" w:eastAsia="Calibri" w:hAnsi="Calibri" w:cs="Calibri"/>
                <w:sz w:val="20"/>
                <w:bdr w:val="nil"/>
              </w:rPr>
              <w:t>Zdravotně zaměřené činnosti - správné držení těla, správné zvedání zátěže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BAE667" w14:textId="77777777" w:rsidR="003616E3" w:rsidRDefault="004F0F66">
            <w:pPr>
              <w:spacing w:line="240" w:lineRule="auto"/>
              <w:rPr>
                <w:bdr w:val="nil"/>
              </w:rPr>
            </w:pPr>
            <w:r>
              <w:rPr>
                <w:rFonts w:ascii="Calibri" w:eastAsia="Calibri" w:hAnsi="Calibri" w:cs="Calibri"/>
                <w:sz w:val="20"/>
                <w:bdr w:val="nil"/>
              </w:rPr>
              <w:t>Zná zásady správného sezení, držení těla, dýchání. </w:t>
            </w:r>
          </w:p>
        </w:tc>
      </w:tr>
      <w:tr w:rsidR="003616E3" w14:paraId="68C0B89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358554F"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CD65A1" w14:textId="77777777" w:rsidR="003616E3" w:rsidRDefault="004F0F66">
            <w:pPr>
              <w:spacing w:line="240" w:lineRule="auto"/>
              <w:rPr>
                <w:bdr w:val="nil"/>
              </w:rPr>
            </w:pPr>
            <w:r>
              <w:rPr>
                <w:rFonts w:ascii="Calibri" w:eastAsia="Calibri" w:hAnsi="Calibri" w:cs="Calibri"/>
                <w:sz w:val="20"/>
                <w:bdr w:val="nil"/>
              </w:rPr>
              <w:t>• Ví, jak odstranit cvičením únavu při výuce s pomocí učitele. </w:t>
            </w:r>
          </w:p>
        </w:tc>
      </w:tr>
      <w:tr w:rsidR="003616E3" w14:paraId="55C9A82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76504C" w14:textId="77777777" w:rsidR="003616E3" w:rsidRDefault="004F0F66">
            <w:pPr>
              <w:spacing w:line="240" w:lineRule="auto"/>
              <w:jc w:val="left"/>
              <w:rPr>
                <w:bdr w:val="nil"/>
              </w:rPr>
            </w:pPr>
            <w:r>
              <w:rPr>
                <w:rFonts w:ascii="Calibri" w:eastAsia="Calibri" w:hAnsi="Calibri" w:cs="Calibri"/>
                <w:sz w:val="20"/>
                <w:bdr w:val="nil"/>
              </w:rPr>
              <w:lastRenderedPageBreak/>
              <w:t>• Zdravotně zaměřené činnosti - průpravná,kompenzační, relaxační a jiná zdravotně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F34C7A" w14:textId="77777777" w:rsidR="003616E3" w:rsidRDefault="004F0F66">
            <w:pPr>
              <w:spacing w:line="240" w:lineRule="auto"/>
              <w:rPr>
                <w:bdr w:val="nil"/>
              </w:rPr>
            </w:pPr>
            <w:r>
              <w:rPr>
                <w:rFonts w:ascii="Calibri" w:eastAsia="Calibri" w:hAnsi="Calibri" w:cs="Calibri"/>
                <w:sz w:val="20"/>
                <w:bdr w:val="nil"/>
              </w:rPr>
              <w:t>• Pravidelně zařazuje do svého režimu zdravotní cvičení </w:t>
            </w:r>
          </w:p>
        </w:tc>
      </w:tr>
      <w:tr w:rsidR="003616E3" w14:paraId="7DD4DEC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43E297" w14:textId="77777777" w:rsidR="003616E3" w:rsidRDefault="004F0F66">
            <w:pPr>
              <w:spacing w:line="240" w:lineRule="auto"/>
              <w:jc w:val="left"/>
              <w:rPr>
                <w:bdr w:val="nil"/>
              </w:rPr>
            </w:pPr>
            <w:r>
              <w:rPr>
                <w:rFonts w:ascii="Calibri" w:eastAsia="Calibri" w:hAnsi="Calibri" w:cs="Calibri"/>
                <w:sz w:val="20"/>
                <w:bdr w:val="nil"/>
              </w:rPr>
              <w:t>Plavání - Základní plavecká výuka probíhá v plavecké škole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588436" w14:textId="77777777" w:rsidR="003616E3" w:rsidRDefault="004F0F66">
            <w:pPr>
              <w:spacing w:line="240" w:lineRule="auto"/>
              <w:rPr>
                <w:bdr w:val="nil"/>
              </w:rPr>
            </w:pPr>
            <w:r>
              <w:rPr>
                <w:rFonts w:ascii="Calibri" w:eastAsia="Calibri" w:hAnsi="Calibri" w:cs="Calibri"/>
                <w:sz w:val="20"/>
                <w:bdr w:val="nil"/>
              </w:rPr>
              <w:t>Základní plavecká výuka – zvládne techniku jednoho plaveckého stylu, skoky do vody </w:t>
            </w:r>
          </w:p>
        </w:tc>
      </w:tr>
    </w:tbl>
    <w:p w14:paraId="6A73B6AF" w14:textId="77777777" w:rsidR="003616E3" w:rsidRDefault="004F0F6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3616E3" w14:paraId="363B5BDA"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434468A"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4831CB6"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4F14045" w14:textId="77777777" w:rsidR="003616E3" w:rsidRDefault="003616E3"/>
        </w:tc>
      </w:tr>
      <w:tr w:rsidR="003616E3" w14:paraId="4B604924"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E3F8A4C"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A93FC2" w14:textId="77777777" w:rsidR="003616E3" w:rsidRDefault="004F0F66" w:rsidP="004F0F66">
            <w:pPr>
              <w:numPr>
                <w:ilvl w:val="0"/>
                <w:numId w:val="51"/>
              </w:numPr>
              <w:spacing w:line="240" w:lineRule="auto"/>
              <w:jc w:val="left"/>
              <w:rPr>
                <w:bdr w:val="nil"/>
              </w:rPr>
            </w:pPr>
            <w:r>
              <w:rPr>
                <w:rFonts w:ascii="Calibri" w:eastAsia="Calibri" w:hAnsi="Calibri" w:cs="Calibri"/>
                <w:sz w:val="20"/>
                <w:bdr w:val="nil"/>
              </w:rPr>
              <w:t>Kompetence k učení</w:t>
            </w:r>
          </w:p>
          <w:p w14:paraId="25FFA728" w14:textId="77777777" w:rsidR="003616E3" w:rsidRDefault="004F0F66" w:rsidP="004F0F66">
            <w:pPr>
              <w:numPr>
                <w:ilvl w:val="0"/>
                <w:numId w:val="51"/>
              </w:numPr>
              <w:spacing w:line="240" w:lineRule="auto"/>
              <w:jc w:val="left"/>
              <w:rPr>
                <w:bdr w:val="nil"/>
              </w:rPr>
            </w:pPr>
            <w:r>
              <w:rPr>
                <w:rFonts w:ascii="Calibri" w:eastAsia="Calibri" w:hAnsi="Calibri" w:cs="Calibri"/>
                <w:sz w:val="20"/>
                <w:bdr w:val="nil"/>
              </w:rPr>
              <w:t>Kompetence k řešení problémů</w:t>
            </w:r>
          </w:p>
          <w:p w14:paraId="5BBC6D6A" w14:textId="77777777" w:rsidR="003616E3" w:rsidRDefault="004F0F66" w:rsidP="004F0F66">
            <w:pPr>
              <w:numPr>
                <w:ilvl w:val="0"/>
                <w:numId w:val="51"/>
              </w:numPr>
              <w:spacing w:line="240" w:lineRule="auto"/>
              <w:jc w:val="left"/>
              <w:rPr>
                <w:bdr w:val="nil"/>
              </w:rPr>
            </w:pPr>
            <w:r>
              <w:rPr>
                <w:rFonts w:ascii="Calibri" w:eastAsia="Calibri" w:hAnsi="Calibri" w:cs="Calibri"/>
                <w:sz w:val="20"/>
                <w:bdr w:val="nil"/>
              </w:rPr>
              <w:t>Kompetence komunikativní</w:t>
            </w:r>
          </w:p>
          <w:p w14:paraId="66BE6B13" w14:textId="77777777" w:rsidR="003616E3" w:rsidRDefault="004F0F66" w:rsidP="004F0F66">
            <w:pPr>
              <w:numPr>
                <w:ilvl w:val="0"/>
                <w:numId w:val="51"/>
              </w:numPr>
              <w:spacing w:line="240" w:lineRule="auto"/>
              <w:jc w:val="left"/>
              <w:rPr>
                <w:bdr w:val="nil"/>
              </w:rPr>
            </w:pPr>
            <w:r>
              <w:rPr>
                <w:rFonts w:ascii="Calibri" w:eastAsia="Calibri" w:hAnsi="Calibri" w:cs="Calibri"/>
                <w:sz w:val="20"/>
                <w:bdr w:val="nil"/>
              </w:rPr>
              <w:t>Kompetence sociální a personální</w:t>
            </w:r>
          </w:p>
          <w:p w14:paraId="321EA380" w14:textId="77777777" w:rsidR="003616E3" w:rsidRDefault="004F0F66" w:rsidP="004F0F66">
            <w:pPr>
              <w:numPr>
                <w:ilvl w:val="0"/>
                <w:numId w:val="51"/>
              </w:numPr>
              <w:spacing w:line="240" w:lineRule="auto"/>
              <w:jc w:val="left"/>
              <w:rPr>
                <w:bdr w:val="nil"/>
              </w:rPr>
            </w:pPr>
            <w:r>
              <w:rPr>
                <w:rFonts w:ascii="Calibri" w:eastAsia="Calibri" w:hAnsi="Calibri" w:cs="Calibri"/>
                <w:sz w:val="20"/>
                <w:bdr w:val="nil"/>
              </w:rPr>
              <w:t>Kompetence občanské</w:t>
            </w:r>
          </w:p>
          <w:p w14:paraId="5C73390B" w14:textId="77777777" w:rsidR="003616E3" w:rsidRDefault="004F0F66" w:rsidP="004F0F66">
            <w:pPr>
              <w:numPr>
                <w:ilvl w:val="0"/>
                <w:numId w:val="51"/>
              </w:numPr>
              <w:spacing w:line="240" w:lineRule="auto"/>
              <w:jc w:val="left"/>
              <w:rPr>
                <w:bdr w:val="nil"/>
              </w:rPr>
            </w:pPr>
            <w:r>
              <w:rPr>
                <w:rFonts w:ascii="Calibri" w:eastAsia="Calibri" w:hAnsi="Calibri" w:cs="Calibri"/>
                <w:sz w:val="20"/>
                <w:bdr w:val="nil"/>
              </w:rPr>
              <w:t>Kompetence pracovní</w:t>
            </w:r>
          </w:p>
        </w:tc>
      </w:tr>
      <w:tr w:rsidR="003616E3" w14:paraId="0A805ABC"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7E2C45E"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1941F44"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ŠVP výstupy</w:t>
            </w:r>
          </w:p>
        </w:tc>
      </w:tr>
      <w:tr w:rsidR="003616E3" w14:paraId="794B7B1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258867" w14:textId="77777777" w:rsidR="003616E3" w:rsidRDefault="004F0F66">
            <w:pPr>
              <w:spacing w:line="240" w:lineRule="auto"/>
              <w:jc w:val="left"/>
              <w:rPr>
                <w:bdr w:val="nil"/>
              </w:rPr>
            </w:pPr>
            <w:r>
              <w:rPr>
                <w:rFonts w:ascii="Calibri" w:eastAsia="Calibri" w:hAnsi="Calibri" w:cs="Calibri"/>
                <w:sz w:val="20"/>
                <w:bdr w:val="nil"/>
              </w:rPr>
              <w:t>Cvičení během dne, rytmické a kondiční formy cvičení pro děti – tanečky, základy estetického pohybu; protahovací a napínací cviky, cviky pro zahřátí a uvolnění, základní kroky lidových tanců, dětský aerobik, kondiční cvičení s hudbou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EEDAC5" w14:textId="77777777" w:rsidR="003616E3" w:rsidRDefault="004F0F66">
            <w:pPr>
              <w:spacing w:line="240" w:lineRule="auto"/>
              <w:rPr>
                <w:bdr w:val="nil"/>
              </w:rPr>
            </w:pPr>
            <w:r>
              <w:rPr>
                <w:rFonts w:ascii="Calibri" w:eastAsia="Calibri" w:hAnsi="Calibri" w:cs="Calibri"/>
                <w:sz w:val="20"/>
                <w:bdr w:val="nil"/>
              </w:rPr>
              <w:t>- podílí se na realizaci pravidelného pohybového režimu; uplatňuje kondičně zaměřené činnosti; projevuje přiměřenou samostatnost a vůli po zlepšení úrovně své zdatnosti </w:t>
            </w:r>
          </w:p>
        </w:tc>
      </w:tr>
      <w:tr w:rsidR="003616E3" w14:paraId="2022F63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BD7AFE" w14:textId="77777777" w:rsidR="003616E3" w:rsidRDefault="004F0F66">
            <w:pPr>
              <w:spacing w:line="240" w:lineRule="auto"/>
              <w:jc w:val="left"/>
              <w:rPr>
                <w:bdr w:val="nil"/>
              </w:rPr>
            </w:pPr>
            <w:r>
              <w:rPr>
                <w:rFonts w:ascii="Calibri" w:eastAsia="Calibri" w:hAnsi="Calibri" w:cs="Calibri"/>
                <w:sz w:val="20"/>
                <w:bdr w:val="nil"/>
              </w:rPr>
              <w:t>Správné držení těla při různých činnostech i provádění cviků, přiměřená samostatnost a vůle pro zlepšení úrovně své zdatnosti, správné dýchání, kompenzační</w:t>
            </w:r>
            <w:r>
              <w:rPr>
                <w:rFonts w:ascii="Calibri" w:eastAsia="Calibri" w:hAnsi="Calibri" w:cs="Calibri"/>
                <w:sz w:val="20"/>
                <w:bdr w:val="nil"/>
              </w:rPr>
              <w:br/>
              <w:t>a relaxační cviky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243C1E" w14:textId="77777777" w:rsidR="003616E3" w:rsidRDefault="004F0F66">
            <w:pPr>
              <w:spacing w:line="240" w:lineRule="auto"/>
              <w:rPr>
                <w:bdr w:val="nil"/>
              </w:rPr>
            </w:pPr>
            <w:r>
              <w:rPr>
                <w:rFonts w:ascii="Calibri" w:eastAsia="Calibri" w:hAnsi="Calibri" w:cs="Calibri"/>
                <w:sz w:val="20"/>
                <w:bdr w:val="nil"/>
              </w:rPr>
              <w:t>- zařazuje do pohybového režimu korektivní cvičení, především v souvislosti jednostrannou zátěží nebo vlastním svalovým oslabením </w:t>
            </w:r>
          </w:p>
        </w:tc>
      </w:tr>
      <w:tr w:rsidR="003616E3" w14:paraId="12AB85C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4C28A5" w14:textId="77777777" w:rsidR="003616E3" w:rsidRDefault="004F0F66">
            <w:pPr>
              <w:spacing w:line="240" w:lineRule="auto"/>
              <w:jc w:val="left"/>
              <w:rPr>
                <w:bdr w:val="nil"/>
              </w:rPr>
            </w:pPr>
            <w:r>
              <w:rPr>
                <w:rFonts w:ascii="Calibri" w:eastAsia="Calibri" w:hAnsi="Calibri" w:cs="Calibri"/>
                <w:sz w:val="20"/>
                <w:bdr w:val="nil"/>
              </w:rPr>
              <w:t>Základy atletiky – rychlý běh 60 m,skok do dálky, hod míčkem, rozvoj různých forem rychlosti, vytrvalosti, síly a pohyblivosti a koordinace pohybu; technika hodu kriketovým míčkem, princip štafetového běhu, běh 60m, 400 m, taktika při běhu – k metě, sprintu, vytrvalostního běhu, při běhu terénem s překážkami, skok do</w:t>
            </w:r>
            <w:r>
              <w:rPr>
                <w:rFonts w:ascii="Calibri" w:eastAsia="Calibri" w:hAnsi="Calibri" w:cs="Calibri"/>
                <w:sz w:val="20"/>
                <w:bdr w:val="nil"/>
              </w:rPr>
              <w:br/>
              <w:t>dálky, atletické soutěže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C0272C" w14:textId="77777777" w:rsidR="003616E3" w:rsidRDefault="004F0F66">
            <w:pPr>
              <w:spacing w:line="240" w:lineRule="auto"/>
              <w:rPr>
                <w:bdr w:val="nil"/>
              </w:rPr>
            </w:pPr>
            <w:r>
              <w:rPr>
                <w:rFonts w:ascii="Calibri" w:eastAsia="Calibri" w:hAnsi="Calibri" w:cs="Calibri"/>
                <w:sz w:val="20"/>
                <w:bdr w:val="nil"/>
              </w:rPr>
              <w:t>- zvládá v souladu s individuálními předpoklady osvojené pohybové dovednosti; vytváří varianty osvojených pohybových her </w:t>
            </w:r>
          </w:p>
        </w:tc>
      </w:tr>
      <w:tr w:rsidR="003616E3" w14:paraId="7424A54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36C428" w14:textId="77777777" w:rsidR="003616E3" w:rsidRDefault="004F0F66">
            <w:pPr>
              <w:spacing w:line="240" w:lineRule="auto"/>
              <w:jc w:val="left"/>
              <w:rPr>
                <w:bdr w:val="nil"/>
              </w:rPr>
            </w:pPr>
            <w:r>
              <w:rPr>
                <w:rFonts w:ascii="Calibri" w:eastAsia="Calibri" w:hAnsi="Calibri" w:cs="Calibri"/>
                <w:sz w:val="20"/>
                <w:bdr w:val="nil"/>
              </w:rPr>
              <w:t>Základy gymnastiky- cvičení na nářadí a s náčiním odpovídající velikosti a hmotnosti, průpravná cvičení a úpoly; šplh na tyči, cvičení na žíněnce – napojované kotouly, cvičení na švédské bedně, správná technika odrazu z můstku při cvičení na koze - roznožka, výskok do kleku a dřepu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100F38" w14:textId="77777777" w:rsidR="003616E3" w:rsidRDefault="004F0F66">
            <w:pPr>
              <w:spacing w:line="240" w:lineRule="auto"/>
              <w:rPr>
                <w:bdr w:val="nil"/>
              </w:rPr>
            </w:pPr>
            <w:r>
              <w:rPr>
                <w:rFonts w:ascii="Calibri" w:eastAsia="Calibri" w:hAnsi="Calibri" w:cs="Calibri"/>
                <w:sz w:val="20"/>
                <w:bdr w:val="nil"/>
              </w:rPr>
              <w:t>- zvládá v souladu s individuálními předpoklady osvojené pohybové dovednosti; vytváří varianty osvojených pohybových her </w:t>
            </w:r>
          </w:p>
        </w:tc>
      </w:tr>
      <w:tr w:rsidR="003616E3" w14:paraId="76AB792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E51E4F" w14:textId="77777777" w:rsidR="003616E3" w:rsidRDefault="004F0F66">
            <w:pPr>
              <w:spacing w:line="240" w:lineRule="auto"/>
              <w:jc w:val="left"/>
              <w:rPr>
                <w:bdr w:val="nil"/>
              </w:rPr>
            </w:pPr>
            <w:r>
              <w:rPr>
                <w:rFonts w:ascii="Calibri" w:eastAsia="Calibri" w:hAnsi="Calibri" w:cs="Calibri"/>
                <w:sz w:val="20"/>
                <w:bdr w:val="nil"/>
              </w:rPr>
              <w:t>Základy sportovních her – míčové hry a pohybové hry; přihrávky jednoruč a obouruč, dribling, rozlišování míče na basketbal a volejbal, hra s basketbalovým míčem, střelba na koš, přehazovaná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C8993C" w14:textId="77777777" w:rsidR="003616E3" w:rsidRDefault="004F0F66">
            <w:pPr>
              <w:spacing w:line="240" w:lineRule="auto"/>
              <w:rPr>
                <w:bdr w:val="nil"/>
              </w:rPr>
            </w:pPr>
            <w:r>
              <w:rPr>
                <w:rFonts w:ascii="Calibri" w:eastAsia="Calibri" w:hAnsi="Calibri" w:cs="Calibri"/>
                <w:sz w:val="20"/>
                <w:bdr w:val="nil"/>
              </w:rPr>
              <w:t>- zvládá v souladu s individuálními předpoklady osvojené pohybové dovednosti; vytváří varianty osvojených pohybových her </w:t>
            </w:r>
          </w:p>
        </w:tc>
      </w:tr>
      <w:tr w:rsidR="003616E3" w14:paraId="6989E48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53854A" w14:textId="77777777" w:rsidR="003616E3" w:rsidRDefault="004F0F66">
            <w:pPr>
              <w:spacing w:line="240" w:lineRule="auto"/>
              <w:jc w:val="left"/>
              <w:rPr>
                <w:bdr w:val="nil"/>
              </w:rPr>
            </w:pPr>
            <w:r>
              <w:rPr>
                <w:rFonts w:ascii="Calibri" w:eastAsia="Calibri" w:hAnsi="Calibri" w:cs="Calibri"/>
                <w:sz w:val="20"/>
                <w:bdr w:val="nil"/>
              </w:rPr>
              <w:lastRenderedPageBreak/>
              <w:t>Základní plavecká výuka - technika 2 plaveckých stylů (prsa</w:t>
            </w:r>
            <w:r>
              <w:rPr>
                <w:rFonts w:ascii="Calibri" w:eastAsia="Calibri" w:hAnsi="Calibri" w:cs="Calibri"/>
                <w:sz w:val="20"/>
                <w:bdr w:val="nil"/>
              </w:rPr>
              <w:br/>
              <w:t>a kraul), skoky do vody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2D43AC" w14:textId="77777777" w:rsidR="003616E3" w:rsidRDefault="004F0F66">
            <w:pPr>
              <w:spacing w:line="240" w:lineRule="auto"/>
              <w:rPr>
                <w:bdr w:val="nil"/>
              </w:rPr>
            </w:pPr>
            <w:r>
              <w:rPr>
                <w:rFonts w:ascii="Calibri" w:eastAsia="Calibri" w:hAnsi="Calibri" w:cs="Calibri"/>
                <w:sz w:val="20"/>
                <w:bdr w:val="nil"/>
              </w:rPr>
              <w:t>- zvládá v souladu s individuálními předpoklady osvojené pohybové dovednosti; vytváří varianty osvojených pohybových her </w:t>
            </w:r>
          </w:p>
        </w:tc>
      </w:tr>
      <w:tr w:rsidR="003616E3" w14:paraId="30AE455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107D48" w14:textId="77777777" w:rsidR="003616E3" w:rsidRDefault="004F0F66">
            <w:pPr>
              <w:spacing w:line="240" w:lineRule="auto"/>
              <w:jc w:val="left"/>
              <w:rPr>
                <w:bdr w:val="nil"/>
              </w:rPr>
            </w:pPr>
            <w:r>
              <w:rPr>
                <w:rFonts w:ascii="Calibri" w:eastAsia="Calibri" w:hAnsi="Calibri" w:cs="Calibri"/>
                <w:sz w:val="20"/>
                <w:bdr w:val="nil"/>
              </w:rPr>
              <w:t>Výchova cyklisty – jízda na kole na dopravním hřišti, jednoduchá pravidla silničního provozu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A3317D" w14:textId="77777777" w:rsidR="003616E3" w:rsidRDefault="004F0F66">
            <w:pPr>
              <w:spacing w:line="240" w:lineRule="auto"/>
              <w:rPr>
                <w:bdr w:val="nil"/>
              </w:rPr>
            </w:pPr>
            <w:r>
              <w:rPr>
                <w:rFonts w:ascii="Calibri" w:eastAsia="Calibri" w:hAnsi="Calibri" w:cs="Calibri"/>
                <w:sz w:val="20"/>
                <w:bdr w:val="nil"/>
              </w:rPr>
              <w:t>- zvládá v souladu s individuálními předpoklady osvojené pohybové dovednosti; vytváří varianty osvojených pohybových her </w:t>
            </w:r>
          </w:p>
        </w:tc>
      </w:tr>
      <w:tr w:rsidR="003616E3" w14:paraId="0806389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A674D8" w14:textId="77777777" w:rsidR="003616E3" w:rsidRDefault="004F0F66">
            <w:pPr>
              <w:spacing w:line="240" w:lineRule="auto"/>
              <w:jc w:val="left"/>
              <w:rPr>
                <w:bdr w:val="nil"/>
              </w:rPr>
            </w:pPr>
            <w:r>
              <w:rPr>
                <w:rFonts w:ascii="Calibri" w:eastAsia="Calibri" w:hAnsi="Calibri" w:cs="Calibri"/>
                <w:sz w:val="20"/>
                <w:bdr w:val="nil"/>
              </w:rPr>
              <w:t>Pravidla bezpečnosti a hlavní zásady hygieny při sportování v tělocvičně, na hřišti, v přírodě,ve vodě, vhodné sportovní oblečení a obuv</w:t>
            </w:r>
            <w:r>
              <w:rPr>
                <w:rFonts w:ascii="Calibri" w:eastAsia="Calibri" w:hAnsi="Calibri" w:cs="Calibri"/>
                <w:sz w:val="20"/>
                <w:bdr w:val="nil"/>
              </w:rPr>
              <w:br/>
              <w:t>Smluvené povely, gesta, signály pro organizaci činnosti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DD4755" w14:textId="77777777" w:rsidR="003616E3" w:rsidRDefault="004F0F66">
            <w:pPr>
              <w:spacing w:line="240" w:lineRule="auto"/>
              <w:rPr>
                <w:bdr w:val="nil"/>
              </w:rPr>
            </w:pPr>
            <w:r>
              <w:rPr>
                <w:rFonts w:ascii="Calibri" w:eastAsia="Calibri" w:hAnsi="Calibri" w:cs="Calibri"/>
                <w:sz w:val="20"/>
                <w:bdr w:val="nil"/>
              </w:rPr>
              <w:t>- uplatňuje pravidla hygieny </w:t>
            </w:r>
            <w:r>
              <w:rPr>
                <w:rFonts w:ascii="Calibri" w:eastAsia="Calibri" w:hAnsi="Calibri" w:cs="Calibri"/>
                <w:sz w:val="20"/>
                <w:bdr w:val="nil"/>
              </w:rPr>
              <w:br/>
              <w:t> a bezpečného chování v běžném sportovním prostředí; adekvátně reaguje v situaci úrazu spolužáka </w:t>
            </w:r>
          </w:p>
        </w:tc>
      </w:tr>
      <w:tr w:rsidR="003616E3" w14:paraId="12A4E4E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B58883" w14:textId="77777777" w:rsidR="003616E3" w:rsidRDefault="004F0F66">
            <w:pPr>
              <w:spacing w:line="240" w:lineRule="auto"/>
              <w:jc w:val="left"/>
              <w:rPr>
                <w:bdr w:val="nil"/>
              </w:rPr>
            </w:pPr>
            <w:r>
              <w:rPr>
                <w:rFonts w:ascii="Calibri" w:eastAsia="Calibri" w:hAnsi="Calibri" w:cs="Calibri"/>
                <w:sz w:val="20"/>
                <w:bdr w:val="nil"/>
              </w:rPr>
              <w:t>Pravidla přehazované, malé kopané, florbalu, spolupráce</w:t>
            </w:r>
            <w:r>
              <w:rPr>
                <w:rFonts w:ascii="Calibri" w:eastAsia="Calibri" w:hAnsi="Calibri" w:cs="Calibri"/>
                <w:sz w:val="20"/>
                <w:bdr w:val="nil"/>
              </w:rPr>
              <w:br/>
              <w:t>a jednoduchá taktika družstva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43085E" w14:textId="77777777" w:rsidR="003616E3" w:rsidRDefault="004F0F66">
            <w:pPr>
              <w:spacing w:line="240" w:lineRule="auto"/>
              <w:rPr>
                <w:bdr w:val="nil"/>
              </w:rPr>
            </w:pPr>
            <w:r>
              <w:rPr>
                <w:rFonts w:ascii="Calibri" w:eastAsia="Calibri" w:hAnsi="Calibri" w:cs="Calibri"/>
                <w:sz w:val="20"/>
                <w:bdr w:val="nil"/>
              </w:rPr>
              <w:t>- jedná v duchu fair-play: dodržuje pravidla her a soutěží, pozná a označí přestupky proti pravidlům a adekvátně na ně reaguje; respektuje při pohybových činnostech opačné pohlaví </w:t>
            </w:r>
          </w:p>
        </w:tc>
      </w:tr>
      <w:tr w:rsidR="003616E3" w14:paraId="14EFFE6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ED4056" w14:textId="77777777" w:rsidR="003616E3" w:rsidRDefault="004F0F66">
            <w:pPr>
              <w:spacing w:line="240" w:lineRule="auto"/>
              <w:jc w:val="left"/>
              <w:rPr>
                <w:bdr w:val="nil"/>
              </w:rPr>
            </w:pPr>
            <w:r>
              <w:rPr>
                <w:rFonts w:ascii="Calibri" w:eastAsia="Calibri" w:hAnsi="Calibri" w:cs="Calibri"/>
                <w:sz w:val="20"/>
                <w:bdr w:val="nil"/>
              </w:rPr>
              <w:t>Tělocvičné pojmy – komunikace v TV; základní tělocvičné pojmy – názvy pohybových činností, tělocvičného nářadí a náčiní, pojmy z pravidel sportů 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CA10B6" w14:textId="77777777" w:rsidR="003616E3" w:rsidRDefault="004F0F66">
            <w:pPr>
              <w:spacing w:line="240" w:lineRule="auto"/>
              <w:rPr>
                <w:bdr w:val="nil"/>
              </w:rPr>
            </w:pPr>
            <w:r>
              <w:rPr>
                <w:rFonts w:ascii="Calibri" w:eastAsia="Calibri" w:hAnsi="Calibri" w:cs="Calibri"/>
                <w:sz w:val="20"/>
                <w:bdr w:val="nil"/>
              </w:rPr>
              <w:t>užívá při pohybové činnosti základní osvojené tělocvičné názvosloví; </w:t>
            </w:r>
          </w:p>
        </w:tc>
      </w:tr>
      <w:tr w:rsidR="003616E3" w14:paraId="71CBCA8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0022B7" w14:textId="77777777" w:rsidR="003616E3" w:rsidRDefault="004F0F66">
            <w:pPr>
              <w:spacing w:line="240" w:lineRule="auto"/>
              <w:jc w:val="left"/>
              <w:rPr>
                <w:bdr w:val="nil"/>
              </w:rPr>
            </w:pPr>
            <w:r>
              <w:rPr>
                <w:rFonts w:ascii="Calibri" w:eastAsia="Calibri" w:hAnsi="Calibri" w:cs="Calibri"/>
                <w:sz w:val="20"/>
                <w:bdr w:val="nil"/>
              </w:rPr>
              <w:t>soutěží, povely pořadových cvičení, cvičení podle jednoduchého nákresu, popisu cvičení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40AA22" w14:textId="77777777" w:rsidR="003616E3" w:rsidRDefault="004F0F66">
            <w:pPr>
              <w:spacing w:line="240" w:lineRule="auto"/>
              <w:rPr>
                <w:bdr w:val="nil"/>
              </w:rPr>
            </w:pPr>
            <w:r>
              <w:rPr>
                <w:rFonts w:ascii="Calibri" w:eastAsia="Calibri" w:hAnsi="Calibri" w:cs="Calibri"/>
                <w:sz w:val="20"/>
                <w:bdr w:val="nil"/>
              </w:rPr>
              <w:t>- zorganizuje nenáročné pohybové činnosti a soutěže na úrovni třídy </w:t>
            </w:r>
          </w:p>
        </w:tc>
      </w:tr>
      <w:tr w:rsidR="003616E3" w14:paraId="5B2664FB"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2526EF" w14:textId="77777777" w:rsidR="003616E3" w:rsidRDefault="004F0F66">
            <w:pPr>
              <w:spacing w:line="240" w:lineRule="auto"/>
              <w:jc w:val="left"/>
              <w:rPr>
                <w:bdr w:val="nil"/>
              </w:rPr>
            </w:pPr>
            <w:r>
              <w:rPr>
                <w:rFonts w:ascii="Calibri" w:eastAsia="Calibri" w:hAnsi="Calibri" w:cs="Calibri"/>
                <w:sz w:val="20"/>
                <w:bdr w:val="nil"/>
              </w:rPr>
              <w:t>Objektivní zhodnocení svého výkonu, porovnání s předchozími výsledky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5377C3" w14:textId="77777777" w:rsidR="003616E3" w:rsidRDefault="004F0F66">
            <w:pPr>
              <w:spacing w:line="240" w:lineRule="auto"/>
              <w:rPr>
                <w:bdr w:val="nil"/>
              </w:rPr>
            </w:pPr>
            <w:r>
              <w:rPr>
                <w:rFonts w:ascii="Calibri" w:eastAsia="Calibri" w:hAnsi="Calibri" w:cs="Calibri"/>
                <w:sz w:val="20"/>
                <w:bdr w:val="nil"/>
              </w:rPr>
              <w:t>- jednoduše zhodnotí kvalitu pohybové činnosti spolužáka a reaguje na pokyny k vlastnímu provedení pohybové činnosti </w:t>
            </w:r>
          </w:p>
        </w:tc>
      </w:tr>
      <w:tr w:rsidR="003616E3" w14:paraId="3ABC1F0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AFCD5A9"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9DA47E" w14:textId="77777777" w:rsidR="003616E3" w:rsidRDefault="004F0F66">
            <w:pPr>
              <w:spacing w:line="240" w:lineRule="auto"/>
              <w:rPr>
                <w:bdr w:val="nil"/>
              </w:rPr>
            </w:pPr>
            <w:r>
              <w:rPr>
                <w:rFonts w:ascii="Calibri" w:eastAsia="Calibri" w:hAnsi="Calibri" w:cs="Calibri"/>
                <w:sz w:val="20"/>
                <w:bdr w:val="nil"/>
              </w:rPr>
              <w:t>- změří základní pohybové výkony a porovná je s předchozími výsledky </w:t>
            </w:r>
          </w:p>
        </w:tc>
      </w:tr>
      <w:tr w:rsidR="003616E3" w14:paraId="3D013A7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005F83" w14:textId="77777777" w:rsidR="003616E3" w:rsidRDefault="004F0F66">
            <w:pPr>
              <w:spacing w:line="240" w:lineRule="auto"/>
              <w:jc w:val="left"/>
              <w:rPr>
                <w:bdr w:val="nil"/>
              </w:rPr>
            </w:pPr>
            <w:r>
              <w:rPr>
                <w:rFonts w:ascii="Calibri" w:eastAsia="Calibri" w:hAnsi="Calibri" w:cs="Calibri"/>
                <w:sz w:val="20"/>
                <w:bdr w:val="nil"/>
              </w:rPr>
              <w:t>Získávání informací o pohybových aktivitách a sportovních akcích ve škole i v místě bydliště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5CFA75" w14:textId="77777777" w:rsidR="003616E3" w:rsidRDefault="004F0F66">
            <w:pPr>
              <w:spacing w:line="240" w:lineRule="auto"/>
              <w:rPr>
                <w:bdr w:val="nil"/>
              </w:rPr>
            </w:pPr>
            <w:r>
              <w:rPr>
                <w:rFonts w:ascii="Calibri" w:eastAsia="Calibri" w:hAnsi="Calibri" w:cs="Calibri"/>
                <w:sz w:val="20"/>
                <w:bdr w:val="nil"/>
              </w:rPr>
              <w:t>- orientuje se v informačních zdrojích o pohybových aktivitách a sportovních akcích ve škole i v místě bydliště; samostatně získává potřebné informace </w:t>
            </w:r>
          </w:p>
        </w:tc>
      </w:tr>
      <w:tr w:rsidR="003616E3" w14:paraId="37A18901"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32D9B08"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616E3" w14:paraId="00E74EA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11B205" w14:textId="77777777" w:rsidR="003616E3" w:rsidRDefault="004F0F66">
            <w:pPr>
              <w:spacing w:line="240" w:lineRule="auto"/>
              <w:jc w:val="center"/>
              <w:rPr>
                <w:bdr w:val="nil"/>
              </w:rPr>
            </w:pPr>
            <w:r>
              <w:rPr>
                <w:rFonts w:ascii="Calibri" w:eastAsia="Calibri" w:hAnsi="Calibri" w:cs="Calibri"/>
                <w:sz w:val="20"/>
                <w:bdr w:val="nil"/>
              </w:rPr>
              <w:t>OSOBNOSTNÍ A SOCIÁLNÍ VÝCHOVA - Psychohygiena</w:t>
            </w:r>
          </w:p>
        </w:tc>
      </w:tr>
    </w:tbl>
    <w:p w14:paraId="44C1E2B1" w14:textId="77777777" w:rsidR="003616E3" w:rsidRDefault="004F0F6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3616E3" w14:paraId="2822AC0E"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D2281B5"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FD6E728"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26E9A4F" w14:textId="77777777" w:rsidR="003616E3" w:rsidRDefault="003616E3"/>
        </w:tc>
      </w:tr>
      <w:tr w:rsidR="003616E3" w14:paraId="33076D8A"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52F6961"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EA9558" w14:textId="77777777" w:rsidR="003616E3" w:rsidRDefault="004F0F66" w:rsidP="004F0F66">
            <w:pPr>
              <w:numPr>
                <w:ilvl w:val="0"/>
                <w:numId w:val="52"/>
              </w:numPr>
              <w:spacing w:line="240" w:lineRule="auto"/>
              <w:jc w:val="left"/>
              <w:rPr>
                <w:bdr w:val="nil"/>
              </w:rPr>
            </w:pPr>
            <w:r>
              <w:rPr>
                <w:rFonts w:ascii="Calibri" w:eastAsia="Calibri" w:hAnsi="Calibri" w:cs="Calibri"/>
                <w:sz w:val="20"/>
                <w:bdr w:val="nil"/>
              </w:rPr>
              <w:t>Kompetence k učení</w:t>
            </w:r>
          </w:p>
          <w:p w14:paraId="4070020C" w14:textId="77777777" w:rsidR="003616E3" w:rsidRDefault="004F0F66" w:rsidP="004F0F66">
            <w:pPr>
              <w:numPr>
                <w:ilvl w:val="0"/>
                <w:numId w:val="52"/>
              </w:numPr>
              <w:spacing w:line="240" w:lineRule="auto"/>
              <w:jc w:val="left"/>
              <w:rPr>
                <w:bdr w:val="nil"/>
              </w:rPr>
            </w:pPr>
            <w:r>
              <w:rPr>
                <w:rFonts w:ascii="Calibri" w:eastAsia="Calibri" w:hAnsi="Calibri" w:cs="Calibri"/>
                <w:sz w:val="20"/>
                <w:bdr w:val="nil"/>
              </w:rPr>
              <w:t>Kompetence k řešení problémů</w:t>
            </w:r>
          </w:p>
          <w:p w14:paraId="240B5F3A" w14:textId="77777777" w:rsidR="003616E3" w:rsidRDefault="004F0F66" w:rsidP="004F0F66">
            <w:pPr>
              <w:numPr>
                <w:ilvl w:val="0"/>
                <w:numId w:val="52"/>
              </w:numPr>
              <w:spacing w:line="240" w:lineRule="auto"/>
              <w:jc w:val="left"/>
              <w:rPr>
                <w:bdr w:val="nil"/>
              </w:rPr>
            </w:pPr>
            <w:r>
              <w:rPr>
                <w:rFonts w:ascii="Calibri" w:eastAsia="Calibri" w:hAnsi="Calibri" w:cs="Calibri"/>
                <w:sz w:val="20"/>
                <w:bdr w:val="nil"/>
              </w:rPr>
              <w:t>Kompetence komunikativní</w:t>
            </w:r>
          </w:p>
          <w:p w14:paraId="6350F7E1" w14:textId="77777777" w:rsidR="003616E3" w:rsidRDefault="004F0F66" w:rsidP="004F0F66">
            <w:pPr>
              <w:numPr>
                <w:ilvl w:val="0"/>
                <w:numId w:val="52"/>
              </w:numPr>
              <w:spacing w:line="240" w:lineRule="auto"/>
              <w:jc w:val="left"/>
              <w:rPr>
                <w:bdr w:val="nil"/>
              </w:rPr>
            </w:pPr>
            <w:r>
              <w:rPr>
                <w:rFonts w:ascii="Calibri" w:eastAsia="Calibri" w:hAnsi="Calibri" w:cs="Calibri"/>
                <w:sz w:val="20"/>
                <w:bdr w:val="nil"/>
              </w:rPr>
              <w:t>Kompetence sociální a personální</w:t>
            </w:r>
          </w:p>
          <w:p w14:paraId="34425B57" w14:textId="77777777" w:rsidR="003616E3" w:rsidRDefault="004F0F66" w:rsidP="004F0F66">
            <w:pPr>
              <w:numPr>
                <w:ilvl w:val="0"/>
                <w:numId w:val="52"/>
              </w:numPr>
              <w:spacing w:line="240" w:lineRule="auto"/>
              <w:jc w:val="left"/>
              <w:rPr>
                <w:bdr w:val="nil"/>
              </w:rPr>
            </w:pPr>
            <w:r>
              <w:rPr>
                <w:rFonts w:ascii="Calibri" w:eastAsia="Calibri" w:hAnsi="Calibri" w:cs="Calibri"/>
                <w:sz w:val="20"/>
                <w:bdr w:val="nil"/>
              </w:rPr>
              <w:t>Kompetence občanské</w:t>
            </w:r>
          </w:p>
          <w:p w14:paraId="70B6E1F5" w14:textId="77777777" w:rsidR="003616E3" w:rsidRDefault="004F0F66" w:rsidP="004F0F66">
            <w:pPr>
              <w:numPr>
                <w:ilvl w:val="0"/>
                <w:numId w:val="52"/>
              </w:numPr>
              <w:spacing w:line="240" w:lineRule="auto"/>
              <w:jc w:val="left"/>
              <w:rPr>
                <w:bdr w:val="nil"/>
              </w:rPr>
            </w:pPr>
            <w:r>
              <w:rPr>
                <w:rFonts w:ascii="Calibri" w:eastAsia="Calibri" w:hAnsi="Calibri" w:cs="Calibri"/>
                <w:sz w:val="20"/>
                <w:bdr w:val="nil"/>
              </w:rPr>
              <w:t>Kompetence pracovní</w:t>
            </w:r>
          </w:p>
        </w:tc>
      </w:tr>
      <w:tr w:rsidR="003616E3" w14:paraId="22CFDA5F"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F021296"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D8FDAF5"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ŠVP výstupy</w:t>
            </w:r>
          </w:p>
        </w:tc>
      </w:tr>
      <w:tr w:rsidR="003616E3" w14:paraId="1817297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F94189" w14:textId="77777777" w:rsidR="003616E3" w:rsidRDefault="004F0F66">
            <w:pPr>
              <w:spacing w:line="240" w:lineRule="auto"/>
              <w:jc w:val="left"/>
              <w:rPr>
                <w:bdr w:val="nil"/>
              </w:rPr>
            </w:pPr>
            <w:r>
              <w:rPr>
                <w:rFonts w:ascii="Calibri" w:eastAsia="Calibri" w:hAnsi="Calibri" w:cs="Calibri"/>
                <w:sz w:val="20"/>
                <w:bdr w:val="nil"/>
              </w:rPr>
              <w:lastRenderedPageBreak/>
              <w:t>Cvičení během dne, rytmické a kondiční formy cvičení pro děti – tanečky, základy estetického pohybu; protahovací a napínací cviky, cviky pro zahřátí a uvolnění, základní kroky lidových tanců, dětský aerobik, kondičním cvičením s hudbou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53E222" w14:textId="77777777" w:rsidR="003616E3" w:rsidRDefault="004F0F66">
            <w:pPr>
              <w:spacing w:line="240" w:lineRule="auto"/>
              <w:rPr>
                <w:bdr w:val="nil"/>
              </w:rPr>
            </w:pPr>
            <w:r>
              <w:rPr>
                <w:rFonts w:ascii="Calibri" w:eastAsia="Calibri" w:hAnsi="Calibri" w:cs="Calibri"/>
                <w:sz w:val="20"/>
                <w:bdr w:val="nil"/>
              </w:rPr>
              <w:t>- podílí se na realizaci pravidelného pohybového režimu; uplatňuje kondičně zaměřené činnosti; projevuje přiměřenou samostatnost a vůli po zlepšení úrovně své zdatnosti </w:t>
            </w:r>
          </w:p>
        </w:tc>
      </w:tr>
      <w:tr w:rsidR="003616E3" w14:paraId="32183FD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9F72E8" w14:textId="77777777" w:rsidR="003616E3" w:rsidRDefault="004F0F66">
            <w:pPr>
              <w:spacing w:line="240" w:lineRule="auto"/>
              <w:jc w:val="left"/>
              <w:rPr>
                <w:bdr w:val="nil"/>
              </w:rPr>
            </w:pPr>
            <w:r>
              <w:rPr>
                <w:rFonts w:ascii="Calibri" w:eastAsia="Calibri" w:hAnsi="Calibri" w:cs="Calibri"/>
                <w:sz w:val="20"/>
                <w:bdr w:val="nil"/>
              </w:rPr>
              <w:t>Správné držení těla při různých činnostech i provádění cviků, přiměřená samostatnost a vůle pro zlepšení úrovně své zdatnosti, správné dýchání, kompenzační a relaxační cviky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080799" w14:textId="77777777" w:rsidR="003616E3" w:rsidRDefault="004F0F66">
            <w:pPr>
              <w:spacing w:line="240" w:lineRule="auto"/>
              <w:rPr>
                <w:bdr w:val="nil"/>
              </w:rPr>
            </w:pPr>
            <w:r>
              <w:rPr>
                <w:rFonts w:ascii="Calibri" w:eastAsia="Calibri" w:hAnsi="Calibri" w:cs="Calibri"/>
                <w:sz w:val="20"/>
                <w:bdr w:val="nil"/>
              </w:rPr>
              <w:t>- zařazuje do pohybového režimu korektivní cvičení, především v souvislosti jednostrannou zátěží nebo vlastním svalovým oslabením </w:t>
            </w:r>
          </w:p>
        </w:tc>
      </w:tr>
      <w:tr w:rsidR="003616E3" w14:paraId="1E21856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55EAFA" w14:textId="77777777" w:rsidR="003616E3" w:rsidRDefault="004F0F66">
            <w:pPr>
              <w:spacing w:line="240" w:lineRule="auto"/>
              <w:jc w:val="left"/>
              <w:rPr>
                <w:bdr w:val="nil"/>
              </w:rPr>
            </w:pPr>
            <w:r>
              <w:rPr>
                <w:rFonts w:ascii="Calibri" w:eastAsia="Calibri" w:hAnsi="Calibri" w:cs="Calibri"/>
                <w:sz w:val="20"/>
                <w:bdr w:val="nil"/>
              </w:rPr>
              <w:t>- základy atletiky – rychlý běh 60 m, skok do dálky, hod míčkem, rozvoj různých forem rychlosti, vytrvalosti, síly a pohyblivosti a koordinace pohybu; technika hodu kriketovým míčkem, princip štafetového běhu, běh - dívky 600m a chlapci 800m, taktika při běhu – k metě, sprintu, vytrvalostního běhu, při běhu terénem s překážkami, skok do dálky,atletické závody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246AC9" w14:textId="77777777" w:rsidR="003616E3" w:rsidRDefault="004F0F66">
            <w:pPr>
              <w:spacing w:line="240" w:lineRule="auto"/>
              <w:rPr>
                <w:bdr w:val="nil"/>
              </w:rPr>
            </w:pPr>
            <w:r>
              <w:rPr>
                <w:rFonts w:ascii="Calibri" w:eastAsia="Calibri" w:hAnsi="Calibri" w:cs="Calibri"/>
                <w:sz w:val="20"/>
                <w:bdr w:val="nil"/>
              </w:rPr>
              <w:t>- zvládá v souladu s individuálními předpoklady osvojené pohybové dovednosti; vytváří varianty osvojených pohybových her </w:t>
            </w:r>
          </w:p>
        </w:tc>
      </w:tr>
      <w:tr w:rsidR="003616E3" w14:paraId="792CAE7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08695D" w14:textId="77777777" w:rsidR="003616E3" w:rsidRDefault="004F0F66">
            <w:pPr>
              <w:spacing w:line="240" w:lineRule="auto"/>
              <w:jc w:val="left"/>
              <w:rPr>
                <w:bdr w:val="nil"/>
              </w:rPr>
            </w:pPr>
            <w:r>
              <w:rPr>
                <w:rFonts w:ascii="Calibri" w:eastAsia="Calibri" w:hAnsi="Calibri" w:cs="Calibri"/>
                <w:sz w:val="20"/>
                <w:bdr w:val="nil"/>
              </w:rPr>
              <w:t>Základy gymnastiky- cvičení na nářadí a s náčiním odpovídající velikosti a hmotnosti, průpravná cvičení a úpoly; šplh na tyči, cvičení na žíněnce – napojované kotouly vpřed a vzad s různým zakončením, stoj na hlavě, přitahování do výše čela, překot vpřed a vzad na hrazdě, výmyk, správná technika odrazu z můstku při cvičení na koze, roznožka, výskok do kleku a dřepu, cvičení na švédské bedně, cvičení na ostatním nářadí – kruhy, žebřiny, lavičky apod., kondiční cvičení s plnými míči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BEC231" w14:textId="77777777" w:rsidR="003616E3" w:rsidRDefault="004F0F66">
            <w:pPr>
              <w:spacing w:line="240" w:lineRule="auto"/>
              <w:rPr>
                <w:bdr w:val="nil"/>
              </w:rPr>
            </w:pPr>
            <w:r>
              <w:rPr>
                <w:rFonts w:ascii="Calibri" w:eastAsia="Calibri" w:hAnsi="Calibri" w:cs="Calibri"/>
                <w:sz w:val="20"/>
                <w:bdr w:val="nil"/>
              </w:rPr>
              <w:t>- zvládá v souladu s individuálními předpoklady osvojené pohybové dovednosti; vytváří varianty osvojených pohybových her </w:t>
            </w:r>
          </w:p>
        </w:tc>
      </w:tr>
      <w:tr w:rsidR="003616E3" w14:paraId="3FA49D8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2EBF56" w14:textId="77777777" w:rsidR="003616E3" w:rsidRDefault="004F0F66">
            <w:pPr>
              <w:spacing w:line="240" w:lineRule="auto"/>
              <w:jc w:val="left"/>
              <w:rPr>
                <w:bdr w:val="nil"/>
              </w:rPr>
            </w:pPr>
            <w:r>
              <w:rPr>
                <w:rFonts w:ascii="Calibri" w:eastAsia="Calibri" w:hAnsi="Calibri" w:cs="Calibri"/>
                <w:sz w:val="20"/>
                <w:bdr w:val="nil"/>
              </w:rPr>
              <w:t>Základy sportovních her – míčové hry a pohybové hry; umí přihrávky jednoruč a obouruč, dribling, rozlišuje míč na basketbal a volejbal, učí se ovládat hru s basketbalovým míčem, nacvičuje střelbu na koš, nacvičuje přehazovanou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6F1C7D" w14:textId="77777777" w:rsidR="003616E3" w:rsidRDefault="004F0F66">
            <w:pPr>
              <w:spacing w:line="240" w:lineRule="auto"/>
              <w:rPr>
                <w:bdr w:val="nil"/>
              </w:rPr>
            </w:pPr>
            <w:r>
              <w:rPr>
                <w:rFonts w:ascii="Calibri" w:eastAsia="Calibri" w:hAnsi="Calibri" w:cs="Calibri"/>
                <w:sz w:val="20"/>
                <w:bdr w:val="nil"/>
              </w:rPr>
              <w:t>- zvládá v souladu s individuálními předpoklady osvojené pohybové dovednosti; vytváří varianty osvojených pohybových her </w:t>
            </w:r>
          </w:p>
        </w:tc>
      </w:tr>
      <w:tr w:rsidR="003616E3" w14:paraId="6DED912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3B639D" w14:textId="77777777" w:rsidR="003616E3" w:rsidRDefault="004F0F66">
            <w:pPr>
              <w:spacing w:line="240" w:lineRule="auto"/>
              <w:jc w:val="left"/>
              <w:rPr>
                <w:bdr w:val="nil"/>
              </w:rPr>
            </w:pPr>
            <w:r>
              <w:rPr>
                <w:rFonts w:ascii="Calibri" w:eastAsia="Calibri" w:hAnsi="Calibri" w:cs="Calibri"/>
                <w:sz w:val="20"/>
                <w:bdr w:val="nil"/>
              </w:rPr>
              <w:t>Pravidla bezpečnosti a hlavní zásady hygieny při sportování v tělocvičně, na hřišti, v přírodě, ve vodě, vhodné sportovní oblečení</w:t>
            </w:r>
            <w:r>
              <w:rPr>
                <w:rFonts w:ascii="Calibri" w:eastAsia="Calibri" w:hAnsi="Calibri" w:cs="Calibri"/>
                <w:sz w:val="20"/>
                <w:bdr w:val="nil"/>
              </w:rPr>
              <w:br/>
              <w:t>a obuv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693A47" w14:textId="77777777" w:rsidR="003616E3" w:rsidRDefault="004F0F66">
            <w:pPr>
              <w:spacing w:line="240" w:lineRule="auto"/>
              <w:rPr>
                <w:bdr w:val="nil"/>
              </w:rPr>
            </w:pPr>
            <w:r>
              <w:rPr>
                <w:rFonts w:ascii="Calibri" w:eastAsia="Calibri" w:hAnsi="Calibri" w:cs="Calibri"/>
                <w:sz w:val="20"/>
                <w:bdr w:val="nil"/>
              </w:rPr>
              <w:t>- uplatňuje pravidla hygieny a bezpečného chování v běžném sportovním prostředí; adekvátně reaguje v situaci úrazu spolužáka </w:t>
            </w:r>
          </w:p>
        </w:tc>
      </w:tr>
      <w:tr w:rsidR="003616E3" w14:paraId="50899D8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E588F0" w14:textId="77777777" w:rsidR="003616E3" w:rsidRDefault="004F0F66">
            <w:pPr>
              <w:spacing w:line="240" w:lineRule="auto"/>
              <w:jc w:val="left"/>
              <w:rPr>
                <w:bdr w:val="nil"/>
              </w:rPr>
            </w:pPr>
            <w:r>
              <w:rPr>
                <w:rFonts w:ascii="Calibri" w:eastAsia="Calibri" w:hAnsi="Calibri" w:cs="Calibri"/>
                <w:sz w:val="20"/>
                <w:bdr w:val="nil"/>
              </w:rPr>
              <w:t>Znalost smluvených povelů, gest, signálů pro organizaci činnosti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C33307" w14:textId="77777777" w:rsidR="003616E3" w:rsidRDefault="004F0F66">
            <w:pPr>
              <w:spacing w:line="240" w:lineRule="auto"/>
              <w:rPr>
                <w:bdr w:val="nil"/>
              </w:rPr>
            </w:pPr>
            <w:r>
              <w:rPr>
                <w:rFonts w:ascii="Calibri" w:eastAsia="Calibri" w:hAnsi="Calibri" w:cs="Calibri"/>
                <w:sz w:val="20"/>
                <w:bdr w:val="nil"/>
              </w:rPr>
              <w:t>- zorganizuje nenáročné pohybové činnosti a soutěže na úrovni třídy </w:t>
            </w:r>
          </w:p>
        </w:tc>
      </w:tr>
      <w:tr w:rsidR="003616E3" w14:paraId="2B5134A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6E6744" w14:textId="77777777" w:rsidR="003616E3" w:rsidRDefault="004F0F66">
            <w:pPr>
              <w:spacing w:line="240" w:lineRule="auto"/>
              <w:jc w:val="left"/>
              <w:rPr>
                <w:bdr w:val="nil"/>
              </w:rPr>
            </w:pPr>
            <w:r>
              <w:rPr>
                <w:rFonts w:ascii="Calibri" w:eastAsia="Calibri" w:hAnsi="Calibri" w:cs="Calibri"/>
                <w:sz w:val="20"/>
                <w:bdr w:val="nil"/>
              </w:rPr>
              <w:t>Pravidla přehazované, malé kopané, florbalu, spolupráce</w:t>
            </w:r>
            <w:r>
              <w:rPr>
                <w:rFonts w:ascii="Calibri" w:eastAsia="Calibri" w:hAnsi="Calibri" w:cs="Calibri"/>
                <w:sz w:val="20"/>
                <w:bdr w:val="nil"/>
              </w:rPr>
              <w:br/>
              <w:t>a jednoduchá taktika družstva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7C8043" w14:textId="77777777" w:rsidR="003616E3" w:rsidRDefault="004F0F66">
            <w:pPr>
              <w:spacing w:line="240" w:lineRule="auto"/>
              <w:rPr>
                <w:bdr w:val="nil"/>
              </w:rPr>
            </w:pPr>
            <w:r>
              <w:rPr>
                <w:rFonts w:ascii="Calibri" w:eastAsia="Calibri" w:hAnsi="Calibri" w:cs="Calibri"/>
                <w:sz w:val="20"/>
                <w:bdr w:val="nil"/>
              </w:rPr>
              <w:t>- jedná v duchu fair-play: dodržuje pravidla her a soutěží, pozná a označí přestupky proti pravidlům a adekvátně na ně reaguje; respektuje při pohybových činnostech opačné pohlaví </w:t>
            </w:r>
          </w:p>
        </w:tc>
      </w:tr>
      <w:tr w:rsidR="003616E3" w14:paraId="53F37FF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5E9C60" w14:textId="77777777" w:rsidR="003616E3" w:rsidRDefault="004F0F66">
            <w:pPr>
              <w:spacing w:line="240" w:lineRule="auto"/>
              <w:jc w:val="left"/>
              <w:rPr>
                <w:bdr w:val="nil"/>
              </w:rPr>
            </w:pPr>
            <w:r>
              <w:rPr>
                <w:rFonts w:ascii="Calibri" w:eastAsia="Calibri" w:hAnsi="Calibri" w:cs="Calibri"/>
                <w:sz w:val="20"/>
                <w:bdr w:val="nil"/>
              </w:rPr>
              <w:t>Tělocvičné pojmy – komunikace v TV; základní tělocvičné pojmy – názvy pohybových činností, tělocvičného nářadí a náčiní, pojmy z pravidel sportů a soutěží, povely pořadových cvičení, cvičení podle jednoduchého nákresu, popisu cvičení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A1EC4F" w14:textId="77777777" w:rsidR="003616E3" w:rsidRDefault="004F0F66">
            <w:pPr>
              <w:spacing w:line="240" w:lineRule="auto"/>
              <w:rPr>
                <w:bdr w:val="nil"/>
              </w:rPr>
            </w:pPr>
            <w:r>
              <w:rPr>
                <w:rFonts w:ascii="Calibri" w:eastAsia="Calibri" w:hAnsi="Calibri" w:cs="Calibri"/>
                <w:sz w:val="20"/>
                <w:bdr w:val="nil"/>
              </w:rPr>
              <w:t>- užívá při pohybové činnosti základní osvojené tělocvičné názvosloví; cvičí podle jednoduchého nákresu, popisu cvičení </w:t>
            </w:r>
          </w:p>
        </w:tc>
      </w:tr>
      <w:tr w:rsidR="003616E3" w14:paraId="473A2298"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803A76" w14:textId="77777777" w:rsidR="003616E3" w:rsidRDefault="004F0F66">
            <w:pPr>
              <w:spacing w:line="240" w:lineRule="auto"/>
              <w:jc w:val="left"/>
              <w:rPr>
                <w:bdr w:val="nil"/>
              </w:rPr>
            </w:pPr>
            <w:r>
              <w:rPr>
                <w:rFonts w:ascii="Calibri" w:eastAsia="Calibri" w:hAnsi="Calibri" w:cs="Calibri"/>
                <w:sz w:val="20"/>
                <w:bdr w:val="nil"/>
              </w:rPr>
              <w:t>Objektivní zhodnocení svého výkonu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4F88A6" w14:textId="77777777" w:rsidR="003616E3" w:rsidRDefault="004F0F66">
            <w:pPr>
              <w:spacing w:line="240" w:lineRule="auto"/>
              <w:rPr>
                <w:bdr w:val="nil"/>
              </w:rPr>
            </w:pPr>
            <w:r>
              <w:rPr>
                <w:rFonts w:ascii="Calibri" w:eastAsia="Calibri" w:hAnsi="Calibri" w:cs="Calibri"/>
                <w:sz w:val="20"/>
                <w:bdr w:val="nil"/>
              </w:rPr>
              <w:t>- jednoduše zhodnotí kvalitu pohybové činnosti spolužáka a reaguje na pokyny k vlastnímu provedení pohybové činnosti </w:t>
            </w:r>
          </w:p>
        </w:tc>
      </w:tr>
      <w:tr w:rsidR="003616E3" w14:paraId="1945AF8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C4DF657"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F02844" w14:textId="77777777" w:rsidR="003616E3" w:rsidRDefault="004F0F66">
            <w:pPr>
              <w:spacing w:line="240" w:lineRule="auto"/>
              <w:rPr>
                <w:bdr w:val="nil"/>
              </w:rPr>
            </w:pPr>
            <w:r>
              <w:rPr>
                <w:rFonts w:ascii="Calibri" w:eastAsia="Calibri" w:hAnsi="Calibri" w:cs="Calibri"/>
                <w:sz w:val="20"/>
                <w:bdr w:val="nil"/>
              </w:rPr>
              <w:t>- změří základní pohybové výkony a porovná je s předchozími výsledky </w:t>
            </w:r>
          </w:p>
        </w:tc>
      </w:tr>
      <w:tr w:rsidR="003616E3" w14:paraId="5480C29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6C1E45" w14:textId="77777777" w:rsidR="003616E3" w:rsidRDefault="004F0F66">
            <w:pPr>
              <w:spacing w:line="240" w:lineRule="auto"/>
              <w:jc w:val="left"/>
              <w:rPr>
                <w:bdr w:val="nil"/>
              </w:rPr>
            </w:pPr>
            <w:r>
              <w:rPr>
                <w:rFonts w:ascii="Calibri" w:eastAsia="Calibri" w:hAnsi="Calibri" w:cs="Calibri"/>
                <w:sz w:val="20"/>
                <w:bdr w:val="nil"/>
              </w:rPr>
              <w:t>Získávání informací o pohybových aktivitách a sportovních akcích ve škole i v místě bydliště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D20E70" w14:textId="77777777" w:rsidR="003616E3" w:rsidRDefault="004F0F66">
            <w:pPr>
              <w:spacing w:line="240" w:lineRule="auto"/>
              <w:rPr>
                <w:bdr w:val="nil"/>
              </w:rPr>
            </w:pPr>
            <w:r>
              <w:rPr>
                <w:rFonts w:ascii="Calibri" w:eastAsia="Calibri" w:hAnsi="Calibri" w:cs="Calibri"/>
                <w:sz w:val="20"/>
                <w:bdr w:val="nil"/>
              </w:rPr>
              <w:t>- orientuje se v informačních zdrojích o pohybových aktivitách a sportovních akcích ve škole i v místě bydliště; samostatně získává potřebné informace </w:t>
            </w:r>
          </w:p>
        </w:tc>
      </w:tr>
      <w:tr w:rsidR="003616E3" w14:paraId="3211496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B51362" w14:textId="77777777" w:rsidR="003616E3" w:rsidRDefault="004F0F66">
            <w:pPr>
              <w:spacing w:line="240" w:lineRule="auto"/>
              <w:jc w:val="left"/>
              <w:rPr>
                <w:bdr w:val="nil"/>
              </w:rPr>
            </w:pPr>
            <w:r>
              <w:rPr>
                <w:rFonts w:ascii="Calibri" w:eastAsia="Calibri" w:hAnsi="Calibri" w:cs="Calibri"/>
                <w:sz w:val="20"/>
                <w:bdr w:val="nil"/>
              </w:rPr>
              <w:t>Průpravná, kondiční, koordinační, kompenzační, vyrovnávací cvičení - protahovací a napínací cvičení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B58738" w14:textId="77777777" w:rsidR="003616E3" w:rsidRDefault="004F0F66">
            <w:pPr>
              <w:spacing w:line="240" w:lineRule="auto"/>
              <w:rPr>
                <w:bdr w:val="nil"/>
              </w:rPr>
            </w:pPr>
            <w:r>
              <w:rPr>
                <w:rFonts w:ascii="Calibri" w:eastAsia="Calibri" w:hAnsi="Calibri" w:cs="Calibri"/>
                <w:sz w:val="20"/>
                <w:bdr w:val="nil"/>
              </w:rPr>
              <w:t>Dovede rozpoznat nevhodné činnosti, podmínky, které ohrožují jeho zdraví. </w:t>
            </w:r>
            <w:r>
              <w:rPr>
                <w:rFonts w:ascii="Calibri" w:eastAsia="Calibri" w:hAnsi="Calibri" w:cs="Calibri"/>
                <w:sz w:val="20"/>
                <w:bdr w:val="nil"/>
              </w:rPr>
              <w:br/>
              <w:t> • Zvládá základní způsoby rozvoje kondičních a koordinačních cvičení, zvyšuje jejich ůroveň. </w:t>
            </w:r>
            <w:r>
              <w:rPr>
                <w:rFonts w:ascii="Calibri" w:eastAsia="Calibri" w:hAnsi="Calibri" w:cs="Calibri"/>
                <w:sz w:val="20"/>
                <w:bdr w:val="nil"/>
              </w:rPr>
              <w:br/>
              <w:t> • Cvičí několik základních cviků z každé osvojené oblasti a dovede je s pomocí učitele seřadit do ucelené sestavy. </w:t>
            </w:r>
          </w:p>
        </w:tc>
      </w:tr>
      <w:tr w:rsidR="003616E3" w14:paraId="6152522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3A015B" w14:textId="77777777" w:rsidR="003616E3" w:rsidRDefault="004F0F66">
            <w:pPr>
              <w:spacing w:line="240" w:lineRule="auto"/>
              <w:jc w:val="left"/>
              <w:rPr>
                <w:bdr w:val="nil"/>
              </w:rPr>
            </w:pPr>
            <w:r>
              <w:rPr>
                <w:rFonts w:ascii="Calibri" w:eastAsia="Calibri" w:hAnsi="Calibri" w:cs="Calibri"/>
                <w:sz w:val="20"/>
                <w:bdr w:val="nil"/>
              </w:rPr>
              <w:t>• Průpravná, kondiční, koordinační, kompenzační, vyrovnávací cvičení - rychlostně silová cvičení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52F373" w14:textId="77777777" w:rsidR="003616E3" w:rsidRDefault="004F0F66">
            <w:pPr>
              <w:spacing w:line="240" w:lineRule="auto"/>
              <w:rPr>
                <w:bdr w:val="nil"/>
              </w:rPr>
            </w:pPr>
            <w:r>
              <w:rPr>
                <w:rFonts w:ascii="Calibri" w:eastAsia="Calibri" w:hAnsi="Calibri" w:cs="Calibri"/>
                <w:sz w:val="20"/>
                <w:bdr w:val="nil"/>
              </w:rPr>
              <w:t>Dovede rozpoznat nevhodné činnosti, podmínky, které ohrožují jeho zdraví. </w:t>
            </w:r>
            <w:r>
              <w:rPr>
                <w:rFonts w:ascii="Calibri" w:eastAsia="Calibri" w:hAnsi="Calibri" w:cs="Calibri"/>
                <w:sz w:val="20"/>
                <w:bdr w:val="nil"/>
              </w:rPr>
              <w:br/>
              <w:t> • Zvládá základní způsoby rozvoje kondičních a koordinačních cvičení, zvyšuje jejich </w:t>
            </w:r>
            <w:r>
              <w:rPr>
                <w:rFonts w:ascii="Calibri" w:eastAsia="Calibri" w:hAnsi="Calibri" w:cs="Calibri"/>
                <w:sz w:val="20"/>
                <w:bdr w:val="nil"/>
              </w:rPr>
              <w:br/>
              <w:t> ůroveň. </w:t>
            </w:r>
            <w:r>
              <w:rPr>
                <w:rFonts w:ascii="Calibri" w:eastAsia="Calibri" w:hAnsi="Calibri" w:cs="Calibri"/>
                <w:sz w:val="20"/>
                <w:bdr w:val="nil"/>
              </w:rPr>
              <w:br/>
              <w:t> • Cvičí několik základních cviků z každé osvojené oblasti a dovede je s pomocí </w:t>
            </w:r>
            <w:r>
              <w:rPr>
                <w:rFonts w:ascii="Calibri" w:eastAsia="Calibri" w:hAnsi="Calibri" w:cs="Calibri"/>
                <w:sz w:val="20"/>
                <w:bdr w:val="nil"/>
              </w:rPr>
              <w:br/>
              <w:t> učitele seřadit do ucelené sestavy. </w:t>
            </w:r>
          </w:p>
        </w:tc>
      </w:tr>
      <w:tr w:rsidR="003616E3" w14:paraId="05A29E4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257D2D" w14:textId="77777777" w:rsidR="003616E3" w:rsidRDefault="004F0F66">
            <w:pPr>
              <w:spacing w:line="240" w:lineRule="auto"/>
              <w:jc w:val="left"/>
              <w:rPr>
                <w:bdr w:val="nil"/>
              </w:rPr>
            </w:pPr>
            <w:r>
              <w:rPr>
                <w:rFonts w:ascii="Calibri" w:eastAsia="Calibri" w:hAnsi="Calibri" w:cs="Calibri"/>
                <w:sz w:val="20"/>
                <w:bdr w:val="nil"/>
              </w:rPr>
              <w:t>• Průpravná, kondiční, koordinační, kompenzační, vyrovnávací cvičení - cvičení kompenzační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40023C" w14:textId="77777777" w:rsidR="003616E3" w:rsidRDefault="004F0F66">
            <w:pPr>
              <w:spacing w:line="240" w:lineRule="auto"/>
              <w:rPr>
                <w:bdr w:val="nil"/>
              </w:rPr>
            </w:pPr>
            <w:r>
              <w:rPr>
                <w:rFonts w:ascii="Calibri" w:eastAsia="Calibri" w:hAnsi="Calibri" w:cs="Calibri"/>
                <w:sz w:val="20"/>
                <w:bdr w:val="nil"/>
              </w:rPr>
              <w:t>Dovedou rozpoznat nevhodné činnosti, podmínky, které ohrožují jeho zdraví. </w:t>
            </w:r>
            <w:r>
              <w:rPr>
                <w:rFonts w:ascii="Calibri" w:eastAsia="Calibri" w:hAnsi="Calibri" w:cs="Calibri"/>
                <w:sz w:val="20"/>
                <w:bdr w:val="nil"/>
              </w:rPr>
              <w:br/>
              <w:t> • Zvládá základní způsoby rozvoje kondičních a koordinačních cvičení, zvyšuje jejich </w:t>
            </w:r>
            <w:r>
              <w:rPr>
                <w:rFonts w:ascii="Calibri" w:eastAsia="Calibri" w:hAnsi="Calibri" w:cs="Calibri"/>
                <w:sz w:val="20"/>
                <w:bdr w:val="nil"/>
              </w:rPr>
              <w:br/>
              <w:t> ůroveň. </w:t>
            </w:r>
            <w:r>
              <w:rPr>
                <w:rFonts w:ascii="Calibri" w:eastAsia="Calibri" w:hAnsi="Calibri" w:cs="Calibri"/>
                <w:sz w:val="20"/>
                <w:bdr w:val="nil"/>
              </w:rPr>
              <w:br/>
              <w:t> • Cvičí několik základních cviků z každé osvojené oblasti a dovede je s pomocí </w:t>
            </w:r>
            <w:r>
              <w:rPr>
                <w:rFonts w:ascii="Calibri" w:eastAsia="Calibri" w:hAnsi="Calibri" w:cs="Calibri"/>
                <w:sz w:val="20"/>
                <w:bdr w:val="nil"/>
              </w:rPr>
              <w:br/>
              <w:t> učitele seřadit do ucelené sestavy. </w:t>
            </w:r>
          </w:p>
        </w:tc>
      </w:tr>
      <w:tr w:rsidR="003616E3" w14:paraId="4EDB5E0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9FB608" w14:textId="77777777" w:rsidR="003616E3" w:rsidRDefault="004F0F66">
            <w:pPr>
              <w:spacing w:line="240" w:lineRule="auto"/>
              <w:jc w:val="left"/>
              <w:rPr>
                <w:bdr w:val="nil"/>
              </w:rPr>
            </w:pPr>
            <w:r>
              <w:rPr>
                <w:rFonts w:ascii="Calibri" w:eastAsia="Calibri" w:hAnsi="Calibri" w:cs="Calibri"/>
                <w:sz w:val="20"/>
                <w:bdr w:val="nil"/>
              </w:rPr>
              <w:t>• Průpravná, kondiční, koordinační, kompenzační, vyrovnávací cvičení - cvičení vyrovnávací- korektivní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172460" w14:textId="77777777" w:rsidR="003616E3" w:rsidRDefault="004F0F66">
            <w:pPr>
              <w:spacing w:line="240" w:lineRule="auto"/>
              <w:rPr>
                <w:bdr w:val="nil"/>
              </w:rPr>
            </w:pPr>
            <w:r>
              <w:rPr>
                <w:rFonts w:ascii="Calibri" w:eastAsia="Calibri" w:hAnsi="Calibri" w:cs="Calibri"/>
                <w:sz w:val="20"/>
                <w:bdr w:val="nil"/>
              </w:rPr>
              <w:t>Dovedou rozpoznat nevhodné činnosti, podmínky, které ohrožují jeho zdraví. </w:t>
            </w:r>
            <w:r>
              <w:rPr>
                <w:rFonts w:ascii="Calibri" w:eastAsia="Calibri" w:hAnsi="Calibri" w:cs="Calibri"/>
                <w:sz w:val="20"/>
                <w:bdr w:val="nil"/>
              </w:rPr>
              <w:br/>
              <w:t> • Zvládá základní způsoby rozvoje kondičních a koordinačních cvičení, zvyšuje jejich </w:t>
            </w:r>
            <w:r>
              <w:rPr>
                <w:rFonts w:ascii="Calibri" w:eastAsia="Calibri" w:hAnsi="Calibri" w:cs="Calibri"/>
                <w:sz w:val="20"/>
                <w:bdr w:val="nil"/>
              </w:rPr>
              <w:br/>
              <w:t> ůroveň. </w:t>
            </w:r>
            <w:r>
              <w:rPr>
                <w:rFonts w:ascii="Calibri" w:eastAsia="Calibri" w:hAnsi="Calibri" w:cs="Calibri"/>
                <w:sz w:val="20"/>
                <w:bdr w:val="nil"/>
              </w:rPr>
              <w:br/>
              <w:t> • Cvičí několik základních cviků z každé osvojené oblasti a dovede je s pomocí </w:t>
            </w:r>
            <w:r>
              <w:rPr>
                <w:rFonts w:ascii="Calibri" w:eastAsia="Calibri" w:hAnsi="Calibri" w:cs="Calibri"/>
                <w:sz w:val="20"/>
                <w:bdr w:val="nil"/>
              </w:rPr>
              <w:br/>
              <w:t> učitele seřadit do ucelené sestav. </w:t>
            </w:r>
          </w:p>
        </w:tc>
      </w:tr>
      <w:tr w:rsidR="003616E3" w14:paraId="0BAFF52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B3F735" w14:textId="77777777" w:rsidR="003616E3" w:rsidRDefault="004F0F66">
            <w:pPr>
              <w:spacing w:line="240" w:lineRule="auto"/>
              <w:jc w:val="left"/>
              <w:rPr>
                <w:bdr w:val="nil"/>
              </w:rPr>
            </w:pPr>
            <w:r>
              <w:rPr>
                <w:rFonts w:ascii="Calibri" w:eastAsia="Calibri" w:hAnsi="Calibri" w:cs="Calibri"/>
                <w:sz w:val="20"/>
                <w:bdr w:val="nil"/>
              </w:rPr>
              <w:t>• Průpravná, kondiční, koordinační, kompenzační, vyrovnávací cvičení - vytrvalostní cvičení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1F87F8" w14:textId="77777777" w:rsidR="003616E3" w:rsidRDefault="004F0F66">
            <w:pPr>
              <w:spacing w:line="240" w:lineRule="auto"/>
              <w:rPr>
                <w:bdr w:val="nil"/>
              </w:rPr>
            </w:pPr>
            <w:r>
              <w:rPr>
                <w:rFonts w:ascii="Calibri" w:eastAsia="Calibri" w:hAnsi="Calibri" w:cs="Calibri"/>
                <w:sz w:val="20"/>
                <w:bdr w:val="nil"/>
              </w:rPr>
              <w:t>Dovede rozpoznat nevhodné činnosti, podmínky, které ohrožují jeho zdraví. </w:t>
            </w:r>
            <w:r>
              <w:rPr>
                <w:rFonts w:ascii="Calibri" w:eastAsia="Calibri" w:hAnsi="Calibri" w:cs="Calibri"/>
                <w:sz w:val="20"/>
                <w:bdr w:val="nil"/>
              </w:rPr>
              <w:br/>
              <w:t> • Zvládá základní způsoby rozvoje kondičních a koordinačních cvičení, zvyšuje jejich </w:t>
            </w:r>
            <w:r>
              <w:rPr>
                <w:rFonts w:ascii="Calibri" w:eastAsia="Calibri" w:hAnsi="Calibri" w:cs="Calibri"/>
                <w:sz w:val="20"/>
                <w:bdr w:val="nil"/>
              </w:rPr>
              <w:br/>
              <w:t> ůroveň. </w:t>
            </w:r>
          </w:p>
        </w:tc>
      </w:tr>
      <w:tr w:rsidR="003616E3" w14:paraId="1EC96F24"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85CE4FB"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616E3" w14:paraId="565421C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B97898" w14:textId="77777777" w:rsidR="003616E3" w:rsidRDefault="004F0F66">
            <w:pPr>
              <w:spacing w:line="240" w:lineRule="auto"/>
              <w:jc w:val="center"/>
              <w:rPr>
                <w:bdr w:val="nil"/>
              </w:rPr>
            </w:pPr>
            <w:r>
              <w:rPr>
                <w:rFonts w:ascii="Calibri" w:eastAsia="Calibri" w:hAnsi="Calibri" w:cs="Calibri"/>
                <w:sz w:val="20"/>
                <w:bdr w:val="nil"/>
              </w:rPr>
              <w:t>OSOBNOSTNÍ A SOCIÁLNÍ VÝCHOVA - Řešení problémů a rozhodovací dovednosti</w:t>
            </w:r>
          </w:p>
        </w:tc>
      </w:tr>
    </w:tbl>
    <w:p w14:paraId="749FCE57" w14:textId="77777777" w:rsidR="003616E3" w:rsidRDefault="004F0F6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3616E3" w14:paraId="22BF57C6"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1BBC8A8"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lastRenderedPageBreak/>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C0DA1FC"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20C08EF" w14:textId="77777777" w:rsidR="003616E3" w:rsidRDefault="003616E3"/>
        </w:tc>
      </w:tr>
      <w:tr w:rsidR="003616E3" w14:paraId="4C0853B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196FB16"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2B2F4B" w14:textId="77777777" w:rsidR="003616E3" w:rsidRDefault="004F0F66" w:rsidP="004F0F66">
            <w:pPr>
              <w:numPr>
                <w:ilvl w:val="0"/>
                <w:numId w:val="53"/>
              </w:numPr>
              <w:spacing w:line="240" w:lineRule="auto"/>
              <w:jc w:val="left"/>
              <w:rPr>
                <w:bdr w:val="nil"/>
              </w:rPr>
            </w:pPr>
            <w:r>
              <w:rPr>
                <w:rFonts w:ascii="Calibri" w:eastAsia="Calibri" w:hAnsi="Calibri" w:cs="Calibri"/>
                <w:sz w:val="20"/>
                <w:bdr w:val="nil"/>
              </w:rPr>
              <w:t>Kompetence k učení</w:t>
            </w:r>
          </w:p>
          <w:p w14:paraId="6BC221D7" w14:textId="77777777" w:rsidR="003616E3" w:rsidRDefault="004F0F66" w:rsidP="004F0F66">
            <w:pPr>
              <w:numPr>
                <w:ilvl w:val="0"/>
                <w:numId w:val="53"/>
              </w:numPr>
              <w:spacing w:line="240" w:lineRule="auto"/>
              <w:jc w:val="left"/>
              <w:rPr>
                <w:bdr w:val="nil"/>
              </w:rPr>
            </w:pPr>
            <w:r>
              <w:rPr>
                <w:rFonts w:ascii="Calibri" w:eastAsia="Calibri" w:hAnsi="Calibri" w:cs="Calibri"/>
                <w:sz w:val="20"/>
                <w:bdr w:val="nil"/>
              </w:rPr>
              <w:t>Kompetence k řešení problémů</w:t>
            </w:r>
          </w:p>
          <w:p w14:paraId="11992DE5" w14:textId="77777777" w:rsidR="003616E3" w:rsidRDefault="004F0F66" w:rsidP="004F0F66">
            <w:pPr>
              <w:numPr>
                <w:ilvl w:val="0"/>
                <w:numId w:val="53"/>
              </w:numPr>
              <w:spacing w:line="240" w:lineRule="auto"/>
              <w:jc w:val="left"/>
              <w:rPr>
                <w:bdr w:val="nil"/>
              </w:rPr>
            </w:pPr>
            <w:r>
              <w:rPr>
                <w:rFonts w:ascii="Calibri" w:eastAsia="Calibri" w:hAnsi="Calibri" w:cs="Calibri"/>
                <w:sz w:val="20"/>
                <w:bdr w:val="nil"/>
              </w:rPr>
              <w:t>Kompetence komunikativní</w:t>
            </w:r>
          </w:p>
          <w:p w14:paraId="3C82562D" w14:textId="77777777" w:rsidR="003616E3" w:rsidRDefault="004F0F66" w:rsidP="004F0F66">
            <w:pPr>
              <w:numPr>
                <w:ilvl w:val="0"/>
                <w:numId w:val="53"/>
              </w:numPr>
              <w:spacing w:line="240" w:lineRule="auto"/>
              <w:jc w:val="left"/>
              <w:rPr>
                <w:bdr w:val="nil"/>
              </w:rPr>
            </w:pPr>
            <w:r>
              <w:rPr>
                <w:rFonts w:ascii="Calibri" w:eastAsia="Calibri" w:hAnsi="Calibri" w:cs="Calibri"/>
                <w:sz w:val="20"/>
                <w:bdr w:val="nil"/>
              </w:rPr>
              <w:t>Kompetence sociální a personální</w:t>
            </w:r>
          </w:p>
          <w:p w14:paraId="6F30C7B9" w14:textId="77777777" w:rsidR="003616E3" w:rsidRDefault="004F0F66" w:rsidP="004F0F66">
            <w:pPr>
              <w:numPr>
                <w:ilvl w:val="0"/>
                <w:numId w:val="53"/>
              </w:numPr>
              <w:spacing w:line="240" w:lineRule="auto"/>
              <w:jc w:val="left"/>
              <w:rPr>
                <w:bdr w:val="nil"/>
              </w:rPr>
            </w:pPr>
            <w:r>
              <w:rPr>
                <w:rFonts w:ascii="Calibri" w:eastAsia="Calibri" w:hAnsi="Calibri" w:cs="Calibri"/>
                <w:sz w:val="20"/>
                <w:bdr w:val="nil"/>
              </w:rPr>
              <w:t>Kompetence občanské</w:t>
            </w:r>
          </w:p>
          <w:p w14:paraId="3D6AFA12" w14:textId="77777777" w:rsidR="003616E3" w:rsidRDefault="004F0F66" w:rsidP="004F0F66">
            <w:pPr>
              <w:numPr>
                <w:ilvl w:val="0"/>
                <w:numId w:val="53"/>
              </w:numPr>
              <w:spacing w:line="240" w:lineRule="auto"/>
              <w:jc w:val="left"/>
              <w:rPr>
                <w:bdr w:val="nil"/>
              </w:rPr>
            </w:pPr>
            <w:r>
              <w:rPr>
                <w:rFonts w:ascii="Calibri" w:eastAsia="Calibri" w:hAnsi="Calibri" w:cs="Calibri"/>
                <w:sz w:val="20"/>
                <w:bdr w:val="nil"/>
              </w:rPr>
              <w:t>Kompetence pracovní</w:t>
            </w:r>
          </w:p>
        </w:tc>
      </w:tr>
      <w:tr w:rsidR="003616E3" w14:paraId="5DB15EC6"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6815345"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A64878F"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ŠVP výstupy</w:t>
            </w:r>
          </w:p>
        </w:tc>
      </w:tr>
      <w:tr w:rsidR="003616E3" w14:paraId="7781CA0F"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8DCC5C" w14:textId="77777777" w:rsidR="003616E3" w:rsidRDefault="004F0F66">
            <w:pPr>
              <w:spacing w:line="240" w:lineRule="auto"/>
              <w:jc w:val="left"/>
              <w:rPr>
                <w:bdr w:val="nil"/>
              </w:rPr>
            </w:pPr>
            <w:r>
              <w:rPr>
                <w:rFonts w:ascii="Calibri" w:eastAsia="Calibri" w:hAnsi="Calibri" w:cs="Calibri"/>
                <w:sz w:val="20"/>
                <w:bdr w:val="nil"/>
              </w:rPr>
              <w:t>• Atletika - průpravná běžecká cvičení, běžecká ABC, rychlý běh na 60 m, nízký start, štafetová předávka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E5DDFB" w14:textId="77777777" w:rsidR="003616E3" w:rsidRDefault="004F0F66">
            <w:pPr>
              <w:spacing w:line="240" w:lineRule="auto"/>
              <w:rPr>
                <w:bdr w:val="nil"/>
              </w:rPr>
            </w:pPr>
            <w:r>
              <w:rPr>
                <w:rFonts w:ascii="Calibri" w:eastAsia="Calibri" w:hAnsi="Calibri" w:cs="Calibri"/>
                <w:sz w:val="20"/>
                <w:bdr w:val="nil"/>
              </w:rPr>
              <w:t>• Podle svých předpokladů zlepšuje úroveň výkonů rychlostních i vytrvalostních, zvládá techniku i taktiku běhů. </w:t>
            </w:r>
          </w:p>
        </w:tc>
      </w:tr>
      <w:tr w:rsidR="003616E3" w14:paraId="3EE7F0A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931A699"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D10CE2" w14:textId="77777777" w:rsidR="003616E3" w:rsidRDefault="004F0F66">
            <w:pPr>
              <w:spacing w:line="240" w:lineRule="auto"/>
              <w:rPr>
                <w:bdr w:val="nil"/>
              </w:rPr>
            </w:pPr>
            <w:r>
              <w:rPr>
                <w:rFonts w:ascii="Calibri" w:eastAsia="Calibri" w:hAnsi="Calibri" w:cs="Calibri"/>
                <w:sz w:val="20"/>
                <w:bdr w:val="nil"/>
              </w:rPr>
              <w:t>• Samostatně se připraví před pohybovou činností </w:t>
            </w:r>
          </w:p>
        </w:tc>
      </w:tr>
      <w:tr w:rsidR="003616E3" w14:paraId="0A8557CF"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07F322" w14:textId="77777777" w:rsidR="003616E3" w:rsidRDefault="004F0F66">
            <w:pPr>
              <w:spacing w:line="240" w:lineRule="auto"/>
              <w:jc w:val="left"/>
              <w:rPr>
                <w:bdr w:val="nil"/>
              </w:rPr>
            </w:pPr>
            <w:r>
              <w:rPr>
                <w:rFonts w:ascii="Calibri" w:eastAsia="Calibri" w:hAnsi="Calibri" w:cs="Calibri"/>
                <w:sz w:val="20"/>
                <w:bdr w:val="nil"/>
              </w:rPr>
              <w:t>•Atletika - 600m dívky, 800m chlapci, 1500m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074F98" w14:textId="77777777" w:rsidR="003616E3" w:rsidRDefault="004F0F66">
            <w:pPr>
              <w:spacing w:line="240" w:lineRule="auto"/>
              <w:rPr>
                <w:bdr w:val="nil"/>
              </w:rPr>
            </w:pPr>
            <w:r>
              <w:rPr>
                <w:rFonts w:ascii="Calibri" w:eastAsia="Calibri" w:hAnsi="Calibri" w:cs="Calibri"/>
                <w:sz w:val="20"/>
                <w:bdr w:val="nil"/>
              </w:rPr>
              <w:t>• Podle svých předpokladů zlepšuje úroveň výkonů rychlostních i vytrvalostních, zvládá techniku i taktiku běhů. </w:t>
            </w:r>
          </w:p>
        </w:tc>
      </w:tr>
      <w:tr w:rsidR="003616E3" w14:paraId="55B8420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8864EA8"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844E30" w14:textId="77777777" w:rsidR="003616E3" w:rsidRDefault="004F0F66">
            <w:pPr>
              <w:spacing w:line="240" w:lineRule="auto"/>
              <w:rPr>
                <w:bdr w:val="nil"/>
              </w:rPr>
            </w:pPr>
            <w:r>
              <w:rPr>
                <w:rFonts w:ascii="Calibri" w:eastAsia="Calibri" w:hAnsi="Calibri" w:cs="Calibri"/>
                <w:sz w:val="20"/>
                <w:bdr w:val="nil"/>
              </w:rPr>
              <w:t>• Samostatně se připraví před pohybovou činností </w:t>
            </w:r>
          </w:p>
        </w:tc>
      </w:tr>
      <w:tr w:rsidR="003616E3" w14:paraId="30FCF56F"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CA0865" w14:textId="77777777" w:rsidR="003616E3" w:rsidRDefault="004F0F66">
            <w:pPr>
              <w:spacing w:line="240" w:lineRule="auto"/>
              <w:jc w:val="left"/>
              <w:rPr>
                <w:bdr w:val="nil"/>
              </w:rPr>
            </w:pPr>
            <w:r>
              <w:rPr>
                <w:rFonts w:ascii="Calibri" w:eastAsia="Calibri" w:hAnsi="Calibri" w:cs="Calibri"/>
                <w:sz w:val="20"/>
                <w:bdr w:val="nil"/>
              </w:rPr>
              <w:t>• Atletika - skok do dálky (skrčný nebo závěsný způsob) z optimálního rozběhu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B0DC37" w14:textId="77777777" w:rsidR="003616E3" w:rsidRDefault="004F0F66">
            <w:pPr>
              <w:spacing w:line="240" w:lineRule="auto"/>
              <w:rPr>
                <w:bdr w:val="nil"/>
              </w:rPr>
            </w:pPr>
            <w:r>
              <w:rPr>
                <w:rFonts w:ascii="Calibri" w:eastAsia="Calibri" w:hAnsi="Calibri" w:cs="Calibri"/>
                <w:sz w:val="20"/>
                <w:bdr w:val="nil"/>
              </w:rPr>
              <w:t>• Podle svých předpokladů zvládá techniku skoku do dálky. </w:t>
            </w:r>
          </w:p>
        </w:tc>
      </w:tr>
      <w:tr w:rsidR="003616E3" w14:paraId="7AF437D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36079CA"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2D2BC0" w14:textId="77777777" w:rsidR="003616E3" w:rsidRDefault="004F0F66">
            <w:pPr>
              <w:spacing w:line="240" w:lineRule="auto"/>
              <w:rPr>
                <w:bdr w:val="nil"/>
              </w:rPr>
            </w:pPr>
            <w:r>
              <w:rPr>
                <w:rFonts w:ascii="Calibri" w:eastAsia="Calibri" w:hAnsi="Calibri" w:cs="Calibri"/>
                <w:sz w:val="20"/>
                <w:bdr w:val="nil"/>
              </w:rPr>
              <w:t>• Samostatně se připraví před pohybovou činností </w:t>
            </w:r>
          </w:p>
        </w:tc>
      </w:tr>
      <w:tr w:rsidR="003616E3" w14:paraId="0F793A4E"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0F442C" w14:textId="77777777" w:rsidR="003616E3" w:rsidRDefault="004F0F66">
            <w:pPr>
              <w:spacing w:line="240" w:lineRule="auto"/>
              <w:jc w:val="left"/>
              <w:rPr>
                <w:bdr w:val="nil"/>
              </w:rPr>
            </w:pPr>
            <w:r>
              <w:rPr>
                <w:rFonts w:ascii="Calibri" w:eastAsia="Calibri" w:hAnsi="Calibri" w:cs="Calibri"/>
                <w:sz w:val="20"/>
                <w:bdr w:val="nil"/>
              </w:rPr>
              <w:t>• Atletika - hod kriketovým míčkem z rozběhu • Podle svých předpokladů zvládá techniku hodu míčkem z rozběhu.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B6F247" w14:textId="77777777" w:rsidR="003616E3" w:rsidRDefault="004F0F66">
            <w:pPr>
              <w:spacing w:line="240" w:lineRule="auto"/>
              <w:rPr>
                <w:bdr w:val="nil"/>
              </w:rPr>
            </w:pPr>
            <w:r>
              <w:rPr>
                <w:rFonts w:ascii="Calibri" w:eastAsia="Calibri" w:hAnsi="Calibri" w:cs="Calibri"/>
                <w:sz w:val="20"/>
                <w:bdr w:val="nil"/>
              </w:rPr>
              <w:t>• Podle svých předpokladů zvládá techniku hodu míčkem z rozběhu. </w:t>
            </w:r>
          </w:p>
        </w:tc>
      </w:tr>
      <w:tr w:rsidR="003616E3" w14:paraId="33AF471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8BE71C4"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1F4537" w14:textId="77777777" w:rsidR="003616E3" w:rsidRDefault="004F0F66">
            <w:pPr>
              <w:spacing w:line="240" w:lineRule="auto"/>
              <w:rPr>
                <w:bdr w:val="nil"/>
              </w:rPr>
            </w:pPr>
            <w:r>
              <w:rPr>
                <w:rFonts w:ascii="Calibri" w:eastAsia="Calibri" w:hAnsi="Calibri" w:cs="Calibri"/>
                <w:sz w:val="20"/>
                <w:bdr w:val="nil"/>
              </w:rPr>
              <w:t>• Samostatně se připraví před pohybovou činností </w:t>
            </w:r>
          </w:p>
        </w:tc>
      </w:tr>
      <w:tr w:rsidR="003616E3" w14:paraId="50481382"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471DC9" w14:textId="77777777" w:rsidR="003616E3" w:rsidRDefault="004F0F66">
            <w:pPr>
              <w:spacing w:line="240" w:lineRule="auto"/>
              <w:jc w:val="left"/>
              <w:rPr>
                <w:bdr w:val="nil"/>
              </w:rPr>
            </w:pPr>
            <w:r>
              <w:rPr>
                <w:rFonts w:ascii="Calibri" w:eastAsia="Calibri" w:hAnsi="Calibri" w:cs="Calibri"/>
                <w:sz w:val="20"/>
                <w:bdr w:val="nil"/>
              </w:rPr>
              <w:t>• Atletika - šplh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4E9F74" w14:textId="77777777" w:rsidR="003616E3" w:rsidRDefault="004F0F66">
            <w:pPr>
              <w:spacing w:line="240" w:lineRule="auto"/>
              <w:rPr>
                <w:bdr w:val="nil"/>
              </w:rPr>
            </w:pPr>
            <w:r>
              <w:rPr>
                <w:rFonts w:ascii="Calibri" w:eastAsia="Calibri" w:hAnsi="Calibri" w:cs="Calibri"/>
                <w:sz w:val="20"/>
                <w:bdr w:val="nil"/>
              </w:rPr>
              <w:t>• Podle svých předpokladů zvládá techniku šplhu. </w:t>
            </w:r>
          </w:p>
        </w:tc>
      </w:tr>
      <w:tr w:rsidR="003616E3" w14:paraId="1B58262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821516B"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3D64FE" w14:textId="77777777" w:rsidR="003616E3" w:rsidRDefault="004F0F66">
            <w:pPr>
              <w:spacing w:line="240" w:lineRule="auto"/>
              <w:rPr>
                <w:bdr w:val="nil"/>
              </w:rPr>
            </w:pPr>
            <w:r>
              <w:rPr>
                <w:rFonts w:ascii="Calibri" w:eastAsia="Calibri" w:hAnsi="Calibri" w:cs="Calibri"/>
                <w:sz w:val="20"/>
                <w:bdr w:val="nil"/>
              </w:rPr>
              <w:t>• Samostatně se připraví před pohybovou činností </w:t>
            </w:r>
          </w:p>
        </w:tc>
      </w:tr>
      <w:tr w:rsidR="003616E3" w14:paraId="3DEFD948"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BBD998" w14:textId="77777777" w:rsidR="003616E3" w:rsidRDefault="004F0F66">
            <w:pPr>
              <w:spacing w:line="240" w:lineRule="auto"/>
              <w:jc w:val="left"/>
              <w:rPr>
                <w:bdr w:val="nil"/>
              </w:rPr>
            </w:pPr>
            <w:r>
              <w:rPr>
                <w:rFonts w:ascii="Calibri" w:eastAsia="Calibri" w:hAnsi="Calibri" w:cs="Calibri"/>
                <w:sz w:val="20"/>
                <w:bdr w:val="nil"/>
              </w:rPr>
              <w:t>• Atletika - atletický čtyřboj (60 m, 1500 m, skok do dálky, kriketový míček)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975DA3" w14:textId="77777777" w:rsidR="003616E3" w:rsidRDefault="004F0F66">
            <w:pPr>
              <w:spacing w:line="240" w:lineRule="auto"/>
              <w:rPr>
                <w:bdr w:val="nil"/>
              </w:rPr>
            </w:pPr>
            <w:r>
              <w:rPr>
                <w:rFonts w:ascii="Calibri" w:eastAsia="Calibri" w:hAnsi="Calibri" w:cs="Calibri"/>
                <w:sz w:val="20"/>
                <w:bdr w:val="nil"/>
              </w:rPr>
              <w:t>• Osvojené dovednosti umí uplatnit v atletickém čtyřboji. </w:t>
            </w:r>
          </w:p>
        </w:tc>
      </w:tr>
      <w:tr w:rsidR="003616E3" w14:paraId="110977A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56F794C"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8D1FCB" w14:textId="77777777" w:rsidR="003616E3" w:rsidRDefault="004F0F66">
            <w:pPr>
              <w:spacing w:line="240" w:lineRule="auto"/>
              <w:rPr>
                <w:bdr w:val="nil"/>
              </w:rPr>
            </w:pPr>
            <w:r>
              <w:rPr>
                <w:rFonts w:ascii="Calibri" w:eastAsia="Calibri" w:hAnsi="Calibri" w:cs="Calibri"/>
                <w:sz w:val="20"/>
                <w:bdr w:val="nil"/>
              </w:rPr>
              <w:t>• Samostatně se připraví před pohybovou činností </w:t>
            </w:r>
          </w:p>
        </w:tc>
      </w:tr>
      <w:tr w:rsidR="003616E3" w14:paraId="505548B4"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401165" w14:textId="77777777" w:rsidR="003616E3" w:rsidRDefault="004F0F66">
            <w:pPr>
              <w:spacing w:line="240" w:lineRule="auto"/>
              <w:jc w:val="left"/>
              <w:rPr>
                <w:bdr w:val="nil"/>
              </w:rPr>
            </w:pPr>
            <w:r>
              <w:rPr>
                <w:rFonts w:ascii="Calibri" w:eastAsia="Calibri" w:hAnsi="Calibri" w:cs="Calibri"/>
                <w:sz w:val="20"/>
                <w:bdr w:val="nil"/>
              </w:rPr>
              <w:t>• Gymnastika - akrobacie - (kotoul letmo, kotoul vzad do zášvihu - u chlapců), stoj na rukou, stoj na lopatkách, rovnovážné polohy,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E80D5C" w14:textId="77777777" w:rsidR="003616E3" w:rsidRDefault="004F0F66">
            <w:pPr>
              <w:spacing w:line="240" w:lineRule="auto"/>
              <w:rPr>
                <w:bdr w:val="nil"/>
              </w:rPr>
            </w:pPr>
            <w:r>
              <w:rPr>
                <w:rFonts w:ascii="Calibri" w:eastAsia="Calibri" w:hAnsi="Calibri" w:cs="Calibri"/>
                <w:sz w:val="20"/>
                <w:bdr w:val="nil"/>
              </w:rPr>
              <w:t>• Podle svých předpokladů zvládá cvičební prvky na jednotlivých gymnastických stanovištích. </w:t>
            </w:r>
          </w:p>
        </w:tc>
      </w:tr>
      <w:tr w:rsidR="003616E3" w14:paraId="6A579BF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2D309C3"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2A7F05" w14:textId="77777777" w:rsidR="003616E3" w:rsidRDefault="004F0F66">
            <w:pPr>
              <w:spacing w:line="240" w:lineRule="auto"/>
              <w:rPr>
                <w:bdr w:val="nil"/>
              </w:rPr>
            </w:pPr>
            <w:r>
              <w:rPr>
                <w:rFonts w:ascii="Calibri" w:eastAsia="Calibri" w:hAnsi="Calibri" w:cs="Calibri"/>
                <w:sz w:val="20"/>
                <w:bdr w:val="nil"/>
              </w:rPr>
              <w:t>• Dovede osvojené cviky začlenit do jednoduché sestavy a zacvičit je. </w:t>
            </w:r>
          </w:p>
        </w:tc>
      </w:tr>
      <w:tr w:rsidR="003616E3" w14:paraId="35C6927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E080317"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6B5C73" w14:textId="77777777" w:rsidR="003616E3" w:rsidRDefault="004F0F66">
            <w:pPr>
              <w:spacing w:line="240" w:lineRule="auto"/>
              <w:rPr>
                <w:bdr w:val="nil"/>
              </w:rPr>
            </w:pPr>
            <w:r>
              <w:rPr>
                <w:rFonts w:ascii="Calibri" w:eastAsia="Calibri" w:hAnsi="Calibri" w:cs="Calibri"/>
                <w:sz w:val="20"/>
                <w:bdr w:val="nil"/>
              </w:rPr>
              <w:t>• Zvládá bezpečně záchranu a dopomoc při osvojovaných cvicích </w:t>
            </w:r>
          </w:p>
        </w:tc>
      </w:tr>
      <w:tr w:rsidR="003616E3" w14:paraId="1B9DB15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DEE1EF9"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270954" w14:textId="77777777" w:rsidR="003616E3" w:rsidRDefault="004F0F66">
            <w:pPr>
              <w:spacing w:line="240" w:lineRule="auto"/>
              <w:rPr>
                <w:bdr w:val="nil"/>
              </w:rPr>
            </w:pPr>
            <w:r>
              <w:rPr>
                <w:rFonts w:ascii="Calibri" w:eastAsia="Calibri" w:hAnsi="Calibri" w:cs="Calibri"/>
                <w:sz w:val="20"/>
                <w:bdr w:val="nil"/>
              </w:rPr>
              <w:t>• Samostatně se připraví před pohybovou činností </w:t>
            </w:r>
          </w:p>
        </w:tc>
      </w:tr>
      <w:tr w:rsidR="003616E3" w14:paraId="21D8F36E"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A7FCB8" w14:textId="77777777" w:rsidR="003616E3" w:rsidRDefault="004F0F66">
            <w:pPr>
              <w:spacing w:line="240" w:lineRule="auto"/>
              <w:jc w:val="left"/>
              <w:rPr>
                <w:bdr w:val="nil"/>
              </w:rPr>
            </w:pPr>
            <w:r>
              <w:rPr>
                <w:rFonts w:ascii="Calibri" w:eastAsia="Calibri" w:hAnsi="Calibri" w:cs="Calibri"/>
                <w:sz w:val="20"/>
                <w:bdr w:val="nil"/>
              </w:rPr>
              <w:t>• Gymnastika - hrazda - náskok do vzporu, zákmihem seskok, sešin, výmyk,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96CA3A" w14:textId="77777777" w:rsidR="003616E3" w:rsidRDefault="004F0F66">
            <w:pPr>
              <w:spacing w:line="240" w:lineRule="auto"/>
              <w:rPr>
                <w:bdr w:val="nil"/>
              </w:rPr>
            </w:pPr>
            <w:r>
              <w:rPr>
                <w:rFonts w:ascii="Calibri" w:eastAsia="Calibri" w:hAnsi="Calibri" w:cs="Calibri"/>
                <w:sz w:val="20"/>
                <w:bdr w:val="nil"/>
              </w:rPr>
              <w:t>• Podle svých předpokladů zvládá cvičební prvky na jednotlivých gymnastických stanovištích. </w:t>
            </w:r>
          </w:p>
        </w:tc>
      </w:tr>
      <w:tr w:rsidR="003616E3" w14:paraId="477A25C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AFF8D11"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D3914D" w14:textId="77777777" w:rsidR="003616E3" w:rsidRDefault="004F0F66">
            <w:pPr>
              <w:spacing w:line="240" w:lineRule="auto"/>
              <w:rPr>
                <w:bdr w:val="nil"/>
              </w:rPr>
            </w:pPr>
            <w:r>
              <w:rPr>
                <w:rFonts w:ascii="Calibri" w:eastAsia="Calibri" w:hAnsi="Calibri" w:cs="Calibri"/>
                <w:sz w:val="20"/>
                <w:bdr w:val="nil"/>
              </w:rPr>
              <w:t>• Dovede osvojené cviky začlenit do jednoduché sestavy a zacvičit je. </w:t>
            </w:r>
          </w:p>
        </w:tc>
      </w:tr>
      <w:tr w:rsidR="003616E3" w14:paraId="4F99C87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408A906"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492192" w14:textId="77777777" w:rsidR="003616E3" w:rsidRDefault="004F0F66">
            <w:pPr>
              <w:spacing w:line="240" w:lineRule="auto"/>
              <w:rPr>
                <w:bdr w:val="nil"/>
              </w:rPr>
            </w:pPr>
            <w:r>
              <w:rPr>
                <w:rFonts w:ascii="Calibri" w:eastAsia="Calibri" w:hAnsi="Calibri" w:cs="Calibri"/>
                <w:sz w:val="20"/>
                <w:bdr w:val="nil"/>
              </w:rPr>
              <w:t>• Zvládá bezpečně záchranu a dopomoc při osvojovaných cvicích </w:t>
            </w:r>
          </w:p>
        </w:tc>
      </w:tr>
      <w:tr w:rsidR="003616E3" w14:paraId="6F29D7C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9AB47D4"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EF7360" w14:textId="77777777" w:rsidR="003616E3" w:rsidRDefault="004F0F66">
            <w:pPr>
              <w:spacing w:line="240" w:lineRule="auto"/>
              <w:rPr>
                <w:bdr w:val="nil"/>
              </w:rPr>
            </w:pPr>
            <w:r>
              <w:rPr>
                <w:rFonts w:ascii="Calibri" w:eastAsia="Calibri" w:hAnsi="Calibri" w:cs="Calibri"/>
                <w:sz w:val="20"/>
                <w:bdr w:val="nil"/>
              </w:rPr>
              <w:t>• Samostatně se připraví před pohybovou činností </w:t>
            </w:r>
          </w:p>
        </w:tc>
      </w:tr>
      <w:tr w:rsidR="003616E3" w14:paraId="6C0BAF5A"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48E0F0" w14:textId="77777777" w:rsidR="003616E3" w:rsidRDefault="004F0F66">
            <w:pPr>
              <w:spacing w:line="240" w:lineRule="auto"/>
              <w:jc w:val="left"/>
              <w:rPr>
                <w:bdr w:val="nil"/>
              </w:rPr>
            </w:pPr>
            <w:r>
              <w:rPr>
                <w:rFonts w:ascii="Calibri" w:eastAsia="Calibri" w:hAnsi="Calibri" w:cs="Calibri"/>
                <w:sz w:val="20"/>
                <w:bdr w:val="nil"/>
              </w:rPr>
              <w:t>• Gymnastika - přeskoky - roznožka přes kozu nadél, skrčka přes kozu našíř</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EA2EA2" w14:textId="77777777" w:rsidR="003616E3" w:rsidRDefault="004F0F66">
            <w:pPr>
              <w:spacing w:line="240" w:lineRule="auto"/>
              <w:rPr>
                <w:bdr w:val="nil"/>
              </w:rPr>
            </w:pPr>
            <w:r>
              <w:rPr>
                <w:rFonts w:ascii="Calibri" w:eastAsia="Calibri" w:hAnsi="Calibri" w:cs="Calibri"/>
                <w:sz w:val="20"/>
                <w:bdr w:val="nil"/>
              </w:rPr>
              <w:t>• Podle svých předpokladů zvládá cvičební prvky na jednotlivých gymnastických stanovištích. </w:t>
            </w:r>
          </w:p>
        </w:tc>
      </w:tr>
      <w:tr w:rsidR="003616E3" w14:paraId="2E881A7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752F9DF"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48A252" w14:textId="77777777" w:rsidR="003616E3" w:rsidRDefault="004F0F66">
            <w:pPr>
              <w:spacing w:line="240" w:lineRule="auto"/>
              <w:rPr>
                <w:bdr w:val="nil"/>
              </w:rPr>
            </w:pPr>
            <w:r>
              <w:rPr>
                <w:rFonts w:ascii="Calibri" w:eastAsia="Calibri" w:hAnsi="Calibri" w:cs="Calibri"/>
                <w:sz w:val="20"/>
                <w:bdr w:val="nil"/>
              </w:rPr>
              <w:t>• Dovede osvojené cviky začlenit do jednoduché sestavy a zacvičit je. </w:t>
            </w:r>
          </w:p>
        </w:tc>
      </w:tr>
      <w:tr w:rsidR="003616E3" w14:paraId="0A7295D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66C895F"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DECD30" w14:textId="77777777" w:rsidR="003616E3" w:rsidRDefault="004F0F66">
            <w:pPr>
              <w:spacing w:line="240" w:lineRule="auto"/>
              <w:rPr>
                <w:bdr w:val="nil"/>
              </w:rPr>
            </w:pPr>
            <w:r>
              <w:rPr>
                <w:rFonts w:ascii="Calibri" w:eastAsia="Calibri" w:hAnsi="Calibri" w:cs="Calibri"/>
                <w:sz w:val="20"/>
                <w:bdr w:val="nil"/>
              </w:rPr>
              <w:t>• Zvládá bezpečně záchranu a dopomoc při osvojovaných cvicích </w:t>
            </w:r>
          </w:p>
        </w:tc>
      </w:tr>
      <w:tr w:rsidR="003616E3" w14:paraId="4E4E025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8EA0B46"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BF7DE7" w14:textId="77777777" w:rsidR="003616E3" w:rsidRDefault="004F0F66">
            <w:pPr>
              <w:spacing w:line="240" w:lineRule="auto"/>
              <w:rPr>
                <w:bdr w:val="nil"/>
              </w:rPr>
            </w:pPr>
            <w:r>
              <w:rPr>
                <w:rFonts w:ascii="Calibri" w:eastAsia="Calibri" w:hAnsi="Calibri" w:cs="Calibri"/>
                <w:sz w:val="20"/>
                <w:bdr w:val="nil"/>
              </w:rPr>
              <w:t>• Samostatně se připraví před pohybovou činností </w:t>
            </w:r>
          </w:p>
        </w:tc>
      </w:tr>
      <w:tr w:rsidR="003616E3" w14:paraId="4102F41F"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BC0A4A" w14:textId="77777777" w:rsidR="003616E3" w:rsidRDefault="004F0F66">
            <w:pPr>
              <w:spacing w:line="240" w:lineRule="auto"/>
              <w:jc w:val="left"/>
              <w:rPr>
                <w:bdr w:val="nil"/>
              </w:rPr>
            </w:pPr>
            <w:r>
              <w:rPr>
                <w:rFonts w:ascii="Calibri" w:eastAsia="Calibri" w:hAnsi="Calibri" w:cs="Calibri"/>
                <w:sz w:val="20"/>
                <w:bdr w:val="nil"/>
              </w:rPr>
              <w:t>• Sportovní a pohybové hry - fotbal, vybíjená, přehazovaná, volejbal, beach volejbal, florbal, basketbal, softbal, ringo, freesbee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E36E15" w14:textId="77777777" w:rsidR="003616E3" w:rsidRDefault="004F0F66">
            <w:pPr>
              <w:spacing w:line="240" w:lineRule="auto"/>
              <w:rPr>
                <w:bdr w:val="nil"/>
              </w:rPr>
            </w:pPr>
            <w:r>
              <w:rPr>
                <w:rFonts w:ascii="Calibri" w:eastAsia="Calibri" w:hAnsi="Calibri" w:cs="Calibri"/>
                <w:sz w:val="20"/>
                <w:bdr w:val="nil"/>
              </w:rPr>
              <w:t>• Podle svých předpokladů zvládá základní herní činnosti jednotlivce a uplatňuje je ve hře. </w:t>
            </w:r>
          </w:p>
        </w:tc>
      </w:tr>
      <w:tr w:rsidR="003616E3" w14:paraId="218C234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95C1098"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F56E0F" w14:textId="77777777" w:rsidR="003616E3" w:rsidRDefault="004F0F66">
            <w:pPr>
              <w:spacing w:line="240" w:lineRule="auto"/>
              <w:rPr>
                <w:bdr w:val="nil"/>
              </w:rPr>
            </w:pPr>
            <w:r>
              <w:rPr>
                <w:rFonts w:ascii="Calibri" w:eastAsia="Calibri" w:hAnsi="Calibri" w:cs="Calibri"/>
                <w:sz w:val="20"/>
                <w:bdr w:val="nil"/>
              </w:rPr>
              <w:t>• Rozumí základním pravidlům a ovládá základy rozhodování ve hře, zorganizuje jednoduché turnaje. </w:t>
            </w:r>
          </w:p>
        </w:tc>
      </w:tr>
      <w:tr w:rsidR="003616E3" w14:paraId="6C70FE2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832D907"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BCA0C8" w14:textId="77777777" w:rsidR="003616E3" w:rsidRDefault="004F0F66">
            <w:pPr>
              <w:spacing w:line="240" w:lineRule="auto"/>
              <w:rPr>
                <w:bdr w:val="nil"/>
              </w:rPr>
            </w:pPr>
            <w:r>
              <w:rPr>
                <w:rFonts w:ascii="Calibri" w:eastAsia="Calibri" w:hAnsi="Calibri" w:cs="Calibri"/>
                <w:sz w:val="20"/>
                <w:bdr w:val="nil"/>
              </w:rPr>
              <w:t>• Umí pohybové hry využít jako průpravu pro osvojení dalších dovedností </w:t>
            </w:r>
          </w:p>
        </w:tc>
      </w:tr>
      <w:tr w:rsidR="003616E3" w14:paraId="754C597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5D42FB5"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371C7A" w14:textId="77777777" w:rsidR="003616E3" w:rsidRDefault="004F0F66">
            <w:pPr>
              <w:spacing w:line="240" w:lineRule="auto"/>
              <w:rPr>
                <w:bdr w:val="nil"/>
              </w:rPr>
            </w:pPr>
            <w:r>
              <w:rPr>
                <w:rFonts w:ascii="Calibri" w:eastAsia="Calibri" w:hAnsi="Calibri" w:cs="Calibri"/>
                <w:sz w:val="20"/>
                <w:bdr w:val="nil"/>
              </w:rPr>
              <w:t>• Samostatně se připraví před pohybovou činností </w:t>
            </w:r>
          </w:p>
        </w:tc>
      </w:tr>
      <w:tr w:rsidR="003616E3" w14:paraId="6418CCA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115931" w14:textId="77777777" w:rsidR="003616E3" w:rsidRDefault="004F0F66">
            <w:pPr>
              <w:spacing w:line="240" w:lineRule="auto"/>
              <w:jc w:val="left"/>
              <w:rPr>
                <w:bdr w:val="nil"/>
              </w:rPr>
            </w:pPr>
            <w:r>
              <w:rPr>
                <w:rFonts w:ascii="Calibri" w:eastAsia="Calibri" w:hAnsi="Calibri" w:cs="Calibri"/>
                <w:sz w:val="20"/>
                <w:bdr w:val="nil"/>
              </w:rPr>
              <w:t>• Bruslení - základy jízdy na bruslích, lední hokej - hra(u chlapců)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97655F" w14:textId="77777777" w:rsidR="003616E3" w:rsidRDefault="004F0F66">
            <w:pPr>
              <w:spacing w:line="240" w:lineRule="auto"/>
              <w:rPr>
                <w:bdr w:val="nil"/>
              </w:rPr>
            </w:pPr>
            <w:r>
              <w:rPr>
                <w:rFonts w:ascii="Calibri" w:eastAsia="Calibri" w:hAnsi="Calibri" w:cs="Calibri"/>
                <w:sz w:val="20"/>
                <w:bdr w:val="nil"/>
              </w:rPr>
              <w:t>• Podle svých předpokladů zvládá jízdu vpřed a vzad </w:t>
            </w:r>
            <w:r>
              <w:rPr>
                <w:rFonts w:ascii="Calibri" w:eastAsia="Calibri" w:hAnsi="Calibri" w:cs="Calibri"/>
                <w:sz w:val="20"/>
                <w:bdr w:val="nil"/>
              </w:rPr>
              <w:br/>
              <w:t> • Rozumí základním pravidlům ledního hokeje </w:t>
            </w:r>
          </w:p>
        </w:tc>
      </w:tr>
      <w:tr w:rsidR="003616E3" w14:paraId="744C8288"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70B056" w14:textId="77777777" w:rsidR="003616E3" w:rsidRDefault="004F0F66">
            <w:pPr>
              <w:spacing w:line="240" w:lineRule="auto"/>
              <w:jc w:val="left"/>
              <w:rPr>
                <w:bdr w:val="nil"/>
              </w:rPr>
            </w:pPr>
            <w:r>
              <w:rPr>
                <w:rFonts w:ascii="Calibri" w:eastAsia="Calibri" w:hAnsi="Calibri" w:cs="Calibri"/>
                <w:sz w:val="20"/>
                <w:bdr w:val="nil"/>
              </w:rPr>
              <w:t>• Turistika a pobyt v přírodě - přesun do terénu a uplatňování pravidel bezpečnosti silničního provozu v roli chodce a cyklisty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29A284" w14:textId="77777777" w:rsidR="003616E3" w:rsidRDefault="004F0F66">
            <w:pPr>
              <w:spacing w:line="240" w:lineRule="auto"/>
              <w:rPr>
                <w:bdr w:val="nil"/>
              </w:rPr>
            </w:pPr>
            <w:r>
              <w:rPr>
                <w:rFonts w:ascii="Calibri" w:eastAsia="Calibri" w:hAnsi="Calibri" w:cs="Calibri"/>
                <w:sz w:val="20"/>
                <w:bdr w:val="nil"/>
              </w:rPr>
              <w:t>• Uplatňuje vhodné a bezpečné chování i v neznámém prostředí (příroda, silniční provoz). </w:t>
            </w:r>
          </w:p>
        </w:tc>
      </w:tr>
      <w:tr w:rsidR="003616E3" w14:paraId="118770D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638A0C8"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7CD86C" w14:textId="77777777" w:rsidR="003616E3" w:rsidRDefault="004F0F66">
            <w:pPr>
              <w:spacing w:line="240" w:lineRule="auto"/>
              <w:rPr>
                <w:bdr w:val="nil"/>
              </w:rPr>
            </w:pPr>
            <w:r>
              <w:rPr>
                <w:rFonts w:ascii="Calibri" w:eastAsia="Calibri" w:hAnsi="Calibri" w:cs="Calibri"/>
                <w:sz w:val="20"/>
                <w:bdr w:val="nil"/>
              </w:rPr>
              <w:t>• Zvládá první pomoc při vážnějších úrazech v improvizovaných podmínkách. </w:t>
            </w:r>
          </w:p>
        </w:tc>
      </w:tr>
      <w:tr w:rsidR="003616E3" w14:paraId="05A29CF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3FFC3A4"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012984" w14:textId="77777777" w:rsidR="003616E3" w:rsidRDefault="004F0F66">
            <w:pPr>
              <w:spacing w:line="240" w:lineRule="auto"/>
              <w:rPr>
                <w:bdr w:val="nil"/>
              </w:rPr>
            </w:pPr>
            <w:r>
              <w:rPr>
                <w:rFonts w:ascii="Calibri" w:eastAsia="Calibri" w:hAnsi="Calibri" w:cs="Calibri"/>
                <w:sz w:val="20"/>
                <w:bdr w:val="nil"/>
              </w:rPr>
              <w:t>• Umí ošetřit i větší poranění a přivolat lékaře, popř. zajistit odsun raněného. </w:t>
            </w:r>
          </w:p>
        </w:tc>
      </w:tr>
      <w:tr w:rsidR="003616E3" w14:paraId="5936319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A6CC523"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D3B0E6" w14:textId="77777777" w:rsidR="003616E3" w:rsidRDefault="004F0F66">
            <w:pPr>
              <w:spacing w:line="240" w:lineRule="auto"/>
              <w:rPr>
                <w:bdr w:val="nil"/>
              </w:rPr>
            </w:pPr>
            <w:r>
              <w:rPr>
                <w:rFonts w:ascii="Calibri" w:eastAsia="Calibri" w:hAnsi="Calibri" w:cs="Calibri"/>
                <w:sz w:val="20"/>
                <w:bdr w:val="nil"/>
              </w:rPr>
              <w:t>• Zná zásady fair play chování i chování v přírodě a snaží se je naplňovat. </w:t>
            </w:r>
          </w:p>
        </w:tc>
      </w:tr>
      <w:tr w:rsidR="003616E3" w14:paraId="61AC4FC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F190CA8"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072F3E" w14:textId="77777777" w:rsidR="003616E3" w:rsidRDefault="004F0F66">
            <w:pPr>
              <w:spacing w:line="240" w:lineRule="auto"/>
              <w:rPr>
                <w:bdr w:val="nil"/>
              </w:rPr>
            </w:pPr>
            <w:r>
              <w:rPr>
                <w:rFonts w:ascii="Calibri" w:eastAsia="Calibri" w:hAnsi="Calibri" w:cs="Calibri"/>
                <w:sz w:val="20"/>
                <w:bdr w:val="nil"/>
              </w:rPr>
              <w:t>• Podílí se na měření výkonů a jejich evidování a prezentaci. </w:t>
            </w:r>
          </w:p>
        </w:tc>
      </w:tr>
      <w:tr w:rsidR="003616E3" w14:paraId="7AA01A8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7DD24C" w14:textId="77777777" w:rsidR="003616E3" w:rsidRDefault="004F0F66">
            <w:pPr>
              <w:spacing w:line="240" w:lineRule="auto"/>
              <w:jc w:val="left"/>
              <w:rPr>
                <w:bdr w:val="nil"/>
              </w:rPr>
            </w:pPr>
            <w:r>
              <w:rPr>
                <w:rFonts w:ascii="Calibri" w:eastAsia="Calibri" w:hAnsi="Calibri" w:cs="Calibri"/>
                <w:sz w:val="20"/>
                <w:bdr w:val="nil"/>
              </w:rPr>
              <w:t>• Význam pohybu pro zdraví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F98640" w14:textId="77777777" w:rsidR="003616E3" w:rsidRDefault="004F0F66">
            <w:pPr>
              <w:spacing w:line="240" w:lineRule="auto"/>
              <w:rPr>
                <w:bdr w:val="nil"/>
              </w:rPr>
            </w:pPr>
            <w:r>
              <w:rPr>
                <w:rFonts w:ascii="Calibri" w:eastAsia="Calibri" w:hAnsi="Calibri" w:cs="Calibri"/>
                <w:sz w:val="20"/>
                <w:bdr w:val="nil"/>
              </w:rPr>
              <w:t>• Umí si uspořádat svůj pohybový režim. </w:t>
            </w:r>
          </w:p>
        </w:tc>
      </w:tr>
      <w:tr w:rsidR="003616E3" w14:paraId="3E6092A0"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262EEA" w14:textId="77777777" w:rsidR="003616E3" w:rsidRDefault="004F0F66">
            <w:pPr>
              <w:spacing w:line="240" w:lineRule="auto"/>
              <w:jc w:val="left"/>
              <w:rPr>
                <w:bdr w:val="nil"/>
              </w:rPr>
            </w:pPr>
            <w:r>
              <w:rPr>
                <w:rFonts w:ascii="Calibri" w:eastAsia="Calibri" w:hAnsi="Calibri" w:cs="Calibri"/>
                <w:sz w:val="20"/>
                <w:bdr w:val="nil"/>
              </w:rPr>
              <w:t>• Prevence jednostranného zatížení a svalových dysbalancí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E2B5AE" w14:textId="77777777" w:rsidR="003616E3" w:rsidRDefault="004F0F66">
            <w:pPr>
              <w:spacing w:line="240" w:lineRule="auto"/>
              <w:rPr>
                <w:bdr w:val="nil"/>
              </w:rPr>
            </w:pPr>
            <w:r>
              <w:rPr>
                <w:rFonts w:ascii="Calibri" w:eastAsia="Calibri" w:hAnsi="Calibri" w:cs="Calibri"/>
                <w:sz w:val="20"/>
                <w:bdr w:val="nil"/>
              </w:rPr>
              <w:t>• Umí si uspořádat svůj pohybový režim. </w:t>
            </w:r>
          </w:p>
        </w:tc>
      </w:tr>
      <w:tr w:rsidR="003616E3" w14:paraId="6FA71FA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9E5E9BB"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446A1A" w14:textId="77777777" w:rsidR="003616E3" w:rsidRDefault="004F0F66">
            <w:pPr>
              <w:spacing w:line="240" w:lineRule="auto"/>
              <w:rPr>
                <w:bdr w:val="nil"/>
              </w:rPr>
            </w:pPr>
            <w:r>
              <w:rPr>
                <w:rFonts w:ascii="Calibri" w:eastAsia="Calibri" w:hAnsi="Calibri" w:cs="Calibri"/>
                <w:sz w:val="20"/>
                <w:bdr w:val="nil"/>
              </w:rPr>
              <w:t>• Zná různá průpravná, kompenzační, vyrovnávací, relaxační a jiná zdravotně orientovaná cvičení </w:t>
            </w:r>
          </w:p>
        </w:tc>
      </w:tr>
      <w:tr w:rsidR="003616E3" w14:paraId="21C7BEE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75B941" w14:textId="77777777" w:rsidR="003616E3" w:rsidRDefault="004F0F66">
            <w:pPr>
              <w:spacing w:line="240" w:lineRule="auto"/>
              <w:jc w:val="left"/>
              <w:rPr>
                <w:bdr w:val="nil"/>
              </w:rPr>
            </w:pPr>
            <w:r>
              <w:rPr>
                <w:rFonts w:ascii="Calibri" w:eastAsia="Calibri" w:hAnsi="Calibri" w:cs="Calibri"/>
                <w:sz w:val="20"/>
                <w:bdr w:val="nil"/>
              </w:rPr>
              <w:t>• Hygiena a bezpečnost při pohybových činnostech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50FB5C" w14:textId="77777777" w:rsidR="003616E3" w:rsidRDefault="004F0F66">
            <w:pPr>
              <w:spacing w:line="240" w:lineRule="auto"/>
              <w:rPr>
                <w:bdr w:val="nil"/>
              </w:rPr>
            </w:pPr>
            <w:r>
              <w:rPr>
                <w:rFonts w:ascii="Calibri" w:eastAsia="Calibri" w:hAnsi="Calibri" w:cs="Calibri"/>
                <w:sz w:val="20"/>
                <w:bdr w:val="nil"/>
              </w:rPr>
              <w:t>• Zná zásady fair play chování, odmítá drogy a jiné škodliviny.. </w:t>
            </w:r>
          </w:p>
        </w:tc>
      </w:tr>
      <w:tr w:rsidR="003616E3" w14:paraId="39A8DA99"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F48762" w14:textId="77777777" w:rsidR="003616E3" w:rsidRDefault="004F0F66">
            <w:pPr>
              <w:spacing w:line="240" w:lineRule="auto"/>
              <w:jc w:val="left"/>
              <w:rPr>
                <w:bdr w:val="nil"/>
              </w:rPr>
            </w:pPr>
            <w:r>
              <w:rPr>
                <w:rFonts w:ascii="Calibri" w:eastAsia="Calibri" w:hAnsi="Calibri" w:cs="Calibri"/>
                <w:sz w:val="20"/>
                <w:bdr w:val="nil"/>
              </w:rPr>
              <w:t>• Komunikace v Tv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FA62B0" w14:textId="77777777" w:rsidR="003616E3" w:rsidRDefault="004F0F66">
            <w:pPr>
              <w:spacing w:line="240" w:lineRule="auto"/>
              <w:rPr>
                <w:bdr w:val="nil"/>
              </w:rPr>
            </w:pPr>
            <w:r>
              <w:rPr>
                <w:rFonts w:ascii="Calibri" w:eastAsia="Calibri" w:hAnsi="Calibri" w:cs="Calibri"/>
                <w:sz w:val="20"/>
                <w:bdr w:val="nil"/>
              </w:rPr>
              <w:t>• Ovládá základní tělocvičné názvosloví a signály. </w:t>
            </w:r>
          </w:p>
        </w:tc>
      </w:tr>
      <w:tr w:rsidR="003616E3" w14:paraId="459F2CB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DD6DF59"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4322E9" w14:textId="77777777" w:rsidR="003616E3" w:rsidRDefault="004F0F66">
            <w:pPr>
              <w:spacing w:line="240" w:lineRule="auto"/>
              <w:rPr>
                <w:bdr w:val="nil"/>
              </w:rPr>
            </w:pPr>
            <w:r>
              <w:rPr>
                <w:rFonts w:ascii="Calibri" w:eastAsia="Calibri" w:hAnsi="Calibri" w:cs="Calibri"/>
                <w:sz w:val="20"/>
                <w:bdr w:val="nil"/>
              </w:rPr>
              <w:t>• Podílí se na měření výkonů a jejich evidování a prezentaci. </w:t>
            </w:r>
          </w:p>
        </w:tc>
      </w:tr>
      <w:tr w:rsidR="003616E3" w14:paraId="64F13A8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837427" w14:textId="77777777" w:rsidR="003616E3" w:rsidRDefault="004F0F66">
            <w:pPr>
              <w:spacing w:line="240" w:lineRule="auto"/>
              <w:jc w:val="left"/>
              <w:rPr>
                <w:bdr w:val="nil"/>
              </w:rPr>
            </w:pPr>
            <w:r>
              <w:rPr>
                <w:rFonts w:ascii="Calibri" w:eastAsia="Calibri" w:hAnsi="Calibri" w:cs="Calibri"/>
                <w:sz w:val="20"/>
                <w:bdr w:val="nil"/>
              </w:rPr>
              <w:t>• Historie a současnost sportu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0B9F75" w14:textId="77777777" w:rsidR="003616E3" w:rsidRDefault="004F0F66">
            <w:pPr>
              <w:spacing w:line="240" w:lineRule="auto"/>
              <w:rPr>
                <w:bdr w:val="nil"/>
              </w:rPr>
            </w:pPr>
            <w:r>
              <w:rPr>
                <w:rFonts w:ascii="Calibri" w:eastAsia="Calibri" w:hAnsi="Calibri" w:cs="Calibri"/>
                <w:sz w:val="20"/>
                <w:bdr w:val="nil"/>
              </w:rPr>
              <w:t>• Zná a orientuje se v historii významných světových soutěží a zná naše i světové významné sportovce </w:t>
            </w:r>
          </w:p>
        </w:tc>
      </w:tr>
      <w:tr w:rsidR="003616E3" w14:paraId="1D81337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5FEE32" w14:textId="77777777" w:rsidR="003616E3" w:rsidRDefault="004F0F66">
            <w:pPr>
              <w:spacing w:line="240" w:lineRule="auto"/>
              <w:jc w:val="left"/>
              <w:rPr>
                <w:bdr w:val="nil"/>
              </w:rPr>
            </w:pPr>
            <w:r>
              <w:rPr>
                <w:rFonts w:ascii="Calibri" w:eastAsia="Calibri" w:hAnsi="Calibri" w:cs="Calibri"/>
                <w:sz w:val="20"/>
                <w:bdr w:val="nil"/>
              </w:rPr>
              <w:t>• Pravidla osvojovaných pohybových činnost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41A5C5" w14:textId="77777777" w:rsidR="003616E3" w:rsidRDefault="004F0F66">
            <w:pPr>
              <w:spacing w:line="240" w:lineRule="auto"/>
              <w:rPr>
                <w:bdr w:val="nil"/>
              </w:rPr>
            </w:pPr>
            <w:r>
              <w:rPr>
                <w:rFonts w:ascii="Calibri" w:eastAsia="Calibri" w:hAnsi="Calibri" w:cs="Calibri"/>
                <w:sz w:val="20"/>
                <w:bdr w:val="nil"/>
              </w:rPr>
              <w:t>• Rozumí základním pravidlům osvojovaných her, soutěží a závodů. </w:t>
            </w:r>
          </w:p>
        </w:tc>
      </w:tr>
      <w:tr w:rsidR="003616E3" w14:paraId="1D2C1F5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A0E961" w14:textId="77777777" w:rsidR="003616E3" w:rsidRDefault="004F0F66">
            <w:pPr>
              <w:spacing w:line="240" w:lineRule="auto"/>
              <w:jc w:val="left"/>
              <w:rPr>
                <w:bdr w:val="nil"/>
              </w:rPr>
            </w:pPr>
            <w:r>
              <w:rPr>
                <w:rFonts w:ascii="Calibri" w:eastAsia="Calibri" w:hAnsi="Calibri" w:cs="Calibri"/>
                <w:sz w:val="20"/>
                <w:bdr w:val="nil"/>
              </w:rPr>
              <w:lastRenderedPageBreak/>
              <w:t>• Zásady jednání a chován</w:t>
            </w:r>
            <w:r w:rsidR="00DD0EC3">
              <w:rPr>
                <w:rFonts w:ascii="Calibri" w:eastAsia="Calibri" w:hAnsi="Calibri" w:cs="Calibri"/>
                <w:sz w:val="20"/>
                <w:bdr w:val="nil"/>
              </w:rPr>
              <w: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25CCBC" w14:textId="77777777" w:rsidR="003616E3" w:rsidRDefault="004F0F66">
            <w:pPr>
              <w:spacing w:line="240" w:lineRule="auto"/>
              <w:rPr>
                <w:bdr w:val="nil"/>
              </w:rPr>
            </w:pPr>
            <w:r>
              <w:rPr>
                <w:rFonts w:ascii="Calibri" w:eastAsia="Calibri" w:hAnsi="Calibri" w:cs="Calibri"/>
                <w:sz w:val="20"/>
                <w:bdr w:val="nil"/>
              </w:rPr>
              <w:t>• Zná zásady fair play chování, odmítá drogy a jiné škodliviny.. </w:t>
            </w:r>
          </w:p>
        </w:tc>
      </w:tr>
      <w:tr w:rsidR="003616E3" w14:paraId="179BF00E"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BC1AA3" w14:textId="77777777" w:rsidR="003616E3" w:rsidRDefault="004F0F66">
            <w:pPr>
              <w:spacing w:line="240" w:lineRule="auto"/>
              <w:jc w:val="left"/>
              <w:rPr>
                <w:bdr w:val="nil"/>
              </w:rPr>
            </w:pPr>
            <w:r>
              <w:rPr>
                <w:rFonts w:ascii="Calibri" w:eastAsia="Calibri" w:hAnsi="Calibri" w:cs="Calibri"/>
                <w:sz w:val="20"/>
                <w:bdr w:val="nil"/>
              </w:rPr>
              <w:t>• Estetické a kondiční formy cvičení s hudbou - různé druhy pohybu s hudebním doprovodem (aerobic, pohybové skladby, aerobní formy cvičení)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56AF9E" w14:textId="77777777" w:rsidR="003616E3" w:rsidRDefault="004F0F66">
            <w:pPr>
              <w:spacing w:line="240" w:lineRule="auto"/>
              <w:rPr>
                <w:bdr w:val="nil"/>
              </w:rPr>
            </w:pPr>
            <w:r>
              <w:rPr>
                <w:rFonts w:ascii="Calibri" w:eastAsia="Calibri" w:hAnsi="Calibri" w:cs="Calibri"/>
                <w:sz w:val="20"/>
                <w:bdr w:val="nil"/>
              </w:rPr>
              <w:t>• Zná základní druhy cvičení a pohybu s hudbou </w:t>
            </w:r>
          </w:p>
        </w:tc>
      </w:tr>
      <w:tr w:rsidR="003616E3" w14:paraId="7C2C04A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45510A4"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6C4F53" w14:textId="77777777" w:rsidR="003616E3" w:rsidRDefault="004F0F66">
            <w:pPr>
              <w:spacing w:line="240" w:lineRule="auto"/>
              <w:rPr>
                <w:bdr w:val="nil"/>
              </w:rPr>
            </w:pPr>
            <w:r>
              <w:rPr>
                <w:rFonts w:ascii="Calibri" w:eastAsia="Calibri" w:hAnsi="Calibri" w:cs="Calibri"/>
                <w:sz w:val="20"/>
                <w:bdr w:val="nil"/>
              </w:rPr>
              <w:t>• Zvládá základy aerobního cvičení s hudbou. </w:t>
            </w:r>
          </w:p>
        </w:tc>
      </w:tr>
    </w:tbl>
    <w:p w14:paraId="3FBAA0C1" w14:textId="77777777" w:rsidR="003616E3" w:rsidRDefault="004F0F6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3616E3" w14:paraId="6B481C59"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5B5E726"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E71913E"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5DDDBDA" w14:textId="77777777" w:rsidR="003616E3" w:rsidRDefault="003616E3"/>
        </w:tc>
      </w:tr>
      <w:tr w:rsidR="003616E3" w14:paraId="50C739AB"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8748096"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75D6E1" w14:textId="77777777" w:rsidR="003616E3" w:rsidRDefault="004F0F66" w:rsidP="004F0F66">
            <w:pPr>
              <w:numPr>
                <w:ilvl w:val="0"/>
                <w:numId w:val="54"/>
              </w:numPr>
              <w:spacing w:line="240" w:lineRule="auto"/>
              <w:jc w:val="left"/>
              <w:rPr>
                <w:bdr w:val="nil"/>
              </w:rPr>
            </w:pPr>
            <w:r>
              <w:rPr>
                <w:rFonts w:ascii="Calibri" w:eastAsia="Calibri" w:hAnsi="Calibri" w:cs="Calibri"/>
                <w:sz w:val="20"/>
                <w:bdr w:val="nil"/>
              </w:rPr>
              <w:t>Kompetence k učení</w:t>
            </w:r>
          </w:p>
          <w:p w14:paraId="1BC14E28" w14:textId="77777777" w:rsidR="003616E3" w:rsidRDefault="004F0F66" w:rsidP="004F0F66">
            <w:pPr>
              <w:numPr>
                <w:ilvl w:val="0"/>
                <w:numId w:val="54"/>
              </w:numPr>
              <w:spacing w:line="240" w:lineRule="auto"/>
              <w:jc w:val="left"/>
              <w:rPr>
                <w:bdr w:val="nil"/>
              </w:rPr>
            </w:pPr>
            <w:r>
              <w:rPr>
                <w:rFonts w:ascii="Calibri" w:eastAsia="Calibri" w:hAnsi="Calibri" w:cs="Calibri"/>
                <w:sz w:val="20"/>
                <w:bdr w:val="nil"/>
              </w:rPr>
              <w:t>Kompetence k řešení problémů</w:t>
            </w:r>
          </w:p>
          <w:p w14:paraId="61E014E5" w14:textId="77777777" w:rsidR="003616E3" w:rsidRDefault="004F0F66" w:rsidP="004F0F66">
            <w:pPr>
              <w:numPr>
                <w:ilvl w:val="0"/>
                <w:numId w:val="54"/>
              </w:numPr>
              <w:spacing w:line="240" w:lineRule="auto"/>
              <w:jc w:val="left"/>
              <w:rPr>
                <w:bdr w:val="nil"/>
              </w:rPr>
            </w:pPr>
            <w:r>
              <w:rPr>
                <w:rFonts w:ascii="Calibri" w:eastAsia="Calibri" w:hAnsi="Calibri" w:cs="Calibri"/>
                <w:sz w:val="20"/>
                <w:bdr w:val="nil"/>
              </w:rPr>
              <w:t>Kompetence komunikativní</w:t>
            </w:r>
          </w:p>
          <w:p w14:paraId="6C8E7027" w14:textId="77777777" w:rsidR="003616E3" w:rsidRDefault="004F0F66" w:rsidP="004F0F66">
            <w:pPr>
              <w:numPr>
                <w:ilvl w:val="0"/>
                <w:numId w:val="54"/>
              </w:numPr>
              <w:spacing w:line="240" w:lineRule="auto"/>
              <w:jc w:val="left"/>
              <w:rPr>
                <w:bdr w:val="nil"/>
              </w:rPr>
            </w:pPr>
            <w:r>
              <w:rPr>
                <w:rFonts w:ascii="Calibri" w:eastAsia="Calibri" w:hAnsi="Calibri" w:cs="Calibri"/>
                <w:sz w:val="20"/>
                <w:bdr w:val="nil"/>
              </w:rPr>
              <w:t>Kompetence sociální a personální</w:t>
            </w:r>
          </w:p>
          <w:p w14:paraId="2F7175A4" w14:textId="77777777" w:rsidR="003616E3" w:rsidRDefault="004F0F66" w:rsidP="004F0F66">
            <w:pPr>
              <w:numPr>
                <w:ilvl w:val="0"/>
                <w:numId w:val="54"/>
              </w:numPr>
              <w:spacing w:line="240" w:lineRule="auto"/>
              <w:jc w:val="left"/>
              <w:rPr>
                <w:bdr w:val="nil"/>
              </w:rPr>
            </w:pPr>
            <w:r>
              <w:rPr>
                <w:rFonts w:ascii="Calibri" w:eastAsia="Calibri" w:hAnsi="Calibri" w:cs="Calibri"/>
                <w:sz w:val="20"/>
                <w:bdr w:val="nil"/>
              </w:rPr>
              <w:t>Kompetence občanské</w:t>
            </w:r>
          </w:p>
          <w:p w14:paraId="2EBAD697" w14:textId="77777777" w:rsidR="003616E3" w:rsidRDefault="004F0F66" w:rsidP="004F0F66">
            <w:pPr>
              <w:numPr>
                <w:ilvl w:val="0"/>
                <w:numId w:val="54"/>
              </w:numPr>
              <w:spacing w:line="240" w:lineRule="auto"/>
              <w:jc w:val="left"/>
              <w:rPr>
                <w:bdr w:val="nil"/>
              </w:rPr>
            </w:pPr>
            <w:r>
              <w:rPr>
                <w:rFonts w:ascii="Calibri" w:eastAsia="Calibri" w:hAnsi="Calibri" w:cs="Calibri"/>
                <w:sz w:val="20"/>
                <w:bdr w:val="nil"/>
              </w:rPr>
              <w:t>Kompetence pracovní</w:t>
            </w:r>
          </w:p>
        </w:tc>
      </w:tr>
      <w:tr w:rsidR="003616E3" w14:paraId="4BF279B6"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5FC34A9"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77CDB36"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ŠVP výstupy</w:t>
            </w:r>
          </w:p>
        </w:tc>
      </w:tr>
      <w:tr w:rsidR="003616E3" w14:paraId="79DFF3A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3425D1" w14:textId="77777777" w:rsidR="003616E3" w:rsidRDefault="004F0F66">
            <w:pPr>
              <w:spacing w:line="240" w:lineRule="auto"/>
              <w:jc w:val="left"/>
              <w:rPr>
                <w:bdr w:val="nil"/>
              </w:rPr>
            </w:pPr>
            <w:r>
              <w:rPr>
                <w:rFonts w:ascii="Calibri" w:eastAsia="Calibri" w:hAnsi="Calibri" w:cs="Calibri"/>
                <w:sz w:val="20"/>
                <w:bdr w:val="nil"/>
              </w:rPr>
              <w:t>• Atletika - průpravná běžecká cvičení, běžecká ABC, rychlý běh na 60 m, nízký start, štafetová předávka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9B8F93" w14:textId="77777777" w:rsidR="003616E3" w:rsidRDefault="004F0F66">
            <w:pPr>
              <w:spacing w:line="240" w:lineRule="auto"/>
              <w:rPr>
                <w:bdr w:val="nil"/>
              </w:rPr>
            </w:pPr>
            <w:r>
              <w:rPr>
                <w:rFonts w:ascii="Calibri" w:eastAsia="Calibri" w:hAnsi="Calibri" w:cs="Calibri"/>
                <w:sz w:val="20"/>
                <w:bdr w:val="nil"/>
              </w:rPr>
              <w:t>• Podle svých předpokladů zlepšuje úroveň výkonů rychlostních i vytrvalostních, zvládá techniku i taktiku běhů. </w:t>
            </w:r>
          </w:p>
        </w:tc>
      </w:tr>
      <w:tr w:rsidR="003616E3" w14:paraId="5260F5A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928A03" w14:textId="77777777" w:rsidR="003616E3" w:rsidRDefault="004F0F66">
            <w:pPr>
              <w:spacing w:line="240" w:lineRule="auto"/>
              <w:jc w:val="left"/>
              <w:rPr>
                <w:bdr w:val="nil"/>
              </w:rPr>
            </w:pPr>
            <w:r>
              <w:rPr>
                <w:rFonts w:ascii="Calibri" w:eastAsia="Calibri" w:hAnsi="Calibri" w:cs="Calibri"/>
                <w:sz w:val="20"/>
                <w:bdr w:val="nil"/>
              </w:rPr>
              <w:t>•Atletika - 600m dívky, 800m chlapci, 1500m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C547D1" w14:textId="77777777" w:rsidR="003616E3" w:rsidRDefault="004F0F66">
            <w:pPr>
              <w:spacing w:line="240" w:lineRule="auto"/>
              <w:rPr>
                <w:bdr w:val="nil"/>
              </w:rPr>
            </w:pPr>
            <w:r>
              <w:rPr>
                <w:rFonts w:ascii="Calibri" w:eastAsia="Calibri" w:hAnsi="Calibri" w:cs="Calibri"/>
                <w:sz w:val="20"/>
                <w:bdr w:val="nil"/>
              </w:rPr>
              <w:t>• Podle svých předpokladů zlepšuje úroveň výkonů rychlostních i vytrvalostních, zvládá techniku i taktiku běhů. </w:t>
            </w:r>
          </w:p>
        </w:tc>
      </w:tr>
      <w:tr w:rsidR="003616E3" w14:paraId="14EE7A8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BC70D0" w14:textId="77777777" w:rsidR="003616E3" w:rsidRDefault="004F0F66">
            <w:pPr>
              <w:spacing w:line="240" w:lineRule="auto"/>
              <w:jc w:val="left"/>
              <w:rPr>
                <w:bdr w:val="nil"/>
              </w:rPr>
            </w:pPr>
            <w:r>
              <w:rPr>
                <w:rFonts w:ascii="Calibri" w:eastAsia="Calibri" w:hAnsi="Calibri" w:cs="Calibri"/>
                <w:sz w:val="20"/>
                <w:bdr w:val="nil"/>
              </w:rPr>
              <w:t>• Atletika - skok do dálky (skrčný nebo závěsný způsob) z optimálního rozběhu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40CC68" w14:textId="77777777" w:rsidR="003616E3" w:rsidRDefault="004F0F66">
            <w:pPr>
              <w:spacing w:line="240" w:lineRule="auto"/>
              <w:rPr>
                <w:bdr w:val="nil"/>
              </w:rPr>
            </w:pPr>
            <w:r>
              <w:rPr>
                <w:rFonts w:ascii="Calibri" w:eastAsia="Calibri" w:hAnsi="Calibri" w:cs="Calibri"/>
                <w:sz w:val="20"/>
                <w:bdr w:val="nil"/>
              </w:rPr>
              <w:t>• Podle svých předpokladů zvládá techniku skoku do dálky. </w:t>
            </w:r>
          </w:p>
        </w:tc>
      </w:tr>
      <w:tr w:rsidR="003616E3" w14:paraId="33FFBF7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DFC1EC" w14:textId="77777777" w:rsidR="003616E3" w:rsidRDefault="004F0F66">
            <w:pPr>
              <w:spacing w:line="240" w:lineRule="auto"/>
              <w:jc w:val="left"/>
              <w:rPr>
                <w:bdr w:val="nil"/>
              </w:rPr>
            </w:pPr>
            <w:r>
              <w:rPr>
                <w:rFonts w:ascii="Calibri" w:eastAsia="Calibri" w:hAnsi="Calibri" w:cs="Calibri"/>
                <w:sz w:val="20"/>
                <w:bdr w:val="nil"/>
              </w:rPr>
              <w:t>• Atletika - hod kriketovým míčkem z rozběhu • Podle svých předpokladů zvládá techniku hodu míčkem z rozběhu.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1F40A4" w14:textId="77777777" w:rsidR="003616E3" w:rsidRDefault="004F0F66">
            <w:pPr>
              <w:spacing w:line="240" w:lineRule="auto"/>
              <w:rPr>
                <w:bdr w:val="nil"/>
              </w:rPr>
            </w:pPr>
            <w:r>
              <w:rPr>
                <w:rFonts w:ascii="Calibri" w:eastAsia="Calibri" w:hAnsi="Calibri" w:cs="Calibri"/>
                <w:sz w:val="20"/>
                <w:bdr w:val="nil"/>
              </w:rPr>
              <w:t>• Podle svých předpokladů zvládá techniku hodu míčkem z rozběhu. </w:t>
            </w:r>
          </w:p>
        </w:tc>
      </w:tr>
      <w:tr w:rsidR="003616E3" w14:paraId="27AFB7B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61745F" w14:textId="77777777" w:rsidR="003616E3" w:rsidRDefault="004F0F66">
            <w:pPr>
              <w:spacing w:line="240" w:lineRule="auto"/>
              <w:jc w:val="left"/>
              <w:rPr>
                <w:bdr w:val="nil"/>
              </w:rPr>
            </w:pPr>
            <w:r>
              <w:rPr>
                <w:rFonts w:ascii="Calibri" w:eastAsia="Calibri" w:hAnsi="Calibri" w:cs="Calibri"/>
                <w:sz w:val="20"/>
                <w:bdr w:val="nil"/>
              </w:rPr>
              <w:t xml:space="preserve">• Atletika - šplh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BA6489" w14:textId="77777777" w:rsidR="003616E3" w:rsidRDefault="004F0F66">
            <w:pPr>
              <w:spacing w:line="240" w:lineRule="auto"/>
              <w:rPr>
                <w:bdr w:val="nil"/>
              </w:rPr>
            </w:pPr>
            <w:r>
              <w:rPr>
                <w:rFonts w:ascii="Calibri" w:eastAsia="Calibri" w:hAnsi="Calibri" w:cs="Calibri"/>
                <w:sz w:val="20"/>
                <w:bdr w:val="nil"/>
              </w:rPr>
              <w:t>• Podle svých předpokladů zvládá techniku šplhu. </w:t>
            </w:r>
          </w:p>
        </w:tc>
      </w:tr>
      <w:tr w:rsidR="003616E3" w14:paraId="3E6A6D5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276FBA" w14:textId="77777777" w:rsidR="003616E3" w:rsidRDefault="004F0F66">
            <w:pPr>
              <w:spacing w:line="240" w:lineRule="auto"/>
              <w:jc w:val="left"/>
              <w:rPr>
                <w:bdr w:val="nil"/>
              </w:rPr>
            </w:pPr>
            <w:r>
              <w:rPr>
                <w:rFonts w:ascii="Calibri" w:eastAsia="Calibri" w:hAnsi="Calibri" w:cs="Calibri"/>
                <w:sz w:val="20"/>
                <w:bdr w:val="nil"/>
              </w:rPr>
              <w:t>• Atletika - atletický čtyřboj (60 m, 1500 m, skok do dálky, kriketový míček)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F5E54C" w14:textId="77777777" w:rsidR="003616E3" w:rsidRDefault="004F0F66">
            <w:pPr>
              <w:spacing w:line="240" w:lineRule="auto"/>
              <w:rPr>
                <w:bdr w:val="nil"/>
              </w:rPr>
            </w:pPr>
            <w:r>
              <w:rPr>
                <w:rFonts w:ascii="Calibri" w:eastAsia="Calibri" w:hAnsi="Calibri" w:cs="Calibri"/>
                <w:sz w:val="20"/>
                <w:bdr w:val="nil"/>
              </w:rPr>
              <w:t>• Osvojené dovednosti umí uplatnit v atletickém čtyřboji. </w:t>
            </w:r>
          </w:p>
        </w:tc>
      </w:tr>
      <w:tr w:rsidR="003616E3" w14:paraId="6FDB88CD"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F0E564" w14:textId="77777777" w:rsidR="003616E3" w:rsidRDefault="004F0F66">
            <w:pPr>
              <w:spacing w:line="240" w:lineRule="auto"/>
              <w:jc w:val="left"/>
              <w:rPr>
                <w:bdr w:val="nil"/>
              </w:rPr>
            </w:pPr>
            <w:r>
              <w:rPr>
                <w:rFonts w:ascii="Calibri" w:eastAsia="Calibri" w:hAnsi="Calibri" w:cs="Calibri"/>
                <w:sz w:val="20"/>
                <w:bdr w:val="nil"/>
              </w:rPr>
              <w:t>• Gymnastika - akrobacie - (kotoul letmo, kotoul vzad do zášvihu - u chlapců), stoj na rukou, stoj na lopatkách, rovnovážné polohy,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9CF7CF" w14:textId="77777777" w:rsidR="003616E3" w:rsidRDefault="004F0F66">
            <w:pPr>
              <w:spacing w:line="240" w:lineRule="auto"/>
              <w:rPr>
                <w:bdr w:val="nil"/>
              </w:rPr>
            </w:pPr>
            <w:r>
              <w:rPr>
                <w:rFonts w:ascii="Calibri" w:eastAsia="Calibri" w:hAnsi="Calibri" w:cs="Calibri"/>
                <w:sz w:val="20"/>
                <w:bdr w:val="nil"/>
              </w:rPr>
              <w:t>• Podle svých předpokladů zvládá cvičební prvky na jednotlivých gymnastických stanovištích. </w:t>
            </w:r>
          </w:p>
        </w:tc>
      </w:tr>
      <w:tr w:rsidR="003616E3" w14:paraId="0D7CFF2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41C210C"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2CBDDF" w14:textId="77777777" w:rsidR="003616E3" w:rsidRDefault="004F0F66">
            <w:pPr>
              <w:spacing w:line="240" w:lineRule="auto"/>
              <w:rPr>
                <w:bdr w:val="nil"/>
              </w:rPr>
            </w:pPr>
            <w:r>
              <w:rPr>
                <w:rFonts w:ascii="Calibri" w:eastAsia="Calibri" w:hAnsi="Calibri" w:cs="Calibri"/>
                <w:sz w:val="20"/>
                <w:bdr w:val="nil"/>
              </w:rPr>
              <w:t>• Dovede osvojené cviky začlenit do jednoduché sestavy a zacvičit je. </w:t>
            </w:r>
          </w:p>
        </w:tc>
      </w:tr>
      <w:tr w:rsidR="003616E3" w14:paraId="6FFA8FB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F5597FF"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B4CBC8" w14:textId="77777777" w:rsidR="003616E3" w:rsidRDefault="004F0F66">
            <w:pPr>
              <w:spacing w:line="240" w:lineRule="auto"/>
              <w:rPr>
                <w:bdr w:val="nil"/>
              </w:rPr>
            </w:pPr>
            <w:r>
              <w:rPr>
                <w:rFonts w:ascii="Calibri" w:eastAsia="Calibri" w:hAnsi="Calibri" w:cs="Calibri"/>
                <w:sz w:val="20"/>
                <w:bdr w:val="nil"/>
              </w:rPr>
              <w:t>• Zvládá bezpečně záchranu a dopomoc při osvojovaných cvicích </w:t>
            </w:r>
          </w:p>
        </w:tc>
      </w:tr>
      <w:tr w:rsidR="003616E3" w14:paraId="58488608"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6789E9" w14:textId="77777777" w:rsidR="003616E3" w:rsidRDefault="004F0F66">
            <w:pPr>
              <w:spacing w:line="240" w:lineRule="auto"/>
              <w:jc w:val="left"/>
              <w:rPr>
                <w:bdr w:val="nil"/>
              </w:rPr>
            </w:pPr>
            <w:r>
              <w:rPr>
                <w:rFonts w:ascii="Calibri" w:eastAsia="Calibri" w:hAnsi="Calibri" w:cs="Calibri"/>
                <w:sz w:val="20"/>
                <w:bdr w:val="nil"/>
              </w:rPr>
              <w:t>• Gymnastika - hrazda - náskok do vzporu, zákmihem seskok, sešin, výmyk,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229F5C" w14:textId="77777777" w:rsidR="003616E3" w:rsidRDefault="004F0F66">
            <w:pPr>
              <w:spacing w:line="240" w:lineRule="auto"/>
              <w:rPr>
                <w:bdr w:val="nil"/>
              </w:rPr>
            </w:pPr>
            <w:r>
              <w:rPr>
                <w:rFonts w:ascii="Calibri" w:eastAsia="Calibri" w:hAnsi="Calibri" w:cs="Calibri"/>
                <w:sz w:val="20"/>
                <w:bdr w:val="nil"/>
              </w:rPr>
              <w:t>• Podle svých předpokladů zvládá cvičební prvky na jednotlivých gymnastických stanovištích. </w:t>
            </w:r>
          </w:p>
        </w:tc>
      </w:tr>
      <w:tr w:rsidR="003616E3" w14:paraId="715FD2E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14AB340"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CB8FFD" w14:textId="77777777" w:rsidR="003616E3" w:rsidRDefault="004F0F66">
            <w:pPr>
              <w:spacing w:line="240" w:lineRule="auto"/>
              <w:rPr>
                <w:bdr w:val="nil"/>
              </w:rPr>
            </w:pPr>
            <w:r>
              <w:rPr>
                <w:rFonts w:ascii="Calibri" w:eastAsia="Calibri" w:hAnsi="Calibri" w:cs="Calibri"/>
                <w:sz w:val="20"/>
                <w:bdr w:val="nil"/>
              </w:rPr>
              <w:t>• Dovede osvojené cviky začlenit do jednoduché sestavy a zacvičit je. </w:t>
            </w:r>
          </w:p>
        </w:tc>
      </w:tr>
      <w:tr w:rsidR="003616E3" w14:paraId="4C2D595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42B84CD"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9250AA" w14:textId="77777777" w:rsidR="003616E3" w:rsidRDefault="004F0F66">
            <w:pPr>
              <w:spacing w:line="240" w:lineRule="auto"/>
              <w:rPr>
                <w:bdr w:val="nil"/>
              </w:rPr>
            </w:pPr>
            <w:r>
              <w:rPr>
                <w:rFonts w:ascii="Calibri" w:eastAsia="Calibri" w:hAnsi="Calibri" w:cs="Calibri"/>
                <w:sz w:val="20"/>
                <w:bdr w:val="nil"/>
              </w:rPr>
              <w:t>• Zvládá bezpečně záchranu a dopomoc při osvojovaných cvicích </w:t>
            </w:r>
          </w:p>
        </w:tc>
      </w:tr>
      <w:tr w:rsidR="003616E3" w14:paraId="4823C9D0"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C8E7FA" w14:textId="77777777" w:rsidR="003616E3" w:rsidRDefault="004F0F66">
            <w:pPr>
              <w:spacing w:line="240" w:lineRule="auto"/>
              <w:jc w:val="left"/>
              <w:rPr>
                <w:bdr w:val="nil"/>
              </w:rPr>
            </w:pPr>
            <w:r>
              <w:rPr>
                <w:rFonts w:ascii="Calibri" w:eastAsia="Calibri" w:hAnsi="Calibri" w:cs="Calibri"/>
                <w:sz w:val="20"/>
                <w:bdr w:val="nil"/>
              </w:rPr>
              <w:lastRenderedPageBreak/>
              <w:t>• Gymnastika - přeskoky - roznožka přes kozu nadél, skrčka přes kozu našíř</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7809FB" w14:textId="77777777" w:rsidR="003616E3" w:rsidRDefault="004F0F66">
            <w:pPr>
              <w:spacing w:line="240" w:lineRule="auto"/>
              <w:rPr>
                <w:bdr w:val="nil"/>
              </w:rPr>
            </w:pPr>
            <w:r>
              <w:rPr>
                <w:rFonts w:ascii="Calibri" w:eastAsia="Calibri" w:hAnsi="Calibri" w:cs="Calibri"/>
                <w:sz w:val="20"/>
                <w:bdr w:val="nil"/>
              </w:rPr>
              <w:t>• Podle svých předpokladů zvládá cvičební prvky na jednotlivých gymnastických stanovištích. </w:t>
            </w:r>
          </w:p>
        </w:tc>
      </w:tr>
      <w:tr w:rsidR="003616E3" w14:paraId="0801397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0020310"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3C2FC4" w14:textId="77777777" w:rsidR="003616E3" w:rsidRDefault="004F0F66">
            <w:pPr>
              <w:spacing w:line="240" w:lineRule="auto"/>
              <w:rPr>
                <w:bdr w:val="nil"/>
              </w:rPr>
            </w:pPr>
            <w:r>
              <w:rPr>
                <w:rFonts w:ascii="Calibri" w:eastAsia="Calibri" w:hAnsi="Calibri" w:cs="Calibri"/>
                <w:sz w:val="20"/>
                <w:bdr w:val="nil"/>
              </w:rPr>
              <w:t>• Dovede osvojené cviky začlenit do jednoduché sestavy a zacvičit je. </w:t>
            </w:r>
          </w:p>
        </w:tc>
      </w:tr>
      <w:tr w:rsidR="003616E3" w14:paraId="00BF9D8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20633BE"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FBCBA1" w14:textId="77777777" w:rsidR="003616E3" w:rsidRDefault="004F0F66">
            <w:pPr>
              <w:spacing w:line="240" w:lineRule="auto"/>
              <w:rPr>
                <w:bdr w:val="nil"/>
              </w:rPr>
            </w:pPr>
            <w:r>
              <w:rPr>
                <w:rFonts w:ascii="Calibri" w:eastAsia="Calibri" w:hAnsi="Calibri" w:cs="Calibri"/>
                <w:sz w:val="20"/>
                <w:bdr w:val="nil"/>
              </w:rPr>
              <w:t>• Zvládá bezpečně záchranu a dopomoc při osvojovaných cvicích </w:t>
            </w:r>
          </w:p>
        </w:tc>
      </w:tr>
      <w:tr w:rsidR="003616E3" w14:paraId="0B594A7B"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0B2D2B" w14:textId="77777777" w:rsidR="003616E3" w:rsidRDefault="004F0F66">
            <w:pPr>
              <w:spacing w:line="240" w:lineRule="auto"/>
              <w:jc w:val="left"/>
              <w:rPr>
                <w:bdr w:val="nil"/>
              </w:rPr>
            </w:pPr>
            <w:r>
              <w:rPr>
                <w:rFonts w:ascii="Calibri" w:eastAsia="Calibri" w:hAnsi="Calibri" w:cs="Calibri"/>
                <w:sz w:val="20"/>
                <w:bdr w:val="nil"/>
              </w:rPr>
              <w:t>• Sportovní a pohybové hry - fotbal, vybíjená, přehazovaná, volejbal, beach volejbal, florbal, basketbal, softbal, ringo, freesbee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D09E65" w14:textId="77777777" w:rsidR="003616E3" w:rsidRDefault="004F0F66">
            <w:pPr>
              <w:spacing w:line="240" w:lineRule="auto"/>
              <w:rPr>
                <w:bdr w:val="nil"/>
              </w:rPr>
            </w:pPr>
            <w:r>
              <w:rPr>
                <w:rFonts w:ascii="Calibri" w:eastAsia="Calibri" w:hAnsi="Calibri" w:cs="Calibri"/>
                <w:sz w:val="20"/>
                <w:bdr w:val="nil"/>
              </w:rPr>
              <w:t>• Podle svých předpokladů zvládá základní herní činnosti jednotlivce a uplatňuje je ve hře. </w:t>
            </w:r>
          </w:p>
        </w:tc>
      </w:tr>
      <w:tr w:rsidR="003616E3" w14:paraId="574DD72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B8B1697"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EE8AC1" w14:textId="77777777" w:rsidR="003616E3" w:rsidRDefault="004F0F66">
            <w:pPr>
              <w:spacing w:line="240" w:lineRule="auto"/>
              <w:rPr>
                <w:bdr w:val="nil"/>
              </w:rPr>
            </w:pPr>
            <w:r>
              <w:rPr>
                <w:rFonts w:ascii="Calibri" w:eastAsia="Calibri" w:hAnsi="Calibri" w:cs="Calibri"/>
                <w:sz w:val="20"/>
                <w:bdr w:val="nil"/>
              </w:rPr>
              <w:t>• Rozumí základním pravidlům a ovládá základy rozhodování ve hře, zorganizuje jednoduché turnaje. </w:t>
            </w:r>
          </w:p>
        </w:tc>
      </w:tr>
      <w:tr w:rsidR="003616E3" w14:paraId="233F35F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0446A48"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AE27F2" w14:textId="77777777" w:rsidR="003616E3" w:rsidRDefault="004F0F66">
            <w:pPr>
              <w:spacing w:line="240" w:lineRule="auto"/>
              <w:rPr>
                <w:bdr w:val="nil"/>
              </w:rPr>
            </w:pPr>
            <w:r>
              <w:rPr>
                <w:rFonts w:ascii="Calibri" w:eastAsia="Calibri" w:hAnsi="Calibri" w:cs="Calibri"/>
                <w:sz w:val="20"/>
                <w:bdr w:val="nil"/>
              </w:rPr>
              <w:t>• Umí pohybové hry využít jako průpravu pro osvojení dalších dovedností </w:t>
            </w:r>
          </w:p>
        </w:tc>
      </w:tr>
      <w:tr w:rsidR="003616E3" w14:paraId="3E80CC7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05663F" w14:textId="77777777" w:rsidR="003616E3" w:rsidRDefault="004F0F66">
            <w:pPr>
              <w:spacing w:line="240" w:lineRule="auto"/>
              <w:jc w:val="left"/>
              <w:rPr>
                <w:bdr w:val="nil"/>
              </w:rPr>
            </w:pPr>
            <w:r>
              <w:rPr>
                <w:rFonts w:ascii="Calibri" w:eastAsia="Calibri" w:hAnsi="Calibri" w:cs="Calibri"/>
                <w:sz w:val="20"/>
                <w:bdr w:val="nil"/>
              </w:rPr>
              <w:t>• Bruslení - základy jízdy na bruslích, lední hokej - hra(u chlapců)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3056DB" w14:textId="77777777" w:rsidR="003616E3" w:rsidRDefault="004F0F66">
            <w:pPr>
              <w:spacing w:line="240" w:lineRule="auto"/>
              <w:rPr>
                <w:bdr w:val="nil"/>
              </w:rPr>
            </w:pPr>
            <w:r>
              <w:rPr>
                <w:rFonts w:ascii="Calibri" w:eastAsia="Calibri" w:hAnsi="Calibri" w:cs="Calibri"/>
                <w:sz w:val="20"/>
                <w:bdr w:val="nil"/>
              </w:rPr>
              <w:t>• Podle svých předpokladů zvládá jízdu vpřed a vzad </w:t>
            </w:r>
            <w:r>
              <w:rPr>
                <w:rFonts w:ascii="Calibri" w:eastAsia="Calibri" w:hAnsi="Calibri" w:cs="Calibri"/>
                <w:sz w:val="20"/>
                <w:bdr w:val="nil"/>
              </w:rPr>
              <w:br/>
              <w:t> • Rozumí základním pravidlům ledního hokeje </w:t>
            </w:r>
          </w:p>
        </w:tc>
      </w:tr>
      <w:tr w:rsidR="003616E3" w14:paraId="730A8C66"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3131A5" w14:textId="77777777" w:rsidR="003616E3" w:rsidRDefault="004F0F66">
            <w:pPr>
              <w:spacing w:line="240" w:lineRule="auto"/>
              <w:jc w:val="left"/>
              <w:rPr>
                <w:bdr w:val="nil"/>
              </w:rPr>
            </w:pPr>
            <w:r>
              <w:rPr>
                <w:rFonts w:ascii="Calibri" w:eastAsia="Calibri" w:hAnsi="Calibri" w:cs="Calibri"/>
                <w:sz w:val="20"/>
                <w:bdr w:val="nil"/>
              </w:rPr>
              <w:t>• Turistika a pobyt v přírodě - přesun do terénu a uplatňování pravidel bezpečnosti silničního provozu v roli chodce a cyklisty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4A7229" w14:textId="77777777" w:rsidR="003616E3" w:rsidRDefault="004F0F66">
            <w:pPr>
              <w:spacing w:line="240" w:lineRule="auto"/>
              <w:rPr>
                <w:bdr w:val="nil"/>
              </w:rPr>
            </w:pPr>
            <w:r>
              <w:rPr>
                <w:rFonts w:ascii="Calibri" w:eastAsia="Calibri" w:hAnsi="Calibri" w:cs="Calibri"/>
                <w:sz w:val="20"/>
                <w:bdr w:val="nil"/>
              </w:rPr>
              <w:t>• Uplatňuje vhodné a bezpečné chování i v neznámém prostředí (příroda, silniční provoz). </w:t>
            </w:r>
          </w:p>
        </w:tc>
      </w:tr>
      <w:tr w:rsidR="003616E3" w14:paraId="6A56919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6B9087B"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875863" w14:textId="77777777" w:rsidR="003616E3" w:rsidRDefault="004F0F66">
            <w:pPr>
              <w:spacing w:line="240" w:lineRule="auto"/>
              <w:rPr>
                <w:bdr w:val="nil"/>
              </w:rPr>
            </w:pPr>
            <w:r>
              <w:rPr>
                <w:rFonts w:ascii="Calibri" w:eastAsia="Calibri" w:hAnsi="Calibri" w:cs="Calibri"/>
                <w:sz w:val="20"/>
                <w:bdr w:val="nil"/>
              </w:rPr>
              <w:t>• Zvládá první pomoc při vážnějších úrazech v improvizovaných podmínkách. </w:t>
            </w:r>
          </w:p>
        </w:tc>
      </w:tr>
      <w:tr w:rsidR="003616E3" w14:paraId="4384B69B"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1D81CB" w14:textId="77777777" w:rsidR="003616E3" w:rsidRDefault="004F0F66">
            <w:pPr>
              <w:spacing w:line="240" w:lineRule="auto"/>
              <w:jc w:val="left"/>
              <w:rPr>
                <w:bdr w:val="nil"/>
              </w:rPr>
            </w:pPr>
            <w:r>
              <w:rPr>
                <w:rFonts w:ascii="Calibri" w:eastAsia="Calibri" w:hAnsi="Calibri" w:cs="Calibri"/>
                <w:sz w:val="20"/>
                <w:bdr w:val="nil"/>
              </w:rPr>
              <w:t>• Význam pohybu pro zdraví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08F3FC" w14:textId="77777777" w:rsidR="003616E3" w:rsidRDefault="004F0F66">
            <w:pPr>
              <w:spacing w:line="240" w:lineRule="auto"/>
              <w:rPr>
                <w:bdr w:val="nil"/>
              </w:rPr>
            </w:pPr>
            <w:r>
              <w:rPr>
                <w:rFonts w:ascii="Calibri" w:eastAsia="Calibri" w:hAnsi="Calibri" w:cs="Calibri"/>
                <w:sz w:val="20"/>
                <w:bdr w:val="nil"/>
              </w:rPr>
              <w:t>• Umí si uspořádat svůj pohybový režim. </w:t>
            </w:r>
          </w:p>
        </w:tc>
      </w:tr>
      <w:tr w:rsidR="003616E3" w14:paraId="7CA89DA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55E2AA7"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973A69" w14:textId="77777777" w:rsidR="003616E3" w:rsidRDefault="004F0F66">
            <w:pPr>
              <w:spacing w:line="240" w:lineRule="auto"/>
              <w:rPr>
                <w:bdr w:val="nil"/>
              </w:rPr>
            </w:pPr>
            <w:r>
              <w:rPr>
                <w:rFonts w:ascii="Calibri" w:eastAsia="Calibri" w:hAnsi="Calibri" w:cs="Calibri"/>
                <w:sz w:val="20"/>
                <w:bdr w:val="nil"/>
              </w:rPr>
              <w:t>• Umí ošetřit i větší poranění a přivolat lékaře, popř. zajistit odsun raněného. </w:t>
            </w:r>
          </w:p>
        </w:tc>
      </w:tr>
      <w:tr w:rsidR="003616E3" w14:paraId="0646279E"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B49210" w14:textId="77777777" w:rsidR="003616E3" w:rsidRDefault="004F0F66">
            <w:pPr>
              <w:spacing w:line="240" w:lineRule="auto"/>
              <w:jc w:val="left"/>
              <w:rPr>
                <w:bdr w:val="nil"/>
              </w:rPr>
            </w:pPr>
            <w:r>
              <w:rPr>
                <w:rFonts w:ascii="Calibri" w:eastAsia="Calibri" w:hAnsi="Calibri" w:cs="Calibri"/>
                <w:sz w:val="20"/>
                <w:bdr w:val="nil"/>
              </w:rPr>
              <w:t>• Prevence jednostranného zatížení a svalových dysbalancí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5468D3" w14:textId="77777777" w:rsidR="003616E3" w:rsidRDefault="004F0F66">
            <w:pPr>
              <w:spacing w:line="240" w:lineRule="auto"/>
              <w:rPr>
                <w:bdr w:val="nil"/>
              </w:rPr>
            </w:pPr>
            <w:r>
              <w:rPr>
                <w:rFonts w:ascii="Calibri" w:eastAsia="Calibri" w:hAnsi="Calibri" w:cs="Calibri"/>
                <w:sz w:val="20"/>
                <w:bdr w:val="nil"/>
              </w:rPr>
              <w:t>• Umí si uspořádat svůj pohybový režim. </w:t>
            </w:r>
          </w:p>
        </w:tc>
      </w:tr>
      <w:tr w:rsidR="003616E3" w14:paraId="20D0EAB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C6A9E62"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4AE21B" w14:textId="77777777" w:rsidR="003616E3" w:rsidRDefault="004F0F66">
            <w:pPr>
              <w:spacing w:line="240" w:lineRule="auto"/>
              <w:rPr>
                <w:bdr w:val="nil"/>
              </w:rPr>
            </w:pPr>
            <w:r>
              <w:rPr>
                <w:rFonts w:ascii="Calibri" w:eastAsia="Calibri" w:hAnsi="Calibri" w:cs="Calibri"/>
                <w:sz w:val="20"/>
                <w:bdr w:val="nil"/>
              </w:rPr>
              <w:t>• Umí ošetřit i větší poranění a přivolat lékaře, popř. zajistit odsun raněného. </w:t>
            </w:r>
          </w:p>
        </w:tc>
      </w:tr>
      <w:tr w:rsidR="003616E3" w14:paraId="27A2814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9CA5910"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C76CB7" w14:textId="77777777" w:rsidR="003616E3" w:rsidRDefault="004F0F66">
            <w:pPr>
              <w:spacing w:line="240" w:lineRule="auto"/>
              <w:rPr>
                <w:bdr w:val="nil"/>
              </w:rPr>
            </w:pPr>
            <w:r>
              <w:rPr>
                <w:rFonts w:ascii="Calibri" w:eastAsia="Calibri" w:hAnsi="Calibri" w:cs="Calibri"/>
                <w:sz w:val="20"/>
                <w:bdr w:val="nil"/>
              </w:rPr>
              <w:t>• Zná různá průpravná, kompenzační, vyrovnávací, relaxační a jiná zdravotně orientovaná cvičení </w:t>
            </w:r>
          </w:p>
        </w:tc>
      </w:tr>
      <w:tr w:rsidR="003616E3" w14:paraId="2593745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461746" w14:textId="77777777" w:rsidR="003616E3" w:rsidRDefault="004F0F66">
            <w:pPr>
              <w:spacing w:line="240" w:lineRule="auto"/>
              <w:jc w:val="left"/>
              <w:rPr>
                <w:bdr w:val="nil"/>
              </w:rPr>
            </w:pPr>
            <w:r>
              <w:rPr>
                <w:rFonts w:ascii="Calibri" w:eastAsia="Calibri" w:hAnsi="Calibri" w:cs="Calibri"/>
                <w:sz w:val="20"/>
                <w:bdr w:val="nil"/>
              </w:rPr>
              <w:t>• Hygiena a bezpečnost při pohybových činnostech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F79ECA" w14:textId="77777777" w:rsidR="003616E3" w:rsidRDefault="004F0F66">
            <w:pPr>
              <w:spacing w:line="240" w:lineRule="auto"/>
              <w:rPr>
                <w:bdr w:val="nil"/>
              </w:rPr>
            </w:pPr>
            <w:r>
              <w:rPr>
                <w:rFonts w:ascii="Calibri" w:eastAsia="Calibri" w:hAnsi="Calibri" w:cs="Calibri"/>
                <w:sz w:val="20"/>
                <w:bdr w:val="nil"/>
              </w:rPr>
              <w:t>• Zná zásady fair play chování i chování v přírodě a snaží se je naplňovat. </w:t>
            </w:r>
          </w:p>
        </w:tc>
      </w:tr>
      <w:tr w:rsidR="003616E3" w14:paraId="660BE017"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E3EA7B" w14:textId="77777777" w:rsidR="003616E3" w:rsidRDefault="004F0F66">
            <w:pPr>
              <w:spacing w:line="240" w:lineRule="auto"/>
              <w:jc w:val="left"/>
              <w:rPr>
                <w:bdr w:val="nil"/>
              </w:rPr>
            </w:pPr>
            <w:r>
              <w:rPr>
                <w:rFonts w:ascii="Calibri" w:eastAsia="Calibri" w:hAnsi="Calibri" w:cs="Calibri"/>
                <w:sz w:val="20"/>
                <w:bdr w:val="nil"/>
              </w:rPr>
              <w:t>• Komunikace v Tv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A72A3A" w14:textId="77777777" w:rsidR="003616E3" w:rsidRDefault="004F0F66">
            <w:pPr>
              <w:spacing w:line="240" w:lineRule="auto"/>
              <w:rPr>
                <w:bdr w:val="nil"/>
              </w:rPr>
            </w:pPr>
            <w:r>
              <w:rPr>
                <w:rFonts w:ascii="Calibri" w:eastAsia="Calibri" w:hAnsi="Calibri" w:cs="Calibri"/>
                <w:sz w:val="20"/>
                <w:bdr w:val="nil"/>
              </w:rPr>
              <w:t>• Ovládá základní tělocvičné názvosloví a signály. </w:t>
            </w:r>
          </w:p>
        </w:tc>
      </w:tr>
      <w:tr w:rsidR="003616E3" w14:paraId="28D9782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0A0B735"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A158D3" w14:textId="77777777" w:rsidR="003616E3" w:rsidRDefault="004F0F66">
            <w:pPr>
              <w:spacing w:line="240" w:lineRule="auto"/>
              <w:rPr>
                <w:bdr w:val="nil"/>
              </w:rPr>
            </w:pPr>
            <w:r>
              <w:rPr>
                <w:rFonts w:ascii="Calibri" w:eastAsia="Calibri" w:hAnsi="Calibri" w:cs="Calibri"/>
                <w:sz w:val="20"/>
                <w:bdr w:val="nil"/>
              </w:rPr>
              <w:t>• Podílí se na měření výkonů a jejich evidování a prezentaci. </w:t>
            </w:r>
          </w:p>
        </w:tc>
      </w:tr>
      <w:tr w:rsidR="003616E3" w14:paraId="7290D2B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E29641" w14:textId="77777777" w:rsidR="003616E3" w:rsidRDefault="004F0F66">
            <w:pPr>
              <w:spacing w:line="240" w:lineRule="auto"/>
              <w:jc w:val="left"/>
              <w:rPr>
                <w:bdr w:val="nil"/>
              </w:rPr>
            </w:pPr>
            <w:r>
              <w:rPr>
                <w:rFonts w:ascii="Calibri" w:eastAsia="Calibri" w:hAnsi="Calibri" w:cs="Calibri"/>
                <w:sz w:val="20"/>
                <w:bdr w:val="nil"/>
              </w:rPr>
              <w:t>• Historie a současnost sportu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AB16A7" w14:textId="77777777" w:rsidR="003616E3" w:rsidRDefault="004F0F66">
            <w:pPr>
              <w:spacing w:line="240" w:lineRule="auto"/>
              <w:rPr>
                <w:bdr w:val="nil"/>
              </w:rPr>
            </w:pPr>
            <w:r>
              <w:rPr>
                <w:rFonts w:ascii="Calibri" w:eastAsia="Calibri" w:hAnsi="Calibri" w:cs="Calibri"/>
                <w:sz w:val="20"/>
                <w:bdr w:val="nil"/>
              </w:rPr>
              <w:t>• Zná a orientuje se v historii významných světových soutěží a zná naše i světové významné sportovce </w:t>
            </w:r>
          </w:p>
        </w:tc>
      </w:tr>
      <w:tr w:rsidR="003616E3" w14:paraId="3832D42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F1A734" w14:textId="77777777" w:rsidR="003616E3" w:rsidRDefault="004F0F66">
            <w:pPr>
              <w:spacing w:line="240" w:lineRule="auto"/>
              <w:jc w:val="left"/>
              <w:rPr>
                <w:bdr w:val="nil"/>
              </w:rPr>
            </w:pPr>
            <w:r>
              <w:rPr>
                <w:rFonts w:ascii="Calibri" w:eastAsia="Calibri" w:hAnsi="Calibri" w:cs="Calibri"/>
                <w:sz w:val="20"/>
                <w:bdr w:val="nil"/>
              </w:rPr>
              <w:t>• Pravidla osvojovaných pohybových činnost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A84A30" w14:textId="77777777" w:rsidR="003616E3" w:rsidRDefault="004F0F66">
            <w:pPr>
              <w:spacing w:line="240" w:lineRule="auto"/>
              <w:rPr>
                <w:bdr w:val="nil"/>
              </w:rPr>
            </w:pPr>
            <w:r>
              <w:rPr>
                <w:rFonts w:ascii="Calibri" w:eastAsia="Calibri" w:hAnsi="Calibri" w:cs="Calibri"/>
                <w:sz w:val="20"/>
                <w:bdr w:val="nil"/>
              </w:rPr>
              <w:t>• Rozumí základním pravidlům osvojovaných her, soutěží a závodů. </w:t>
            </w:r>
          </w:p>
        </w:tc>
      </w:tr>
      <w:tr w:rsidR="003616E3" w14:paraId="4D33620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0299CB" w14:textId="77777777" w:rsidR="003616E3" w:rsidRDefault="004F0F66">
            <w:pPr>
              <w:spacing w:line="240" w:lineRule="auto"/>
              <w:jc w:val="left"/>
              <w:rPr>
                <w:bdr w:val="nil"/>
              </w:rPr>
            </w:pPr>
            <w:r>
              <w:rPr>
                <w:rFonts w:ascii="Calibri" w:eastAsia="Calibri" w:hAnsi="Calibri" w:cs="Calibri"/>
                <w:sz w:val="20"/>
                <w:bdr w:val="nil"/>
              </w:rPr>
              <w:t>• Zásady jednání a chován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D2B340" w14:textId="77777777" w:rsidR="003616E3" w:rsidRDefault="004F0F66">
            <w:pPr>
              <w:spacing w:line="240" w:lineRule="auto"/>
              <w:rPr>
                <w:bdr w:val="nil"/>
              </w:rPr>
            </w:pPr>
            <w:r>
              <w:rPr>
                <w:rFonts w:ascii="Calibri" w:eastAsia="Calibri" w:hAnsi="Calibri" w:cs="Calibri"/>
                <w:sz w:val="20"/>
                <w:bdr w:val="nil"/>
              </w:rPr>
              <w:t>• Zná zásady fair play chování. </w:t>
            </w:r>
          </w:p>
        </w:tc>
      </w:tr>
      <w:tr w:rsidR="003616E3" w14:paraId="5351706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45C20D" w14:textId="77777777" w:rsidR="003616E3" w:rsidRDefault="004F0F66">
            <w:pPr>
              <w:spacing w:line="240" w:lineRule="auto"/>
              <w:jc w:val="left"/>
              <w:rPr>
                <w:bdr w:val="nil"/>
              </w:rPr>
            </w:pPr>
            <w:r>
              <w:rPr>
                <w:rFonts w:ascii="Calibri" w:eastAsia="Calibri" w:hAnsi="Calibri" w:cs="Calibri"/>
                <w:sz w:val="20"/>
                <w:bdr w:val="nil"/>
              </w:rPr>
              <w:t>• Estetické a kondiční formy cvičení s hudbou - různé druhy pohybu s hudebním doprovodem (aerobic, pohybové skladby, aerobní formy cvičení)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323614" w14:textId="77777777" w:rsidR="003616E3" w:rsidRDefault="004F0F66">
            <w:pPr>
              <w:spacing w:line="240" w:lineRule="auto"/>
              <w:rPr>
                <w:bdr w:val="nil"/>
              </w:rPr>
            </w:pPr>
            <w:r>
              <w:rPr>
                <w:rFonts w:ascii="Calibri" w:eastAsia="Calibri" w:hAnsi="Calibri" w:cs="Calibri"/>
                <w:sz w:val="20"/>
                <w:bdr w:val="nil"/>
              </w:rPr>
              <w:t>• Zná základní druhy cvičení a pohybu s hudbou </w:t>
            </w:r>
          </w:p>
        </w:tc>
      </w:tr>
    </w:tbl>
    <w:p w14:paraId="765343FD" w14:textId="77777777" w:rsidR="003616E3" w:rsidRDefault="004F0F6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3616E3" w14:paraId="770EAA32"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3642FCD"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lastRenderedPageBreak/>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58AC514"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7B788FA" w14:textId="77777777" w:rsidR="003616E3" w:rsidRDefault="003616E3"/>
        </w:tc>
      </w:tr>
      <w:tr w:rsidR="003616E3" w14:paraId="5D74D3AA"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8A43608"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B979BF" w14:textId="77777777" w:rsidR="003616E3" w:rsidRDefault="004F0F66" w:rsidP="004F0F66">
            <w:pPr>
              <w:numPr>
                <w:ilvl w:val="0"/>
                <w:numId w:val="55"/>
              </w:numPr>
              <w:spacing w:line="240" w:lineRule="auto"/>
              <w:jc w:val="left"/>
              <w:rPr>
                <w:bdr w:val="nil"/>
              </w:rPr>
            </w:pPr>
            <w:r>
              <w:rPr>
                <w:rFonts w:ascii="Calibri" w:eastAsia="Calibri" w:hAnsi="Calibri" w:cs="Calibri"/>
                <w:sz w:val="20"/>
                <w:bdr w:val="nil"/>
              </w:rPr>
              <w:t>Kompetence k učení</w:t>
            </w:r>
          </w:p>
          <w:p w14:paraId="4C8047A3" w14:textId="77777777" w:rsidR="003616E3" w:rsidRDefault="004F0F66" w:rsidP="004F0F66">
            <w:pPr>
              <w:numPr>
                <w:ilvl w:val="0"/>
                <w:numId w:val="55"/>
              </w:numPr>
              <w:spacing w:line="240" w:lineRule="auto"/>
              <w:jc w:val="left"/>
              <w:rPr>
                <w:bdr w:val="nil"/>
              </w:rPr>
            </w:pPr>
            <w:r>
              <w:rPr>
                <w:rFonts w:ascii="Calibri" w:eastAsia="Calibri" w:hAnsi="Calibri" w:cs="Calibri"/>
                <w:sz w:val="20"/>
                <w:bdr w:val="nil"/>
              </w:rPr>
              <w:t>Kompetence k řešení problémů</w:t>
            </w:r>
          </w:p>
          <w:p w14:paraId="70491B58" w14:textId="77777777" w:rsidR="003616E3" w:rsidRDefault="004F0F66" w:rsidP="004F0F66">
            <w:pPr>
              <w:numPr>
                <w:ilvl w:val="0"/>
                <w:numId w:val="55"/>
              </w:numPr>
              <w:spacing w:line="240" w:lineRule="auto"/>
              <w:jc w:val="left"/>
              <w:rPr>
                <w:bdr w:val="nil"/>
              </w:rPr>
            </w:pPr>
            <w:r>
              <w:rPr>
                <w:rFonts w:ascii="Calibri" w:eastAsia="Calibri" w:hAnsi="Calibri" w:cs="Calibri"/>
                <w:sz w:val="20"/>
                <w:bdr w:val="nil"/>
              </w:rPr>
              <w:t>Kompetence komunikativní</w:t>
            </w:r>
          </w:p>
          <w:p w14:paraId="3FAAE4B9" w14:textId="77777777" w:rsidR="003616E3" w:rsidRDefault="004F0F66" w:rsidP="004F0F66">
            <w:pPr>
              <w:numPr>
                <w:ilvl w:val="0"/>
                <w:numId w:val="55"/>
              </w:numPr>
              <w:spacing w:line="240" w:lineRule="auto"/>
              <w:jc w:val="left"/>
              <w:rPr>
                <w:bdr w:val="nil"/>
              </w:rPr>
            </w:pPr>
            <w:r>
              <w:rPr>
                <w:rFonts w:ascii="Calibri" w:eastAsia="Calibri" w:hAnsi="Calibri" w:cs="Calibri"/>
                <w:sz w:val="20"/>
                <w:bdr w:val="nil"/>
              </w:rPr>
              <w:t>Kompetence sociální a personální</w:t>
            </w:r>
          </w:p>
          <w:p w14:paraId="1A155A76" w14:textId="77777777" w:rsidR="003616E3" w:rsidRDefault="004F0F66" w:rsidP="004F0F66">
            <w:pPr>
              <w:numPr>
                <w:ilvl w:val="0"/>
                <w:numId w:val="55"/>
              </w:numPr>
              <w:spacing w:line="240" w:lineRule="auto"/>
              <w:jc w:val="left"/>
              <w:rPr>
                <w:bdr w:val="nil"/>
              </w:rPr>
            </w:pPr>
            <w:r>
              <w:rPr>
                <w:rFonts w:ascii="Calibri" w:eastAsia="Calibri" w:hAnsi="Calibri" w:cs="Calibri"/>
                <w:sz w:val="20"/>
                <w:bdr w:val="nil"/>
              </w:rPr>
              <w:t>Kompetence občanské</w:t>
            </w:r>
          </w:p>
          <w:p w14:paraId="403C1EC2" w14:textId="77777777" w:rsidR="003616E3" w:rsidRDefault="004F0F66" w:rsidP="004F0F66">
            <w:pPr>
              <w:numPr>
                <w:ilvl w:val="0"/>
                <w:numId w:val="55"/>
              </w:numPr>
              <w:spacing w:line="240" w:lineRule="auto"/>
              <w:jc w:val="left"/>
              <w:rPr>
                <w:bdr w:val="nil"/>
              </w:rPr>
            </w:pPr>
            <w:r>
              <w:rPr>
                <w:rFonts w:ascii="Calibri" w:eastAsia="Calibri" w:hAnsi="Calibri" w:cs="Calibri"/>
                <w:sz w:val="20"/>
                <w:bdr w:val="nil"/>
              </w:rPr>
              <w:t>Kompetence pracovní</w:t>
            </w:r>
          </w:p>
        </w:tc>
      </w:tr>
      <w:tr w:rsidR="003616E3" w14:paraId="4DE542D5"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5E8FCC5"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635ED81"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ŠVP výstupy</w:t>
            </w:r>
          </w:p>
        </w:tc>
      </w:tr>
      <w:tr w:rsidR="003616E3" w14:paraId="2EA7E4F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41BE77" w14:textId="77777777" w:rsidR="003616E3" w:rsidRDefault="004F0F66">
            <w:pPr>
              <w:spacing w:line="240" w:lineRule="auto"/>
              <w:jc w:val="left"/>
              <w:rPr>
                <w:bdr w:val="nil"/>
              </w:rPr>
            </w:pPr>
            <w:r>
              <w:rPr>
                <w:rFonts w:ascii="Calibri" w:eastAsia="Calibri" w:hAnsi="Calibri" w:cs="Calibri"/>
                <w:sz w:val="20"/>
                <w:bdr w:val="nil"/>
              </w:rPr>
              <w:t>• Atletika - průpravná běžecká cvičení, běžecká ABC, rychlý běh na 60 m, nízký start, štafetová předávka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34DA4F" w14:textId="77777777" w:rsidR="003616E3" w:rsidRDefault="004F0F66">
            <w:pPr>
              <w:spacing w:line="240" w:lineRule="auto"/>
              <w:rPr>
                <w:bdr w:val="nil"/>
              </w:rPr>
            </w:pPr>
            <w:r>
              <w:rPr>
                <w:rFonts w:ascii="Calibri" w:eastAsia="Calibri" w:hAnsi="Calibri" w:cs="Calibri"/>
                <w:sz w:val="20"/>
                <w:bdr w:val="nil"/>
              </w:rPr>
              <w:t>• Podle svých předpokladů zlepšuje úroveň výkonů rychlostních i vytrvalostních, zvládá techniku i taktiku běhů. </w:t>
            </w:r>
          </w:p>
        </w:tc>
      </w:tr>
      <w:tr w:rsidR="003616E3" w14:paraId="01B87ED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0695AA" w14:textId="77777777" w:rsidR="003616E3" w:rsidRDefault="004F0F66">
            <w:pPr>
              <w:spacing w:line="240" w:lineRule="auto"/>
              <w:jc w:val="left"/>
              <w:rPr>
                <w:bdr w:val="nil"/>
              </w:rPr>
            </w:pPr>
            <w:r>
              <w:rPr>
                <w:rFonts w:ascii="Calibri" w:eastAsia="Calibri" w:hAnsi="Calibri" w:cs="Calibri"/>
                <w:sz w:val="20"/>
                <w:bdr w:val="nil"/>
              </w:rPr>
              <w:t>•Atletika - 800m dívky, 1000m chlapci, 1500m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A889B9" w14:textId="77777777" w:rsidR="003616E3" w:rsidRDefault="004F0F66">
            <w:pPr>
              <w:spacing w:line="240" w:lineRule="auto"/>
              <w:rPr>
                <w:bdr w:val="nil"/>
              </w:rPr>
            </w:pPr>
            <w:r>
              <w:rPr>
                <w:rFonts w:ascii="Calibri" w:eastAsia="Calibri" w:hAnsi="Calibri" w:cs="Calibri"/>
                <w:sz w:val="20"/>
                <w:bdr w:val="nil"/>
              </w:rPr>
              <w:t>• Podle svých předpokladů zlepšuje úroveň výkonů rychlostních i vytrvalostních, zvládá techniku i taktiku běhů. </w:t>
            </w:r>
          </w:p>
        </w:tc>
      </w:tr>
      <w:tr w:rsidR="003616E3" w14:paraId="31DEB3D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E7930B" w14:textId="77777777" w:rsidR="003616E3" w:rsidRDefault="004F0F66">
            <w:pPr>
              <w:spacing w:line="240" w:lineRule="auto"/>
              <w:jc w:val="left"/>
              <w:rPr>
                <w:bdr w:val="nil"/>
              </w:rPr>
            </w:pPr>
            <w:r>
              <w:rPr>
                <w:rFonts w:ascii="Calibri" w:eastAsia="Calibri" w:hAnsi="Calibri" w:cs="Calibri"/>
                <w:sz w:val="20"/>
                <w:bdr w:val="nil"/>
              </w:rPr>
              <w:t>• Atletika - skok do dálky (skrčný nebo závěsný způsob) z optimálního rozběhu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00CDA9" w14:textId="77777777" w:rsidR="003616E3" w:rsidRDefault="004F0F66">
            <w:pPr>
              <w:spacing w:line="240" w:lineRule="auto"/>
              <w:rPr>
                <w:bdr w:val="nil"/>
              </w:rPr>
            </w:pPr>
            <w:r>
              <w:rPr>
                <w:rFonts w:ascii="Calibri" w:eastAsia="Calibri" w:hAnsi="Calibri" w:cs="Calibri"/>
                <w:sz w:val="20"/>
                <w:bdr w:val="nil"/>
              </w:rPr>
              <w:t>• Podle svých předpokladů zvládá techniku skoku do dálky. </w:t>
            </w:r>
          </w:p>
        </w:tc>
      </w:tr>
      <w:tr w:rsidR="003616E3" w14:paraId="6D1A5FA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A745EE" w14:textId="77777777" w:rsidR="003616E3" w:rsidRDefault="004F0F66">
            <w:pPr>
              <w:spacing w:line="240" w:lineRule="auto"/>
              <w:jc w:val="left"/>
              <w:rPr>
                <w:bdr w:val="nil"/>
              </w:rPr>
            </w:pPr>
            <w:r>
              <w:rPr>
                <w:rFonts w:ascii="Calibri" w:eastAsia="Calibri" w:hAnsi="Calibri" w:cs="Calibri"/>
                <w:sz w:val="20"/>
                <w:bdr w:val="nil"/>
              </w:rPr>
              <w:t>• Atletika - hod kriketovým míčkem z rozběhu • Podle svých předpokladů zvládá techniku hodu míčkem z rozběhu.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32A615" w14:textId="77777777" w:rsidR="003616E3" w:rsidRDefault="004F0F66">
            <w:pPr>
              <w:spacing w:line="240" w:lineRule="auto"/>
              <w:rPr>
                <w:bdr w:val="nil"/>
              </w:rPr>
            </w:pPr>
            <w:r>
              <w:rPr>
                <w:rFonts w:ascii="Calibri" w:eastAsia="Calibri" w:hAnsi="Calibri" w:cs="Calibri"/>
                <w:sz w:val="20"/>
                <w:bdr w:val="nil"/>
              </w:rPr>
              <w:t>• Podle svých předpokladů zvládá techniku hodu míčkem z rozběhu. </w:t>
            </w:r>
          </w:p>
        </w:tc>
      </w:tr>
      <w:tr w:rsidR="003616E3" w14:paraId="7C1E53D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D546FE" w14:textId="77777777" w:rsidR="003616E3" w:rsidRDefault="004F0F66">
            <w:pPr>
              <w:spacing w:line="240" w:lineRule="auto"/>
              <w:jc w:val="left"/>
              <w:rPr>
                <w:bdr w:val="nil"/>
              </w:rPr>
            </w:pPr>
            <w:r>
              <w:rPr>
                <w:rFonts w:ascii="Calibri" w:eastAsia="Calibri" w:hAnsi="Calibri" w:cs="Calibri"/>
                <w:sz w:val="20"/>
                <w:bdr w:val="nil"/>
              </w:rPr>
              <w:t>• Atletika - šplh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113B57" w14:textId="77777777" w:rsidR="003616E3" w:rsidRDefault="004F0F66">
            <w:pPr>
              <w:spacing w:line="240" w:lineRule="auto"/>
              <w:rPr>
                <w:bdr w:val="nil"/>
              </w:rPr>
            </w:pPr>
            <w:r>
              <w:rPr>
                <w:rFonts w:ascii="Calibri" w:eastAsia="Calibri" w:hAnsi="Calibri" w:cs="Calibri"/>
                <w:sz w:val="20"/>
                <w:bdr w:val="nil"/>
              </w:rPr>
              <w:t>• Podle svých předpokladů zvládá techniku šplhu. </w:t>
            </w:r>
          </w:p>
        </w:tc>
      </w:tr>
      <w:tr w:rsidR="003616E3" w14:paraId="7DD0BB8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844EA1" w14:textId="77777777" w:rsidR="003616E3" w:rsidRDefault="004F0F66">
            <w:pPr>
              <w:spacing w:line="240" w:lineRule="auto"/>
              <w:jc w:val="left"/>
              <w:rPr>
                <w:bdr w:val="nil"/>
              </w:rPr>
            </w:pPr>
            <w:r>
              <w:rPr>
                <w:rFonts w:ascii="Calibri" w:eastAsia="Calibri" w:hAnsi="Calibri" w:cs="Calibri"/>
                <w:sz w:val="20"/>
                <w:bdr w:val="nil"/>
              </w:rPr>
              <w:t>• Atletika - atletický čtyřboj (60 m, 1500 m, skok do dálky, kriketový míček)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C94E62" w14:textId="77777777" w:rsidR="003616E3" w:rsidRDefault="004F0F66">
            <w:pPr>
              <w:spacing w:line="240" w:lineRule="auto"/>
              <w:rPr>
                <w:bdr w:val="nil"/>
              </w:rPr>
            </w:pPr>
            <w:r>
              <w:rPr>
                <w:rFonts w:ascii="Calibri" w:eastAsia="Calibri" w:hAnsi="Calibri" w:cs="Calibri"/>
                <w:sz w:val="20"/>
                <w:bdr w:val="nil"/>
              </w:rPr>
              <w:t>• Osvojené dovednosti umí uplatnit v atletickém čtyřboji. </w:t>
            </w:r>
          </w:p>
        </w:tc>
      </w:tr>
      <w:tr w:rsidR="003616E3" w14:paraId="442DAF8E"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B7E1AB" w14:textId="77777777" w:rsidR="003616E3" w:rsidRDefault="004F0F66">
            <w:pPr>
              <w:spacing w:line="240" w:lineRule="auto"/>
              <w:jc w:val="left"/>
              <w:rPr>
                <w:bdr w:val="nil"/>
              </w:rPr>
            </w:pPr>
            <w:r>
              <w:rPr>
                <w:rFonts w:ascii="Calibri" w:eastAsia="Calibri" w:hAnsi="Calibri" w:cs="Calibri"/>
                <w:sz w:val="20"/>
                <w:bdr w:val="nil"/>
              </w:rPr>
              <w:t>• Gymnastika - akrobacie - (kotoul letmo, kotoul vzad do zášvihu - u chlapců), stoj na rukou, stoj na lopatkách, rovnovážné polohy,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59480B" w14:textId="77777777" w:rsidR="003616E3" w:rsidRDefault="004F0F66">
            <w:pPr>
              <w:spacing w:line="240" w:lineRule="auto"/>
              <w:rPr>
                <w:bdr w:val="nil"/>
              </w:rPr>
            </w:pPr>
            <w:r>
              <w:rPr>
                <w:rFonts w:ascii="Calibri" w:eastAsia="Calibri" w:hAnsi="Calibri" w:cs="Calibri"/>
                <w:sz w:val="20"/>
                <w:bdr w:val="nil"/>
              </w:rPr>
              <w:t>• Podle svých předpokladů zvládá cvičební prvky na jednotlivých gymnastických stanovištích. </w:t>
            </w:r>
          </w:p>
        </w:tc>
      </w:tr>
      <w:tr w:rsidR="003616E3" w14:paraId="0746F7A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7B4A118"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94ECA2" w14:textId="77777777" w:rsidR="003616E3" w:rsidRDefault="004F0F66">
            <w:pPr>
              <w:spacing w:line="240" w:lineRule="auto"/>
              <w:rPr>
                <w:bdr w:val="nil"/>
              </w:rPr>
            </w:pPr>
            <w:r>
              <w:rPr>
                <w:rFonts w:ascii="Calibri" w:eastAsia="Calibri" w:hAnsi="Calibri" w:cs="Calibri"/>
                <w:sz w:val="20"/>
                <w:bdr w:val="nil"/>
              </w:rPr>
              <w:t>• Dovede osvojené cviky začlenit do jednoduché sestavy a zacvičit je. </w:t>
            </w:r>
          </w:p>
        </w:tc>
      </w:tr>
      <w:tr w:rsidR="003616E3" w14:paraId="2C2D9C0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898156A"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7A697D" w14:textId="77777777" w:rsidR="003616E3" w:rsidRDefault="004F0F66">
            <w:pPr>
              <w:spacing w:line="240" w:lineRule="auto"/>
              <w:rPr>
                <w:bdr w:val="nil"/>
              </w:rPr>
            </w:pPr>
            <w:r>
              <w:rPr>
                <w:rFonts w:ascii="Calibri" w:eastAsia="Calibri" w:hAnsi="Calibri" w:cs="Calibri"/>
                <w:sz w:val="20"/>
                <w:bdr w:val="nil"/>
              </w:rPr>
              <w:t>• Zvládá bezpečně záchranu a dopomoc při osvojovaných cvicích </w:t>
            </w:r>
          </w:p>
        </w:tc>
      </w:tr>
      <w:tr w:rsidR="003616E3" w14:paraId="3E319D49"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C88F0A" w14:textId="77777777" w:rsidR="003616E3" w:rsidRDefault="004F0F66">
            <w:pPr>
              <w:spacing w:line="240" w:lineRule="auto"/>
              <w:jc w:val="left"/>
              <w:rPr>
                <w:bdr w:val="nil"/>
              </w:rPr>
            </w:pPr>
            <w:r>
              <w:rPr>
                <w:rFonts w:ascii="Calibri" w:eastAsia="Calibri" w:hAnsi="Calibri" w:cs="Calibri"/>
                <w:sz w:val="20"/>
                <w:bdr w:val="nil"/>
              </w:rPr>
              <w:t>• Gymnastika - hrazda - náskok do vzporu, zákmihem seskok, sešin, výmyk,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24572F" w14:textId="77777777" w:rsidR="003616E3" w:rsidRDefault="004F0F66">
            <w:pPr>
              <w:spacing w:line="240" w:lineRule="auto"/>
              <w:rPr>
                <w:bdr w:val="nil"/>
              </w:rPr>
            </w:pPr>
            <w:r>
              <w:rPr>
                <w:rFonts w:ascii="Calibri" w:eastAsia="Calibri" w:hAnsi="Calibri" w:cs="Calibri"/>
                <w:sz w:val="20"/>
                <w:bdr w:val="nil"/>
              </w:rPr>
              <w:t>• Podle svých předpokladů zvládá cvičební prvky na jednotlivých gymnastických stanovištích. </w:t>
            </w:r>
          </w:p>
        </w:tc>
      </w:tr>
      <w:tr w:rsidR="003616E3" w14:paraId="2BCC5AA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06BD2FD"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89E2BE" w14:textId="77777777" w:rsidR="003616E3" w:rsidRDefault="004F0F66">
            <w:pPr>
              <w:spacing w:line="240" w:lineRule="auto"/>
              <w:rPr>
                <w:bdr w:val="nil"/>
              </w:rPr>
            </w:pPr>
            <w:r>
              <w:rPr>
                <w:rFonts w:ascii="Calibri" w:eastAsia="Calibri" w:hAnsi="Calibri" w:cs="Calibri"/>
                <w:sz w:val="20"/>
                <w:bdr w:val="nil"/>
              </w:rPr>
              <w:t>• Dovede osvojené cviky začlenit do jednoduché sestavy a zacvičit je. </w:t>
            </w:r>
          </w:p>
        </w:tc>
      </w:tr>
      <w:tr w:rsidR="003616E3" w14:paraId="5AEEE2A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9BEAB62"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C1ABF7" w14:textId="77777777" w:rsidR="003616E3" w:rsidRDefault="004F0F66">
            <w:pPr>
              <w:spacing w:line="240" w:lineRule="auto"/>
              <w:rPr>
                <w:bdr w:val="nil"/>
              </w:rPr>
            </w:pPr>
            <w:r>
              <w:rPr>
                <w:rFonts w:ascii="Calibri" w:eastAsia="Calibri" w:hAnsi="Calibri" w:cs="Calibri"/>
                <w:sz w:val="20"/>
                <w:bdr w:val="nil"/>
              </w:rPr>
              <w:t>• Zvládá bezpečně záchranu a dopomoc při osvojovaných cvicích </w:t>
            </w:r>
          </w:p>
        </w:tc>
      </w:tr>
      <w:tr w:rsidR="003616E3" w14:paraId="64CE4C97"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79AB76" w14:textId="77777777" w:rsidR="003616E3" w:rsidRDefault="004F0F66">
            <w:pPr>
              <w:spacing w:line="240" w:lineRule="auto"/>
              <w:jc w:val="left"/>
              <w:rPr>
                <w:bdr w:val="nil"/>
              </w:rPr>
            </w:pPr>
            <w:r>
              <w:rPr>
                <w:rFonts w:ascii="Calibri" w:eastAsia="Calibri" w:hAnsi="Calibri" w:cs="Calibri"/>
                <w:sz w:val="20"/>
                <w:bdr w:val="nil"/>
              </w:rPr>
              <w:t>• Gymnastika - přeskoky - roznožka přes kozu (bednu - chlapci) nadél, skrčka přes kozu našíř</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B39E56" w14:textId="77777777" w:rsidR="003616E3" w:rsidRDefault="004F0F66">
            <w:pPr>
              <w:spacing w:line="240" w:lineRule="auto"/>
              <w:rPr>
                <w:bdr w:val="nil"/>
              </w:rPr>
            </w:pPr>
            <w:r>
              <w:rPr>
                <w:rFonts w:ascii="Calibri" w:eastAsia="Calibri" w:hAnsi="Calibri" w:cs="Calibri"/>
                <w:sz w:val="20"/>
                <w:bdr w:val="nil"/>
              </w:rPr>
              <w:t>• Podle svých předpokladů zvládá cvičební prvky na jednotlivých gymnastických stanovištích. </w:t>
            </w:r>
          </w:p>
        </w:tc>
      </w:tr>
      <w:tr w:rsidR="003616E3" w14:paraId="51574D3C"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95D26BA"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A3A0A8" w14:textId="77777777" w:rsidR="003616E3" w:rsidRDefault="004F0F66">
            <w:pPr>
              <w:spacing w:line="240" w:lineRule="auto"/>
              <w:rPr>
                <w:bdr w:val="nil"/>
              </w:rPr>
            </w:pPr>
            <w:r>
              <w:rPr>
                <w:rFonts w:ascii="Calibri" w:eastAsia="Calibri" w:hAnsi="Calibri" w:cs="Calibri"/>
                <w:sz w:val="20"/>
                <w:bdr w:val="nil"/>
              </w:rPr>
              <w:t>• Dovede osvojené cviky začlenit do jednoduché sestavy a zacvičit je. </w:t>
            </w:r>
          </w:p>
        </w:tc>
      </w:tr>
      <w:tr w:rsidR="003616E3" w14:paraId="19AC9DC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D3AC879"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297CFB" w14:textId="77777777" w:rsidR="003616E3" w:rsidRDefault="004F0F66">
            <w:pPr>
              <w:spacing w:line="240" w:lineRule="auto"/>
              <w:rPr>
                <w:bdr w:val="nil"/>
              </w:rPr>
            </w:pPr>
            <w:r>
              <w:rPr>
                <w:rFonts w:ascii="Calibri" w:eastAsia="Calibri" w:hAnsi="Calibri" w:cs="Calibri"/>
                <w:sz w:val="20"/>
                <w:bdr w:val="nil"/>
              </w:rPr>
              <w:t>• Zvládá bezpečně záchranu a dopomoc při osvojovaných cvicích </w:t>
            </w:r>
          </w:p>
        </w:tc>
      </w:tr>
      <w:tr w:rsidR="003616E3" w14:paraId="7C46531A"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2D80B0" w14:textId="77777777" w:rsidR="003616E3" w:rsidRDefault="004F0F66">
            <w:pPr>
              <w:spacing w:line="240" w:lineRule="auto"/>
              <w:jc w:val="left"/>
              <w:rPr>
                <w:bdr w:val="nil"/>
              </w:rPr>
            </w:pPr>
            <w:r>
              <w:rPr>
                <w:rFonts w:ascii="Calibri" w:eastAsia="Calibri" w:hAnsi="Calibri" w:cs="Calibri"/>
                <w:sz w:val="20"/>
                <w:bdr w:val="nil"/>
              </w:rPr>
              <w:t>• Sportovní a pohybové hry - fotbal, vybíjená, přehazovaná, volejbal, beach volejbal, florbal, basketbal, softbal, ringo, freesbee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AE858E" w14:textId="77777777" w:rsidR="003616E3" w:rsidRDefault="004F0F66">
            <w:pPr>
              <w:spacing w:line="240" w:lineRule="auto"/>
              <w:rPr>
                <w:bdr w:val="nil"/>
              </w:rPr>
            </w:pPr>
            <w:r>
              <w:rPr>
                <w:rFonts w:ascii="Calibri" w:eastAsia="Calibri" w:hAnsi="Calibri" w:cs="Calibri"/>
                <w:sz w:val="20"/>
                <w:bdr w:val="nil"/>
              </w:rPr>
              <w:t>• Podle svých předpokladů zvládá základní herní činnosti jednotlivce a uplatňuje je ve hře. </w:t>
            </w:r>
          </w:p>
        </w:tc>
      </w:tr>
      <w:tr w:rsidR="003616E3" w14:paraId="59A4032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0EF0755"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F90E3C" w14:textId="77777777" w:rsidR="003616E3" w:rsidRDefault="004F0F66">
            <w:pPr>
              <w:spacing w:line="240" w:lineRule="auto"/>
              <w:rPr>
                <w:bdr w:val="nil"/>
              </w:rPr>
            </w:pPr>
            <w:r>
              <w:rPr>
                <w:rFonts w:ascii="Calibri" w:eastAsia="Calibri" w:hAnsi="Calibri" w:cs="Calibri"/>
                <w:sz w:val="20"/>
                <w:bdr w:val="nil"/>
              </w:rPr>
              <w:t>• Rozumí základním pravidlům a ovládá základy rozhodování ve hře. </w:t>
            </w:r>
          </w:p>
        </w:tc>
      </w:tr>
      <w:tr w:rsidR="003616E3" w14:paraId="5BEF21F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41952C6"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892F79" w14:textId="77777777" w:rsidR="003616E3" w:rsidRDefault="004F0F66">
            <w:pPr>
              <w:spacing w:line="240" w:lineRule="auto"/>
              <w:rPr>
                <w:bdr w:val="nil"/>
              </w:rPr>
            </w:pPr>
            <w:r>
              <w:rPr>
                <w:rFonts w:ascii="Calibri" w:eastAsia="Calibri" w:hAnsi="Calibri" w:cs="Calibri"/>
                <w:sz w:val="20"/>
                <w:bdr w:val="nil"/>
              </w:rPr>
              <w:t>• Umí pohybové hry využít jako průpravu pro osvojení dalších dovedností </w:t>
            </w:r>
          </w:p>
        </w:tc>
      </w:tr>
      <w:tr w:rsidR="003616E3" w14:paraId="73DC1991"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F758AC" w14:textId="77777777" w:rsidR="003616E3" w:rsidRDefault="004F0F66">
            <w:pPr>
              <w:spacing w:line="240" w:lineRule="auto"/>
              <w:jc w:val="left"/>
              <w:rPr>
                <w:bdr w:val="nil"/>
              </w:rPr>
            </w:pPr>
            <w:r>
              <w:rPr>
                <w:rFonts w:ascii="Calibri" w:eastAsia="Calibri" w:hAnsi="Calibri" w:cs="Calibri"/>
                <w:sz w:val="20"/>
                <w:bdr w:val="nil"/>
              </w:rPr>
              <w:t>• Bruslení - základy jízdy na bruslích, lední hokej - hra(u chlapců)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11AB0E" w14:textId="77777777" w:rsidR="003616E3" w:rsidRDefault="004F0F66">
            <w:pPr>
              <w:spacing w:line="240" w:lineRule="auto"/>
              <w:rPr>
                <w:bdr w:val="nil"/>
              </w:rPr>
            </w:pPr>
            <w:r>
              <w:rPr>
                <w:rFonts w:ascii="Calibri" w:eastAsia="Calibri" w:hAnsi="Calibri" w:cs="Calibri"/>
                <w:sz w:val="20"/>
                <w:bdr w:val="nil"/>
              </w:rPr>
              <w:t>• Podle svých předpokladů zvládá jízdu vpřed a vzad </w:t>
            </w:r>
          </w:p>
        </w:tc>
      </w:tr>
      <w:tr w:rsidR="003616E3" w14:paraId="3A39B1E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DCDB594"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BBC9CE" w14:textId="77777777" w:rsidR="003616E3" w:rsidRDefault="004F0F66">
            <w:pPr>
              <w:spacing w:line="240" w:lineRule="auto"/>
              <w:rPr>
                <w:bdr w:val="nil"/>
              </w:rPr>
            </w:pPr>
            <w:r>
              <w:rPr>
                <w:rFonts w:ascii="Calibri" w:eastAsia="Calibri" w:hAnsi="Calibri" w:cs="Calibri"/>
                <w:sz w:val="20"/>
                <w:bdr w:val="nil"/>
              </w:rPr>
              <w:t>• Rozumí základním pravidlům ledního hokeje </w:t>
            </w:r>
          </w:p>
        </w:tc>
      </w:tr>
      <w:tr w:rsidR="003616E3" w14:paraId="0146E826"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6B1BD3" w14:textId="77777777" w:rsidR="003616E3" w:rsidRDefault="004F0F66">
            <w:pPr>
              <w:spacing w:line="240" w:lineRule="auto"/>
              <w:jc w:val="left"/>
              <w:rPr>
                <w:bdr w:val="nil"/>
              </w:rPr>
            </w:pPr>
            <w:r>
              <w:rPr>
                <w:rFonts w:ascii="Calibri" w:eastAsia="Calibri" w:hAnsi="Calibri" w:cs="Calibri"/>
                <w:sz w:val="20"/>
                <w:bdr w:val="nil"/>
              </w:rPr>
              <w:t>• Turistika a pobyt v přírodě - přesun do terénu a uplatňování pravidel bezpečnosti silničního provozu v roli chodce a cyklisty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1741DE" w14:textId="77777777" w:rsidR="003616E3" w:rsidRDefault="004F0F66">
            <w:pPr>
              <w:spacing w:line="240" w:lineRule="auto"/>
              <w:rPr>
                <w:bdr w:val="nil"/>
              </w:rPr>
            </w:pPr>
            <w:r>
              <w:rPr>
                <w:rFonts w:ascii="Calibri" w:eastAsia="Calibri" w:hAnsi="Calibri" w:cs="Calibri"/>
                <w:sz w:val="20"/>
                <w:bdr w:val="nil"/>
              </w:rPr>
              <w:t>• Uplatňuje vhodné a bezpečné chování i v neznámém prostředí (příroda, silniční provoz). </w:t>
            </w:r>
          </w:p>
        </w:tc>
      </w:tr>
      <w:tr w:rsidR="003616E3" w14:paraId="1F00BB4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844AF15"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FD71BA" w14:textId="77777777" w:rsidR="003616E3" w:rsidRDefault="004F0F66">
            <w:pPr>
              <w:spacing w:line="240" w:lineRule="auto"/>
              <w:rPr>
                <w:bdr w:val="nil"/>
              </w:rPr>
            </w:pPr>
            <w:r>
              <w:rPr>
                <w:rFonts w:ascii="Calibri" w:eastAsia="Calibri" w:hAnsi="Calibri" w:cs="Calibri"/>
                <w:sz w:val="20"/>
                <w:bdr w:val="nil"/>
              </w:rPr>
              <w:t>• Zvládá první pomoc při vážnějších úrazech v improvizovaných podmínkách. </w:t>
            </w:r>
          </w:p>
        </w:tc>
      </w:tr>
      <w:tr w:rsidR="003616E3" w14:paraId="56F99DA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1D9F05" w14:textId="77777777" w:rsidR="003616E3" w:rsidRDefault="004F0F66">
            <w:pPr>
              <w:spacing w:line="240" w:lineRule="auto"/>
              <w:jc w:val="left"/>
              <w:rPr>
                <w:bdr w:val="nil"/>
              </w:rPr>
            </w:pPr>
            <w:r>
              <w:rPr>
                <w:rFonts w:ascii="Calibri" w:eastAsia="Calibri" w:hAnsi="Calibri" w:cs="Calibri"/>
                <w:sz w:val="20"/>
                <w:bdr w:val="nil"/>
              </w:rPr>
              <w:t>• Význam pohybu pro zdraví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6A6D8D" w14:textId="77777777" w:rsidR="003616E3" w:rsidRDefault="004F0F66">
            <w:pPr>
              <w:spacing w:line="240" w:lineRule="auto"/>
              <w:rPr>
                <w:bdr w:val="nil"/>
              </w:rPr>
            </w:pPr>
            <w:r>
              <w:rPr>
                <w:rFonts w:ascii="Calibri" w:eastAsia="Calibri" w:hAnsi="Calibri" w:cs="Calibri"/>
                <w:sz w:val="20"/>
                <w:bdr w:val="nil"/>
              </w:rPr>
              <w:t>• Umí si uspořádat svůj pohybový režim. </w:t>
            </w:r>
          </w:p>
        </w:tc>
      </w:tr>
      <w:tr w:rsidR="003616E3" w14:paraId="7411B9DD"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21EAEE" w14:textId="77777777" w:rsidR="003616E3" w:rsidRDefault="004F0F66">
            <w:pPr>
              <w:spacing w:line="240" w:lineRule="auto"/>
              <w:jc w:val="left"/>
              <w:rPr>
                <w:bdr w:val="nil"/>
              </w:rPr>
            </w:pPr>
            <w:r>
              <w:rPr>
                <w:rFonts w:ascii="Calibri" w:eastAsia="Calibri" w:hAnsi="Calibri" w:cs="Calibri"/>
                <w:sz w:val="20"/>
                <w:bdr w:val="nil"/>
              </w:rPr>
              <w:t>• Prevence jednostranného zatížení a svalových dysbalancí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3E8F71" w14:textId="77777777" w:rsidR="003616E3" w:rsidRDefault="004F0F66">
            <w:pPr>
              <w:spacing w:line="240" w:lineRule="auto"/>
              <w:rPr>
                <w:bdr w:val="nil"/>
              </w:rPr>
            </w:pPr>
            <w:r>
              <w:rPr>
                <w:rFonts w:ascii="Calibri" w:eastAsia="Calibri" w:hAnsi="Calibri" w:cs="Calibri"/>
                <w:sz w:val="20"/>
                <w:bdr w:val="nil"/>
              </w:rPr>
              <w:t>• Umí ošetřit i větší poranění a přivolat lékaře, popř. zajistit odsun raněného. </w:t>
            </w:r>
          </w:p>
        </w:tc>
      </w:tr>
      <w:tr w:rsidR="003616E3" w14:paraId="2932717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7144EFD"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273BEB" w14:textId="77777777" w:rsidR="003616E3" w:rsidRDefault="004F0F66">
            <w:pPr>
              <w:spacing w:line="240" w:lineRule="auto"/>
              <w:rPr>
                <w:bdr w:val="nil"/>
              </w:rPr>
            </w:pPr>
            <w:r>
              <w:rPr>
                <w:rFonts w:ascii="Calibri" w:eastAsia="Calibri" w:hAnsi="Calibri" w:cs="Calibri"/>
                <w:sz w:val="20"/>
                <w:bdr w:val="nil"/>
              </w:rPr>
              <w:t>• Zná různá průpravná, kompenzační, vyrovnávací, relaxační a jiná zdravotně orientovaná cvičení </w:t>
            </w:r>
          </w:p>
        </w:tc>
      </w:tr>
      <w:tr w:rsidR="003616E3" w14:paraId="431C34B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3722C5" w14:textId="77777777" w:rsidR="003616E3" w:rsidRDefault="004F0F66">
            <w:pPr>
              <w:spacing w:line="240" w:lineRule="auto"/>
              <w:jc w:val="left"/>
              <w:rPr>
                <w:bdr w:val="nil"/>
              </w:rPr>
            </w:pPr>
            <w:r>
              <w:rPr>
                <w:rFonts w:ascii="Calibri" w:eastAsia="Calibri" w:hAnsi="Calibri" w:cs="Calibri"/>
                <w:sz w:val="20"/>
                <w:bdr w:val="nil"/>
              </w:rPr>
              <w:t>• Hygiena a bezpečnost při pohybových činnostech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3D98D0" w14:textId="77777777" w:rsidR="003616E3" w:rsidRDefault="004F0F66">
            <w:pPr>
              <w:spacing w:line="240" w:lineRule="auto"/>
              <w:rPr>
                <w:bdr w:val="nil"/>
              </w:rPr>
            </w:pPr>
            <w:r>
              <w:rPr>
                <w:rFonts w:ascii="Calibri" w:eastAsia="Calibri" w:hAnsi="Calibri" w:cs="Calibri"/>
                <w:sz w:val="20"/>
                <w:bdr w:val="nil"/>
              </w:rPr>
              <w:t>• Zná zásady fair play chování i chování v přírodě a snaží se je naplňovat. </w:t>
            </w:r>
          </w:p>
        </w:tc>
      </w:tr>
      <w:tr w:rsidR="003616E3" w14:paraId="27038F18"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1EF918" w14:textId="77777777" w:rsidR="003616E3" w:rsidRDefault="004F0F66">
            <w:pPr>
              <w:spacing w:line="240" w:lineRule="auto"/>
              <w:jc w:val="left"/>
              <w:rPr>
                <w:bdr w:val="nil"/>
              </w:rPr>
            </w:pPr>
            <w:r>
              <w:rPr>
                <w:rFonts w:ascii="Calibri" w:eastAsia="Calibri" w:hAnsi="Calibri" w:cs="Calibri"/>
                <w:sz w:val="20"/>
                <w:bdr w:val="nil"/>
              </w:rPr>
              <w:t>• Komunikace v Tv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46D26E" w14:textId="77777777" w:rsidR="003616E3" w:rsidRDefault="004F0F66">
            <w:pPr>
              <w:spacing w:line="240" w:lineRule="auto"/>
              <w:rPr>
                <w:bdr w:val="nil"/>
              </w:rPr>
            </w:pPr>
            <w:r>
              <w:rPr>
                <w:rFonts w:ascii="Calibri" w:eastAsia="Calibri" w:hAnsi="Calibri" w:cs="Calibri"/>
                <w:sz w:val="20"/>
                <w:bdr w:val="nil"/>
              </w:rPr>
              <w:t>• Ovládá základní tělocvičné názvosloví a signály. </w:t>
            </w:r>
          </w:p>
        </w:tc>
      </w:tr>
      <w:tr w:rsidR="003616E3" w14:paraId="6094A56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E9549FC"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442036" w14:textId="77777777" w:rsidR="003616E3" w:rsidRDefault="004F0F66">
            <w:pPr>
              <w:spacing w:line="240" w:lineRule="auto"/>
              <w:rPr>
                <w:bdr w:val="nil"/>
              </w:rPr>
            </w:pPr>
            <w:r>
              <w:rPr>
                <w:rFonts w:ascii="Calibri" w:eastAsia="Calibri" w:hAnsi="Calibri" w:cs="Calibri"/>
                <w:sz w:val="20"/>
                <w:bdr w:val="nil"/>
              </w:rPr>
              <w:t>• Podílí se na měření výkonů a jejich evidování a prezentaci. </w:t>
            </w:r>
          </w:p>
        </w:tc>
      </w:tr>
      <w:tr w:rsidR="003616E3" w14:paraId="1771D0D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99A4C6" w14:textId="77777777" w:rsidR="003616E3" w:rsidRDefault="004F0F66">
            <w:pPr>
              <w:spacing w:line="240" w:lineRule="auto"/>
              <w:jc w:val="left"/>
              <w:rPr>
                <w:bdr w:val="nil"/>
              </w:rPr>
            </w:pPr>
            <w:r>
              <w:rPr>
                <w:rFonts w:ascii="Calibri" w:eastAsia="Calibri" w:hAnsi="Calibri" w:cs="Calibri"/>
                <w:sz w:val="20"/>
                <w:bdr w:val="nil"/>
              </w:rPr>
              <w:t>• Historie a současnost sportu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5329A7" w14:textId="77777777" w:rsidR="003616E3" w:rsidRDefault="004F0F66">
            <w:pPr>
              <w:spacing w:line="240" w:lineRule="auto"/>
              <w:rPr>
                <w:bdr w:val="nil"/>
              </w:rPr>
            </w:pPr>
            <w:r>
              <w:rPr>
                <w:rFonts w:ascii="Calibri" w:eastAsia="Calibri" w:hAnsi="Calibri" w:cs="Calibri"/>
                <w:sz w:val="20"/>
                <w:bdr w:val="nil"/>
              </w:rPr>
              <w:t>• Zná a orientuje se v historii významných světových soutěží a zná naše i světové významné sportovce </w:t>
            </w:r>
          </w:p>
        </w:tc>
      </w:tr>
      <w:tr w:rsidR="003616E3" w14:paraId="01DCF5C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64EA60" w14:textId="77777777" w:rsidR="003616E3" w:rsidRDefault="004F0F66">
            <w:pPr>
              <w:spacing w:line="240" w:lineRule="auto"/>
              <w:jc w:val="left"/>
              <w:rPr>
                <w:bdr w:val="nil"/>
              </w:rPr>
            </w:pPr>
            <w:r>
              <w:rPr>
                <w:rFonts w:ascii="Calibri" w:eastAsia="Calibri" w:hAnsi="Calibri" w:cs="Calibri"/>
                <w:sz w:val="20"/>
                <w:bdr w:val="nil"/>
              </w:rPr>
              <w:t>• Pravidla osvojovaných pohybových činnost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800F70" w14:textId="77777777" w:rsidR="003616E3" w:rsidRDefault="004F0F66">
            <w:pPr>
              <w:spacing w:line="240" w:lineRule="auto"/>
              <w:rPr>
                <w:bdr w:val="nil"/>
              </w:rPr>
            </w:pPr>
            <w:r>
              <w:rPr>
                <w:rFonts w:ascii="Calibri" w:eastAsia="Calibri" w:hAnsi="Calibri" w:cs="Calibri"/>
                <w:sz w:val="20"/>
                <w:bdr w:val="nil"/>
              </w:rPr>
              <w:t>• Rozumí základním pravidlům osvojovaných her, soutěží a závodů, zorganizuje jednoduché turnaje. </w:t>
            </w:r>
          </w:p>
        </w:tc>
      </w:tr>
      <w:tr w:rsidR="003616E3" w14:paraId="3430604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CCE48D" w14:textId="77777777" w:rsidR="003616E3" w:rsidRDefault="004F0F66">
            <w:pPr>
              <w:spacing w:line="240" w:lineRule="auto"/>
              <w:jc w:val="left"/>
              <w:rPr>
                <w:bdr w:val="nil"/>
              </w:rPr>
            </w:pPr>
            <w:r>
              <w:rPr>
                <w:rFonts w:ascii="Calibri" w:eastAsia="Calibri" w:hAnsi="Calibri" w:cs="Calibri"/>
                <w:sz w:val="20"/>
                <w:bdr w:val="nil"/>
              </w:rPr>
              <w:t>• Zásady jednání a chován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68BD3C" w14:textId="77777777" w:rsidR="003616E3" w:rsidRDefault="004F0F66">
            <w:pPr>
              <w:spacing w:line="240" w:lineRule="auto"/>
              <w:rPr>
                <w:bdr w:val="nil"/>
              </w:rPr>
            </w:pPr>
            <w:r>
              <w:rPr>
                <w:rFonts w:ascii="Calibri" w:eastAsia="Calibri" w:hAnsi="Calibri" w:cs="Calibri"/>
                <w:sz w:val="20"/>
                <w:bdr w:val="nil"/>
              </w:rPr>
              <w:t>• Zná zásady fair play chování. </w:t>
            </w:r>
          </w:p>
        </w:tc>
      </w:tr>
      <w:tr w:rsidR="003616E3" w14:paraId="5930BF3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E9F6C1" w14:textId="77777777" w:rsidR="003616E3" w:rsidRDefault="004F0F66">
            <w:pPr>
              <w:spacing w:line="240" w:lineRule="auto"/>
              <w:jc w:val="left"/>
              <w:rPr>
                <w:bdr w:val="nil"/>
              </w:rPr>
            </w:pPr>
            <w:r>
              <w:rPr>
                <w:rFonts w:ascii="Calibri" w:eastAsia="Calibri" w:hAnsi="Calibri" w:cs="Calibri"/>
                <w:sz w:val="20"/>
                <w:bdr w:val="nil"/>
              </w:rPr>
              <w:t>• Estetické a kondiční formy cvičení s hudbou - různé druhy pohybu s hudebním dopro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AC3317" w14:textId="77777777" w:rsidR="003616E3" w:rsidRDefault="004F0F66">
            <w:pPr>
              <w:spacing w:line="240" w:lineRule="auto"/>
              <w:rPr>
                <w:bdr w:val="nil"/>
              </w:rPr>
            </w:pPr>
            <w:r>
              <w:rPr>
                <w:rFonts w:ascii="Calibri" w:eastAsia="Calibri" w:hAnsi="Calibri" w:cs="Calibri"/>
                <w:sz w:val="20"/>
                <w:bdr w:val="nil"/>
              </w:rPr>
              <w:t>• Zná základní druhy cvičení a pohybu s hudbou </w:t>
            </w:r>
          </w:p>
        </w:tc>
      </w:tr>
      <w:tr w:rsidR="003616E3" w14:paraId="32BEC57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23795E" w14:textId="77777777" w:rsidR="003616E3" w:rsidRDefault="004F0F66">
            <w:pPr>
              <w:spacing w:line="240" w:lineRule="auto"/>
              <w:jc w:val="left"/>
              <w:rPr>
                <w:bdr w:val="nil"/>
              </w:rPr>
            </w:pPr>
            <w:r>
              <w:rPr>
                <w:rFonts w:ascii="Calibri" w:eastAsia="Calibri" w:hAnsi="Calibri" w:cs="Calibri"/>
                <w:sz w:val="20"/>
                <w:bdr w:val="nil"/>
              </w:rPr>
              <w:t>• Atletika - vrh kouli - chlapci - 4kg, dívky - 3 kg</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F3D852" w14:textId="77777777" w:rsidR="003616E3" w:rsidRDefault="004F0F66">
            <w:pPr>
              <w:spacing w:line="240" w:lineRule="auto"/>
              <w:rPr>
                <w:bdr w:val="nil"/>
              </w:rPr>
            </w:pPr>
            <w:r>
              <w:rPr>
                <w:rFonts w:ascii="Calibri" w:eastAsia="Calibri" w:hAnsi="Calibri" w:cs="Calibri"/>
                <w:sz w:val="20"/>
                <w:bdr w:val="nil"/>
              </w:rPr>
              <w:t>• Podle svých předpokladů zvládá techniku vrhu koulí. </w:t>
            </w:r>
          </w:p>
        </w:tc>
      </w:tr>
    </w:tbl>
    <w:p w14:paraId="5BA93912" w14:textId="77777777" w:rsidR="003616E3" w:rsidRDefault="004F0F6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3616E3" w14:paraId="5010F238"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5FF4A26"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DCC48C8"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110E43F" w14:textId="77777777" w:rsidR="003616E3" w:rsidRDefault="003616E3"/>
        </w:tc>
      </w:tr>
      <w:tr w:rsidR="003616E3" w14:paraId="67D8D3A3"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5292410"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594BDD" w14:textId="77777777" w:rsidR="003616E3" w:rsidRDefault="004F0F66" w:rsidP="004F0F66">
            <w:pPr>
              <w:numPr>
                <w:ilvl w:val="0"/>
                <w:numId w:val="56"/>
              </w:numPr>
              <w:spacing w:line="240" w:lineRule="auto"/>
              <w:jc w:val="left"/>
              <w:rPr>
                <w:bdr w:val="nil"/>
              </w:rPr>
            </w:pPr>
            <w:r>
              <w:rPr>
                <w:rFonts w:ascii="Calibri" w:eastAsia="Calibri" w:hAnsi="Calibri" w:cs="Calibri"/>
                <w:sz w:val="20"/>
                <w:bdr w:val="nil"/>
              </w:rPr>
              <w:t>Kompetence k učení</w:t>
            </w:r>
          </w:p>
          <w:p w14:paraId="2AC00CCB" w14:textId="77777777" w:rsidR="003616E3" w:rsidRDefault="004F0F66" w:rsidP="004F0F66">
            <w:pPr>
              <w:numPr>
                <w:ilvl w:val="0"/>
                <w:numId w:val="56"/>
              </w:numPr>
              <w:spacing w:line="240" w:lineRule="auto"/>
              <w:jc w:val="left"/>
              <w:rPr>
                <w:bdr w:val="nil"/>
              </w:rPr>
            </w:pPr>
            <w:r>
              <w:rPr>
                <w:rFonts w:ascii="Calibri" w:eastAsia="Calibri" w:hAnsi="Calibri" w:cs="Calibri"/>
                <w:sz w:val="20"/>
                <w:bdr w:val="nil"/>
              </w:rPr>
              <w:t>Kompetence k řešení problémů</w:t>
            </w:r>
          </w:p>
          <w:p w14:paraId="24B7815E" w14:textId="77777777" w:rsidR="003616E3" w:rsidRDefault="004F0F66" w:rsidP="004F0F66">
            <w:pPr>
              <w:numPr>
                <w:ilvl w:val="0"/>
                <w:numId w:val="56"/>
              </w:numPr>
              <w:spacing w:line="240" w:lineRule="auto"/>
              <w:jc w:val="left"/>
              <w:rPr>
                <w:bdr w:val="nil"/>
              </w:rPr>
            </w:pPr>
            <w:r>
              <w:rPr>
                <w:rFonts w:ascii="Calibri" w:eastAsia="Calibri" w:hAnsi="Calibri" w:cs="Calibri"/>
                <w:sz w:val="20"/>
                <w:bdr w:val="nil"/>
              </w:rPr>
              <w:t>Kompetence komunikativní</w:t>
            </w:r>
          </w:p>
          <w:p w14:paraId="2EEAC0C7" w14:textId="77777777" w:rsidR="003616E3" w:rsidRDefault="004F0F66" w:rsidP="004F0F66">
            <w:pPr>
              <w:numPr>
                <w:ilvl w:val="0"/>
                <w:numId w:val="56"/>
              </w:numPr>
              <w:spacing w:line="240" w:lineRule="auto"/>
              <w:jc w:val="left"/>
              <w:rPr>
                <w:bdr w:val="nil"/>
              </w:rPr>
            </w:pPr>
            <w:r>
              <w:rPr>
                <w:rFonts w:ascii="Calibri" w:eastAsia="Calibri" w:hAnsi="Calibri" w:cs="Calibri"/>
                <w:sz w:val="20"/>
                <w:bdr w:val="nil"/>
              </w:rPr>
              <w:t>Kompetence sociální a personální</w:t>
            </w:r>
          </w:p>
          <w:p w14:paraId="7EF24CA9" w14:textId="77777777" w:rsidR="003616E3" w:rsidRDefault="004F0F66" w:rsidP="004F0F66">
            <w:pPr>
              <w:numPr>
                <w:ilvl w:val="0"/>
                <w:numId w:val="56"/>
              </w:numPr>
              <w:spacing w:line="240" w:lineRule="auto"/>
              <w:jc w:val="left"/>
              <w:rPr>
                <w:bdr w:val="nil"/>
              </w:rPr>
            </w:pPr>
            <w:r>
              <w:rPr>
                <w:rFonts w:ascii="Calibri" w:eastAsia="Calibri" w:hAnsi="Calibri" w:cs="Calibri"/>
                <w:sz w:val="20"/>
                <w:bdr w:val="nil"/>
              </w:rPr>
              <w:t>Kompetence občanské</w:t>
            </w:r>
          </w:p>
          <w:p w14:paraId="3073DC57" w14:textId="77777777" w:rsidR="003616E3" w:rsidRDefault="004F0F66" w:rsidP="004F0F66">
            <w:pPr>
              <w:numPr>
                <w:ilvl w:val="0"/>
                <w:numId w:val="56"/>
              </w:numPr>
              <w:spacing w:line="240" w:lineRule="auto"/>
              <w:jc w:val="left"/>
              <w:rPr>
                <w:bdr w:val="nil"/>
              </w:rPr>
            </w:pPr>
            <w:r>
              <w:rPr>
                <w:rFonts w:ascii="Calibri" w:eastAsia="Calibri" w:hAnsi="Calibri" w:cs="Calibri"/>
                <w:sz w:val="20"/>
                <w:bdr w:val="nil"/>
              </w:rPr>
              <w:lastRenderedPageBreak/>
              <w:t>Kompetence pracovní</w:t>
            </w:r>
          </w:p>
        </w:tc>
      </w:tr>
      <w:tr w:rsidR="003616E3" w14:paraId="4B21E42E"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43C12D9"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FABC143"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ŠVP výstupy</w:t>
            </w:r>
          </w:p>
        </w:tc>
      </w:tr>
      <w:tr w:rsidR="003616E3" w14:paraId="034FF32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3BA56E" w14:textId="77777777" w:rsidR="003616E3" w:rsidRDefault="004F0F66">
            <w:pPr>
              <w:spacing w:line="240" w:lineRule="auto"/>
              <w:jc w:val="left"/>
              <w:rPr>
                <w:bdr w:val="nil"/>
              </w:rPr>
            </w:pPr>
            <w:r>
              <w:rPr>
                <w:rFonts w:ascii="Calibri" w:eastAsia="Calibri" w:hAnsi="Calibri" w:cs="Calibri"/>
                <w:sz w:val="20"/>
                <w:bdr w:val="nil"/>
              </w:rPr>
              <w:t>• Atletika - průpravná běžecká cvičení, běžecká ABC, rychlý běh na 60 m, nízký start, štafetová předávka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465C4F" w14:textId="77777777" w:rsidR="003616E3" w:rsidRDefault="004F0F66">
            <w:pPr>
              <w:spacing w:line="240" w:lineRule="auto"/>
              <w:rPr>
                <w:bdr w:val="nil"/>
              </w:rPr>
            </w:pPr>
            <w:r>
              <w:rPr>
                <w:rFonts w:ascii="Calibri" w:eastAsia="Calibri" w:hAnsi="Calibri" w:cs="Calibri"/>
                <w:sz w:val="20"/>
                <w:bdr w:val="nil"/>
              </w:rPr>
              <w:t>• Podle svých předpokladů zlepšuje úroveň výkonů rychlostních i vytrvalostních, zvládá techniku i taktiku běhů. </w:t>
            </w:r>
          </w:p>
        </w:tc>
      </w:tr>
      <w:tr w:rsidR="003616E3" w14:paraId="5FF3CF8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30F332" w14:textId="77777777" w:rsidR="003616E3" w:rsidRDefault="004F0F66">
            <w:pPr>
              <w:spacing w:line="240" w:lineRule="auto"/>
              <w:jc w:val="left"/>
              <w:rPr>
                <w:bdr w:val="nil"/>
              </w:rPr>
            </w:pPr>
            <w:r>
              <w:rPr>
                <w:rFonts w:ascii="Calibri" w:eastAsia="Calibri" w:hAnsi="Calibri" w:cs="Calibri"/>
                <w:sz w:val="20"/>
                <w:bdr w:val="nil"/>
              </w:rPr>
              <w:t>•Atletika - 800m dívky, 1000m chlapci, 1500m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EE8F14" w14:textId="77777777" w:rsidR="003616E3" w:rsidRDefault="004F0F66">
            <w:pPr>
              <w:spacing w:line="240" w:lineRule="auto"/>
              <w:rPr>
                <w:bdr w:val="nil"/>
              </w:rPr>
            </w:pPr>
            <w:r>
              <w:rPr>
                <w:rFonts w:ascii="Calibri" w:eastAsia="Calibri" w:hAnsi="Calibri" w:cs="Calibri"/>
                <w:sz w:val="20"/>
                <w:bdr w:val="nil"/>
              </w:rPr>
              <w:t>• Podle svých předpokladů zlepšuje úroveň výkonů rychlostních i vytrvalostních, zvládá techniku i taktiku běhů. </w:t>
            </w:r>
          </w:p>
        </w:tc>
      </w:tr>
      <w:tr w:rsidR="003616E3" w14:paraId="38D9C64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6CC3A3" w14:textId="77777777" w:rsidR="003616E3" w:rsidRDefault="004F0F66">
            <w:pPr>
              <w:spacing w:line="240" w:lineRule="auto"/>
              <w:jc w:val="left"/>
              <w:rPr>
                <w:bdr w:val="nil"/>
              </w:rPr>
            </w:pPr>
            <w:r>
              <w:rPr>
                <w:rFonts w:ascii="Calibri" w:eastAsia="Calibri" w:hAnsi="Calibri" w:cs="Calibri"/>
                <w:sz w:val="20"/>
                <w:bdr w:val="nil"/>
              </w:rPr>
              <w:t>• Atletika - skok do dálky (skrčný nebo závěsný způsob) z optimálního rozběhu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99FF09" w14:textId="77777777" w:rsidR="003616E3" w:rsidRDefault="004F0F66">
            <w:pPr>
              <w:spacing w:line="240" w:lineRule="auto"/>
              <w:rPr>
                <w:bdr w:val="nil"/>
              </w:rPr>
            </w:pPr>
            <w:r>
              <w:rPr>
                <w:rFonts w:ascii="Calibri" w:eastAsia="Calibri" w:hAnsi="Calibri" w:cs="Calibri"/>
                <w:sz w:val="20"/>
                <w:bdr w:val="nil"/>
              </w:rPr>
              <w:t>• Podle svých předpokladů zvládá techniku skoku do dálky. </w:t>
            </w:r>
          </w:p>
        </w:tc>
      </w:tr>
      <w:tr w:rsidR="003616E3" w14:paraId="32E22F5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993D22" w14:textId="77777777" w:rsidR="003616E3" w:rsidRDefault="004F0F66">
            <w:pPr>
              <w:spacing w:line="240" w:lineRule="auto"/>
              <w:jc w:val="left"/>
              <w:rPr>
                <w:bdr w:val="nil"/>
              </w:rPr>
            </w:pPr>
            <w:r>
              <w:rPr>
                <w:rFonts w:ascii="Calibri" w:eastAsia="Calibri" w:hAnsi="Calibri" w:cs="Calibri"/>
                <w:sz w:val="20"/>
                <w:bdr w:val="nil"/>
              </w:rPr>
              <w:t>• Atletika - hod kriketovým míčkem z rozběhu • Podle svých předpokladů zvládá techniku hodu míčkem z rozběhu.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CB0DEE" w14:textId="77777777" w:rsidR="003616E3" w:rsidRDefault="004F0F66">
            <w:pPr>
              <w:spacing w:line="240" w:lineRule="auto"/>
              <w:rPr>
                <w:bdr w:val="nil"/>
              </w:rPr>
            </w:pPr>
            <w:r>
              <w:rPr>
                <w:rFonts w:ascii="Calibri" w:eastAsia="Calibri" w:hAnsi="Calibri" w:cs="Calibri"/>
                <w:sz w:val="20"/>
                <w:bdr w:val="nil"/>
              </w:rPr>
              <w:t>• Podle svých předpokladů zvládá techniku hodu míčkem z rozběhu. </w:t>
            </w:r>
          </w:p>
        </w:tc>
      </w:tr>
      <w:tr w:rsidR="003616E3" w14:paraId="5181506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3FDCB3" w14:textId="77777777" w:rsidR="003616E3" w:rsidRDefault="004F0F66">
            <w:pPr>
              <w:spacing w:line="240" w:lineRule="auto"/>
              <w:jc w:val="left"/>
              <w:rPr>
                <w:bdr w:val="nil"/>
              </w:rPr>
            </w:pPr>
            <w:r>
              <w:rPr>
                <w:rFonts w:ascii="Calibri" w:eastAsia="Calibri" w:hAnsi="Calibri" w:cs="Calibri"/>
                <w:sz w:val="20"/>
                <w:bdr w:val="nil"/>
              </w:rPr>
              <w:t>• Atletika - šplh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0297AA" w14:textId="77777777" w:rsidR="003616E3" w:rsidRDefault="004F0F66">
            <w:pPr>
              <w:spacing w:line="240" w:lineRule="auto"/>
              <w:rPr>
                <w:bdr w:val="nil"/>
              </w:rPr>
            </w:pPr>
            <w:r>
              <w:rPr>
                <w:rFonts w:ascii="Calibri" w:eastAsia="Calibri" w:hAnsi="Calibri" w:cs="Calibri"/>
                <w:sz w:val="20"/>
                <w:bdr w:val="nil"/>
              </w:rPr>
              <w:t>• Podle svých předpokladů zvládá techniku šplhu. </w:t>
            </w:r>
          </w:p>
        </w:tc>
      </w:tr>
      <w:tr w:rsidR="003616E3" w14:paraId="1A33CBD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F5DB13" w14:textId="77777777" w:rsidR="003616E3" w:rsidRDefault="004F0F66">
            <w:pPr>
              <w:spacing w:line="240" w:lineRule="auto"/>
              <w:jc w:val="left"/>
              <w:rPr>
                <w:bdr w:val="nil"/>
              </w:rPr>
            </w:pPr>
            <w:r>
              <w:rPr>
                <w:rFonts w:ascii="Calibri" w:eastAsia="Calibri" w:hAnsi="Calibri" w:cs="Calibri"/>
                <w:sz w:val="20"/>
                <w:bdr w:val="nil"/>
              </w:rPr>
              <w:t>• Atletika - atletický čtyřboj (60 m, 1500 m, skok do dálky, kriketový míček)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E2646F" w14:textId="77777777" w:rsidR="003616E3" w:rsidRDefault="004F0F66">
            <w:pPr>
              <w:spacing w:line="240" w:lineRule="auto"/>
              <w:rPr>
                <w:bdr w:val="nil"/>
              </w:rPr>
            </w:pPr>
            <w:r>
              <w:rPr>
                <w:rFonts w:ascii="Calibri" w:eastAsia="Calibri" w:hAnsi="Calibri" w:cs="Calibri"/>
                <w:sz w:val="20"/>
                <w:bdr w:val="nil"/>
              </w:rPr>
              <w:t>• Osvojené dovednosti umí uplatnit v atletickém čtyřboji. </w:t>
            </w:r>
          </w:p>
        </w:tc>
      </w:tr>
      <w:tr w:rsidR="003616E3" w14:paraId="1F24F0AA"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1EF46E" w14:textId="77777777" w:rsidR="003616E3" w:rsidRDefault="004F0F66">
            <w:pPr>
              <w:spacing w:line="240" w:lineRule="auto"/>
              <w:jc w:val="left"/>
              <w:rPr>
                <w:bdr w:val="nil"/>
              </w:rPr>
            </w:pPr>
            <w:r>
              <w:rPr>
                <w:rFonts w:ascii="Calibri" w:eastAsia="Calibri" w:hAnsi="Calibri" w:cs="Calibri"/>
                <w:sz w:val="20"/>
                <w:bdr w:val="nil"/>
              </w:rPr>
              <w:t>• Gymnastika - akrobacie - (kotoul letmo, kotoul vzad do zášvihu - u chlapců), stoj na rukou, stoj na lopatkách, rovnovážné polohy,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940231" w14:textId="77777777" w:rsidR="003616E3" w:rsidRDefault="004F0F66">
            <w:pPr>
              <w:spacing w:line="240" w:lineRule="auto"/>
              <w:rPr>
                <w:bdr w:val="nil"/>
              </w:rPr>
            </w:pPr>
            <w:r>
              <w:rPr>
                <w:rFonts w:ascii="Calibri" w:eastAsia="Calibri" w:hAnsi="Calibri" w:cs="Calibri"/>
                <w:sz w:val="20"/>
                <w:bdr w:val="nil"/>
              </w:rPr>
              <w:t>• Podle svých předpokladů zvládá cvičební prvky na jednotlivých gymnastických stanovištích. </w:t>
            </w:r>
          </w:p>
        </w:tc>
      </w:tr>
      <w:tr w:rsidR="003616E3" w14:paraId="0F22F36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7315B95"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935B50" w14:textId="77777777" w:rsidR="003616E3" w:rsidRDefault="004F0F66">
            <w:pPr>
              <w:spacing w:line="240" w:lineRule="auto"/>
              <w:rPr>
                <w:bdr w:val="nil"/>
              </w:rPr>
            </w:pPr>
            <w:r>
              <w:rPr>
                <w:rFonts w:ascii="Calibri" w:eastAsia="Calibri" w:hAnsi="Calibri" w:cs="Calibri"/>
                <w:sz w:val="20"/>
                <w:bdr w:val="nil"/>
              </w:rPr>
              <w:t>• Dovede osvojené cviky začlenit do jednoduché sestavy a zacvičit je. </w:t>
            </w:r>
          </w:p>
        </w:tc>
      </w:tr>
      <w:tr w:rsidR="003616E3" w14:paraId="76CBFF7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AE00963"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D4EE70" w14:textId="77777777" w:rsidR="003616E3" w:rsidRDefault="004F0F66">
            <w:pPr>
              <w:spacing w:line="240" w:lineRule="auto"/>
              <w:rPr>
                <w:bdr w:val="nil"/>
              </w:rPr>
            </w:pPr>
            <w:r>
              <w:rPr>
                <w:rFonts w:ascii="Calibri" w:eastAsia="Calibri" w:hAnsi="Calibri" w:cs="Calibri"/>
                <w:sz w:val="20"/>
                <w:bdr w:val="nil"/>
              </w:rPr>
              <w:t>• Zvládá bezpečně záchranu a dopomoc při osvojovaných cvicích </w:t>
            </w:r>
          </w:p>
        </w:tc>
      </w:tr>
      <w:tr w:rsidR="003616E3" w14:paraId="59078A83"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15AFEA" w14:textId="77777777" w:rsidR="003616E3" w:rsidRDefault="004F0F66">
            <w:pPr>
              <w:spacing w:line="240" w:lineRule="auto"/>
              <w:jc w:val="left"/>
              <w:rPr>
                <w:bdr w:val="nil"/>
              </w:rPr>
            </w:pPr>
            <w:r>
              <w:rPr>
                <w:rFonts w:ascii="Calibri" w:eastAsia="Calibri" w:hAnsi="Calibri" w:cs="Calibri"/>
                <w:sz w:val="20"/>
                <w:bdr w:val="nil"/>
              </w:rPr>
              <w:t>• Gymnastika - hrazda - náskok do vzporu, zákmihem seskok, sešin, výmyk,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0A5263" w14:textId="77777777" w:rsidR="003616E3" w:rsidRDefault="004F0F66">
            <w:pPr>
              <w:spacing w:line="240" w:lineRule="auto"/>
              <w:rPr>
                <w:bdr w:val="nil"/>
              </w:rPr>
            </w:pPr>
            <w:r>
              <w:rPr>
                <w:rFonts w:ascii="Calibri" w:eastAsia="Calibri" w:hAnsi="Calibri" w:cs="Calibri"/>
                <w:sz w:val="20"/>
                <w:bdr w:val="nil"/>
              </w:rPr>
              <w:t>• Podle svých předpokladů zvládá cvičební prvky na jednotlivých gymnastických stanovištích. </w:t>
            </w:r>
          </w:p>
        </w:tc>
      </w:tr>
      <w:tr w:rsidR="003616E3" w14:paraId="56BF69D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159A8AC"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A8833C" w14:textId="77777777" w:rsidR="003616E3" w:rsidRDefault="004F0F66">
            <w:pPr>
              <w:spacing w:line="240" w:lineRule="auto"/>
              <w:rPr>
                <w:bdr w:val="nil"/>
              </w:rPr>
            </w:pPr>
            <w:r>
              <w:rPr>
                <w:rFonts w:ascii="Calibri" w:eastAsia="Calibri" w:hAnsi="Calibri" w:cs="Calibri"/>
                <w:sz w:val="20"/>
                <w:bdr w:val="nil"/>
              </w:rPr>
              <w:t>• Dovede osvojené cviky začlenit do jednoduché sestavy a zacvičit je. </w:t>
            </w:r>
          </w:p>
        </w:tc>
      </w:tr>
      <w:tr w:rsidR="003616E3" w14:paraId="179EAFC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84C3D2B"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D348D9" w14:textId="77777777" w:rsidR="003616E3" w:rsidRDefault="004F0F66">
            <w:pPr>
              <w:spacing w:line="240" w:lineRule="auto"/>
              <w:rPr>
                <w:bdr w:val="nil"/>
              </w:rPr>
            </w:pPr>
            <w:r>
              <w:rPr>
                <w:rFonts w:ascii="Calibri" w:eastAsia="Calibri" w:hAnsi="Calibri" w:cs="Calibri"/>
                <w:sz w:val="20"/>
                <w:bdr w:val="nil"/>
              </w:rPr>
              <w:t>• Zvládá bezpečně záchranu a dopomoc při osvojovaných cvicích </w:t>
            </w:r>
          </w:p>
        </w:tc>
      </w:tr>
      <w:tr w:rsidR="003616E3" w14:paraId="47E83C47"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CB5F28" w14:textId="77777777" w:rsidR="003616E3" w:rsidRDefault="004F0F66">
            <w:pPr>
              <w:spacing w:line="240" w:lineRule="auto"/>
              <w:jc w:val="left"/>
              <w:rPr>
                <w:bdr w:val="nil"/>
              </w:rPr>
            </w:pPr>
            <w:r>
              <w:rPr>
                <w:rFonts w:ascii="Calibri" w:eastAsia="Calibri" w:hAnsi="Calibri" w:cs="Calibri"/>
                <w:sz w:val="20"/>
                <w:bdr w:val="nil"/>
              </w:rPr>
              <w:t>• Gymnastika - přeskoky - roznožka přes kozu nadél, skrčka přes kozu našíř</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0E5BE5" w14:textId="77777777" w:rsidR="003616E3" w:rsidRDefault="004F0F66">
            <w:pPr>
              <w:spacing w:line="240" w:lineRule="auto"/>
              <w:rPr>
                <w:bdr w:val="nil"/>
              </w:rPr>
            </w:pPr>
            <w:r>
              <w:rPr>
                <w:rFonts w:ascii="Calibri" w:eastAsia="Calibri" w:hAnsi="Calibri" w:cs="Calibri"/>
                <w:sz w:val="20"/>
                <w:bdr w:val="nil"/>
              </w:rPr>
              <w:t>• Podle svých předpokladů zvládá cvičební prvky na jednotlivých gymnastických stanovištích. </w:t>
            </w:r>
          </w:p>
        </w:tc>
      </w:tr>
      <w:tr w:rsidR="003616E3" w14:paraId="429603D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35D52B3"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3A6DE1" w14:textId="77777777" w:rsidR="003616E3" w:rsidRDefault="004F0F66">
            <w:pPr>
              <w:spacing w:line="240" w:lineRule="auto"/>
              <w:rPr>
                <w:bdr w:val="nil"/>
              </w:rPr>
            </w:pPr>
            <w:r>
              <w:rPr>
                <w:rFonts w:ascii="Calibri" w:eastAsia="Calibri" w:hAnsi="Calibri" w:cs="Calibri"/>
                <w:sz w:val="20"/>
                <w:bdr w:val="nil"/>
              </w:rPr>
              <w:t>• Dovede osvojené cviky začlenit do jednoduché sestavy a zacvičit je. </w:t>
            </w:r>
          </w:p>
        </w:tc>
      </w:tr>
      <w:tr w:rsidR="003616E3" w14:paraId="533DB7A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01E244D"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63659A" w14:textId="77777777" w:rsidR="003616E3" w:rsidRDefault="004F0F66">
            <w:pPr>
              <w:spacing w:line="240" w:lineRule="auto"/>
              <w:rPr>
                <w:bdr w:val="nil"/>
              </w:rPr>
            </w:pPr>
            <w:r>
              <w:rPr>
                <w:rFonts w:ascii="Calibri" w:eastAsia="Calibri" w:hAnsi="Calibri" w:cs="Calibri"/>
                <w:sz w:val="20"/>
                <w:bdr w:val="nil"/>
              </w:rPr>
              <w:t>• Zvládá bezpečně záchranu a dopomoc při osvojovaných cvicích </w:t>
            </w:r>
          </w:p>
        </w:tc>
      </w:tr>
      <w:tr w:rsidR="003616E3" w14:paraId="1B57CABD"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BBABD6" w14:textId="77777777" w:rsidR="003616E3" w:rsidRDefault="004F0F66">
            <w:pPr>
              <w:spacing w:line="240" w:lineRule="auto"/>
              <w:jc w:val="left"/>
              <w:rPr>
                <w:bdr w:val="nil"/>
              </w:rPr>
            </w:pPr>
            <w:r>
              <w:rPr>
                <w:rFonts w:ascii="Calibri" w:eastAsia="Calibri" w:hAnsi="Calibri" w:cs="Calibri"/>
                <w:sz w:val="20"/>
                <w:bdr w:val="nil"/>
              </w:rPr>
              <w:t>• Sportovní a pohybové hry - fotbal, vybíjená, přehazovaná, volejbal, beach volejbal, florbal, basketbal, softbal, ringo, freesbee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BBD144" w14:textId="77777777" w:rsidR="003616E3" w:rsidRDefault="004F0F66">
            <w:pPr>
              <w:spacing w:line="240" w:lineRule="auto"/>
              <w:rPr>
                <w:bdr w:val="nil"/>
              </w:rPr>
            </w:pPr>
            <w:r>
              <w:rPr>
                <w:rFonts w:ascii="Calibri" w:eastAsia="Calibri" w:hAnsi="Calibri" w:cs="Calibri"/>
                <w:sz w:val="20"/>
                <w:bdr w:val="nil"/>
              </w:rPr>
              <w:t>• Podle svých předpokladů zvládá základní herní činnosti jednotlivce a uplatňuje je ve hře. </w:t>
            </w:r>
          </w:p>
        </w:tc>
      </w:tr>
      <w:tr w:rsidR="003616E3" w14:paraId="2E084C7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2098583"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53A5B2" w14:textId="77777777" w:rsidR="003616E3" w:rsidRDefault="004F0F66">
            <w:pPr>
              <w:spacing w:line="240" w:lineRule="auto"/>
              <w:rPr>
                <w:bdr w:val="nil"/>
              </w:rPr>
            </w:pPr>
            <w:r>
              <w:rPr>
                <w:rFonts w:ascii="Calibri" w:eastAsia="Calibri" w:hAnsi="Calibri" w:cs="Calibri"/>
                <w:sz w:val="20"/>
                <w:bdr w:val="nil"/>
              </w:rPr>
              <w:t>• Rozumí základním pravidlům a ovládá základy rozhodování ve hře. </w:t>
            </w:r>
          </w:p>
        </w:tc>
      </w:tr>
      <w:tr w:rsidR="003616E3" w14:paraId="7FEB84B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F6B6BC5"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1230EC" w14:textId="77777777" w:rsidR="003616E3" w:rsidRDefault="004F0F66">
            <w:pPr>
              <w:spacing w:line="240" w:lineRule="auto"/>
              <w:rPr>
                <w:bdr w:val="nil"/>
              </w:rPr>
            </w:pPr>
            <w:r>
              <w:rPr>
                <w:rFonts w:ascii="Calibri" w:eastAsia="Calibri" w:hAnsi="Calibri" w:cs="Calibri"/>
                <w:sz w:val="20"/>
                <w:bdr w:val="nil"/>
              </w:rPr>
              <w:t>• Umí pohybové hry využít jako průpravu pro osvojení dalších dovedností </w:t>
            </w:r>
          </w:p>
        </w:tc>
      </w:tr>
      <w:tr w:rsidR="003616E3" w14:paraId="75408B0D"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4FE037" w14:textId="77777777" w:rsidR="003616E3" w:rsidRDefault="004F0F66">
            <w:pPr>
              <w:spacing w:line="240" w:lineRule="auto"/>
              <w:jc w:val="left"/>
              <w:rPr>
                <w:bdr w:val="nil"/>
              </w:rPr>
            </w:pPr>
            <w:r>
              <w:rPr>
                <w:rFonts w:ascii="Calibri" w:eastAsia="Calibri" w:hAnsi="Calibri" w:cs="Calibri"/>
                <w:sz w:val="20"/>
                <w:bdr w:val="nil"/>
              </w:rPr>
              <w:t>• Bruslení - základy jízdy na bruslích, lední hokej - hra(u chlapců)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594F35" w14:textId="77777777" w:rsidR="003616E3" w:rsidRDefault="004F0F66">
            <w:pPr>
              <w:spacing w:line="240" w:lineRule="auto"/>
              <w:rPr>
                <w:bdr w:val="nil"/>
              </w:rPr>
            </w:pPr>
            <w:r>
              <w:rPr>
                <w:rFonts w:ascii="Calibri" w:eastAsia="Calibri" w:hAnsi="Calibri" w:cs="Calibri"/>
                <w:sz w:val="20"/>
                <w:bdr w:val="nil"/>
              </w:rPr>
              <w:t>• Podle svých předpokladů zvládá jízdu vpřed a vzad </w:t>
            </w:r>
          </w:p>
        </w:tc>
      </w:tr>
      <w:tr w:rsidR="003616E3" w14:paraId="4B4F850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8237A04"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0CD4E1" w14:textId="77777777" w:rsidR="003616E3" w:rsidRDefault="004F0F66">
            <w:pPr>
              <w:spacing w:line="240" w:lineRule="auto"/>
              <w:rPr>
                <w:bdr w:val="nil"/>
              </w:rPr>
            </w:pPr>
            <w:r>
              <w:rPr>
                <w:rFonts w:ascii="Calibri" w:eastAsia="Calibri" w:hAnsi="Calibri" w:cs="Calibri"/>
                <w:sz w:val="20"/>
                <w:bdr w:val="nil"/>
              </w:rPr>
              <w:t>• Rozumí základním pravidlům ledního hokeje </w:t>
            </w:r>
          </w:p>
        </w:tc>
      </w:tr>
      <w:tr w:rsidR="003616E3" w14:paraId="5BB18AAE"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AEDD05" w14:textId="77777777" w:rsidR="003616E3" w:rsidRDefault="004F0F66">
            <w:pPr>
              <w:spacing w:line="240" w:lineRule="auto"/>
              <w:jc w:val="left"/>
              <w:rPr>
                <w:bdr w:val="nil"/>
              </w:rPr>
            </w:pPr>
            <w:r>
              <w:rPr>
                <w:rFonts w:ascii="Calibri" w:eastAsia="Calibri" w:hAnsi="Calibri" w:cs="Calibri"/>
                <w:sz w:val="20"/>
                <w:bdr w:val="nil"/>
              </w:rPr>
              <w:t xml:space="preserve">• Turistika a pobyt v přírodě - přesun do terénu a uplatňování pravidel bezpečnosti </w:t>
            </w:r>
            <w:r>
              <w:rPr>
                <w:rFonts w:ascii="Calibri" w:eastAsia="Calibri" w:hAnsi="Calibri" w:cs="Calibri"/>
                <w:sz w:val="20"/>
                <w:bdr w:val="nil"/>
              </w:rPr>
              <w:lastRenderedPageBreak/>
              <w:t>silničního provozu v roli chodce a cyklisty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61D83F" w14:textId="77777777" w:rsidR="003616E3" w:rsidRDefault="004F0F66">
            <w:pPr>
              <w:spacing w:line="240" w:lineRule="auto"/>
              <w:rPr>
                <w:bdr w:val="nil"/>
              </w:rPr>
            </w:pPr>
            <w:r>
              <w:rPr>
                <w:rFonts w:ascii="Calibri" w:eastAsia="Calibri" w:hAnsi="Calibri" w:cs="Calibri"/>
                <w:sz w:val="20"/>
                <w:bdr w:val="nil"/>
              </w:rPr>
              <w:lastRenderedPageBreak/>
              <w:t xml:space="preserve">• Uplatňuje vhodné a bezpečné chování i v neznámém prostředí (příroda, silniční </w:t>
            </w:r>
            <w:r>
              <w:rPr>
                <w:rFonts w:ascii="Calibri" w:eastAsia="Calibri" w:hAnsi="Calibri" w:cs="Calibri"/>
                <w:sz w:val="20"/>
                <w:bdr w:val="nil"/>
              </w:rPr>
              <w:lastRenderedPageBreak/>
              <w:t>provoz). </w:t>
            </w:r>
          </w:p>
        </w:tc>
      </w:tr>
      <w:tr w:rsidR="003616E3" w14:paraId="151B019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5220BFA"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325CB2" w14:textId="77777777" w:rsidR="003616E3" w:rsidRDefault="004F0F66">
            <w:pPr>
              <w:spacing w:line="240" w:lineRule="auto"/>
              <w:rPr>
                <w:bdr w:val="nil"/>
              </w:rPr>
            </w:pPr>
            <w:r>
              <w:rPr>
                <w:rFonts w:ascii="Calibri" w:eastAsia="Calibri" w:hAnsi="Calibri" w:cs="Calibri"/>
                <w:sz w:val="20"/>
                <w:bdr w:val="nil"/>
              </w:rPr>
              <w:t>• Zvládá první pomoc při vážnějších úrazech v improvizovaných podmínkách. </w:t>
            </w:r>
          </w:p>
        </w:tc>
      </w:tr>
      <w:tr w:rsidR="003616E3" w14:paraId="5066B8E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17D68A" w14:textId="77777777" w:rsidR="003616E3" w:rsidRDefault="004F0F66">
            <w:pPr>
              <w:spacing w:line="240" w:lineRule="auto"/>
              <w:jc w:val="left"/>
              <w:rPr>
                <w:bdr w:val="nil"/>
              </w:rPr>
            </w:pPr>
            <w:r>
              <w:rPr>
                <w:rFonts w:ascii="Calibri" w:eastAsia="Calibri" w:hAnsi="Calibri" w:cs="Calibri"/>
                <w:sz w:val="20"/>
                <w:bdr w:val="nil"/>
              </w:rPr>
              <w:t>• Význam pohybu pro zdraví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8E552E" w14:textId="77777777" w:rsidR="003616E3" w:rsidRDefault="004F0F66">
            <w:pPr>
              <w:spacing w:line="240" w:lineRule="auto"/>
              <w:rPr>
                <w:bdr w:val="nil"/>
              </w:rPr>
            </w:pPr>
            <w:r>
              <w:rPr>
                <w:rFonts w:ascii="Calibri" w:eastAsia="Calibri" w:hAnsi="Calibri" w:cs="Calibri"/>
                <w:sz w:val="20"/>
                <w:bdr w:val="nil"/>
              </w:rPr>
              <w:t>• Umí si uspořádat svůj pohybový režim. </w:t>
            </w:r>
          </w:p>
        </w:tc>
      </w:tr>
      <w:tr w:rsidR="003616E3" w14:paraId="0CCD65E4"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CF4A30" w14:textId="77777777" w:rsidR="003616E3" w:rsidRDefault="004F0F66">
            <w:pPr>
              <w:spacing w:line="240" w:lineRule="auto"/>
              <w:jc w:val="left"/>
              <w:rPr>
                <w:bdr w:val="nil"/>
              </w:rPr>
            </w:pPr>
            <w:r>
              <w:rPr>
                <w:rFonts w:ascii="Calibri" w:eastAsia="Calibri" w:hAnsi="Calibri" w:cs="Calibri"/>
                <w:sz w:val="20"/>
                <w:bdr w:val="nil"/>
              </w:rPr>
              <w:t>• Prevence jednostranného zatížení a svalových dysbalancí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5DBAA1" w14:textId="77777777" w:rsidR="003616E3" w:rsidRDefault="004F0F66">
            <w:pPr>
              <w:spacing w:line="240" w:lineRule="auto"/>
              <w:rPr>
                <w:bdr w:val="nil"/>
              </w:rPr>
            </w:pPr>
            <w:r>
              <w:rPr>
                <w:rFonts w:ascii="Calibri" w:eastAsia="Calibri" w:hAnsi="Calibri" w:cs="Calibri"/>
                <w:sz w:val="20"/>
                <w:bdr w:val="nil"/>
              </w:rPr>
              <w:t>• Umí ošetřit i větší poranění a přivolat lékaře, popř. zajistit odsun raněného. </w:t>
            </w:r>
          </w:p>
        </w:tc>
      </w:tr>
      <w:tr w:rsidR="003616E3" w14:paraId="2921E13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ECAA688"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638CEA" w14:textId="77777777" w:rsidR="003616E3" w:rsidRDefault="004F0F66">
            <w:pPr>
              <w:spacing w:line="240" w:lineRule="auto"/>
              <w:rPr>
                <w:bdr w:val="nil"/>
              </w:rPr>
            </w:pPr>
            <w:r>
              <w:rPr>
                <w:rFonts w:ascii="Calibri" w:eastAsia="Calibri" w:hAnsi="Calibri" w:cs="Calibri"/>
                <w:sz w:val="20"/>
                <w:bdr w:val="nil"/>
              </w:rPr>
              <w:t>• Zná různá průpravná, kompenzační, vyrovnávací, relaxační a jiná zdravotně orientovaná cvičení </w:t>
            </w:r>
          </w:p>
        </w:tc>
      </w:tr>
      <w:tr w:rsidR="003616E3" w14:paraId="0F3F571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CA170F" w14:textId="77777777" w:rsidR="003616E3" w:rsidRDefault="004F0F66">
            <w:pPr>
              <w:spacing w:line="240" w:lineRule="auto"/>
              <w:jc w:val="left"/>
              <w:rPr>
                <w:bdr w:val="nil"/>
              </w:rPr>
            </w:pPr>
            <w:r>
              <w:rPr>
                <w:rFonts w:ascii="Calibri" w:eastAsia="Calibri" w:hAnsi="Calibri" w:cs="Calibri"/>
                <w:sz w:val="20"/>
                <w:bdr w:val="nil"/>
              </w:rPr>
              <w:t>• Hygiena a bezpečnost při pohybových činnostech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E35BA3" w14:textId="77777777" w:rsidR="003616E3" w:rsidRDefault="004F0F66">
            <w:pPr>
              <w:spacing w:line="240" w:lineRule="auto"/>
              <w:rPr>
                <w:bdr w:val="nil"/>
              </w:rPr>
            </w:pPr>
            <w:r>
              <w:rPr>
                <w:rFonts w:ascii="Calibri" w:eastAsia="Calibri" w:hAnsi="Calibri" w:cs="Calibri"/>
                <w:sz w:val="20"/>
                <w:bdr w:val="nil"/>
              </w:rPr>
              <w:t>• Zná zásady fair play chování i chování v přírodě a snaží se je naplňovat. </w:t>
            </w:r>
          </w:p>
        </w:tc>
      </w:tr>
      <w:tr w:rsidR="003616E3" w14:paraId="615B3CB6"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FD66F3" w14:textId="77777777" w:rsidR="003616E3" w:rsidRDefault="004F0F66">
            <w:pPr>
              <w:spacing w:line="240" w:lineRule="auto"/>
              <w:jc w:val="left"/>
              <w:rPr>
                <w:bdr w:val="nil"/>
              </w:rPr>
            </w:pPr>
            <w:r>
              <w:rPr>
                <w:rFonts w:ascii="Calibri" w:eastAsia="Calibri" w:hAnsi="Calibri" w:cs="Calibri"/>
                <w:sz w:val="20"/>
                <w:bdr w:val="nil"/>
              </w:rPr>
              <w:t>• Komunikace v Tv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633E57" w14:textId="77777777" w:rsidR="003616E3" w:rsidRDefault="004F0F66">
            <w:pPr>
              <w:spacing w:line="240" w:lineRule="auto"/>
              <w:rPr>
                <w:bdr w:val="nil"/>
              </w:rPr>
            </w:pPr>
            <w:r>
              <w:rPr>
                <w:rFonts w:ascii="Calibri" w:eastAsia="Calibri" w:hAnsi="Calibri" w:cs="Calibri"/>
                <w:sz w:val="20"/>
                <w:bdr w:val="nil"/>
              </w:rPr>
              <w:t>• Ovládá základní tělocvičné názvosloví a signály. </w:t>
            </w:r>
          </w:p>
        </w:tc>
      </w:tr>
      <w:tr w:rsidR="003616E3" w14:paraId="375651C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434F94C"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4C90A7" w14:textId="77777777" w:rsidR="003616E3" w:rsidRDefault="004F0F66">
            <w:pPr>
              <w:spacing w:line="240" w:lineRule="auto"/>
              <w:rPr>
                <w:bdr w:val="nil"/>
              </w:rPr>
            </w:pPr>
            <w:r>
              <w:rPr>
                <w:rFonts w:ascii="Calibri" w:eastAsia="Calibri" w:hAnsi="Calibri" w:cs="Calibri"/>
                <w:sz w:val="20"/>
                <w:bdr w:val="nil"/>
              </w:rPr>
              <w:t>• Podílí se na měření výkonů a jejich evidování a prezentaci. </w:t>
            </w:r>
          </w:p>
        </w:tc>
      </w:tr>
      <w:tr w:rsidR="003616E3" w14:paraId="7A89420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8C038E" w14:textId="77777777" w:rsidR="003616E3" w:rsidRDefault="004F0F66">
            <w:pPr>
              <w:spacing w:line="240" w:lineRule="auto"/>
              <w:jc w:val="left"/>
              <w:rPr>
                <w:bdr w:val="nil"/>
              </w:rPr>
            </w:pPr>
            <w:r>
              <w:rPr>
                <w:rFonts w:ascii="Calibri" w:eastAsia="Calibri" w:hAnsi="Calibri" w:cs="Calibri"/>
                <w:sz w:val="20"/>
                <w:bdr w:val="nil"/>
              </w:rPr>
              <w:t>• Historie a současnost sportu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712444" w14:textId="77777777" w:rsidR="003616E3" w:rsidRDefault="004F0F66">
            <w:pPr>
              <w:spacing w:line="240" w:lineRule="auto"/>
              <w:rPr>
                <w:bdr w:val="nil"/>
              </w:rPr>
            </w:pPr>
            <w:r>
              <w:rPr>
                <w:rFonts w:ascii="Calibri" w:eastAsia="Calibri" w:hAnsi="Calibri" w:cs="Calibri"/>
                <w:sz w:val="20"/>
                <w:bdr w:val="nil"/>
              </w:rPr>
              <w:t>• Zná a orientuje se v historii významných světových soutěží a zná naše i světové významné sportovce </w:t>
            </w:r>
          </w:p>
        </w:tc>
      </w:tr>
      <w:tr w:rsidR="003616E3" w14:paraId="2694EC8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B80EDD" w14:textId="77777777" w:rsidR="003616E3" w:rsidRDefault="004F0F66">
            <w:pPr>
              <w:spacing w:line="240" w:lineRule="auto"/>
              <w:jc w:val="left"/>
              <w:rPr>
                <w:bdr w:val="nil"/>
              </w:rPr>
            </w:pPr>
            <w:r>
              <w:rPr>
                <w:rFonts w:ascii="Calibri" w:eastAsia="Calibri" w:hAnsi="Calibri" w:cs="Calibri"/>
                <w:sz w:val="20"/>
                <w:bdr w:val="nil"/>
              </w:rPr>
              <w:t>• Pravidla osvojovaných pohybových činnost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1F372F" w14:textId="77777777" w:rsidR="003616E3" w:rsidRDefault="004F0F66">
            <w:pPr>
              <w:spacing w:line="240" w:lineRule="auto"/>
              <w:rPr>
                <w:bdr w:val="nil"/>
              </w:rPr>
            </w:pPr>
            <w:r>
              <w:rPr>
                <w:rFonts w:ascii="Calibri" w:eastAsia="Calibri" w:hAnsi="Calibri" w:cs="Calibri"/>
                <w:sz w:val="20"/>
                <w:bdr w:val="nil"/>
              </w:rPr>
              <w:t>• Rozumí základním pravidlům osvojovaných her, soutěží a závodů, zorganizuje jednoduché turnaje. </w:t>
            </w:r>
          </w:p>
        </w:tc>
      </w:tr>
      <w:tr w:rsidR="003616E3" w14:paraId="043D772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41D007" w14:textId="77777777" w:rsidR="003616E3" w:rsidRDefault="004F0F66">
            <w:pPr>
              <w:spacing w:line="240" w:lineRule="auto"/>
              <w:jc w:val="left"/>
              <w:rPr>
                <w:bdr w:val="nil"/>
              </w:rPr>
            </w:pPr>
            <w:r>
              <w:rPr>
                <w:rFonts w:ascii="Calibri" w:eastAsia="Calibri" w:hAnsi="Calibri" w:cs="Calibri"/>
                <w:sz w:val="20"/>
                <w:bdr w:val="nil"/>
              </w:rPr>
              <w:t>• Zásady jednání a chován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D67B1B" w14:textId="77777777" w:rsidR="003616E3" w:rsidRDefault="004F0F66">
            <w:pPr>
              <w:spacing w:line="240" w:lineRule="auto"/>
              <w:rPr>
                <w:bdr w:val="nil"/>
              </w:rPr>
            </w:pPr>
            <w:r>
              <w:rPr>
                <w:rFonts w:ascii="Calibri" w:eastAsia="Calibri" w:hAnsi="Calibri" w:cs="Calibri"/>
                <w:sz w:val="20"/>
                <w:bdr w:val="nil"/>
              </w:rPr>
              <w:t>• Zná zásady fair play chování. </w:t>
            </w:r>
          </w:p>
        </w:tc>
      </w:tr>
      <w:tr w:rsidR="003616E3" w14:paraId="40E162F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0FE8EE" w14:textId="77777777" w:rsidR="003616E3" w:rsidRDefault="004F0F66">
            <w:pPr>
              <w:spacing w:line="240" w:lineRule="auto"/>
              <w:jc w:val="left"/>
              <w:rPr>
                <w:bdr w:val="nil"/>
              </w:rPr>
            </w:pPr>
            <w:r>
              <w:rPr>
                <w:rFonts w:ascii="Calibri" w:eastAsia="Calibri" w:hAnsi="Calibri" w:cs="Calibri"/>
                <w:sz w:val="20"/>
                <w:bdr w:val="nil"/>
              </w:rPr>
              <w:t>• Estetické a kondiční formy cvičení s hudbou - různé druhy pohybu s hudebním dopro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67D84B" w14:textId="77777777" w:rsidR="003616E3" w:rsidRDefault="004F0F66">
            <w:pPr>
              <w:spacing w:line="240" w:lineRule="auto"/>
              <w:rPr>
                <w:bdr w:val="nil"/>
              </w:rPr>
            </w:pPr>
            <w:r>
              <w:rPr>
                <w:rFonts w:ascii="Calibri" w:eastAsia="Calibri" w:hAnsi="Calibri" w:cs="Calibri"/>
                <w:sz w:val="20"/>
                <w:bdr w:val="nil"/>
              </w:rPr>
              <w:t>• Zná základní druhy cvičení a pohybu s hudbou </w:t>
            </w:r>
          </w:p>
        </w:tc>
      </w:tr>
      <w:tr w:rsidR="003616E3" w14:paraId="32EBAF9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9DFCD7" w14:textId="77777777" w:rsidR="003616E3" w:rsidRDefault="004F0F66">
            <w:pPr>
              <w:spacing w:line="240" w:lineRule="auto"/>
              <w:jc w:val="left"/>
              <w:rPr>
                <w:bdr w:val="nil"/>
              </w:rPr>
            </w:pPr>
            <w:r>
              <w:rPr>
                <w:rFonts w:ascii="Calibri" w:eastAsia="Calibri" w:hAnsi="Calibri" w:cs="Calibri"/>
                <w:sz w:val="20"/>
                <w:bdr w:val="nil"/>
              </w:rPr>
              <w:t>• Atletika - vrh kouli - chlapci - 4kg, dívky - 3 kg</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F9818C" w14:textId="77777777" w:rsidR="003616E3" w:rsidRDefault="004F0F66">
            <w:pPr>
              <w:spacing w:line="240" w:lineRule="auto"/>
              <w:rPr>
                <w:bdr w:val="nil"/>
              </w:rPr>
            </w:pPr>
            <w:r>
              <w:rPr>
                <w:rFonts w:ascii="Calibri" w:eastAsia="Calibri" w:hAnsi="Calibri" w:cs="Calibri"/>
                <w:sz w:val="20"/>
                <w:bdr w:val="nil"/>
              </w:rPr>
              <w:t>• Podle svých předpokladů zvládá techniku vrhu koulí. </w:t>
            </w:r>
          </w:p>
        </w:tc>
      </w:tr>
    </w:tbl>
    <w:p w14:paraId="16BC7553" w14:textId="77777777" w:rsidR="003616E3" w:rsidRDefault="004F0F66">
      <w:pPr>
        <w:rPr>
          <w:bdr w:val="nil"/>
        </w:rPr>
      </w:pPr>
      <w:r>
        <w:rPr>
          <w:bdr w:val="nil"/>
        </w:rPr>
        <w:t>    </w:t>
      </w:r>
    </w:p>
    <w:p w14:paraId="56EDA47A" w14:textId="77777777" w:rsidR="003616E3" w:rsidRDefault="004F0F66">
      <w:pPr>
        <w:pStyle w:val="Nadpis2"/>
        <w:spacing w:before="299" w:after="299"/>
        <w:rPr>
          <w:bdr w:val="nil"/>
        </w:rPr>
      </w:pPr>
      <w:bookmarkStart w:id="54" w:name="_Toc256000049"/>
      <w:r>
        <w:rPr>
          <w:bdr w:val="nil"/>
        </w:rPr>
        <w:t>Pracovní činnosti</w:t>
      </w:r>
      <w:bookmarkEnd w:id="54"/>
      <w:r>
        <w:rPr>
          <w:bdr w:val="nil"/>
        </w:rPr>
        <w:t> </w:t>
      </w:r>
    </w:p>
    <w:tbl>
      <w:tblPr>
        <w:tblStyle w:val="TabulkaP1"/>
        <w:tblW w:w="4250" w:type="pct"/>
        <w:tblCellMar>
          <w:left w:w="15" w:type="dxa"/>
          <w:right w:w="15" w:type="dxa"/>
        </w:tblCellMar>
        <w:tblLook w:val="04A0" w:firstRow="1" w:lastRow="0" w:firstColumn="1" w:lastColumn="0" w:noHBand="0" w:noVBand="1"/>
      </w:tblPr>
      <w:tblGrid>
        <w:gridCol w:w="1181"/>
        <w:gridCol w:w="1181"/>
        <w:gridCol w:w="1182"/>
        <w:gridCol w:w="1182"/>
        <w:gridCol w:w="1182"/>
        <w:gridCol w:w="1182"/>
        <w:gridCol w:w="1182"/>
        <w:gridCol w:w="1182"/>
        <w:gridCol w:w="1182"/>
        <w:gridCol w:w="1046"/>
      </w:tblGrid>
      <w:tr w:rsidR="003616E3" w14:paraId="67899A69"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5CBC66A" w14:textId="77777777" w:rsidR="003616E3" w:rsidRDefault="004F0F66">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587D881" w14:textId="77777777" w:rsidR="003616E3" w:rsidRDefault="004F0F66">
            <w:pPr>
              <w:shd w:val="clear" w:color="auto" w:fill="9CC2E5"/>
              <w:spacing w:line="240" w:lineRule="auto"/>
              <w:jc w:val="center"/>
              <w:rPr>
                <w:bdr w:val="nil"/>
              </w:rPr>
            </w:pPr>
            <w:r>
              <w:rPr>
                <w:rFonts w:ascii="Calibri" w:eastAsia="Calibri" w:hAnsi="Calibri" w:cs="Calibri"/>
                <w:b/>
                <w:bCs/>
                <w:bdr w:val="nil"/>
              </w:rPr>
              <w:t>Celkem</w:t>
            </w:r>
          </w:p>
        </w:tc>
      </w:tr>
      <w:tr w:rsidR="003616E3" w14:paraId="0CBBE45D"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4F5AE46" w14:textId="77777777" w:rsidR="003616E3" w:rsidRDefault="004F0F66">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02B7E23" w14:textId="77777777" w:rsidR="003616E3" w:rsidRDefault="004F0F66">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F92BBDD" w14:textId="77777777" w:rsidR="003616E3" w:rsidRDefault="004F0F66">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B3DDB23" w14:textId="77777777" w:rsidR="003616E3" w:rsidRDefault="004F0F66">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F0CAB5F" w14:textId="77777777" w:rsidR="003616E3" w:rsidRDefault="004F0F66">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4175DA9" w14:textId="77777777" w:rsidR="003616E3" w:rsidRDefault="004F0F66">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F7109DE" w14:textId="77777777" w:rsidR="003616E3" w:rsidRDefault="004F0F66">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E944B96" w14:textId="77777777" w:rsidR="003616E3" w:rsidRDefault="004F0F66">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A248D57" w14:textId="77777777" w:rsidR="003616E3" w:rsidRDefault="004F0F66">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574EFFE5" w14:textId="77777777" w:rsidR="003616E3" w:rsidRDefault="003616E3"/>
        </w:tc>
      </w:tr>
      <w:tr w:rsidR="003616E3" w14:paraId="1C25B26D"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34740B" w14:textId="77777777" w:rsidR="003616E3" w:rsidRDefault="004F0F6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547C93" w14:textId="77777777" w:rsidR="003616E3" w:rsidRDefault="004F0F6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3BDE2E" w14:textId="77777777" w:rsidR="003616E3" w:rsidRDefault="004F0F6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C76F30" w14:textId="77777777" w:rsidR="003616E3" w:rsidRDefault="004F0F6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017487" w14:textId="77777777" w:rsidR="003616E3" w:rsidRDefault="004F0F6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E0550E" w14:textId="77777777" w:rsidR="003616E3" w:rsidRDefault="004F0F6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2BD73A" w14:textId="77777777" w:rsidR="003616E3" w:rsidRDefault="004F0F6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EC7714" w14:textId="77777777" w:rsidR="003616E3" w:rsidRDefault="004F0F6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A11E25" w14:textId="77777777" w:rsidR="003616E3" w:rsidRDefault="004F0F6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0E5027" w14:textId="77777777" w:rsidR="003616E3" w:rsidRDefault="004F0F66">
            <w:pPr>
              <w:keepNext/>
              <w:spacing w:line="240" w:lineRule="auto"/>
              <w:jc w:val="center"/>
              <w:rPr>
                <w:bdr w:val="nil"/>
              </w:rPr>
            </w:pPr>
            <w:r>
              <w:rPr>
                <w:rFonts w:ascii="Calibri" w:eastAsia="Calibri" w:hAnsi="Calibri" w:cs="Calibri"/>
                <w:bdr w:val="nil"/>
              </w:rPr>
              <w:t>9</w:t>
            </w:r>
          </w:p>
        </w:tc>
      </w:tr>
      <w:tr w:rsidR="003616E3" w14:paraId="299904C7"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3AB34C" w14:textId="77777777" w:rsidR="003616E3" w:rsidRDefault="004F0F6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FD512F" w14:textId="77777777" w:rsidR="003616E3" w:rsidRDefault="004F0F6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206B8A" w14:textId="77777777" w:rsidR="003616E3" w:rsidRDefault="004F0F6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CA6386" w14:textId="77777777" w:rsidR="003616E3" w:rsidRDefault="004F0F6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58F614" w14:textId="77777777" w:rsidR="003616E3" w:rsidRDefault="004F0F6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E53468" w14:textId="77777777" w:rsidR="003616E3" w:rsidRDefault="004F0F6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185D23" w14:textId="77777777" w:rsidR="003616E3" w:rsidRDefault="004F0F6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B9DC29" w14:textId="77777777" w:rsidR="003616E3" w:rsidRDefault="004F0F6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3FDF92" w14:textId="77777777" w:rsidR="003616E3" w:rsidRDefault="004F0F6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70B33D" w14:textId="77777777" w:rsidR="003616E3" w:rsidRDefault="003616E3"/>
        </w:tc>
      </w:tr>
    </w:tbl>
    <w:p w14:paraId="6E59030F" w14:textId="77777777" w:rsidR="003616E3" w:rsidRDefault="004F0F66">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3616E3" w14:paraId="33679D55"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7D73C33" w14:textId="77777777" w:rsidR="003616E3" w:rsidRDefault="004F0F66">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72D6424" w14:textId="77777777" w:rsidR="003616E3" w:rsidRDefault="004F0F66">
            <w:pPr>
              <w:shd w:val="clear" w:color="auto" w:fill="9CC2E5"/>
              <w:spacing w:line="240" w:lineRule="auto"/>
              <w:jc w:val="center"/>
              <w:rPr>
                <w:bdr w:val="nil"/>
              </w:rPr>
            </w:pPr>
            <w:r>
              <w:rPr>
                <w:rFonts w:ascii="Calibri" w:eastAsia="Calibri" w:hAnsi="Calibri" w:cs="Calibri"/>
                <w:bdr w:val="nil"/>
              </w:rPr>
              <w:t>Pracovní činnosti</w:t>
            </w:r>
          </w:p>
        </w:tc>
      </w:tr>
      <w:tr w:rsidR="003616E3" w14:paraId="281B3E60"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90BA112" w14:textId="77777777" w:rsidR="003616E3" w:rsidRDefault="004F0F66">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2EE530" w14:textId="77777777" w:rsidR="003616E3" w:rsidRDefault="004F0F66">
            <w:pPr>
              <w:spacing w:line="240" w:lineRule="auto"/>
              <w:jc w:val="left"/>
              <w:rPr>
                <w:bdr w:val="nil"/>
              </w:rPr>
            </w:pPr>
            <w:r>
              <w:rPr>
                <w:rFonts w:ascii="Calibri" w:eastAsia="Calibri" w:hAnsi="Calibri" w:cs="Calibri"/>
                <w:bdr w:val="nil"/>
              </w:rPr>
              <w:t>Člověk a svět práce</w:t>
            </w:r>
          </w:p>
        </w:tc>
      </w:tr>
      <w:tr w:rsidR="003616E3" w14:paraId="43FCF214"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834BDD8" w14:textId="77777777" w:rsidR="003616E3" w:rsidRDefault="004F0F66">
            <w:pPr>
              <w:shd w:val="clear" w:color="auto" w:fill="DEEAF6"/>
              <w:spacing w:line="240" w:lineRule="auto"/>
              <w:jc w:val="left"/>
              <w:rPr>
                <w:bdr w:val="nil"/>
              </w:rPr>
            </w:pPr>
            <w:r>
              <w:rPr>
                <w:rFonts w:ascii="Calibri" w:eastAsia="Calibri" w:hAnsi="Calibri" w:cs="Calibri"/>
                <w:bdr w:val="nil"/>
              </w:rPr>
              <w:lastRenderedPageBreak/>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63E08F" w14:textId="77777777" w:rsidR="003616E3" w:rsidRDefault="004F0F66" w:rsidP="004F0F66">
            <w:pPr>
              <w:numPr>
                <w:ilvl w:val="0"/>
                <w:numId w:val="57"/>
              </w:numPr>
              <w:spacing w:line="240" w:lineRule="auto"/>
              <w:jc w:val="left"/>
              <w:rPr>
                <w:bdr w:val="nil"/>
              </w:rPr>
            </w:pPr>
            <w:r>
              <w:rPr>
                <w:rFonts w:ascii="Calibri" w:eastAsia="Calibri" w:hAnsi="Calibri" w:cs="Calibri"/>
                <w:b/>
                <w:bCs/>
                <w:bdr w:val="nil"/>
              </w:rPr>
              <w:t>stupeň</w:t>
            </w:r>
          </w:p>
          <w:p w14:paraId="44AAA6AA" w14:textId="77777777" w:rsidR="003616E3" w:rsidRDefault="004F0F66">
            <w:pPr>
              <w:spacing w:line="240" w:lineRule="auto"/>
              <w:jc w:val="left"/>
              <w:rPr>
                <w:bdr w:val="nil"/>
              </w:rPr>
            </w:pPr>
            <w:r>
              <w:rPr>
                <w:rFonts w:ascii="Calibri" w:eastAsia="Calibri" w:hAnsi="Calibri" w:cs="Calibri"/>
                <w:bdr w:val="nil"/>
              </w:rPr>
              <w:t>     Vyučovací předmět Pracovní činnosti je předmět povinný.  Tento předmět postihuje velké množství nejrůznějších pracovních činností, které vedou k utváření základních pracovních dovedností a návyků, včetně plánování, organizování činnosti, samostatné práci i práci v týmu. Žáci se učí dodržovat zásady hygieny práce i zásady bezpečnosti. Žáci se učí na jednoduché úrovni upozornit učitele na zdravotní problém, popř. poskytnout elementární pomoc, postupně si vytváří aktivní vztah k ochraně a tvorbě životního prostředí.</w:t>
            </w:r>
          </w:p>
          <w:p w14:paraId="61C8A3FE" w14:textId="77777777" w:rsidR="003616E3" w:rsidRDefault="004F0F66">
            <w:pPr>
              <w:spacing w:line="240" w:lineRule="auto"/>
              <w:jc w:val="left"/>
              <w:rPr>
                <w:bdr w:val="nil"/>
              </w:rPr>
            </w:pPr>
            <w:r>
              <w:rPr>
                <w:rFonts w:ascii="Calibri" w:eastAsia="Calibri" w:hAnsi="Calibri" w:cs="Calibri"/>
                <w:bdr w:val="nil"/>
              </w:rPr>
              <w:t>     2. </w:t>
            </w:r>
            <w:r>
              <w:rPr>
                <w:rFonts w:ascii="Calibri" w:eastAsia="Calibri" w:hAnsi="Calibri" w:cs="Calibri"/>
                <w:b/>
                <w:bCs/>
                <w:bdr w:val="nil"/>
              </w:rPr>
              <w:t>stupeň</w:t>
            </w:r>
          </w:p>
          <w:p w14:paraId="6948381D" w14:textId="77777777" w:rsidR="003616E3" w:rsidRDefault="004F0F66">
            <w:pPr>
              <w:spacing w:line="240" w:lineRule="auto"/>
              <w:jc w:val="left"/>
              <w:rPr>
                <w:bdr w:val="nil"/>
              </w:rPr>
            </w:pPr>
            <w:r>
              <w:rPr>
                <w:rFonts w:ascii="Calibri" w:eastAsia="Calibri" w:hAnsi="Calibri" w:cs="Calibri"/>
                <w:bdr w:val="nil"/>
              </w:rPr>
              <w:t>        Žák získá základní poučení o materiálech, pomůckách a nářadí, které používá,  zná zásady bezpečnosti a hygieny práce na uživatelské úrovni s ohledem na využití v praxi. Dokáže poskytnout první pomoc při úrazech. Osvojí si základy organizace a plánování práce. Vytváří si aktivní vztah k ochraně a tvorbě životního prostředí. Získává orientaci v různých oborech lidské činnosti a získává poznatky a dovednosti pro další životní a profesní orientaci.</w:t>
            </w:r>
          </w:p>
          <w:p w14:paraId="129D9F82" w14:textId="77777777" w:rsidR="003616E3" w:rsidRDefault="004F0F66">
            <w:pPr>
              <w:spacing w:line="240" w:lineRule="auto"/>
              <w:ind w:firstLine="708"/>
              <w:jc w:val="left"/>
              <w:rPr>
                <w:bdr w:val="nil"/>
              </w:rPr>
            </w:pPr>
            <w:r>
              <w:rPr>
                <w:rFonts w:ascii="Calibri" w:eastAsia="Calibri" w:hAnsi="Calibri" w:cs="Calibri"/>
                <w:bdr w:val="nil"/>
              </w:rPr>
              <w:t>Mezipředmětová vazba je úzce spjata s ostatními vyučovacími předměty.</w:t>
            </w:r>
          </w:p>
        </w:tc>
      </w:tr>
      <w:tr w:rsidR="003616E3" w14:paraId="16C45F8B"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9DFB76A" w14:textId="77777777" w:rsidR="003616E3" w:rsidRDefault="004F0F66">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8C48A7" w14:textId="77777777" w:rsidR="003616E3" w:rsidRDefault="004F0F66">
            <w:pPr>
              <w:spacing w:line="240" w:lineRule="auto"/>
              <w:jc w:val="left"/>
              <w:rPr>
                <w:bdr w:val="nil"/>
              </w:rPr>
            </w:pPr>
            <w:r>
              <w:rPr>
                <w:rFonts w:ascii="Calibri" w:eastAsia="Calibri" w:hAnsi="Calibri" w:cs="Calibri"/>
                <w:b/>
                <w:bCs/>
                <w:bdr w:val="nil"/>
              </w:rPr>
              <w:t>1. stupeň</w:t>
            </w:r>
          </w:p>
          <w:p w14:paraId="7ECC2520" w14:textId="77777777" w:rsidR="003616E3" w:rsidRDefault="004F0F66">
            <w:pPr>
              <w:spacing w:line="240" w:lineRule="auto"/>
              <w:jc w:val="left"/>
              <w:rPr>
                <w:bdr w:val="nil"/>
              </w:rPr>
            </w:pPr>
            <w:r>
              <w:rPr>
                <w:rFonts w:ascii="Calibri" w:eastAsia="Calibri" w:hAnsi="Calibri" w:cs="Calibri"/>
                <w:bdr w:val="nil"/>
              </w:rPr>
              <w:t>      Vzdělávací obsah je rozdělen na 4 povinné tematické okruhy:</w:t>
            </w:r>
          </w:p>
          <w:p w14:paraId="78B94391" w14:textId="77777777" w:rsidR="003616E3" w:rsidRDefault="004F0F66" w:rsidP="004F0F66">
            <w:pPr>
              <w:numPr>
                <w:ilvl w:val="0"/>
                <w:numId w:val="58"/>
              </w:numPr>
              <w:spacing w:line="240" w:lineRule="auto"/>
              <w:jc w:val="left"/>
              <w:rPr>
                <w:bdr w:val="nil"/>
              </w:rPr>
            </w:pPr>
            <w:r>
              <w:rPr>
                <w:rFonts w:ascii="Calibri" w:eastAsia="Calibri" w:hAnsi="Calibri" w:cs="Calibri"/>
                <w:szCs w:val="14"/>
                <w:bdr w:val="nil"/>
              </w:rPr>
              <w:t xml:space="preserve">     </w:t>
            </w:r>
            <w:r>
              <w:rPr>
                <w:rFonts w:ascii="Calibri" w:eastAsia="Calibri" w:hAnsi="Calibri" w:cs="Calibri"/>
                <w:bdr w:val="nil"/>
              </w:rPr>
              <w:t>Práce s drobným materiálem</w:t>
            </w:r>
          </w:p>
          <w:p w14:paraId="7662171F" w14:textId="77777777" w:rsidR="003616E3" w:rsidRDefault="004F0F66" w:rsidP="004F0F66">
            <w:pPr>
              <w:numPr>
                <w:ilvl w:val="0"/>
                <w:numId w:val="58"/>
              </w:numPr>
              <w:spacing w:line="240" w:lineRule="auto"/>
              <w:jc w:val="left"/>
              <w:rPr>
                <w:bdr w:val="nil"/>
              </w:rPr>
            </w:pPr>
            <w:r>
              <w:rPr>
                <w:rFonts w:ascii="Calibri" w:eastAsia="Calibri" w:hAnsi="Calibri" w:cs="Calibri"/>
                <w:szCs w:val="14"/>
                <w:bdr w:val="nil"/>
              </w:rPr>
              <w:t xml:space="preserve">     </w:t>
            </w:r>
            <w:r>
              <w:rPr>
                <w:rFonts w:ascii="Calibri" w:eastAsia="Calibri" w:hAnsi="Calibri" w:cs="Calibri"/>
                <w:bdr w:val="nil"/>
              </w:rPr>
              <w:t>Konstrukční činnosti</w:t>
            </w:r>
          </w:p>
          <w:p w14:paraId="2C1DED6F" w14:textId="77777777" w:rsidR="003616E3" w:rsidRDefault="004F0F66" w:rsidP="004F0F66">
            <w:pPr>
              <w:numPr>
                <w:ilvl w:val="0"/>
                <w:numId w:val="58"/>
              </w:numPr>
              <w:spacing w:line="240" w:lineRule="auto"/>
              <w:jc w:val="left"/>
              <w:rPr>
                <w:bdr w:val="nil"/>
              </w:rPr>
            </w:pPr>
            <w:r>
              <w:rPr>
                <w:rFonts w:ascii="Calibri" w:eastAsia="Calibri" w:hAnsi="Calibri" w:cs="Calibri"/>
                <w:szCs w:val="14"/>
                <w:bdr w:val="nil"/>
              </w:rPr>
              <w:t xml:space="preserve">     </w:t>
            </w:r>
            <w:r>
              <w:rPr>
                <w:rFonts w:ascii="Calibri" w:eastAsia="Calibri" w:hAnsi="Calibri" w:cs="Calibri"/>
                <w:bdr w:val="nil"/>
              </w:rPr>
              <w:t>Pěstitelské práce</w:t>
            </w:r>
          </w:p>
          <w:p w14:paraId="132A87D4" w14:textId="77777777" w:rsidR="003616E3" w:rsidRDefault="004F0F66" w:rsidP="004F0F66">
            <w:pPr>
              <w:numPr>
                <w:ilvl w:val="0"/>
                <w:numId w:val="58"/>
              </w:numPr>
              <w:spacing w:line="240" w:lineRule="auto"/>
              <w:jc w:val="left"/>
              <w:rPr>
                <w:bdr w:val="nil"/>
              </w:rPr>
            </w:pPr>
            <w:r>
              <w:rPr>
                <w:rFonts w:ascii="Calibri" w:eastAsia="Calibri" w:hAnsi="Calibri" w:cs="Calibri"/>
                <w:szCs w:val="14"/>
                <w:bdr w:val="nil"/>
              </w:rPr>
              <w:t xml:space="preserve">     </w:t>
            </w:r>
            <w:r>
              <w:rPr>
                <w:rFonts w:ascii="Calibri" w:eastAsia="Calibri" w:hAnsi="Calibri" w:cs="Calibri"/>
                <w:bdr w:val="nil"/>
              </w:rPr>
              <w:t>Příprava pokrmů</w:t>
            </w:r>
          </w:p>
          <w:p w14:paraId="61A994F3" w14:textId="77777777" w:rsidR="003616E3" w:rsidRDefault="004F0F66">
            <w:pPr>
              <w:spacing w:line="240" w:lineRule="auto"/>
              <w:jc w:val="left"/>
              <w:rPr>
                <w:bdr w:val="nil"/>
              </w:rPr>
            </w:pPr>
            <w:r>
              <w:rPr>
                <w:rFonts w:ascii="Calibri" w:eastAsia="Calibri" w:hAnsi="Calibri" w:cs="Calibri"/>
                <w:bdr w:val="nil"/>
              </w:rPr>
              <w:t>Bude se vyučovat v 1. -5. ročníku s časovou dotací 1 hodina týdně. Většina vyučovacích hodin proběhne ve třídách, některé činnosti mohou proběhnout i ve cvičné kuchyni aj.. Mezipředmětově jsou pracovní činnosti spjaty se všemi ostatními předměty v 1. – 5. ročníku. </w:t>
            </w:r>
          </w:p>
          <w:p w14:paraId="41C40C50" w14:textId="77777777" w:rsidR="003616E3" w:rsidRDefault="004F0F66">
            <w:pPr>
              <w:spacing w:line="240" w:lineRule="auto"/>
              <w:jc w:val="left"/>
              <w:rPr>
                <w:bdr w:val="nil"/>
              </w:rPr>
            </w:pPr>
            <w:r>
              <w:rPr>
                <w:rFonts w:ascii="Calibri" w:eastAsia="Calibri" w:hAnsi="Calibri" w:cs="Calibri"/>
                <w:bdr w:val="nil"/>
              </w:rPr>
              <w:t>       2. </w:t>
            </w:r>
            <w:r>
              <w:rPr>
                <w:rFonts w:ascii="Calibri" w:eastAsia="Calibri" w:hAnsi="Calibri" w:cs="Calibri"/>
                <w:b/>
                <w:bCs/>
                <w:bdr w:val="nil"/>
              </w:rPr>
              <w:t>stupeň</w:t>
            </w:r>
          </w:p>
          <w:p w14:paraId="19193155" w14:textId="77777777" w:rsidR="003616E3" w:rsidRDefault="004F0F66">
            <w:pPr>
              <w:spacing w:line="240" w:lineRule="auto"/>
              <w:jc w:val="left"/>
              <w:rPr>
                <w:bdr w:val="nil"/>
              </w:rPr>
            </w:pPr>
            <w:r>
              <w:rPr>
                <w:rFonts w:ascii="Calibri" w:eastAsia="Calibri" w:hAnsi="Calibri" w:cs="Calibri"/>
                <w:b/>
                <w:bCs/>
                <w:bdr w:val="nil"/>
              </w:rPr>
              <w:t xml:space="preserve">        </w:t>
            </w:r>
            <w:r>
              <w:rPr>
                <w:rFonts w:ascii="Calibri" w:eastAsia="Calibri" w:hAnsi="Calibri" w:cs="Calibri"/>
                <w:bdr w:val="nil"/>
              </w:rPr>
              <w:t xml:space="preserve"> Je realizován s časovou dotací 1 hodina týdně. Předmět bude tvořen vzdělávacími obsahy. V 6. ročníku práce s technickými materiály, v 7. ročníku vaření, v 8. ročníku děvčata ruční a pěstitelské práce, chlapci práce s technickými materiály, pěstitelské práce, v 9. ročníku děvčata provoz a údržba domácnosti, pěstitelství a svět práce, chlapci práce s technickými materiály a svět práce. Výuka bude realizována v odborných učebnách – cvičná kuchyň, dílny, školní pozemek. Žáci budou pracovat ve vhodném prostředí, vybaveném potřebným nářadím a pomůckami. Třídy budou ve výuce děleny na chlapce a dívky. Veškeré dovednosti a pracovní návyky žáci získávají v přímých praktických činnostech. Výuka bude probíhat </w:t>
            </w:r>
            <w:r>
              <w:rPr>
                <w:rFonts w:ascii="Calibri" w:eastAsia="Calibri" w:hAnsi="Calibri" w:cs="Calibri"/>
                <w:bdr w:val="nil"/>
              </w:rPr>
              <w:lastRenderedPageBreak/>
              <w:t>v časových blocích. Vyučování je organizováno i formou skupinové práce, při které se žáci učí vzájemné spolupráci, toleranci, využívání poznatků a zkušeností spolužáků.</w:t>
            </w:r>
          </w:p>
          <w:p w14:paraId="76863C4D" w14:textId="77777777" w:rsidR="003616E3" w:rsidRDefault="003616E3">
            <w:pPr>
              <w:spacing w:line="240" w:lineRule="auto"/>
              <w:jc w:val="left"/>
              <w:rPr>
                <w:bdr w:val="nil"/>
              </w:rPr>
            </w:pPr>
          </w:p>
        </w:tc>
      </w:tr>
      <w:tr w:rsidR="003616E3" w14:paraId="6AB03BD3"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6921DDC" w14:textId="77777777" w:rsidR="003616E3" w:rsidRDefault="004F0F66">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90238A" w14:textId="77777777" w:rsidR="003616E3" w:rsidRDefault="004F0F66" w:rsidP="004F0F66">
            <w:pPr>
              <w:numPr>
                <w:ilvl w:val="0"/>
                <w:numId w:val="59"/>
              </w:numPr>
              <w:spacing w:line="240" w:lineRule="auto"/>
              <w:jc w:val="left"/>
              <w:rPr>
                <w:bdr w:val="nil"/>
              </w:rPr>
            </w:pPr>
            <w:r>
              <w:rPr>
                <w:rFonts w:ascii="Calibri" w:eastAsia="Calibri" w:hAnsi="Calibri" w:cs="Calibri"/>
                <w:bdr w:val="nil"/>
              </w:rPr>
              <w:t>Člověk a svět práce</w:t>
            </w:r>
          </w:p>
        </w:tc>
      </w:tr>
    </w:tbl>
    <w:p w14:paraId="05F3ED90" w14:textId="77777777" w:rsidR="003616E3" w:rsidRDefault="004F0F6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3616E3" w14:paraId="3641E332"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9ED73F7"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586D5F3"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0CA91A3" w14:textId="77777777" w:rsidR="003616E3" w:rsidRDefault="003616E3"/>
        </w:tc>
      </w:tr>
      <w:tr w:rsidR="003616E3" w14:paraId="55997240"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8B5CBDC"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15A7078"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ŠVP výstupy</w:t>
            </w:r>
          </w:p>
        </w:tc>
      </w:tr>
      <w:tr w:rsidR="003616E3" w14:paraId="54985AE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C0E61A" w14:textId="77777777" w:rsidR="003616E3" w:rsidRDefault="004F0F66">
            <w:pPr>
              <w:spacing w:line="240" w:lineRule="auto"/>
              <w:jc w:val="left"/>
              <w:rPr>
                <w:bdr w:val="nil"/>
              </w:rPr>
            </w:pPr>
            <w:r>
              <w:rPr>
                <w:rFonts w:ascii="Calibri" w:eastAsia="Calibri" w:hAnsi="Calibri" w:cs="Calibri"/>
                <w:sz w:val="20"/>
                <w:bdr w:val="nil"/>
              </w:rPr>
              <w:t>- výrobky z přírodnin (listy, sláma, šišky, větvičky, plody, semena), z modelovací hmoty, těsta, samoschnoucí hmoty, papíru, kartonu, krabiček, textilu, vlny, vaty, drobného materiálu (korálky, korek, kolíčky, provázky..)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486004" w14:textId="77777777" w:rsidR="003616E3" w:rsidRDefault="004F0F66">
            <w:pPr>
              <w:spacing w:line="240" w:lineRule="auto"/>
              <w:rPr>
                <w:bdr w:val="nil"/>
              </w:rPr>
            </w:pPr>
            <w:r>
              <w:rPr>
                <w:rFonts w:ascii="Calibri" w:eastAsia="Calibri" w:hAnsi="Calibri" w:cs="Calibri"/>
                <w:sz w:val="20"/>
                <w:bdr w:val="nil"/>
              </w:rPr>
              <w:t>- použít tradiční materiály (papír, textil, modelovací hmota) </w:t>
            </w:r>
          </w:p>
        </w:tc>
      </w:tr>
      <w:tr w:rsidR="003616E3" w14:paraId="797268D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E568B9" w14:textId="77777777" w:rsidR="003616E3" w:rsidRDefault="004F0F66">
            <w:pPr>
              <w:spacing w:line="240" w:lineRule="auto"/>
              <w:jc w:val="left"/>
              <w:rPr>
                <w:bdr w:val="nil"/>
              </w:rPr>
            </w:pPr>
            <w:r>
              <w:rPr>
                <w:rFonts w:ascii="Calibri" w:eastAsia="Calibri" w:hAnsi="Calibri" w:cs="Calibri"/>
                <w:sz w:val="20"/>
                <w:bdr w:val="nil"/>
              </w:rPr>
              <w:t>- sběr přírodnin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EF829C" w14:textId="77777777" w:rsidR="003616E3" w:rsidRDefault="004F0F66">
            <w:pPr>
              <w:spacing w:line="240" w:lineRule="auto"/>
              <w:rPr>
                <w:bdr w:val="nil"/>
              </w:rPr>
            </w:pPr>
            <w:r>
              <w:rPr>
                <w:rFonts w:ascii="Calibri" w:eastAsia="Calibri" w:hAnsi="Calibri" w:cs="Calibri"/>
                <w:sz w:val="20"/>
                <w:bdr w:val="nil"/>
              </w:rPr>
              <w:t>- použít tradiční materiály (papír, textil, modelovací hmota) </w:t>
            </w:r>
          </w:p>
        </w:tc>
      </w:tr>
      <w:tr w:rsidR="003616E3" w14:paraId="49EDBA45"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2C2B70" w14:textId="77777777" w:rsidR="003616E3" w:rsidRDefault="004F0F66">
            <w:pPr>
              <w:spacing w:line="240" w:lineRule="auto"/>
              <w:jc w:val="left"/>
              <w:rPr>
                <w:bdr w:val="nil"/>
              </w:rPr>
            </w:pPr>
            <w:r>
              <w:rPr>
                <w:rFonts w:ascii="Calibri" w:eastAsia="Calibri" w:hAnsi="Calibri" w:cs="Calibri"/>
                <w:sz w:val="20"/>
                <w:bdr w:val="nil"/>
              </w:rPr>
              <w:t>- práce s předlohou, jednoduchým náčrtem, jednoduchým návodem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8B37EF" w14:textId="77777777" w:rsidR="003616E3" w:rsidRDefault="004F0F66">
            <w:pPr>
              <w:spacing w:line="240" w:lineRule="auto"/>
              <w:rPr>
                <w:bdr w:val="nil"/>
              </w:rPr>
            </w:pPr>
            <w:r>
              <w:rPr>
                <w:rFonts w:ascii="Calibri" w:eastAsia="Calibri" w:hAnsi="Calibri" w:cs="Calibri"/>
                <w:sz w:val="20"/>
                <w:bdr w:val="nil"/>
              </w:rPr>
              <w:t>- použít jednoduché pracovní postupy </w:t>
            </w:r>
          </w:p>
        </w:tc>
      </w:tr>
      <w:tr w:rsidR="003616E3" w14:paraId="5BE3437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00FB904"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39A106" w14:textId="77777777" w:rsidR="003616E3" w:rsidRDefault="004F0F66">
            <w:pPr>
              <w:spacing w:line="240" w:lineRule="auto"/>
              <w:rPr>
                <w:bdr w:val="nil"/>
              </w:rPr>
            </w:pPr>
            <w:r>
              <w:rPr>
                <w:rFonts w:ascii="Calibri" w:eastAsia="Calibri" w:hAnsi="Calibri" w:cs="Calibri"/>
                <w:sz w:val="20"/>
                <w:bdr w:val="nil"/>
              </w:rPr>
              <w:t>- pracovat s předlohou a podle učitelem zadaného pracovního postupu </w:t>
            </w:r>
          </w:p>
        </w:tc>
      </w:tr>
      <w:tr w:rsidR="003616E3" w14:paraId="4C0B462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9FEF5E" w14:textId="77777777" w:rsidR="003616E3" w:rsidRDefault="004F0F66">
            <w:pPr>
              <w:spacing w:line="240" w:lineRule="auto"/>
              <w:jc w:val="left"/>
              <w:rPr>
                <w:bdr w:val="nil"/>
              </w:rPr>
            </w:pPr>
            <w:r>
              <w:rPr>
                <w:rFonts w:ascii="Calibri" w:eastAsia="Calibri" w:hAnsi="Calibri" w:cs="Calibri"/>
                <w:sz w:val="20"/>
                <w:bdr w:val="nil"/>
              </w:rPr>
              <w:t>- seznamování se s různými materiály, nástroji a pomůckami k výrobě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AEB965" w14:textId="77777777" w:rsidR="003616E3" w:rsidRDefault="004F0F66">
            <w:pPr>
              <w:spacing w:line="240" w:lineRule="auto"/>
              <w:rPr>
                <w:bdr w:val="nil"/>
              </w:rPr>
            </w:pPr>
            <w:r>
              <w:rPr>
                <w:rFonts w:ascii="Calibri" w:eastAsia="Calibri" w:hAnsi="Calibri" w:cs="Calibri"/>
                <w:sz w:val="20"/>
                <w:bdr w:val="nil"/>
              </w:rPr>
              <w:t>- použít tradiční materiály (papír, textil, modelovací hmota) </w:t>
            </w:r>
          </w:p>
        </w:tc>
      </w:tr>
      <w:tr w:rsidR="003616E3" w14:paraId="4F299B0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8E7C83" w14:textId="77777777" w:rsidR="003616E3" w:rsidRDefault="004F0F66">
            <w:pPr>
              <w:spacing w:line="240" w:lineRule="auto"/>
              <w:jc w:val="left"/>
              <w:rPr>
                <w:bdr w:val="nil"/>
              </w:rPr>
            </w:pPr>
            <w:r>
              <w:rPr>
                <w:rFonts w:ascii="Calibri" w:eastAsia="Calibri" w:hAnsi="Calibri" w:cs="Calibri"/>
                <w:sz w:val="20"/>
                <w:bdr w:val="nil"/>
              </w:rPr>
              <w:t>- použití stavebnic plošných, prostorových a konstrukčních k jednoduchým konstrukcím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4B9896" w14:textId="77777777" w:rsidR="003616E3" w:rsidRDefault="004F0F66">
            <w:pPr>
              <w:spacing w:line="240" w:lineRule="auto"/>
              <w:rPr>
                <w:bdr w:val="nil"/>
              </w:rPr>
            </w:pPr>
            <w:r>
              <w:rPr>
                <w:rFonts w:ascii="Calibri" w:eastAsia="Calibri" w:hAnsi="Calibri" w:cs="Calibri"/>
                <w:sz w:val="20"/>
                <w:bdr w:val="nil"/>
              </w:rPr>
              <w:t>- zvládat základní dovednosti při práci se stavebnicemi </w:t>
            </w:r>
          </w:p>
        </w:tc>
      </w:tr>
      <w:tr w:rsidR="003616E3" w14:paraId="041BC90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2CD135" w14:textId="77777777" w:rsidR="003616E3" w:rsidRDefault="004F0F66">
            <w:pPr>
              <w:spacing w:line="240" w:lineRule="auto"/>
              <w:jc w:val="left"/>
              <w:rPr>
                <w:bdr w:val="nil"/>
              </w:rPr>
            </w:pPr>
            <w:r>
              <w:rPr>
                <w:rFonts w:ascii="Calibri" w:eastAsia="Calibri" w:hAnsi="Calibri" w:cs="Calibri"/>
                <w:sz w:val="20"/>
                <w:bdr w:val="nil"/>
              </w:rPr>
              <w:t>- navlékání nitě, odměřování nitě a provázku, přišití knoflíku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628F2E" w14:textId="77777777" w:rsidR="003616E3" w:rsidRDefault="004F0F66">
            <w:pPr>
              <w:spacing w:line="240" w:lineRule="auto"/>
              <w:rPr>
                <w:bdr w:val="nil"/>
              </w:rPr>
            </w:pPr>
            <w:r>
              <w:rPr>
                <w:rFonts w:ascii="Calibri" w:eastAsia="Calibri" w:hAnsi="Calibri" w:cs="Calibri"/>
                <w:sz w:val="20"/>
                <w:bdr w:val="nil"/>
              </w:rPr>
              <w:t>- dodržovat bezpečnost při práci a hygienu práce </w:t>
            </w:r>
          </w:p>
        </w:tc>
      </w:tr>
      <w:tr w:rsidR="003616E3" w14:paraId="08F2EAD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FAF76B" w14:textId="77777777" w:rsidR="003616E3" w:rsidRDefault="004F0F66">
            <w:pPr>
              <w:spacing w:line="240" w:lineRule="auto"/>
              <w:jc w:val="left"/>
              <w:rPr>
                <w:bdr w:val="nil"/>
              </w:rPr>
            </w:pPr>
            <w:r>
              <w:rPr>
                <w:rFonts w:ascii="Calibri" w:eastAsia="Calibri" w:hAnsi="Calibri" w:cs="Calibri"/>
                <w:sz w:val="20"/>
                <w:bdr w:val="nil"/>
              </w:rPr>
              <w:t>-poznávání semen, klíčení semen, pěstování rostlin ze semen v místnosti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F2855D" w14:textId="77777777" w:rsidR="003616E3" w:rsidRDefault="004F0F66">
            <w:pPr>
              <w:spacing w:line="240" w:lineRule="auto"/>
              <w:rPr>
                <w:bdr w:val="nil"/>
              </w:rPr>
            </w:pPr>
            <w:r>
              <w:rPr>
                <w:rFonts w:ascii="Calibri" w:eastAsia="Calibri" w:hAnsi="Calibri" w:cs="Calibri"/>
                <w:sz w:val="20"/>
                <w:bdr w:val="nil"/>
              </w:rPr>
              <w:t>-pečovat o nenáročné pokojové rostliny </w:t>
            </w:r>
          </w:p>
        </w:tc>
      </w:tr>
      <w:tr w:rsidR="003616E3" w14:paraId="2969DF5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27504E" w14:textId="77777777" w:rsidR="003616E3" w:rsidRDefault="004F0F66">
            <w:pPr>
              <w:spacing w:line="240" w:lineRule="auto"/>
              <w:jc w:val="left"/>
              <w:rPr>
                <w:bdr w:val="nil"/>
              </w:rPr>
            </w:pPr>
            <w:r>
              <w:rPr>
                <w:rFonts w:ascii="Calibri" w:eastAsia="Calibri" w:hAnsi="Calibri" w:cs="Calibri"/>
                <w:sz w:val="20"/>
                <w:bdr w:val="nil"/>
              </w:rPr>
              <w:t>-ošetřování pokojových rostlin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40AE43" w14:textId="77777777" w:rsidR="003616E3" w:rsidRDefault="004F0F66">
            <w:pPr>
              <w:spacing w:line="240" w:lineRule="auto"/>
              <w:rPr>
                <w:bdr w:val="nil"/>
              </w:rPr>
            </w:pPr>
            <w:r>
              <w:rPr>
                <w:rFonts w:ascii="Calibri" w:eastAsia="Calibri" w:hAnsi="Calibri" w:cs="Calibri"/>
                <w:sz w:val="20"/>
                <w:bdr w:val="nil"/>
              </w:rPr>
              <w:t>-pečovat o nenáročné pokojové rostliny </w:t>
            </w:r>
          </w:p>
        </w:tc>
      </w:tr>
      <w:tr w:rsidR="003616E3" w14:paraId="2A54FB7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AAADE7" w14:textId="77777777" w:rsidR="003616E3" w:rsidRDefault="004F0F66">
            <w:pPr>
              <w:spacing w:line="240" w:lineRule="auto"/>
              <w:jc w:val="left"/>
              <w:rPr>
                <w:bdr w:val="nil"/>
              </w:rPr>
            </w:pPr>
            <w:r>
              <w:rPr>
                <w:rFonts w:ascii="Calibri" w:eastAsia="Calibri" w:hAnsi="Calibri" w:cs="Calibri"/>
                <w:sz w:val="20"/>
                <w:bdr w:val="nil"/>
              </w:rPr>
              <w:t>-jednoduchá úprava stolu, dodržování zásad stolování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DE6852" w14:textId="77777777" w:rsidR="003616E3" w:rsidRDefault="004F0F66">
            <w:pPr>
              <w:spacing w:line="240" w:lineRule="auto"/>
              <w:rPr>
                <w:bdr w:val="nil"/>
              </w:rPr>
            </w:pPr>
            <w:r>
              <w:rPr>
                <w:rFonts w:ascii="Calibri" w:eastAsia="Calibri" w:hAnsi="Calibri" w:cs="Calibri"/>
                <w:sz w:val="20"/>
                <w:bdr w:val="nil"/>
              </w:rPr>
              <w:t>-využít některé výsledky své činnosti k svátečním příležitostem a k obdarování </w:t>
            </w:r>
          </w:p>
        </w:tc>
      </w:tr>
      <w:tr w:rsidR="003616E3" w14:paraId="58118C4F"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3ED606" w14:textId="77777777" w:rsidR="003616E3" w:rsidRDefault="004F0F66">
            <w:pPr>
              <w:spacing w:line="240" w:lineRule="auto"/>
              <w:jc w:val="left"/>
              <w:rPr>
                <w:bdr w:val="nil"/>
              </w:rPr>
            </w:pPr>
            <w:r>
              <w:rPr>
                <w:rFonts w:ascii="Calibri" w:eastAsia="Calibri" w:hAnsi="Calibri" w:cs="Calibri"/>
                <w:sz w:val="20"/>
                <w:bdr w:val="nil"/>
              </w:rPr>
              <w:t>-příprava jednoduchých pokrmů ze studené kuchyně-</w:t>
            </w:r>
            <w:r>
              <w:rPr>
                <w:rFonts w:ascii="Calibri" w:eastAsia="Calibri" w:hAnsi="Calibri" w:cs="Calibri"/>
                <w:sz w:val="20"/>
                <w:bdr w:val="nil"/>
              </w:rPr>
              <w:br/>
              <w:t>úprava ovoce a zeleniny za studena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A571F5" w14:textId="77777777" w:rsidR="003616E3" w:rsidRDefault="004F0F66">
            <w:pPr>
              <w:spacing w:line="240" w:lineRule="auto"/>
              <w:rPr>
                <w:bdr w:val="nil"/>
              </w:rPr>
            </w:pPr>
            <w:r>
              <w:rPr>
                <w:rFonts w:ascii="Calibri" w:eastAsia="Calibri" w:hAnsi="Calibri" w:cs="Calibri"/>
                <w:sz w:val="20"/>
                <w:bdr w:val="nil"/>
              </w:rPr>
              <w:t>-jednoduše stolovat, chovat se vhodně při stolování </w:t>
            </w:r>
          </w:p>
        </w:tc>
      </w:tr>
      <w:tr w:rsidR="003616E3" w14:paraId="071CC16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4409767"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FD290E" w14:textId="77777777" w:rsidR="003616E3" w:rsidRDefault="004F0F66">
            <w:pPr>
              <w:spacing w:line="240" w:lineRule="auto"/>
              <w:rPr>
                <w:bdr w:val="nil"/>
              </w:rPr>
            </w:pPr>
            <w:r>
              <w:rPr>
                <w:rFonts w:ascii="Calibri" w:eastAsia="Calibri" w:hAnsi="Calibri" w:cs="Calibri"/>
                <w:sz w:val="20"/>
                <w:bdr w:val="nil"/>
              </w:rPr>
              <w:t>-pracovat ve dvojici a v týmu </w:t>
            </w:r>
          </w:p>
        </w:tc>
      </w:tr>
      <w:tr w:rsidR="003616E3" w14:paraId="360B4E3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3337B2" w14:textId="77777777" w:rsidR="003616E3" w:rsidRDefault="004F0F66">
            <w:pPr>
              <w:spacing w:line="240" w:lineRule="auto"/>
              <w:jc w:val="left"/>
              <w:rPr>
                <w:bdr w:val="nil"/>
              </w:rPr>
            </w:pPr>
            <w:r>
              <w:rPr>
                <w:rFonts w:ascii="Calibri" w:eastAsia="Calibri" w:hAnsi="Calibri" w:cs="Calibri"/>
                <w:sz w:val="20"/>
                <w:bdr w:val="nil"/>
              </w:rPr>
              <w:t>-seznamování se s lidovými zvyky formou audiovizuální techniky a návštěvou tematických výstav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EC8DDE" w14:textId="77777777" w:rsidR="003616E3" w:rsidRDefault="004F0F66">
            <w:pPr>
              <w:spacing w:line="240" w:lineRule="auto"/>
              <w:rPr>
                <w:bdr w:val="nil"/>
              </w:rPr>
            </w:pPr>
            <w:r>
              <w:rPr>
                <w:rFonts w:ascii="Calibri" w:eastAsia="Calibri" w:hAnsi="Calibri" w:cs="Calibri"/>
                <w:sz w:val="20"/>
                <w:bdr w:val="nil"/>
              </w:rPr>
              <w:t>-seznámit se s lidovými zvyky a tradicemi </w:t>
            </w:r>
          </w:p>
        </w:tc>
      </w:tr>
    </w:tbl>
    <w:p w14:paraId="6AC3B81E" w14:textId="77777777" w:rsidR="003616E3" w:rsidRDefault="004F0F6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3616E3" w14:paraId="5C895754"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17B3C93"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FCFBFE7"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001B4FF" w14:textId="77777777" w:rsidR="003616E3" w:rsidRDefault="003616E3"/>
        </w:tc>
      </w:tr>
      <w:tr w:rsidR="003616E3" w14:paraId="3F87BB2F"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BE8104E"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0C6390F"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ŠVP výstupy</w:t>
            </w:r>
          </w:p>
        </w:tc>
      </w:tr>
      <w:tr w:rsidR="003616E3" w14:paraId="62F82F5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24BF88" w14:textId="77777777" w:rsidR="003616E3" w:rsidRDefault="004F0F66">
            <w:pPr>
              <w:spacing w:line="240" w:lineRule="auto"/>
              <w:jc w:val="left"/>
              <w:rPr>
                <w:bdr w:val="nil"/>
              </w:rPr>
            </w:pPr>
            <w:r>
              <w:rPr>
                <w:rFonts w:ascii="Calibri" w:eastAsia="Calibri" w:hAnsi="Calibri" w:cs="Calibri"/>
                <w:sz w:val="20"/>
                <w:bdr w:val="nil"/>
              </w:rPr>
              <w:t xml:space="preserve">- výrobky z přírodnin (listy, sláma, šišky, větvičky, plody, semena), z modelovací hmoty, těsta, samoschnoucí hmoty, papíru, kartonu, krabiček, textilu, vlny, vaty, </w:t>
            </w:r>
            <w:r>
              <w:rPr>
                <w:rFonts w:ascii="Calibri" w:eastAsia="Calibri" w:hAnsi="Calibri" w:cs="Calibri"/>
                <w:sz w:val="20"/>
                <w:bdr w:val="nil"/>
              </w:rPr>
              <w:lastRenderedPageBreak/>
              <w:t>drobného materiálu (korálky, korek, kolíčky, provázky..)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D4ACDA" w14:textId="77777777" w:rsidR="003616E3" w:rsidRDefault="004F0F66">
            <w:pPr>
              <w:spacing w:line="240" w:lineRule="auto"/>
              <w:rPr>
                <w:bdr w:val="nil"/>
              </w:rPr>
            </w:pPr>
            <w:r>
              <w:rPr>
                <w:rFonts w:ascii="Calibri" w:eastAsia="Calibri" w:hAnsi="Calibri" w:cs="Calibri"/>
                <w:sz w:val="20"/>
                <w:bdr w:val="nil"/>
              </w:rPr>
              <w:lastRenderedPageBreak/>
              <w:t>- použít tradiční materiály (papír, textil, modelovací hmota </w:t>
            </w:r>
          </w:p>
        </w:tc>
      </w:tr>
      <w:tr w:rsidR="003616E3" w14:paraId="30BF4FF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3CF817" w14:textId="77777777" w:rsidR="003616E3" w:rsidRDefault="004F0F66">
            <w:pPr>
              <w:spacing w:line="240" w:lineRule="auto"/>
              <w:jc w:val="left"/>
              <w:rPr>
                <w:bdr w:val="nil"/>
              </w:rPr>
            </w:pPr>
            <w:r>
              <w:rPr>
                <w:rFonts w:ascii="Calibri" w:eastAsia="Calibri" w:hAnsi="Calibri" w:cs="Calibri"/>
                <w:sz w:val="20"/>
                <w:bdr w:val="nil"/>
              </w:rPr>
              <w:lastRenderedPageBreak/>
              <w:t>- sběr přírodnin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06823E" w14:textId="77777777" w:rsidR="003616E3" w:rsidRDefault="004F0F66">
            <w:pPr>
              <w:spacing w:line="240" w:lineRule="auto"/>
              <w:rPr>
                <w:bdr w:val="nil"/>
              </w:rPr>
            </w:pPr>
            <w:r>
              <w:rPr>
                <w:rFonts w:ascii="Calibri" w:eastAsia="Calibri" w:hAnsi="Calibri" w:cs="Calibri"/>
                <w:sz w:val="20"/>
                <w:bdr w:val="nil"/>
              </w:rPr>
              <w:t>použít jednoduché pracovní postupy </w:t>
            </w:r>
          </w:p>
        </w:tc>
      </w:tr>
      <w:tr w:rsidR="003616E3" w14:paraId="750D947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6C004A" w14:textId="77777777" w:rsidR="003616E3" w:rsidRDefault="004F0F66">
            <w:pPr>
              <w:spacing w:line="240" w:lineRule="auto"/>
              <w:jc w:val="left"/>
              <w:rPr>
                <w:bdr w:val="nil"/>
              </w:rPr>
            </w:pPr>
            <w:r>
              <w:rPr>
                <w:rFonts w:ascii="Calibri" w:eastAsia="Calibri" w:hAnsi="Calibri" w:cs="Calibri"/>
                <w:sz w:val="20"/>
                <w:bdr w:val="nil"/>
              </w:rPr>
              <w:t>- práce s předlohou, jednoduchým náčrtem, jednoduchým návodem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53E1E2" w14:textId="77777777" w:rsidR="003616E3" w:rsidRDefault="004F0F66">
            <w:pPr>
              <w:spacing w:line="240" w:lineRule="auto"/>
              <w:rPr>
                <w:bdr w:val="nil"/>
              </w:rPr>
            </w:pPr>
            <w:r>
              <w:rPr>
                <w:rFonts w:ascii="Calibri" w:eastAsia="Calibri" w:hAnsi="Calibri" w:cs="Calibri"/>
                <w:sz w:val="20"/>
                <w:bdr w:val="nil"/>
              </w:rPr>
              <w:t>- pracovat s předlohou a podle učitelem zadaného pracovního postupu </w:t>
            </w:r>
          </w:p>
        </w:tc>
      </w:tr>
      <w:tr w:rsidR="003616E3" w14:paraId="3DF2918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063CC7" w14:textId="77777777" w:rsidR="003616E3" w:rsidRDefault="004F0F66">
            <w:pPr>
              <w:spacing w:line="240" w:lineRule="auto"/>
              <w:jc w:val="left"/>
              <w:rPr>
                <w:bdr w:val="nil"/>
              </w:rPr>
            </w:pPr>
            <w:r>
              <w:rPr>
                <w:rFonts w:ascii="Calibri" w:eastAsia="Calibri" w:hAnsi="Calibri" w:cs="Calibri"/>
                <w:sz w:val="20"/>
                <w:bdr w:val="nil"/>
              </w:rPr>
              <w:t>- seznamování se s různými materiály, nástroji a pomůckami k výrobě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566F23" w14:textId="77777777" w:rsidR="003616E3" w:rsidRDefault="004F0F66">
            <w:pPr>
              <w:spacing w:line="240" w:lineRule="auto"/>
              <w:rPr>
                <w:bdr w:val="nil"/>
              </w:rPr>
            </w:pPr>
            <w:r>
              <w:rPr>
                <w:rFonts w:ascii="Calibri" w:eastAsia="Calibri" w:hAnsi="Calibri" w:cs="Calibri"/>
                <w:sz w:val="20"/>
                <w:bdr w:val="nil"/>
              </w:rPr>
              <w:t>- použít tradiční materiály (papír, textil, modelovací hmota </w:t>
            </w:r>
          </w:p>
        </w:tc>
      </w:tr>
      <w:tr w:rsidR="003616E3" w14:paraId="22A9EFF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C656D8" w14:textId="77777777" w:rsidR="003616E3" w:rsidRDefault="004F0F66">
            <w:pPr>
              <w:spacing w:line="240" w:lineRule="auto"/>
              <w:jc w:val="left"/>
              <w:rPr>
                <w:bdr w:val="nil"/>
              </w:rPr>
            </w:pPr>
            <w:r>
              <w:rPr>
                <w:rFonts w:ascii="Calibri" w:eastAsia="Calibri" w:hAnsi="Calibri" w:cs="Calibri"/>
                <w:sz w:val="20"/>
                <w:bdr w:val="nil"/>
              </w:rPr>
              <w:t>- použití stavebnic plošných, prostorových a konstrukčních k jednoduchým konstrukcím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FE4BAC" w14:textId="77777777" w:rsidR="003616E3" w:rsidRDefault="004F0F66">
            <w:pPr>
              <w:spacing w:line="240" w:lineRule="auto"/>
              <w:rPr>
                <w:bdr w:val="nil"/>
              </w:rPr>
            </w:pPr>
            <w:r>
              <w:rPr>
                <w:rFonts w:ascii="Calibri" w:eastAsia="Calibri" w:hAnsi="Calibri" w:cs="Calibri"/>
                <w:sz w:val="20"/>
                <w:bdr w:val="nil"/>
              </w:rPr>
              <w:t>- zvládat základní dovednosti při práci se stavebnicemi </w:t>
            </w:r>
          </w:p>
        </w:tc>
      </w:tr>
      <w:tr w:rsidR="003616E3" w14:paraId="0B8DFD5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67681D" w14:textId="77777777" w:rsidR="003616E3" w:rsidRDefault="004F0F66">
            <w:pPr>
              <w:spacing w:line="240" w:lineRule="auto"/>
              <w:jc w:val="left"/>
              <w:rPr>
                <w:bdr w:val="nil"/>
              </w:rPr>
            </w:pPr>
            <w:r>
              <w:rPr>
                <w:rFonts w:ascii="Calibri" w:eastAsia="Calibri" w:hAnsi="Calibri" w:cs="Calibri"/>
                <w:sz w:val="20"/>
                <w:bdr w:val="nil"/>
              </w:rPr>
              <w:t>- navlékání nitě, odměřování nitě a provázku, přišití knoflíku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11FFC5" w14:textId="77777777" w:rsidR="003616E3" w:rsidRDefault="004F0F66">
            <w:pPr>
              <w:spacing w:line="240" w:lineRule="auto"/>
              <w:rPr>
                <w:bdr w:val="nil"/>
              </w:rPr>
            </w:pPr>
            <w:r>
              <w:rPr>
                <w:rFonts w:ascii="Calibri" w:eastAsia="Calibri" w:hAnsi="Calibri" w:cs="Calibri"/>
                <w:sz w:val="20"/>
                <w:bdr w:val="nil"/>
              </w:rPr>
              <w:t>- dodržovat bezpečnost při práci a hygienu práce </w:t>
            </w:r>
          </w:p>
        </w:tc>
      </w:tr>
      <w:tr w:rsidR="003616E3" w14:paraId="7D4739D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3BAA3F" w14:textId="77777777" w:rsidR="003616E3" w:rsidRDefault="004F0F66">
            <w:pPr>
              <w:spacing w:line="240" w:lineRule="auto"/>
              <w:jc w:val="left"/>
              <w:rPr>
                <w:bdr w:val="nil"/>
              </w:rPr>
            </w:pPr>
            <w:r>
              <w:rPr>
                <w:rFonts w:ascii="Calibri" w:eastAsia="Calibri" w:hAnsi="Calibri" w:cs="Calibri"/>
                <w:sz w:val="20"/>
                <w:bdr w:val="nil"/>
              </w:rPr>
              <w:t>-poznávání semen, klíčení semen, pěstování rostlin ze semen v místnosti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FF17F7" w14:textId="77777777" w:rsidR="003616E3" w:rsidRDefault="004F0F66">
            <w:pPr>
              <w:spacing w:line="240" w:lineRule="auto"/>
              <w:rPr>
                <w:bdr w:val="nil"/>
              </w:rPr>
            </w:pPr>
            <w:r>
              <w:rPr>
                <w:rFonts w:ascii="Calibri" w:eastAsia="Calibri" w:hAnsi="Calibri" w:cs="Calibri"/>
                <w:sz w:val="20"/>
                <w:bdr w:val="nil"/>
              </w:rPr>
              <w:t>pečovat o nenáročné pokojové rostliny </w:t>
            </w:r>
          </w:p>
        </w:tc>
      </w:tr>
      <w:tr w:rsidR="003616E3" w14:paraId="1D2D99C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82E883" w14:textId="77777777" w:rsidR="003616E3" w:rsidRDefault="004F0F66">
            <w:pPr>
              <w:spacing w:line="240" w:lineRule="auto"/>
              <w:jc w:val="left"/>
              <w:rPr>
                <w:bdr w:val="nil"/>
              </w:rPr>
            </w:pPr>
            <w:r>
              <w:rPr>
                <w:rFonts w:ascii="Calibri" w:eastAsia="Calibri" w:hAnsi="Calibri" w:cs="Calibri"/>
                <w:sz w:val="20"/>
                <w:bdr w:val="nil"/>
              </w:rPr>
              <w:t>-ošetřování pokojových rostlin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1EC9B9" w14:textId="77777777" w:rsidR="003616E3" w:rsidRDefault="004F0F66">
            <w:pPr>
              <w:spacing w:line="240" w:lineRule="auto"/>
              <w:rPr>
                <w:bdr w:val="nil"/>
              </w:rPr>
            </w:pPr>
            <w:r>
              <w:rPr>
                <w:rFonts w:ascii="Calibri" w:eastAsia="Calibri" w:hAnsi="Calibri" w:cs="Calibri"/>
                <w:sz w:val="20"/>
                <w:bdr w:val="nil"/>
              </w:rPr>
              <w:t>pečovat o nenáročné pokojové rostliny </w:t>
            </w:r>
          </w:p>
        </w:tc>
      </w:tr>
      <w:tr w:rsidR="003616E3" w14:paraId="3499C880"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70F30E" w14:textId="77777777" w:rsidR="003616E3" w:rsidRDefault="004F0F66">
            <w:pPr>
              <w:spacing w:line="240" w:lineRule="auto"/>
              <w:jc w:val="left"/>
              <w:rPr>
                <w:bdr w:val="nil"/>
              </w:rPr>
            </w:pPr>
            <w:r>
              <w:rPr>
                <w:rFonts w:ascii="Calibri" w:eastAsia="Calibri" w:hAnsi="Calibri" w:cs="Calibri"/>
                <w:sz w:val="20"/>
                <w:bdr w:val="nil"/>
              </w:rPr>
              <w:t>-jednoduchá úprava stolu, dodržování zásad stolování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294DC7" w14:textId="77777777" w:rsidR="003616E3" w:rsidRDefault="004F0F66">
            <w:pPr>
              <w:spacing w:line="240" w:lineRule="auto"/>
              <w:rPr>
                <w:bdr w:val="nil"/>
              </w:rPr>
            </w:pPr>
            <w:r>
              <w:rPr>
                <w:rFonts w:ascii="Calibri" w:eastAsia="Calibri" w:hAnsi="Calibri" w:cs="Calibri"/>
                <w:sz w:val="20"/>
                <w:bdr w:val="nil"/>
              </w:rPr>
              <w:t>-jednoduše stolovat, chovat se vhodně při stolování </w:t>
            </w:r>
          </w:p>
        </w:tc>
      </w:tr>
      <w:tr w:rsidR="003616E3" w14:paraId="1C304EDD"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AAD9E0F"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956AD5" w14:textId="77777777" w:rsidR="003616E3" w:rsidRDefault="004F0F66">
            <w:pPr>
              <w:spacing w:line="240" w:lineRule="auto"/>
              <w:rPr>
                <w:bdr w:val="nil"/>
              </w:rPr>
            </w:pPr>
            <w:r>
              <w:rPr>
                <w:rFonts w:ascii="Calibri" w:eastAsia="Calibri" w:hAnsi="Calibri" w:cs="Calibri"/>
                <w:sz w:val="20"/>
                <w:bdr w:val="nil"/>
              </w:rPr>
              <w:t>-využít některé výsledky své činnosti k svátečním příležitostem a k obdarování </w:t>
            </w:r>
          </w:p>
        </w:tc>
      </w:tr>
      <w:tr w:rsidR="003616E3" w14:paraId="3E52546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4E33D4" w14:textId="77777777" w:rsidR="003616E3" w:rsidRDefault="004F0F66">
            <w:pPr>
              <w:spacing w:line="240" w:lineRule="auto"/>
              <w:jc w:val="left"/>
              <w:rPr>
                <w:bdr w:val="nil"/>
              </w:rPr>
            </w:pPr>
            <w:r>
              <w:rPr>
                <w:rFonts w:ascii="Calibri" w:eastAsia="Calibri" w:hAnsi="Calibri" w:cs="Calibri"/>
                <w:sz w:val="20"/>
                <w:bdr w:val="nil"/>
              </w:rPr>
              <w:t>-příprava jednoduchých pokrmů ze studené kuchyně-</w:t>
            </w:r>
            <w:r>
              <w:rPr>
                <w:rFonts w:ascii="Calibri" w:eastAsia="Calibri" w:hAnsi="Calibri" w:cs="Calibri"/>
                <w:sz w:val="20"/>
                <w:bdr w:val="nil"/>
              </w:rPr>
              <w:br/>
              <w:t>úprava ovoce a zeleniny za studena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2700B1" w14:textId="77777777" w:rsidR="003616E3" w:rsidRDefault="004F0F66">
            <w:pPr>
              <w:spacing w:line="240" w:lineRule="auto"/>
              <w:rPr>
                <w:bdr w:val="nil"/>
              </w:rPr>
            </w:pPr>
            <w:r>
              <w:rPr>
                <w:rFonts w:ascii="Calibri" w:eastAsia="Calibri" w:hAnsi="Calibri" w:cs="Calibri"/>
                <w:sz w:val="20"/>
                <w:bdr w:val="nil"/>
              </w:rPr>
              <w:t>-pracovat ve dvojici a v týmu </w:t>
            </w:r>
          </w:p>
        </w:tc>
      </w:tr>
      <w:tr w:rsidR="003616E3" w14:paraId="50C40C7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7BCB0D" w14:textId="77777777" w:rsidR="003616E3" w:rsidRDefault="004F0F66">
            <w:pPr>
              <w:spacing w:line="240" w:lineRule="auto"/>
              <w:jc w:val="left"/>
              <w:rPr>
                <w:bdr w:val="nil"/>
              </w:rPr>
            </w:pPr>
            <w:r>
              <w:rPr>
                <w:rFonts w:ascii="Calibri" w:eastAsia="Calibri" w:hAnsi="Calibri" w:cs="Calibri"/>
                <w:sz w:val="20"/>
                <w:bdr w:val="nil"/>
              </w:rPr>
              <w:t>-seznamování se s lidovými zvyky formou audiovizuální techniky a návštěvou tematických výstav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29AC4E" w14:textId="77777777" w:rsidR="003616E3" w:rsidRDefault="004F0F66">
            <w:pPr>
              <w:spacing w:line="240" w:lineRule="auto"/>
              <w:rPr>
                <w:bdr w:val="nil"/>
              </w:rPr>
            </w:pPr>
            <w:r>
              <w:rPr>
                <w:rFonts w:ascii="Calibri" w:eastAsia="Calibri" w:hAnsi="Calibri" w:cs="Calibri"/>
                <w:sz w:val="20"/>
                <w:bdr w:val="nil"/>
              </w:rPr>
              <w:t>seznámit se s lidovými zvyky a tradicemi </w:t>
            </w:r>
          </w:p>
        </w:tc>
      </w:tr>
    </w:tbl>
    <w:p w14:paraId="0C1F3329" w14:textId="77777777" w:rsidR="003616E3" w:rsidRDefault="004F0F6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3616E3" w14:paraId="7882ACCD"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3FA5E06"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6F5D383"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FC01F6F" w14:textId="77777777" w:rsidR="003616E3" w:rsidRDefault="003616E3"/>
        </w:tc>
      </w:tr>
      <w:tr w:rsidR="003616E3" w14:paraId="35ABE59D"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82C3F9D"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4914FB6"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ŠVP výstupy</w:t>
            </w:r>
          </w:p>
        </w:tc>
      </w:tr>
      <w:tr w:rsidR="003616E3" w14:paraId="3080C4E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94927A" w14:textId="77777777" w:rsidR="003616E3" w:rsidRDefault="004F0F66">
            <w:pPr>
              <w:spacing w:line="240" w:lineRule="auto"/>
              <w:jc w:val="left"/>
              <w:rPr>
                <w:bdr w:val="nil"/>
              </w:rPr>
            </w:pPr>
            <w:r>
              <w:rPr>
                <w:rFonts w:ascii="Calibri" w:eastAsia="Calibri" w:hAnsi="Calibri" w:cs="Calibri"/>
                <w:sz w:val="20"/>
                <w:bdr w:val="nil"/>
              </w:rPr>
              <w:t>- výrobky z přírodnin (listy, sláma, šišky, větvičky, plody, semena), z modelovací hmoty, těsta, samoschnoucí hmoty, papíru, kartonu, krabiček, textilu, vlny, vaty, drobného materiálu (korálky, korek, kolíčky, provázky..)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C40F03" w14:textId="77777777" w:rsidR="003616E3" w:rsidRDefault="004F0F66">
            <w:pPr>
              <w:spacing w:line="240" w:lineRule="auto"/>
              <w:rPr>
                <w:bdr w:val="nil"/>
              </w:rPr>
            </w:pPr>
            <w:r>
              <w:rPr>
                <w:rFonts w:ascii="Calibri" w:eastAsia="Calibri" w:hAnsi="Calibri" w:cs="Calibri"/>
                <w:sz w:val="20"/>
                <w:bdr w:val="nil"/>
              </w:rPr>
              <w:t>použít jednoduché pracovní postupy </w:t>
            </w:r>
          </w:p>
        </w:tc>
      </w:tr>
      <w:tr w:rsidR="003616E3" w14:paraId="117998A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0D9699" w14:textId="77777777" w:rsidR="003616E3" w:rsidRDefault="004F0F66">
            <w:pPr>
              <w:spacing w:line="240" w:lineRule="auto"/>
              <w:jc w:val="left"/>
              <w:rPr>
                <w:bdr w:val="nil"/>
              </w:rPr>
            </w:pPr>
            <w:r>
              <w:rPr>
                <w:rFonts w:ascii="Calibri" w:eastAsia="Calibri" w:hAnsi="Calibri" w:cs="Calibri"/>
                <w:sz w:val="20"/>
                <w:bdr w:val="nil"/>
              </w:rPr>
              <w:t>- sběr přírodnin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574186" w14:textId="77777777" w:rsidR="003616E3" w:rsidRDefault="004F0F66">
            <w:pPr>
              <w:spacing w:line="240" w:lineRule="auto"/>
              <w:rPr>
                <w:bdr w:val="nil"/>
              </w:rPr>
            </w:pPr>
            <w:r>
              <w:rPr>
                <w:rFonts w:ascii="Calibri" w:eastAsia="Calibri" w:hAnsi="Calibri" w:cs="Calibri"/>
                <w:sz w:val="20"/>
                <w:bdr w:val="nil"/>
              </w:rPr>
              <w:t>použít jednoduché pracovní postupy </w:t>
            </w:r>
          </w:p>
        </w:tc>
      </w:tr>
      <w:tr w:rsidR="003616E3" w14:paraId="1E56B0A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E1485C" w14:textId="77777777" w:rsidR="003616E3" w:rsidRDefault="004F0F66">
            <w:pPr>
              <w:spacing w:line="240" w:lineRule="auto"/>
              <w:jc w:val="left"/>
              <w:rPr>
                <w:bdr w:val="nil"/>
              </w:rPr>
            </w:pPr>
            <w:r>
              <w:rPr>
                <w:rFonts w:ascii="Calibri" w:eastAsia="Calibri" w:hAnsi="Calibri" w:cs="Calibri"/>
                <w:sz w:val="20"/>
                <w:bdr w:val="nil"/>
              </w:rPr>
              <w:t>- práce s předlohou, jednoduchým náčrtem, jednoduchým návodem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A1AC2A" w14:textId="77777777" w:rsidR="003616E3" w:rsidRDefault="004F0F66">
            <w:pPr>
              <w:spacing w:line="240" w:lineRule="auto"/>
              <w:rPr>
                <w:bdr w:val="nil"/>
              </w:rPr>
            </w:pPr>
            <w:r>
              <w:rPr>
                <w:rFonts w:ascii="Calibri" w:eastAsia="Calibri" w:hAnsi="Calibri" w:cs="Calibri"/>
                <w:sz w:val="20"/>
                <w:bdr w:val="nil"/>
              </w:rPr>
              <w:t>- pracovat s předlohou a podle učitelem zadaného pracovního postupu </w:t>
            </w:r>
          </w:p>
        </w:tc>
      </w:tr>
      <w:tr w:rsidR="003616E3" w14:paraId="256B5CB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C4FE51" w14:textId="77777777" w:rsidR="003616E3" w:rsidRDefault="004F0F66">
            <w:pPr>
              <w:spacing w:line="240" w:lineRule="auto"/>
              <w:jc w:val="left"/>
              <w:rPr>
                <w:bdr w:val="nil"/>
              </w:rPr>
            </w:pPr>
            <w:r>
              <w:rPr>
                <w:rFonts w:ascii="Calibri" w:eastAsia="Calibri" w:hAnsi="Calibri" w:cs="Calibri"/>
                <w:sz w:val="20"/>
                <w:bdr w:val="nil"/>
              </w:rPr>
              <w:t>- seznamování se s různými materiály, nástroji a pomůckami k výrobě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5D53F9" w14:textId="77777777" w:rsidR="003616E3" w:rsidRDefault="004F0F66">
            <w:pPr>
              <w:spacing w:line="240" w:lineRule="auto"/>
              <w:rPr>
                <w:bdr w:val="nil"/>
              </w:rPr>
            </w:pPr>
            <w:r>
              <w:rPr>
                <w:rFonts w:ascii="Calibri" w:eastAsia="Calibri" w:hAnsi="Calibri" w:cs="Calibri"/>
                <w:sz w:val="20"/>
                <w:bdr w:val="nil"/>
              </w:rPr>
              <w:t>- použít tradiční materiály (papír, textil, modelovací hmota </w:t>
            </w:r>
          </w:p>
        </w:tc>
      </w:tr>
      <w:tr w:rsidR="003616E3" w14:paraId="6FBCD0E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CF8EA0" w14:textId="77777777" w:rsidR="003616E3" w:rsidRDefault="004F0F66">
            <w:pPr>
              <w:spacing w:line="240" w:lineRule="auto"/>
              <w:jc w:val="left"/>
              <w:rPr>
                <w:bdr w:val="nil"/>
              </w:rPr>
            </w:pPr>
            <w:r>
              <w:rPr>
                <w:rFonts w:ascii="Calibri" w:eastAsia="Calibri" w:hAnsi="Calibri" w:cs="Calibri"/>
                <w:sz w:val="20"/>
                <w:bdr w:val="nil"/>
              </w:rPr>
              <w:t>- použití stavebnic plošných, prostorových a konstrukčních k jednoduchým konstrukcím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9F5CEE" w14:textId="77777777" w:rsidR="003616E3" w:rsidRDefault="004F0F66">
            <w:pPr>
              <w:spacing w:line="240" w:lineRule="auto"/>
              <w:rPr>
                <w:bdr w:val="nil"/>
              </w:rPr>
            </w:pPr>
            <w:r>
              <w:rPr>
                <w:rFonts w:ascii="Calibri" w:eastAsia="Calibri" w:hAnsi="Calibri" w:cs="Calibri"/>
                <w:sz w:val="20"/>
                <w:bdr w:val="nil"/>
              </w:rPr>
              <w:t>- zvládat základní dovednosti při práci se stavebnicemi </w:t>
            </w:r>
          </w:p>
        </w:tc>
      </w:tr>
      <w:tr w:rsidR="003616E3" w14:paraId="662CB00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A721D5" w14:textId="77777777" w:rsidR="003616E3" w:rsidRDefault="004F0F66">
            <w:pPr>
              <w:spacing w:line="240" w:lineRule="auto"/>
              <w:jc w:val="left"/>
              <w:rPr>
                <w:bdr w:val="nil"/>
              </w:rPr>
            </w:pPr>
            <w:r>
              <w:rPr>
                <w:rFonts w:ascii="Calibri" w:eastAsia="Calibri" w:hAnsi="Calibri" w:cs="Calibri"/>
                <w:sz w:val="20"/>
                <w:bdr w:val="nil"/>
              </w:rPr>
              <w:t>- navlékání nitě, odměřování nitě a provázku, přišití knoflíku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C9C237" w14:textId="77777777" w:rsidR="003616E3" w:rsidRDefault="004F0F66">
            <w:pPr>
              <w:spacing w:line="240" w:lineRule="auto"/>
              <w:rPr>
                <w:bdr w:val="nil"/>
              </w:rPr>
            </w:pPr>
            <w:r>
              <w:rPr>
                <w:rFonts w:ascii="Calibri" w:eastAsia="Calibri" w:hAnsi="Calibri" w:cs="Calibri"/>
                <w:sz w:val="20"/>
                <w:bdr w:val="nil"/>
              </w:rPr>
              <w:t>- dodržovat bezpečnost při práci a hygienu práce </w:t>
            </w:r>
          </w:p>
        </w:tc>
      </w:tr>
      <w:tr w:rsidR="003616E3" w14:paraId="6030666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6962D7" w14:textId="77777777" w:rsidR="003616E3" w:rsidRDefault="004F0F66">
            <w:pPr>
              <w:spacing w:line="240" w:lineRule="auto"/>
              <w:jc w:val="left"/>
              <w:rPr>
                <w:bdr w:val="nil"/>
              </w:rPr>
            </w:pPr>
            <w:r>
              <w:rPr>
                <w:rFonts w:ascii="Calibri" w:eastAsia="Calibri" w:hAnsi="Calibri" w:cs="Calibri"/>
                <w:sz w:val="20"/>
                <w:bdr w:val="nil"/>
              </w:rPr>
              <w:t>-poznávání semen, klíčení semen, pěstování rostlin ze semen v místnosti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01C6B1" w14:textId="77777777" w:rsidR="003616E3" w:rsidRDefault="004F0F66">
            <w:pPr>
              <w:spacing w:line="240" w:lineRule="auto"/>
              <w:rPr>
                <w:bdr w:val="nil"/>
              </w:rPr>
            </w:pPr>
            <w:r>
              <w:rPr>
                <w:rFonts w:ascii="Calibri" w:eastAsia="Calibri" w:hAnsi="Calibri" w:cs="Calibri"/>
                <w:sz w:val="20"/>
                <w:bdr w:val="nil"/>
              </w:rPr>
              <w:t>pečovat o nenáročné pokojové rostliny </w:t>
            </w:r>
          </w:p>
        </w:tc>
      </w:tr>
      <w:tr w:rsidR="003616E3" w14:paraId="26B2CDE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D5E2ED" w14:textId="77777777" w:rsidR="003616E3" w:rsidRDefault="004F0F66">
            <w:pPr>
              <w:spacing w:line="240" w:lineRule="auto"/>
              <w:jc w:val="left"/>
              <w:rPr>
                <w:bdr w:val="nil"/>
              </w:rPr>
            </w:pPr>
            <w:r>
              <w:rPr>
                <w:rFonts w:ascii="Calibri" w:eastAsia="Calibri" w:hAnsi="Calibri" w:cs="Calibri"/>
                <w:sz w:val="20"/>
                <w:bdr w:val="nil"/>
              </w:rPr>
              <w:t>-ošetřování pokojových rostlin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6F5F96" w14:textId="77777777" w:rsidR="003616E3" w:rsidRDefault="004F0F66">
            <w:pPr>
              <w:spacing w:line="240" w:lineRule="auto"/>
              <w:rPr>
                <w:bdr w:val="nil"/>
              </w:rPr>
            </w:pPr>
            <w:r>
              <w:rPr>
                <w:rFonts w:ascii="Calibri" w:eastAsia="Calibri" w:hAnsi="Calibri" w:cs="Calibri"/>
                <w:sz w:val="20"/>
                <w:bdr w:val="nil"/>
              </w:rPr>
              <w:t>pečovat o nenáročné pokojové rostliny </w:t>
            </w:r>
          </w:p>
        </w:tc>
      </w:tr>
      <w:tr w:rsidR="003616E3" w14:paraId="27655EB7"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9179D9" w14:textId="77777777" w:rsidR="003616E3" w:rsidRDefault="004F0F66">
            <w:pPr>
              <w:spacing w:line="240" w:lineRule="auto"/>
              <w:jc w:val="left"/>
              <w:rPr>
                <w:bdr w:val="nil"/>
              </w:rPr>
            </w:pPr>
            <w:r>
              <w:rPr>
                <w:rFonts w:ascii="Calibri" w:eastAsia="Calibri" w:hAnsi="Calibri" w:cs="Calibri"/>
                <w:sz w:val="20"/>
                <w:bdr w:val="nil"/>
              </w:rPr>
              <w:t>-jednoduchá úprava stolu, dodržování zásad stolování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FC4163" w14:textId="77777777" w:rsidR="003616E3" w:rsidRDefault="004F0F66">
            <w:pPr>
              <w:spacing w:line="240" w:lineRule="auto"/>
              <w:rPr>
                <w:bdr w:val="nil"/>
              </w:rPr>
            </w:pPr>
            <w:r>
              <w:rPr>
                <w:rFonts w:ascii="Calibri" w:eastAsia="Calibri" w:hAnsi="Calibri" w:cs="Calibri"/>
                <w:sz w:val="20"/>
                <w:bdr w:val="nil"/>
              </w:rPr>
              <w:t>-jednoduše stolovat, chovat se vhodně při stolování </w:t>
            </w:r>
          </w:p>
        </w:tc>
      </w:tr>
      <w:tr w:rsidR="003616E3" w14:paraId="49318C1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6EF4D99"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80CC7C" w14:textId="77777777" w:rsidR="003616E3" w:rsidRDefault="004F0F66">
            <w:pPr>
              <w:spacing w:line="240" w:lineRule="auto"/>
              <w:rPr>
                <w:bdr w:val="nil"/>
              </w:rPr>
            </w:pPr>
            <w:r>
              <w:rPr>
                <w:rFonts w:ascii="Calibri" w:eastAsia="Calibri" w:hAnsi="Calibri" w:cs="Calibri"/>
                <w:sz w:val="20"/>
                <w:bdr w:val="nil"/>
              </w:rPr>
              <w:t>-využít některé výsledky své činnosti k svátečním příležitostem a k obdarování </w:t>
            </w:r>
          </w:p>
        </w:tc>
      </w:tr>
      <w:tr w:rsidR="003616E3" w14:paraId="4A844D4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D7F612" w14:textId="77777777" w:rsidR="003616E3" w:rsidRDefault="004F0F66">
            <w:pPr>
              <w:spacing w:line="240" w:lineRule="auto"/>
              <w:jc w:val="left"/>
              <w:rPr>
                <w:bdr w:val="nil"/>
              </w:rPr>
            </w:pPr>
            <w:r>
              <w:rPr>
                <w:rFonts w:ascii="Calibri" w:eastAsia="Calibri" w:hAnsi="Calibri" w:cs="Calibri"/>
                <w:sz w:val="20"/>
                <w:bdr w:val="nil"/>
              </w:rPr>
              <w:t>-příprava jednoduchých pokrmů ze studené kuchyně-</w:t>
            </w:r>
            <w:r>
              <w:rPr>
                <w:rFonts w:ascii="Calibri" w:eastAsia="Calibri" w:hAnsi="Calibri" w:cs="Calibri"/>
                <w:sz w:val="20"/>
                <w:bdr w:val="nil"/>
              </w:rPr>
              <w:br/>
              <w:t>úprava ovoce a zeleniny za studena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07CE5B" w14:textId="77777777" w:rsidR="003616E3" w:rsidRDefault="004F0F66">
            <w:pPr>
              <w:spacing w:line="240" w:lineRule="auto"/>
              <w:rPr>
                <w:bdr w:val="nil"/>
              </w:rPr>
            </w:pPr>
            <w:r>
              <w:rPr>
                <w:rFonts w:ascii="Calibri" w:eastAsia="Calibri" w:hAnsi="Calibri" w:cs="Calibri"/>
                <w:sz w:val="20"/>
                <w:bdr w:val="nil"/>
              </w:rPr>
              <w:t>-pracovat ve dvojici a v týmu </w:t>
            </w:r>
          </w:p>
        </w:tc>
      </w:tr>
      <w:tr w:rsidR="003616E3" w14:paraId="4FBD0AE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957CED" w14:textId="77777777" w:rsidR="003616E3" w:rsidRDefault="004F0F66">
            <w:pPr>
              <w:spacing w:line="240" w:lineRule="auto"/>
              <w:jc w:val="left"/>
              <w:rPr>
                <w:bdr w:val="nil"/>
              </w:rPr>
            </w:pPr>
            <w:r>
              <w:rPr>
                <w:rFonts w:ascii="Calibri" w:eastAsia="Calibri" w:hAnsi="Calibri" w:cs="Calibri"/>
                <w:sz w:val="20"/>
                <w:bdr w:val="nil"/>
              </w:rPr>
              <w:t>-seznamování se s lidovými zvyky formou audiovizuální techniky a návštěvou tematických výstav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E66BAA" w14:textId="77777777" w:rsidR="003616E3" w:rsidRDefault="004F0F66">
            <w:pPr>
              <w:spacing w:line="240" w:lineRule="auto"/>
              <w:rPr>
                <w:bdr w:val="nil"/>
              </w:rPr>
            </w:pPr>
            <w:r>
              <w:rPr>
                <w:rFonts w:ascii="Calibri" w:eastAsia="Calibri" w:hAnsi="Calibri" w:cs="Calibri"/>
                <w:sz w:val="20"/>
                <w:bdr w:val="nil"/>
              </w:rPr>
              <w:t>seznámit se s lidovými zvyky a tradicemi </w:t>
            </w:r>
          </w:p>
        </w:tc>
      </w:tr>
      <w:tr w:rsidR="003616E3" w14:paraId="0F1C01F4"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2576DCC"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616E3" w14:paraId="17C84B0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83B51F" w14:textId="77777777" w:rsidR="003616E3" w:rsidRDefault="004F0F66">
            <w:pPr>
              <w:spacing w:line="240" w:lineRule="auto"/>
              <w:jc w:val="center"/>
              <w:rPr>
                <w:bdr w:val="nil"/>
              </w:rPr>
            </w:pPr>
            <w:r>
              <w:rPr>
                <w:rFonts w:ascii="Calibri" w:eastAsia="Calibri" w:hAnsi="Calibri" w:cs="Calibri"/>
                <w:sz w:val="20"/>
                <w:bdr w:val="nil"/>
              </w:rPr>
              <w:t>OSOBNOSTNÍ A SOCIÁLNÍ VÝCHOVA - Kreativita</w:t>
            </w:r>
          </w:p>
        </w:tc>
      </w:tr>
    </w:tbl>
    <w:p w14:paraId="79F3A43B" w14:textId="77777777" w:rsidR="003616E3" w:rsidRDefault="004F0F6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3616E3" w14:paraId="5516F74E"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2F07754"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E1E89CA"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498CDAB" w14:textId="77777777" w:rsidR="003616E3" w:rsidRDefault="003616E3"/>
        </w:tc>
      </w:tr>
      <w:tr w:rsidR="003616E3" w14:paraId="757C563D"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D1A5189"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5B6EBAF"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ŠVP výstupy</w:t>
            </w:r>
          </w:p>
        </w:tc>
      </w:tr>
      <w:tr w:rsidR="003616E3" w14:paraId="484C3B2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054ECE" w14:textId="77777777" w:rsidR="003616E3" w:rsidRDefault="004F0F66">
            <w:pPr>
              <w:spacing w:line="240" w:lineRule="auto"/>
              <w:jc w:val="left"/>
              <w:rPr>
                <w:bdr w:val="nil"/>
              </w:rPr>
            </w:pPr>
            <w:r>
              <w:rPr>
                <w:rFonts w:ascii="Calibri" w:eastAsia="Calibri" w:hAnsi="Calibri" w:cs="Calibri"/>
                <w:sz w:val="20"/>
                <w:bdr w:val="nil"/>
              </w:rPr>
              <w:t>-práce se stejnými materiály jako v 1. – 3. ročníku, dále práce s drátem, se dřevem, s plastem, s kovem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AD1D5C" w14:textId="77777777" w:rsidR="003616E3" w:rsidRDefault="004F0F66">
            <w:pPr>
              <w:spacing w:line="240" w:lineRule="auto"/>
              <w:rPr>
                <w:bdr w:val="nil"/>
              </w:rPr>
            </w:pPr>
            <w:r>
              <w:rPr>
                <w:rFonts w:ascii="Calibri" w:eastAsia="Calibri" w:hAnsi="Calibri" w:cs="Calibri"/>
                <w:sz w:val="20"/>
                <w:bdr w:val="nil"/>
              </w:rPr>
              <w:t>-použít jednoduché i složitější pracovní postupy </w:t>
            </w:r>
          </w:p>
        </w:tc>
      </w:tr>
      <w:tr w:rsidR="003616E3" w14:paraId="4E569D0A"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86DE6D" w14:textId="77777777" w:rsidR="003616E3" w:rsidRDefault="004F0F66">
            <w:pPr>
              <w:spacing w:line="240" w:lineRule="auto"/>
              <w:jc w:val="left"/>
              <w:rPr>
                <w:bdr w:val="nil"/>
              </w:rPr>
            </w:pPr>
            <w:r>
              <w:rPr>
                <w:rFonts w:ascii="Calibri" w:eastAsia="Calibri" w:hAnsi="Calibri" w:cs="Calibri"/>
                <w:sz w:val="20"/>
                <w:bdr w:val="nil"/>
              </w:rPr>
              <w:t>-samostatný výběr vhodných nástrojů a materiálů (poznávání vhodnosti a vlastností jednotlivých materiálů)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0FD476" w14:textId="77777777" w:rsidR="003616E3" w:rsidRDefault="004F0F66">
            <w:pPr>
              <w:spacing w:line="240" w:lineRule="auto"/>
              <w:rPr>
                <w:bdr w:val="nil"/>
              </w:rPr>
            </w:pPr>
            <w:r>
              <w:rPr>
                <w:rFonts w:ascii="Calibri" w:eastAsia="Calibri" w:hAnsi="Calibri" w:cs="Calibri"/>
                <w:sz w:val="20"/>
                <w:bdr w:val="nil"/>
              </w:rPr>
              <w:t>-využívat různé materiály </w:t>
            </w:r>
          </w:p>
        </w:tc>
      </w:tr>
      <w:tr w:rsidR="003616E3" w14:paraId="3FF6AF6A"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BD3713B"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ABD427" w14:textId="77777777" w:rsidR="003616E3" w:rsidRDefault="004F0F66">
            <w:pPr>
              <w:spacing w:line="240" w:lineRule="auto"/>
              <w:rPr>
                <w:bdr w:val="nil"/>
              </w:rPr>
            </w:pPr>
            <w:r>
              <w:rPr>
                <w:rFonts w:ascii="Calibri" w:eastAsia="Calibri" w:hAnsi="Calibri" w:cs="Calibri"/>
                <w:sz w:val="20"/>
                <w:bdr w:val="nil"/>
              </w:rPr>
              <w:t>-zvolit vhodné pracovní pomůcky a nástroje </w:t>
            </w:r>
          </w:p>
        </w:tc>
      </w:tr>
      <w:tr w:rsidR="003616E3" w14:paraId="4D9AC7D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B447C7" w14:textId="77777777" w:rsidR="003616E3" w:rsidRDefault="004F0F66">
            <w:pPr>
              <w:spacing w:line="240" w:lineRule="auto"/>
              <w:jc w:val="left"/>
              <w:rPr>
                <w:bdr w:val="nil"/>
              </w:rPr>
            </w:pPr>
            <w:r>
              <w:rPr>
                <w:rFonts w:ascii="Calibri" w:eastAsia="Calibri" w:hAnsi="Calibri" w:cs="Calibri"/>
                <w:sz w:val="20"/>
                <w:bdr w:val="nil"/>
              </w:rPr>
              <w:t>-upevnění požadavků hygieny a bezpečnosti práce, pomoc při pracovním úrazu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328811" w14:textId="77777777" w:rsidR="003616E3" w:rsidRDefault="004F0F66">
            <w:pPr>
              <w:spacing w:line="240" w:lineRule="auto"/>
              <w:rPr>
                <w:bdr w:val="nil"/>
              </w:rPr>
            </w:pPr>
            <w:r>
              <w:rPr>
                <w:rFonts w:ascii="Calibri" w:eastAsia="Calibri" w:hAnsi="Calibri" w:cs="Calibri"/>
                <w:sz w:val="20"/>
                <w:bdr w:val="nil"/>
              </w:rPr>
              <w:t>-hospodárně zacházet s materiálem </w:t>
            </w:r>
          </w:p>
        </w:tc>
      </w:tr>
      <w:tr w:rsidR="003616E3" w14:paraId="3A00B10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F28BBB" w14:textId="77777777" w:rsidR="003616E3" w:rsidRDefault="004F0F66">
            <w:pPr>
              <w:spacing w:line="240" w:lineRule="auto"/>
              <w:jc w:val="left"/>
              <w:rPr>
                <w:bdr w:val="nil"/>
              </w:rPr>
            </w:pPr>
            <w:r>
              <w:rPr>
                <w:rFonts w:ascii="Calibri" w:eastAsia="Calibri" w:hAnsi="Calibri" w:cs="Calibri"/>
                <w:sz w:val="20"/>
                <w:bdr w:val="nil"/>
              </w:rPr>
              <w:t>-šití předním a zadním stehem, sešívání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E756FC" w14:textId="77777777" w:rsidR="003616E3" w:rsidRDefault="004F0F66">
            <w:pPr>
              <w:spacing w:line="240" w:lineRule="auto"/>
              <w:rPr>
                <w:bdr w:val="nil"/>
              </w:rPr>
            </w:pPr>
            <w:r>
              <w:rPr>
                <w:rFonts w:ascii="Calibri" w:eastAsia="Calibri" w:hAnsi="Calibri" w:cs="Calibri"/>
                <w:sz w:val="20"/>
                <w:bdr w:val="nil"/>
              </w:rPr>
              <w:t>-pracovat podle předlohy, náčrtu nebo slovního návodu </w:t>
            </w:r>
          </w:p>
        </w:tc>
      </w:tr>
      <w:tr w:rsidR="003616E3" w14:paraId="52C2D9F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951FB5" w14:textId="77777777" w:rsidR="003616E3" w:rsidRDefault="004F0F66">
            <w:pPr>
              <w:spacing w:line="240" w:lineRule="auto"/>
              <w:jc w:val="left"/>
              <w:rPr>
                <w:bdr w:val="nil"/>
              </w:rPr>
            </w:pPr>
            <w:r>
              <w:rPr>
                <w:rFonts w:ascii="Calibri" w:eastAsia="Calibri" w:hAnsi="Calibri" w:cs="Calibri"/>
                <w:sz w:val="20"/>
                <w:bdr w:val="nil"/>
              </w:rPr>
              <w:t>-jednoduchý výrobek z textilu s uplatněním šicích stehů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EE3061" w14:textId="77777777" w:rsidR="003616E3" w:rsidRDefault="004F0F66">
            <w:pPr>
              <w:spacing w:line="240" w:lineRule="auto"/>
              <w:rPr>
                <w:bdr w:val="nil"/>
              </w:rPr>
            </w:pPr>
            <w:r>
              <w:rPr>
                <w:rFonts w:ascii="Calibri" w:eastAsia="Calibri" w:hAnsi="Calibri" w:cs="Calibri"/>
                <w:sz w:val="20"/>
                <w:bdr w:val="nil"/>
              </w:rPr>
              <w:t>-pracovat podle předlohy, náčrtu nebo slovního návodu </w:t>
            </w:r>
          </w:p>
        </w:tc>
      </w:tr>
      <w:tr w:rsidR="003616E3" w14:paraId="41CBCDA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30EC0B" w14:textId="77777777" w:rsidR="003616E3" w:rsidRDefault="004F0F66">
            <w:pPr>
              <w:spacing w:line="240" w:lineRule="auto"/>
              <w:jc w:val="left"/>
              <w:rPr>
                <w:bdr w:val="nil"/>
              </w:rPr>
            </w:pPr>
            <w:r>
              <w:rPr>
                <w:rFonts w:ascii="Calibri" w:eastAsia="Calibri" w:hAnsi="Calibri" w:cs="Calibri"/>
                <w:sz w:val="20"/>
                <w:bdr w:val="nil"/>
              </w:rPr>
              <w:t>-montáž a demontáž stavebnic, montáž podle vlastní představy, užití spojovacích prvků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DC1985" w14:textId="77777777" w:rsidR="003616E3" w:rsidRDefault="004F0F66">
            <w:pPr>
              <w:spacing w:line="240" w:lineRule="auto"/>
              <w:rPr>
                <w:bdr w:val="nil"/>
              </w:rPr>
            </w:pPr>
            <w:r>
              <w:rPr>
                <w:rFonts w:ascii="Calibri" w:eastAsia="Calibri" w:hAnsi="Calibri" w:cs="Calibri"/>
                <w:sz w:val="20"/>
                <w:bdr w:val="nil"/>
              </w:rPr>
              <w:t>-provádět montáž a demontáž </w:t>
            </w:r>
          </w:p>
        </w:tc>
      </w:tr>
      <w:tr w:rsidR="003616E3" w14:paraId="6132F36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9D13F9" w14:textId="77777777" w:rsidR="003616E3" w:rsidRDefault="004F0F66">
            <w:pPr>
              <w:spacing w:line="240" w:lineRule="auto"/>
              <w:jc w:val="left"/>
              <w:rPr>
                <w:bdr w:val="nil"/>
              </w:rPr>
            </w:pPr>
            <w:r>
              <w:rPr>
                <w:rFonts w:ascii="Calibri" w:eastAsia="Calibri" w:hAnsi="Calibri" w:cs="Calibri"/>
                <w:sz w:val="20"/>
                <w:bdr w:val="nil"/>
              </w:rPr>
              <w:t>příprava jednoduchých výstav k svátkům, k ročním obdobím, k událostem ve škole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1419EA" w14:textId="77777777" w:rsidR="003616E3" w:rsidRDefault="004F0F66">
            <w:pPr>
              <w:spacing w:line="240" w:lineRule="auto"/>
              <w:rPr>
                <w:bdr w:val="nil"/>
              </w:rPr>
            </w:pPr>
            <w:r>
              <w:rPr>
                <w:rFonts w:ascii="Calibri" w:eastAsia="Calibri" w:hAnsi="Calibri" w:cs="Calibri"/>
                <w:sz w:val="20"/>
                <w:bdr w:val="nil"/>
              </w:rPr>
              <w:t>-použít materiál související s ročním obdobím </w:t>
            </w:r>
          </w:p>
        </w:tc>
      </w:tr>
      <w:tr w:rsidR="003616E3" w14:paraId="7C6CC14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B0CEF8" w14:textId="77777777" w:rsidR="003616E3" w:rsidRDefault="004F0F66">
            <w:pPr>
              <w:spacing w:line="240" w:lineRule="auto"/>
              <w:jc w:val="left"/>
              <w:rPr>
                <w:bdr w:val="nil"/>
              </w:rPr>
            </w:pPr>
            <w:r>
              <w:rPr>
                <w:rFonts w:ascii="Calibri" w:eastAsia="Calibri" w:hAnsi="Calibri" w:cs="Calibri"/>
                <w:sz w:val="20"/>
                <w:bdr w:val="nil"/>
              </w:rPr>
              <w:t>-využívání lidových technik-batika, vizovické těsto, kraslice, tkaní apod.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00F966" w14:textId="77777777" w:rsidR="003616E3" w:rsidRDefault="004F0F66">
            <w:pPr>
              <w:spacing w:line="240" w:lineRule="auto"/>
              <w:rPr>
                <w:bdr w:val="nil"/>
              </w:rPr>
            </w:pPr>
            <w:r>
              <w:rPr>
                <w:rFonts w:ascii="Calibri" w:eastAsia="Calibri" w:hAnsi="Calibri" w:cs="Calibri"/>
                <w:sz w:val="20"/>
                <w:bdr w:val="nil"/>
              </w:rPr>
              <w:t>- znát lidová řemesla a tradice </w:t>
            </w:r>
          </w:p>
        </w:tc>
      </w:tr>
      <w:tr w:rsidR="003616E3" w14:paraId="138C54D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3EB68C" w14:textId="77777777" w:rsidR="003616E3" w:rsidRDefault="004F0F66">
            <w:pPr>
              <w:spacing w:line="240" w:lineRule="auto"/>
              <w:jc w:val="left"/>
              <w:rPr>
                <w:bdr w:val="nil"/>
              </w:rPr>
            </w:pPr>
            <w:r>
              <w:rPr>
                <w:rFonts w:ascii="Calibri" w:eastAsia="Calibri" w:hAnsi="Calibri" w:cs="Calibri"/>
                <w:sz w:val="20"/>
                <w:bdr w:val="nil"/>
              </w:rPr>
              <w:t>-návštěvy lidových řemeslníků, lidových výstav -seznamování se s tradicemi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EE1444" w14:textId="77777777" w:rsidR="003616E3" w:rsidRDefault="004F0F66">
            <w:pPr>
              <w:spacing w:line="240" w:lineRule="auto"/>
              <w:rPr>
                <w:bdr w:val="nil"/>
              </w:rPr>
            </w:pPr>
            <w:r>
              <w:rPr>
                <w:rFonts w:ascii="Calibri" w:eastAsia="Calibri" w:hAnsi="Calibri" w:cs="Calibri"/>
                <w:sz w:val="20"/>
                <w:bdr w:val="nil"/>
              </w:rPr>
              <w:t>- znát lidová řemesla a tradice </w:t>
            </w:r>
          </w:p>
        </w:tc>
      </w:tr>
      <w:tr w:rsidR="003616E3" w14:paraId="2AE2AD5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9F714F" w14:textId="77777777" w:rsidR="003616E3" w:rsidRDefault="004F0F66">
            <w:pPr>
              <w:spacing w:line="240" w:lineRule="auto"/>
              <w:jc w:val="left"/>
              <w:rPr>
                <w:bdr w:val="nil"/>
              </w:rPr>
            </w:pPr>
            <w:r>
              <w:rPr>
                <w:rFonts w:ascii="Calibri" w:eastAsia="Calibri" w:hAnsi="Calibri" w:cs="Calibri"/>
                <w:sz w:val="20"/>
                <w:bdr w:val="nil"/>
              </w:rPr>
              <w:t>-pěstování jednoduchých plodin ze semen (hrách, fazole, řeřicha) v květináči, v truhlíku, popřípadě na záhonku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CA95D4" w14:textId="77777777" w:rsidR="003616E3" w:rsidRDefault="004F0F66">
            <w:pPr>
              <w:spacing w:line="240" w:lineRule="auto"/>
              <w:rPr>
                <w:bdr w:val="nil"/>
              </w:rPr>
            </w:pPr>
            <w:r>
              <w:rPr>
                <w:rFonts w:ascii="Calibri" w:eastAsia="Calibri" w:hAnsi="Calibri" w:cs="Calibri"/>
                <w:sz w:val="20"/>
                <w:bdr w:val="nil"/>
              </w:rPr>
              <w:t>- provádět jednoduché pěstitelské pokusy, pozorování a činnosti </w:t>
            </w:r>
          </w:p>
        </w:tc>
      </w:tr>
      <w:tr w:rsidR="003616E3" w14:paraId="095DB0C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21062C" w14:textId="77777777" w:rsidR="003616E3" w:rsidRDefault="004F0F66">
            <w:pPr>
              <w:spacing w:line="240" w:lineRule="auto"/>
              <w:jc w:val="left"/>
              <w:rPr>
                <w:bdr w:val="nil"/>
              </w:rPr>
            </w:pPr>
            <w:r>
              <w:rPr>
                <w:rFonts w:ascii="Calibri" w:eastAsia="Calibri" w:hAnsi="Calibri" w:cs="Calibri"/>
                <w:sz w:val="20"/>
                <w:bdr w:val="nil"/>
              </w:rPr>
              <w:t>-exkurze do zahradnictví, květinářství, na pole, do sadu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F6B3D4" w14:textId="77777777" w:rsidR="003616E3" w:rsidRDefault="004F0F66">
            <w:pPr>
              <w:spacing w:line="240" w:lineRule="auto"/>
              <w:rPr>
                <w:bdr w:val="nil"/>
              </w:rPr>
            </w:pPr>
            <w:r>
              <w:rPr>
                <w:rFonts w:ascii="Calibri" w:eastAsia="Calibri" w:hAnsi="Calibri" w:cs="Calibri"/>
                <w:sz w:val="20"/>
                <w:bdr w:val="nil"/>
              </w:rPr>
              <w:t>-ošetřovat pokojové rostliny </w:t>
            </w:r>
            <w:r>
              <w:rPr>
                <w:rFonts w:ascii="Calibri" w:eastAsia="Calibri" w:hAnsi="Calibri" w:cs="Calibri"/>
                <w:sz w:val="20"/>
                <w:bdr w:val="nil"/>
              </w:rPr>
              <w:br/>
              <w:t> a rostliny v truhlících </w:t>
            </w:r>
          </w:p>
        </w:tc>
      </w:tr>
      <w:tr w:rsidR="003616E3" w14:paraId="75E1B85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54416C" w14:textId="77777777" w:rsidR="003616E3" w:rsidRDefault="004F0F66">
            <w:pPr>
              <w:spacing w:line="240" w:lineRule="auto"/>
              <w:jc w:val="left"/>
              <w:rPr>
                <w:bdr w:val="nil"/>
              </w:rPr>
            </w:pPr>
            <w:r>
              <w:rPr>
                <w:rFonts w:ascii="Calibri" w:eastAsia="Calibri" w:hAnsi="Calibri" w:cs="Calibri"/>
                <w:sz w:val="20"/>
                <w:bdr w:val="nil"/>
              </w:rPr>
              <w:t>-seznámení se spotřebiči v kuchyni a s jejich bezpečnou obsluhou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5EB8BB" w14:textId="77777777" w:rsidR="003616E3" w:rsidRDefault="004F0F66">
            <w:pPr>
              <w:spacing w:line="240" w:lineRule="auto"/>
              <w:rPr>
                <w:bdr w:val="nil"/>
              </w:rPr>
            </w:pPr>
            <w:r>
              <w:rPr>
                <w:rFonts w:ascii="Calibri" w:eastAsia="Calibri" w:hAnsi="Calibri" w:cs="Calibri"/>
                <w:sz w:val="20"/>
                <w:bdr w:val="nil"/>
              </w:rPr>
              <w:t>- znát základní vybavení kuchyně a připravit jednoduchý pokrm </w:t>
            </w:r>
          </w:p>
        </w:tc>
      </w:tr>
      <w:tr w:rsidR="003616E3" w14:paraId="55C2C3E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6AF790" w14:textId="77777777" w:rsidR="003616E3" w:rsidRDefault="004F0F66">
            <w:pPr>
              <w:spacing w:line="240" w:lineRule="auto"/>
              <w:jc w:val="left"/>
              <w:rPr>
                <w:bdr w:val="nil"/>
              </w:rPr>
            </w:pPr>
            <w:r>
              <w:rPr>
                <w:rFonts w:ascii="Calibri" w:eastAsia="Calibri" w:hAnsi="Calibri" w:cs="Calibri"/>
                <w:sz w:val="20"/>
                <w:bdr w:val="nil"/>
              </w:rPr>
              <w:t>-nákup potravin a příprava jednoduchých pomazánek, přesnídávek, studených pokrmů (zpracování ovoce a zeleniny)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A8549B" w14:textId="77777777" w:rsidR="003616E3" w:rsidRDefault="004F0F66">
            <w:pPr>
              <w:spacing w:line="240" w:lineRule="auto"/>
              <w:rPr>
                <w:bdr w:val="nil"/>
              </w:rPr>
            </w:pPr>
            <w:r>
              <w:rPr>
                <w:rFonts w:ascii="Calibri" w:eastAsia="Calibri" w:hAnsi="Calibri" w:cs="Calibri"/>
                <w:sz w:val="20"/>
                <w:bdr w:val="nil"/>
              </w:rPr>
              <w:t>- znát základní vybavení kuchyně a připravit jednoduchý pokrm </w:t>
            </w:r>
          </w:p>
        </w:tc>
      </w:tr>
      <w:tr w:rsidR="003616E3" w14:paraId="2D8744A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E27007" w14:textId="77777777" w:rsidR="003616E3" w:rsidRDefault="004F0F66">
            <w:pPr>
              <w:spacing w:line="240" w:lineRule="auto"/>
              <w:jc w:val="left"/>
              <w:rPr>
                <w:bdr w:val="nil"/>
              </w:rPr>
            </w:pPr>
            <w:r>
              <w:rPr>
                <w:rFonts w:ascii="Calibri" w:eastAsia="Calibri" w:hAnsi="Calibri" w:cs="Calibri"/>
                <w:sz w:val="20"/>
                <w:bdr w:val="nil"/>
              </w:rPr>
              <w:t>-prostírání stolu - rozdíl mezi běžným a svátečním prostíráním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F080BB" w14:textId="77777777" w:rsidR="003616E3" w:rsidRDefault="004F0F66">
            <w:pPr>
              <w:spacing w:line="240" w:lineRule="auto"/>
              <w:rPr>
                <w:bdr w:val="nil"/>
              </w:rPr>
            </w:pPr>
            <w:r>
              <w:rPr>
                <w:rFonts w:ascii="Calibri" w:eastAsia="Calibri" w:hAnsi="Calibri" w:cs="Calibri"/>
                <w:sz w:val="20"/>
                <w:bdr w:val="nil"/>
              </w:rPr>
              <w:t>- chovat se vhodně u jídelního stolu </w:t>
            </w:r>
          </w:p>
        </w:tc>
      </w:tr>
      <w:tr w:rsidR="003616E3" w14:paraId="0AED611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616F6B" w14:textId="77777777" w:rsidR="003616E3" w:rsidRDefault="004F0F66">
            <w:pPr>
              <w:spacing w:line="240" w:lineRule="auto"/>
              <w:jc w:val="left"/>
              <w:rPr>
                <w:bdr w:val="nil"/>
              </w:rPr>
            </w:pPr>
            <w:r>
              <w:rPr>
                <w:rFonts w:ascii="Calibri" w:eastAsia="Calibri" w:hAnsi="Calibri" w:cs="Calibri"/>
                <w:sz w:val="20"/>
                <w:bdr w:val="nil"/>
              </w:rPr>
              <w:lastRenderedPageBreak/>
              <w:t>-obsluha u stolu - pravidla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FC30EA" w14:textId="77777777" w:rsidR="003616E3" w:rsidRDefault="004F0F66">
            <w:pPr>
              <w:spacing w:line="240" w:lineRule="auto"/>
              <w:rPr>
                <w:bdr w:val="nil"/>
              </w:rPr>
            </w:pPr>
            <w:r>
              <w:rPr>
                <w:rFonts w:ascii="Calibri" w:eastAsia="Calibri" w:hAnsi="Calibri" w:cs="Calibri"/>
                <w:sz w:val="20"/>
                <w:bdr w:val="nil"/>
              </w:rPr>
              <w:t>- chovat se vhodně u jídelního stolu </w:t>
            </w:r>
          </w:p>
        </w:tc>
      </w:tr>
      <w:tr w:rsidR="003616E3" w14:paraId="1A628AA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B19DC5" w14:textId="77777777" w:rsidR="003616E3" w:rsidRDefault="004F0F66">
            <w:pPr>
              <w:spacing w:line="240" w:lineRule="auto"/>
              <w:jc w:val="left"/>
              <w:rPr>
                <w:bdr w:val="nil"/>
              </w:rPr>
            </w:pPr>
            <w:r>
              <w:rPr>
                <w:rFonts w:ascii="Calibri" w:eastAsia="Calibri" w:hAnsi="Calibri" w:cs="Calibri"/>
                <w:sz w:val="20"/>
                <w:bdr w:val="nil"/>
              </w:rPr>
              <w:t>-zdobení stolu - úprava květin, ubrousků, doplňky na stole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FE6B2D" w14:textId="77777777" w:rsidR="003616E3" w:rsidRDefault="004F0F66">
            <w:pPr>
              <w:spacing w:line="240" w:lineRule="auto"/>
              <w:rPr>
                <w:bdr w:val="nil"/>
              </w:rPr>
            </w:pPr>
            <w:r>
              <w:rPr>
                <w:rFonts w:ascii="Calibri" w:eastAsia="Calibri" w:hAnsi="Calibri" w:cs="Calibri"/>
                <w:sz w:val="20"/>
                <w:bdr w:val="nil"/>
              </w:rPr>
              <w:t>-uplatňovat svou vlastní tvořivost a fantazii </w:t>
            </w:r>
          </w:p>
        </w:tc>
      </w:tr>
      <w:tr w:rsidR="003616E3" w14:paraId="0B8EEE2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6E9C8F" w14:textId="77777777" w:rsidR="003616E3" w:rsidRDefault="004F0F66">
            <w:pPr>
              <w:spacing w:line="240" w:lineRule="auto"/>
              <w:jc w:val="left"/>
              <w:rPr>
                <w:bdr w:val="nil"/>
              </w:rPr>
            </w:pPr>
            <w:r>
              <w:rPr>
                <w:rFonts w:ascii="Calibri" w:eastAsia="Calibri" w:hAnsi="Calibri" w:cs="Calibri"/>
                <w:sz w:val="20"/>
                <w:bdr w:val="nil"/>
              </w:rPr>
              <w:t>-seznámení se základy úklidu pracovních ploch v kuchyni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78FD02" w14:textId="77777777" w:rsidR="003616E3" w:rsidRDefault="004F0F66">
            <w:pPr>
              <w:spacing w:line="240" w:lineRule="auto"/>
              <w:rPr>
                <w:bdr w:val="nil"/>
              </w:rPr>
            </w:pPr>
            <w:r>
              <w:rPr>
                <w:rFonts w:ascii="Calibri" w:eastAsia="Calibri" w:hAnsi="Calibri" w:cs="Calibri"/>
                <w:sz w:val="20"/>
                <w:bdr w:val="nil"/>
              </w:rPr>
              <w:t>-udržovat pořádek na pracovním místě, dodržovat zásady bezpečnosti, v případě potřeby dokázat poskytnout 1. pomoc při úrazu </w:t>
            </w:r>
          </w:p>
        </w:tc>
      </w:tr>
      <w:tr w:rsidR="003616E3" w14:paraId="35B1170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52F908" w14:textId="77777777" w:rsidR="003616E3" w:rsidRDefault="004F0F66">
            <w:pPr>
              <w:spacing w:line="240" w:lineRule="auto"/>
              <w:jc w:val="left"/>
              <w:rPr>
                <w:bdr w:val="nil"/>
              </w:rPr>
            </w:pPr>
            <w:r>
              <w:rPr>
                <w:rFonts w:ascii="Calibri" w:eastAsia="Calibri" w:hAnsi="Calibri" w:cs="Calibri"/>
                <w:sz w:val="20"/>
                <w:bdr w:val="nil"/>
              </w:rPr>
              <w:t>-dodržování hygieny pracovního místa, úklid po skončení své pracovní činnosti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28577C" w14:textId="77777777" w:rsidR="003616E3" w:rsidRDefault="004F0F66">
            <w:pPr>
              <w:spacing w:line="240" w:lineRule="auto"/>
              <w:rPr>
                <w:bdr w:val="nil"/>
              </w:rPr>
            </w:pPr>
            <w:r>
              <w:rPr>
                <w:rFonts w:ascii="Calibri" w:eastAsia="Calibri" w:hAnsi="Calibri" w:cs="Calibri"/>
                <w:sz w:val="20"/>
                <w:bdr w:val="nil"/>
              </w:rPr>
              <w:t>-udržovat pořádek na pracovním místě, dodržovat zásady bezpečnosti, v případě potřeby dokázat poskytnout 1. pomoc při úrazu </w:t>
            </w:r>
          </w:p>
        </w:tc>
      </w:tr>
    </w:tbl>
    <w:p w14:paraId="65CC2481" w14:textId="77777777" w:rsidR="003616E3" w:rsidRDefault="004F0F6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3616E3" w14:paraId="6EB68CC8"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3A149F8"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D9F9885"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EAAEF99" w14:textId="77777777" w:rsidR="003616E3" w:rsidRDefault="003616E3"/>
        </w:tc>
      </w:tr>
      <w:tr w:rsidR="003616E3" w14:paraId="27259AE2"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C43CA71"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FBA3F91"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ŠVP výstupy</w:t>
            </w:r>
          </w:p>
        </w:tc>
      </w:tr>
      <w:tr w:rsidR="003616E3" w14:paraId="140DFAC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B397A8" w14:textId="77777777" w:rsidR="003616E3" w:rsidRDefault="004F0F66">
            <w:pPr>
              <w:spacing w:line="240" w:lineRule="auto"/>
              <w:jc w:val="left"/>
              <w:rPr>
                <w:bdr w:val="nil"/>
              </w:rPr>
            </w:pPr>
            <w:r>
              <w:rPr>
                <w:rFonts w:ascii="Calibri" w:eastAsia="Calibri" w:hAnsi="Calibri" w:cs="Calibri"/>
                <w:sz w:val="20"/>
                <w:bdr w:val="nil"/>
              </w:rPr>
              <w:t>-práce se stejnými materiály jako v 1. – 3. ročníku, dále práce s drátem, se dřevem, s plastem, s kovem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CDF3C7" w14:textId="77777777" w:rsidR="003616E3" w:rsidRDefault="004F0F66">
            <w:pPr>
              <w:spacing w:line="240" w:lineRule="auto"/>
              <w:rPr>
                <w:bdr w:val="nil"/>
              </w:rPr>
            </w:pPr>
            <w:r>
              <w:rPr>
                <w:rFonts w:ascii="Calibri" w:eastAsia="Calibri" w:hAnsi="Calibri" w:cs="Calibri"/>
                <w:sz w:val="20"/>
                <w:bdr w:val="nil"/>
              </w:rPr>
              <w:t>-využívat různé materiály </w:t>
            </w:r>
          </w:p>
        </w:tc>
      </w:tr>
      <w:tr w:rsidR="003616E3" w14:paraId="6DD3800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5A63D4" w14:textId="77777777" w:rsidR="003616E3" w:rsidRDefault="004F0F66">
            <w:pPr>
              <w:spacing w:line="240" w:lineRule="auto"/>
              <w:jc w:val="left"/>
              <w:rPr>
                <w:bdr w:val="nil"/>
              </w:rPr>
            </w:pPr>
            <w:r>
              <w:rPr>
                <w:rFonts w:ascii="Calibri" w:eastAsia="Calibri" w:hAnsi="Calibri" w:cs="Calibri"/>
                <w:sz w:val="20"/>
                <w:bdr w:val="nil"/>
              </w:rPr>
              <w:t>-samostatný výběr vhodných nástrojů a materiálů (poznávání vhodnosti a vlastností jednotlivých materiálů)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B4BD6A" w14:textId="77777777" w:rsidR="003616E3" w:rsidRDefault="004F0F66">
            <w:pPr>
              <w:spacing w:line="240" w:lineRule="auto"/>
              <w:rPr>
                <w:bdr w:val="nil"/>
              </w:rPr>
            </w:pPr>
            <w:r>
              <w:rPr>
                <w:rFonts w:ascii="Calibri" w:eastAsia="Calibri" w:hAnsi="Calibri" w:cs="Calibri"/>
                <w:sz w:val="20"/>
                <w:bdr w:val="nil"/>
              </w:rPr>
              <w:t>-použít jednoduché i složitější pracovní postupy </w:t>
            </w:r>
          </w:p>
        </w:tc>
      </w:tr>
      <w:tr w:rsidR="003616E3" w14:paraId="6CFC064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E32AF6" w14:textId="77777777" w:rsidR="003616E3" w:rsidRDefault="004F0F66">
            <w:pPr>
              <w:spacing w:line="240" w:lineRule="auto"/>
              <w:jc w:val="left"/>
              <w:rPr>
                <w:bdr w:val="nil"/>
              </w:rPr>
            </w:pPr>
            <w:r>
              <w:rPr>
                <w:rFonts w:ascii="Calibri" w:eastAsia="Calibri" w:hAnsi="Calibri" w:cs="Calibri"/>
                <w:sz w:val="20"/>
                <w:bdr w:val="nil"/>
              </w:rPr>
              <w:t>-upevnění požadavků hygieny a bezpečnosti práce, pomoc při pracovním úrazu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F415FA" w14:textId="77777777" w:rsidR="003616E3" w:rsidRDefault="004F0F66">
            <w:pPr>
              <w:spacing w:line="240" w:lineRule="auto"/>
              <w:rPr>
                <w:bdr w:val="nil"/>
              </w:rPr>
            </w:pPr>
            <w:r>
              <w:rPr>
                <w:rFonts w:ascii="Calibri" w:eastAsia="Calibri" w:hAnsi="Calibri" w:cs="Calibri"/>
                <w:sz w:val="20"/>
                <w:bdr w:val="nil"/>
              </w:rPr>
              <w:t>-zvolit vhodné pracovní pomůcky a nástroje </w:t>
            </w:r>
          </w:p>
        </w:tc>
      </w:tr>
      <w:tr w:rsidR="003616E3" w14:paraId="712D038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892E81" w14:textId="77777777" w:rsidR="003616E3" w:rsidRDefault="004F0F66">
            <w:pPr>
              <w:spacing w:line="240" w:lineRule="auto"/>
              <w:jc w:val="left"/>
              <w:rPr>
                <w:bdr w:val="nil"/>
              </w:rPr>
            </w:pPr>
            <w:r>
              <w:rPr>
                <w:rFonts w:ascii="Calibri" w:eastAsia="Calibri" w:hAnsi="Calibri" w:cs="Calibri"/>
                <w:sz w:val="20"/>
                <w:bdr w:val="nil"/>
              </w:rPr>
              <w:t>-šití předním a zadním stehem, sešívání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C9CF92" w14:textId="77777777" w:rsidR="003616E3" w:rsidRDefault="004F0F66">
            <w:pPr>
              <w:spacing w:line="240" w:lineRule="auto"/>
              <w:rPr>
                <w:bdr w:val="nil"/>
              </w:rPr>
            </w:pPr>
            <w:r>
              <w:rPr>
                <w:rFonts w:ascii="Calibri" w:eastAsia="Calibri" w:hAnsi="Calibri" w:cs="Calibri"/>
                <w:sz w:val="20"/>
                <w:bdr w:val="nil"/>
              </w:rPr>
              <w:t>-pracovat podle předlohy, náčrtu nebo slovního návodu </w:t>
            </w:r>
          </w:p>
        </w:tc>
      </w:tr>
      <w:tr w:rsidR="003616E3" w14:paraId="7B82137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ED5D08" w14:textId="77777777" w:rsidR="003616E3" w:rsidRDefault="004F0F66">
            <w:pPr>
              <w:spacing w:line="240" w:lineRule="auto"/>
              <w:jc w:val="left"/>
              <w:rPr>
                <w:bdr w:val="nil"/>
              </w:rPr>
            </w:pPr>
            <w:r>
              <w:rPr>
                <w:rFonts w:ascii="Calibri" w:eastAsia="Calibri" w:hAnsi="Calibri" w:cs="Calibri"/>
                <w:sz w:val="20"/>
                <w:bdr w:val="nil"/>
              </w:rPr>
              <w:t>-jednoduchý výrobek z textilu s uplatněním šicích stehů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16FA03" w14:textId="77777777" w:rsidR="003616E3" w:rsidRDefault="004F0F66">
            <w:pPr>
              <w:spacing w:line="240" w:lineRule="auto"/>
              <w:rPr>
                <w:bdr w:val="nil"/>
              </w:rPr>
            </w:pPr>
            <w:r>
              <w:rPr>
                <w:rFonts w:ascii="Calibri" w:eastAsia="Calibri" w:hAnsi="Calibri" w:cs="Calibri"/>
                <w:sz w:val="20"/>
                <w:bdr w:val="nil"/>
              </w:rPr>
              <w:t>-pracovat podle předlohy, náčrtu nebo slovního návodu </w:t>
            </w:r>
          </w:p>
        </w:tc>
      </w:tr>
      <w:tr w:rsidR="003616E3" w14:paraId="1572B71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3195EB" w14:textId="77777777" w:rsidR="003616E3" w:rsidRDefault="004F0F66">
            <w:pPr>
              <w:spacing w:line="240" w:lineRule="auto"/>
              <w:jc w:val="left"/>
              <w:rPr>
                <w:bdr w:val="nil"/>
              </w:rPr>
            </w:pPr>
            <w:r>
              <w:rPr>
                <w:rFonts w:ascii="Calibri" w:eastAsia="Calibri" w:hAnsi="Calibri" w:cs="Calibri"/>
                <w:sz w:val="20"/>
                <w:bdr w:val="nil"/>
              </w:rPr>
              <w:t>-montáž a demontáž stavebnic, montáž podle vlastní představy, užití spojovacích prvků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51428C" w14:textId="77777777" w:rsidR="003616E3" w:rsidRDefault="004F0F66">
            <w:pPr>
              <w:spacing w:line="240" w:lineRule="auto"/>
              <w:rPr>
                <w:bdr w:val="nil"/>
              </w:rPr>
            </w:pPr>
            <w:r>
              <w:rPr>
                <w:rFonts w:ascii="Calibri" w:eastAsia="Calibri" w:hAnsi="Calibri" w:cs="Calibri"/>
                <w:sz w:val="20"/>
                <w:bdr w:val="nil"/>
              </w:rPr>
              <w:t>-provádět montáž a demontáž </w:t>
            </w:r>
          </w:p>
        </w:tc>
      </w:tr>
      <w:tr w:rsidR="003616E3" w14:paraId="25896D6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E7036F" w14:textId="77777777" w:rsidR="003616E3" w:rsidRDefault="004F0F66">
            <w:pPr>
              <w:spacing w:line="240" w:lineRule="auto"/>
              <w:jc w:val="left"/>
              <w:rPr>
                <w:bdr w:val="nil"/>
              </w:rPr>
            </w:pPr>
            <w:r>
              <w:rPr>
                <w:rFonts w:ascii="Calibri" w:eastAsia="Calibri" w:hAnsi="Calibri" w:cs="Calibri"/>
                <w:sz w:val="20"/>
                <w:bdr w:val="nil"/>
              </w:rPr>
              <w:t>příprava jednoduchých výstav k svátkům, k ročním obdobím, k událostem ve škole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7BB2DB" w14:textId="77777777" w:rsidR="003616E3" w:rsidRDefault="004F0F66">
            <w:pPr>
              <w:spacing w:line="240" w:lineRule="auto"/>
              <w:rPr>
                <w:bdr w:val="nil"/>
              </w:rPr>
            </w:pPr>
            <w:r>
              <w:rPr>
                <w:rFonts w:ascii="Calibri" w:eastAsia="Calibri" w:hAnsi="Calibri" w:cs="Calibri"/>
                <w:sz w:val="20"/>
                <w:bdr w:val="nil"/>
              </w:rPr>
              <w:t>-použít materiál související s ročním obdobím </w:t>
            </w:r>
          </w:p>
        </w:tc>
      </w:tr>
      <w:tr w:rsidR="003616E3" w14:paraId="1550415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35D26B" w14:textId="77777777" w:rsidR="003616E3" w:rsidRDefault="004F0F66">
            <w:pPr>
              <w:spacing w:line="240" w:lineRule="auto"/>
              <w:jc w:val="left"/>
              <w:rPr>
                <w:bdr w:val="nil"/>
              </w:rPr>
            </w:pPr>
            <w:r>
              <w:rPr>
                <w:rFonts w:ascii="Calibri" w:eastAsia="Calibri" w:hAnsi="Calibri" w:cs="Calibri"/>
                <w:sz w:val="20"/>
                <w:bdr w:val="nil"/>
              </w:rPr>
              <w:t>-využívání lidových technik-batika, vizovické těsto, kraslice, tkaní apod.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D624D8" w14:textId="77777777" w:rsidR="003616E3" w:rsidRDefault="004F0F66">
            <w:pPr>
              <w:spacing w:line="240" w:lineRule="auto"/>
              <w:rPr>
                <w:bdr w:val="nil"/>
              </w:rPr>
            </w:pPr>
            <w:r>
              <w:rPr>
                <w:rFonts w:ascii="Calibri" w:eastAsia="Calibri" w:hAnsi="Calibri" w:cs="Calibri"/>
                <w:sz w:val="20"/>
                <w:bdr w:val="nil"/>
              </w:rPr>
              <w:t>-použít materiál související s ročním obdobím </w:t>
            </w:r>
          </w:p>
        </w:tc>
      </w:tr>
      <w:tr w:rsidR="003616E3" w14:paraId="33F3B38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E89741" w14:textId="77777777" w:rsidR="003616E3" w:rsidRDefault="004F0F66">
            <w:pPr>
              <w:spacing w:line="240" w:lineRule="auto"/>
              <w:jc w:val="left"/>
              <w:rPr>
                <w:bdr w:val="nil"/>
              </w:rPr>
            </w:pPr>
            <w:r>
              <w:rPr>
                <w:rFonts w:ascii="Calibri" w:eastAsia="Calibri" w:hAnsi="Calibri" w:cs="Calibri"/>
                <w:sz w:val="20"/>
                <w:bdr w:val="nil"/>
              </w:rPr>
              <w:t>-návštěvy lidových řemeslníků, lidových výstav -seznamování se s tradicemi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FF65DD" w14:textId="77777777" w:rsidR="003616E3" w:rsidRDefault="004F0F66">
            <w:pPr>
              <w:spacing w:line="240" w:lineRule="auto"/>
              <w:rPr>
                <w:bdr w:val="nil"/>
              </w:rPr>
            </w:pPr>
            <w:r>
              <w:rPr>
                <w:rFonts w:ascii="Calibri" w:eastAsia="Calibri" w:hAnsi="Calibri" w:cs="Calibri"/>
                <w:sz w:val="20"/>
                <w:bdr w:val="nil"/>
              </w:rPr>
              <w:t>- znát lidová řemesla a tradice </w:t>
            </w:r>
          </w:p>
        </w:tc>
      </w:tr>
      <w:tr w:rsidR="003616E3" w14:paraId="426CE93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3B9079" w14:textId="77777777" w:rsidR="003616E3" w:rsidRDefault="004F0F66">
            <w:pPr>
              <w:spacing w:line="240" w:lineRule="auto"/>
              <w:jc w:val="left"/>
              <w:rPr>
                <w:bdr w:val="nil"/>
              </w:rPr>
            </w:pPr>
            <w:r>
              <w:rPr>
                <w:rFonts w:ascii="Calibri" w:eastAsia="Calibri" w:hAnsi="Calibri" w:cs="Calibri"/>
                <w:sz w:val="20"/>
                <w:bdr w:val="nil"/>
              </w:rPr>
              <w:t>-pěstování jednoduchých plodin ze semen (hrách, fazole, řeřicha) v květináči, v truhlíku, popřípadě na záhonku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22358B" w14:textId="77777777" w:rsidR="003616E3" w:rsidRDefault="004F0F66">
            <w:pPr>
              <w:spacing w:line="240" w:lineRule="auto"/>
              <w:rPr>
                <w:bdr w:val="nil"/>
              </w:rPr>
            </w:pPr>
            <w:r>
              <w:rPr>
                <w:rFonts w:ascii="Calibri" w:eastAsia="Calibri" w:hAnsi="Calibri" w:cs="Calibri"/>
                <w:sz w:val="20"/>
                <w:bdr w:val="nil"/>
              </w:rPr>
              <w:t>- provádět jednoduché pěstitelské pokusy, pozorování a činnosti </w:t>
            </w:r>
          </w:p>
        </w:tc>
      </w:tr>
      <w:tr w:rsidR="003616E3" w14:paraId="7AB967A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3AD284" w14:textId="77777777" w:rsidR="003616E3" w:rsidRDefault="004F0F66">
            <w:pPr>
              <w:spacing w:line="240" w:lineRule="auto"/>
              <w:jc w:val="left"/>
              <w:rPr>
                <w:bdr w:val="nil"/>
              </w:rPr>
            </w:pPr>
            <w:r>
              <w:rPr>
                <w:rFonts w:ascii="Calibri" w:eastAsia="Calibri" w:hAnsi="Calibri" w:cs="Calibri"/>
                <w:sz w:val="20"/>
                <w:bdr w:val="nil"/>
              </w:rPr>
              <w:t>-exkurze do zahradnictví, květinářství, na pole, do sadu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AB0A5D" w14:textId="77777777" w:rsidR="003616E3" w:rsidRDefault="004F0F66">
            <w:pPr>
              <w:spacing w:line="240" w:lineRule="auto"/>
              <w:rPr>
                <w:bdr w:val="nil"/>
              </w:rPr>
            </w:pPr>
            <w:r>
              <w:rPr>
                <w:rFonts w:ascii="Calibri" w:eastAsia="Calibri" w:hAnsi="Calibri" w:cs="Calibri"/>
                <w:sz w:val="20"/>
                <w:bdr w:val="nil"/>
              </w:rPr>
              <w:t>-ošetřovat pokojové rostliny </w:t>
            </w:r>
            <w:r>
              <w:rPr>
                <w:rFonts w:ascii="Calibri" w:eastAsia="Calibri" w:hAnsi="Calibri" w:cs="Calibri"/>
                <w:sz w:val="20"/>
                <w:bdr w:val="nil"/>
              </w:rPr>
              <w:br/>
              <w:t> a rostliny v truhlících </w:t>
            </w:r>
          </w:p>
        </w:tc>
      </w:tr>
      <w:tr w:rsidR="003616E3" w14:paraId="1DF79AD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CA51A7" w14:textId="77777777" w:rsidR="003616E3" w:rsidRDefault="004F0F66">
            <w:pPr>
              <w:spacing w:line="240" w:lineRule="auto"/>
              <w:jc w:val="left"/>
              <w:rPr>
                <w:bdr w:val="nil"/>
              </w:rPr>
            </w:pPr>
            <w:r>
              <w:rPr>
                <w:rFonts w:ascii="Calibri" w:eastAsia="Calibri" w:hAnsi="Calibri" w:cs="Calibri"/>
                <w:sz w:val="20"/>
                <w:bdr w:val="nil"/>
              </w:rPr>
              <w:t>-seznámení se spotřebiči v kuchyni a s jejich bezpečnou obsluhou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AB415F" w14:textId="77777777" w:rsidR="003616E3" w:rsidRDefault="004F0F66">
            <w:pPr>
              <w:spacing w:line="240" w:lineRule="auto"/>
              <w:rPr>
                <w:bdr w:val="nil"/>
              </w:rPr>
            </w:pPr>
            <w:r>
              <w:rPr>
                <w:rFonts w:ascii="Calibri" w:eastAsia="Calibri" w:hAnsi="Calibri" w:cs="Calibri"/>
                <w:sz w:val="20"/>
                <w:bdr w:val="nil"/>
              </w:rPr>
              <w:t>- znát základní vybavení kuchyně a připravit jednoduchý pokrm </w:t>
            </w:r>
          </w:p>
        </w:tc>
      </w:tr>
      <w:tr w:rsidR="003616E3" w14:paraId="44D59A0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FC5FA8" w14:textId="77777777" w:rsidR="003616E3" w:rsidRDefault="004F0F66">
            <w:pPr>
              <w:spacing w:line="240" w:lineRule="auto"/>
              <w:jc w:val="left"/>
              <w:rPr>
                <w:bdr w:val="nil"/>
              </w:rPr>
            </w:pPr>
            <w:r>
              <w:rPr>
                <w:rFonts w:ascii="Calibri" w:eastAsia="Calibri" w:hAnsi="Calibri" w:cs="Calibri"/>
                <w:sz w:val="20"/>
                <w:bdr w:val="nil"/>
              </w:rPr>
              <w:t>-nákup potravin a příprava jednoduchých pomazánek, přesnídávek, studených pokrmů (zpracování ovoce a zeleniny)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EE8E4A" w14:textId="77777777" w:rsidR="003616E3" w:rsidRDefault="004F0F66">
            <w:pPr>
              <w:spacing w:line="240" w:lineRule="auto"/>
              <w:rPr>
                <w:bdr w:val="nil"/>
              </w:rPr>
            </w:pPr>
            <w:r>
              <w:rPr>
                <w:rFonts w:ascii="Calibri" w:eastAsia="Calibri" w:hAnsi="Calibri" w:cs="Calibri"/>
                <w:sz w:val="20"/>
                <w:bdr w:val="nil"/>
              </w:rPr>
              <w:t>- znát základní vybavení kuchyně a připravit jednoduchý pokrm </w:t>
            </w:r>
          </w:p>
        </w:tc>
      </w:tr>
      <w:tr w:rsidR="003616E3" w14:paraId="7743A36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83D796" w14:textId="77777777" w:rsidR="003616E3" w:rsidRDefault="004F0F66">
            <w:pPr>
              <w:spacing w:line="240" w:lineRule="auto"/>
              <w:jc w:val="left"/>
              <w:rPr>
                <w:bdr w:val="nil"/>
              </w:rPr>
            </w:pPr>
            <w:r>
              <w:rPr>
                <w:rFonts w:ascii="Calibri" w:eastAsia="Calibri" w:hAnsi="Calibri" w:cs="Calibri"/>
                <w:sz w:val="20"/>
                <w:bdr w:val="nil"/>
              </w:rPr>
              <w:t>-prostírání stolu - rozdíl mezi běžným a svátečním prostíráním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F280CA" w14:textId="77777777" w:rsidR="003616E3" w:rsidRDefault="004F0F66">
            <w:pPr>
              <w:spacing w:line="240" w:lineRule="auto"/>
              <w:rPr>
                <w:bdr w:val="nil"/>
              </w:rPr>
            </w:pPr>
            <w:r>
              <w:rPr>
                <w:rFonts w:ascii="Calibri" w:eastAsia="Calibri" w:hAnsi="Calibri" w:cs="Calibri"/>
                <w:sz w:val="20"/>
                <w:bdr w:val="nil"/>
              </w:rPr>
              <w:t>- chovat se vhodně u jídelního stolu </w:t>
            </w:r>
          </w:p>
        </w:tc>
      </w:tr>
      <w:tr w:rsidR="003616E3" w14:paraId="1F962AE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E11822" w14:textId="77777777" w:rsidR="003616E3" w:rsidRDefault="004F0F66">
            <w:pPr>
              <w:spacing w:line="240" w:lineRule="auto"/>
              <w:jc w:val="left"/>
              <w:rPr>
                <w:bdr w:val="nil"/>
              </w:rPr>
            </w:pPr>
            <w:r>
              <w:rPr>
                <w:rFonts w:ascii="Calibri" w:eastAsia="Calibri" w:hAnsi="Calibri" w:cs="Calibri"/>
                <w:sz w:val="20"/>
                <w:bdr w:val="nil"/>
              </w:rPr>
              <w:t>-obsluha u stolu - pravidla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67CFA7" w14:textId="77777777" w:rsidR="003616E3" w:rsidRDefault="004F0F66">
            <w:pPr>
              <w:spacing w:line="240" w:lineRule="auto"/>
              <w:rPr>
                <w:bdr w:val="nil"/>
              </w:rPr>
            </w:pPr>
            <w:r>
              <w:rPr>
                <w:rFonts w:ascii="Calibri" w:eastAsia="Calibri" w:hAnsi="Calibri" w:cs="Calibri"/>
                <w:sz w:val="20"/>
                <w:bdr w:val="nil"/>
              </w:rPr>
              <w:t>- chovat se vhodně u jídelního stolu </w:t>
            </w:r>
          </w:p>
        </w:tc>
      </w:tr>
      <w:tr w:rsidR="003616E3" w14:paraId="52C7564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F80B9F" w14:textId="77777777" w:rsidR="003616E3" w:rsidRDefault="004F0F66">
            <w:pPr>
              <w:spacing w:line="240" w:lineRule="auto"/>
              <w:jc w:val="left"/>
              <w:rPr>
                <w:bdr w:val="nil"/>
              </w:rPr>
            </w:pPr>
            <w:r>
              <w:rPr>
                <w:rFonts w:ascii="Calibri" w:eastAsia="Calibri" w:hAnsi="Calibri" w:cs="Calibri"/>
                <w:sz w:val="20"/>
                <w:bdr w:val="nil"/>
              </w:rPr>
              <w:lastRenderedPageBreak/>
              <w:t>-zdobení stolu - úprava květin, ubrousků, doplňky na stole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E2C5B3" w14:textId="77777777" w:rsidR="003616E3" w:rsidRDefault="004F0F66">
            <w:pPr>
              <w:spacing w:line="240" w:lineRule="auto"/>
              <w:rPr>
                <w:bdr w:val="nil"/>
              </w:rPr>
            </w:pPr>
            <w:r>
              <w:rPr>
                <w:rFonts w:ascii="Calibri" w:eastAsia="Calibri" w:hAnsi="Calibri" w:cs="Calibri"/>
                <w:sz w:val="20"/>
                <w:bdr w:val="nil"/>
              </w:rPr>
              <w:t>-uplatňovat svou vlastní tvořivost a fantazii </w:t>
            </w:r>
          </w:p>
        </w:tc>
      </w:tr>
      <w:tr w:rsidR="003616E3" w14:paraId="23D56CE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46553C" w14:textId="77777777" w:rsidR="003616E3" w:rsidRDefault="004F0F66">
            <w:pPr>
              <w:spacing w:line="240" w:lineRule="auto"/>
              <w:jc w:val="left"/>
              <w:rPr>
                <w:bdr w:val="nil"/>
              </w:rPr>
            </w:pPr>
            <w:r>
              <w:rPr>
                <w:rFonts w:ascii="Calibri" w:eastAsia="Calibri" w:hAnsi="Calibri" w:cs="Calibri"/>
                <w:sz w:val="20"/>
                <w:bdr w:val="nil"/>
              </w:rPr>
              <w:t>-seznámení se základy úklidu pracovních ploch v kuchyni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40BE67" w14:textId="77777777" w:rsidR="003616E3" w:rsidRDefault="004F0F66">
            <w:pPr>
              <w:spacing w:line="240" w:lineRule="auto"/>
              <w:rPr>
                <w:bdr w:val="nil"/>
              </w:rPr>
            </w:pPr>
            <w:r>
              <w:rPr>
                <w:rFonts w:ascii="Calibri" w:eastAsia="Calibri" w:hAnsi="Calibri" w:cs="Calibri"/>
                <w:sz w:val="20"/>
                <w:bdr w:val="nil"/>
              </w:rPr>
              <w:t>-hospodárně zacházet s materiálem </w:t>
            </w:r>
          </w:p>
        </w:tc>
      </w:tr>
      <w:tr w:rsidR="003616E3" w14:paraId="34B5683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C0B56F" w14:textId="77777777" w:rsidR="003616E3" w:rsidRDefault="004F0F66">
            <w:pPr>
              <w:spacing w:line="240" w:lineRule="auto"/>
              <w:jc w:val="left"/>
              <w:rPr>
                <w:bdr w:val="nil"/>
              </w:rPr>
            </w:pPr>
            <w:r>
              <w:rPr>
                <w:rFonts w:ascii="Calibri" w:eastAsia="Calibri" w:hAnsi="Calibri" w:cs="Calibri"/>
                <w:sz w:val="20"/>
                <w:bdr w:val="nil"/>
              </w:rPr>
              <w:t>-dodržování hygieny pracovního místa, úklid po skončení své pracovní činnosti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FD4E65" w14:textId="77777777" w:rsidR="003616E3" w:rsidRDefault="004F0F66">
            <w:pPr>
              <w:spacing w:line="240" w:lineRule="auto"/>
              <w:rPr>
                <w:bdr w:val="nil"/>
              </w:rPr>
            </w:pPr>
            <w:r>
              <w:rPr>
                <w:rFonts w:ascii="Calibri" w:eastAsia="Calibri" w:hAnsi="Calibri" w:cs="Calibri"/>
                <w:sz w:val="20"/>
                <w:bdr w:val="nil"/>
              </w:rPr>
              <w:t>-udržovat pořádek na pracovním místě, dodržovat zásady bezpečnosti, v případě potřeby dokázat poskytnout 1. pomoc při úrazu </w:t>
            </w:r>
          </w:p>
        </w:tc>
      </w:tr>
    </w:tbl>
    <w:p w14:paraId="2E6AB7B4" w14:textId="77777777" w:rsidR="003616E3" w:rsidRDefault="004F0F6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3616E3" w14:paraId="2DB6C4E0"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F164C0E"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570A2DC"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6.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D24895E" w14:textId="77777777" w:rsidR="003616E3" w:rsidRDefault="003616E3"/>
        </w:tc>
      </w:tr>
      <w:tr w:rsidR="003616E3" w14:paraId="2A24416C"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7AB843D"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9FD0135"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ŠVP výstupy</w:t>
            </w:r>
          </w:p>
        </w:tc>
      </w:tr>
      <w:tr w:rsidR="003616E3" w14:paraId="6EBEA89A"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EE86AE" w14:textId="77777777" w:rsidR="003616E3" w:rsidRDefault="004F0F66">
            <w:pPr>
              <w:spacing w:line="240" w:lineRule="auto"/>
              <w:jc w:val="left"/>
              <w:rPr>
                <w:bdr w:val="nil"/>
              </w:rPr>
            </w:pPr>
            <w:r>
              <w:rPr>
                <w:rFonts w:ascii="Calibri" w:eastAsia="Calibri" w:hAnsi="Calibri" w:cs="Calibri"/>
                <w:sz w:val="20"/>
                <w:bdr w:val="nil"/>
              </w:rPr>
              <w:t>Dílenský řád, bezpečnost práce, první pomoc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B18EC4" w14:textId="77777777" w:rsidR="003616E3" w:rsidRDefault="004F0F66">
            <w:pPr>
              <w:spacing w:line="240" w:lineRule="auto"/>
              <w:rPr>
                <w:bdr w:val="nil"/>
              </w:rPr>
            </w:pPr>
            <w:r>
              <w:rPr>
                <w:rFonts w:ascii="Calibri" w:eastAsia="Calibri" w:hAnsi="Calibri" w:cs="Calibri"/>
                <w:sz w:val="20"/>
                <w:bdr w:val="nil"/>
              </w:rPr>
              <w:t>Udržuje pořádek na pracovním místě a dodržuje zásady bezpečnosti a hygieny práce. </w:t>
            </w:r>
          </w:p>
        </w:tc>
      </w:tr>
      <w:tr w:rsidR="003616E3" w14:paraId="1FCF06A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3570D04"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9B09AC" w14:textId="77777777" w:rsidR="003616E3" w:rsidRDefault="004F0F66">
            <w:pPr>
              <w:spacing w:line="240" w:lineRule="auto"/>
              <w:rPr>
                <w:bdr w:val="nil"/>
              </w:rPr>
            </w:pPr>
            <w:r>
              <w:rPr>
                <w:rFonts w:ascii="Calibri" w:eastAsia="Calibri" w:hAnsi="Calibri" w:cs="Calibri"/>
                <w:sz w:val="20"/>
                <w:bdr w:val="nil"/>
              </w:rPr>
              <w:t>Dodržuje zásady bezpečnosti a hygieny při práci a s nástroji, nářadím. Poskytuje první pomoc při úrazu. </w:t>
            </w:r>
          </w:p>
        </w:tc>
      </w:tr>
      <w:tr w:rsidR="003616E3" w14:paraId="3B70F87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3F9946" w14:textId="77777777" w:rsidR="003616E3" w:rsidRDefault="004F0F66">
            <w:pPr>
              <w:spacing w:line="240" w:lineRule="auto"/>
              <w:jc w:val="left"/>
              <w:rPr>
                <w:bdr w:val="nil"/>
              </w:rPr>
            </w:pPr>
            <w:r>
              <w:rPr>
                <w:rFonts w:ascii="Calibri" w:eastAsia="Calibri" w:hAnsi="Calibri" w:cs="Calibri"/>
                <w:sz w:val="20"/>
                <w:bdr w:val="nil"/>
              </w:rPr>
              <w:t>Surovina, materiál, výrobek.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E7F362" w14:textId="77777777" w:rsidR="003616E3" w:rsidRDefault="004F0F66">
            <w:pPr>
              <w:spacing w:line="240" w:lineRule="auto"/>
              <w:rPr>
                <w:bdr w:val="nil"/>
              </w:rPr>
            </w:pPr>
            <w:r>
              <w:rPr>
                <w:rFonts w:ascii="Calibri" w:eastAsia="Calibri" w:hAnsi="Calibri" w:cs="Calibri"/>
                <w:sz w:val="20"/>
                <w:bdr w:val="nil"/>
              </w:rPr>
              <w:t>Rozezná různé druhy materiálů /dřevo, kov, plast/, jejich vlastnosti a využitelnost v životě člověka. </w:t>
            </w:r>
          </w:p>
        </w:tc>
      </w:tr>
      <w:tr w:rsidR="003616E3" w14:paraId="0AD24BF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F84BBC" w14:textId="77777777" w:rsidR="003616E3" w:rsidRDefault="004F0F66">
            <w:pPr>
              <w:spacing w:line="240" w:lineRule="auto"/>
              <w:jc w:val="left"/>
              <w:rPr>
                <w:bdr w:val="nil"/>
              </w:rPr>
            </w:pPr>
            <w:r>
              <w:rPr>
                <w:rFonts w:ascii="Calibri" w:eastAsia="Calibri" w:hAnsi="Calibri" w:cs="Calibri"/>
                <w:sz w:val="20"/>
                <w:bdr w:val="nil"/>
              </w:rPr>
              <w:t>Technický výkres, měřidla, základy kótování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7E6416" w14:textId="77777777" w:rsidR="003616E3" w:rsidRDefault="004F0F66">
            <w:pPr>
              <w:spacing w:line="240" w:lineRule="auto"/>
              <w:rPr>
                <w:bdr w:val="nil"/>
              </w:rPr>
            </w:pPr>
            <w:r>
              <w:rPr>
                <w:rFonts w:ascii="Calibri" w:eastAsia="Calibri" w:hAnsi="Calibri" w:cs="Calibri"/>
                <w:sz w:val="20"/>
                <w:bdr w:val="nil"/>
              </w:rPr>
              <w:t>Zná pojem technické náčrty a výkresy. </w:t>
            </w:r>
          </w:p>
        </w:tc>
      </w:tr>
      <w:tr w:rsidR="003616E3" w14:paraId="7F9748A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B98133" w14:textId="77777777" w:rsidR="003616E3" w:rsidRDefault="004F0F66">
            <w:pPr>
              <w:spacing w:line="240" w:lineRule="auto"/>
              <w:jc w:val="left"/>
              <w:rPr>
                <w:bdr w:val="nil"/>
              </w:rPr>
            </w:pPr>
            <w:r>
              <w:rPr>
                <w:rFonts w:ascii="Calibri" w:eastAsia="Calibri" w:hAnsi="Calibri" w:cs="Calibri"/>
                <w:sz w:val="20"/>
                <w:bdr w:val="nil"/>
              </w:rPr>
              <w:t>Práce s plechem, rovnání, orýsování, měření, stříhání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9E5107" w14:textId="77777777" w:rsidR="003616E3" w:rsidRDefault="004F0F66">
            <w:pPr>
              <w:spacing w:line="240" w:lineRule="auto"/>
              <w:rPr>
                <w:bdr w:val="nil"/>
              </w:rPr>
            </w:pPr>
            <w:r>
              <w:rPr>
                <w:rFonts w:ascii="Calibri" w:eastAsia="Calibri" w:hAnsi="Calibri" w:cs="Calibri"/>
                <w:sz w:val="20"/>
                <w:bdr w:val="nil"/>
              </w:rPr>
              <w:t>Provádí jednoduché práce s technickými materiály a dodržuje technologickou kázeň. </w:t>
            </w:r>
          </w:p>
        </w:tc>
      </w:tr>
      <w:tr w:rsidR="003616E3" w14:paraId="076E7F6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CB9AC4" w14:textId="77777777" w:rsidR="003616E3" w:rsidRDefault="004F0F66">
            <w:pPr>
              <w:spacing w:line="240" w:lineRule="auto"/>
              <w:jc w:val="left"/>
              <w:rPr>
                <w:bdr w:val="nil"/>
              </w:rPr>
            </w:pPr>
            <w:r>
              <w:rPr>
                <w:rFonts w:ascii="Calibri" w:eastAsia="Calibri" w:hAnsi="Calibri" w:cs="Calibri"/>
                <w:sz w:val="20"/>
                <w:bdr w:val="nil"/>
              </w:rPr>
              <w:t>Elektro – značky, zdroje, elektrické spotřebiče, vodiče, nevodiče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FD3888" w14:textId="77777777" w:rsidR="003616E3" w:rsidRDefault="004F0F66">
            <w:pPr>
              <w:spacing w:line="240" w:lineRule="auto"/>
              <w:rPr>
                <w:bdr w:val="nil"/>
              </w:rPr>
            </w:pPr>
            <w:r>
              <w:rPr>
                <w:rFonts w:ascii="Calibri" w:eastAsia="Calibri" w:hAnsi="Calibri" w:cs="Calibri"/>
                <w:sz w:val="20"/>
                <w:bdr w:val="nil"/>
              </w:rPr>
              <w:t>Sestaví dle náčrtu daný model jednoduchého elektrického obvodu. </w:t>
            </w:r>
          </w:p>
        </w:tc>
      </w:tr>
      <w:tr w:rsidR="003616E3" w14:paraId="454D4E1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19EBD5" w14:textId="77777777" w:rsidR="003616E3" w:rsidRDefault="004F0F66">
            <w:pPr>
              <w:spacing w:line="240" w:lineRule="auto"/>
              <w:jc w:val="left"/>
              <w:rPr>
                <w:bdr w:val="nil"/>
              </w:rPr>
            </w:pPr>
            <w:r>
              <w:rPr>
                <w:rFonts w:ascii="Calibri" w:eastAsia="Calibri" w:hAnsi="Calibri" w:cs="Calibri"/>
                <w:sz w:val="20"/>
                <w:bdr w:val="nil"/>
              </w:rPr>
              <w:t>Kovy – základy výroby, druhy</w:t>
            </w:r>
            <w:r>
              <w:rPr>
                <w:rFonts w:ascii="Calibri" w:eastAsia="Calibri" w:hAnsi="Calibri" w:cs="Calibri"/>
                <w:sz w:val="20"/>
                <w:bdr w:val="nil"/>
              </w:rPr>
              <w:br/>
              <w:t>Práce s drátem, rovnání, měření, oddělování, broušení,ohýbání, úprava povrchu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790F50" w14:textId="77777777" w:rsidR="003616E3" w:rsidRDefault="004F0F66">
            <w:pPr>
              <w:spacing w:line="240" w:lineRule="auto"/>
              <w:rPr>
                <w:bdr w:val="nil"/>
              </w:rPr>
            </w:pPr>
            <w:r>
              <w:rPr>
                <w:rFonts w:ascii="Calibri" w:eastAsia="Calibri" w:hAnsi="Calibri" w:cs="Calibri"/>
                <w:sz w:val="20"/>
                <w:bdr w:val="nil"/>
              </w:rPr>
              <w:t>Provádí jednoduché práce s technickými materiály a dodržuje technologickou kázeň. </w:t>
            </w:r>
          </w:p>
        </w:tc>
      </w:tr>
      <w:tr w:rsidR="003616E3" w14:paraId="0882B07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B9ED59" w14:textId="77777777" w:rsidR="003616E3" w:rsidRDefault="004F0F66">
            <w:pPr>
              <w:spacing w:line="240" w:lineRule="auto"/>
              <w:jc w:val="left"/>
              <w:rPr>
                <w:bdr w:val="nil"/>
              </w:rPr>
            </w:pPr>
            <w:r>
              <w:rPr>
                <w:rFonts w:ascii="Calibri" w:eastAsia="Calibri" w:hAnsi="Calibri" w:cs="Calibri"/>
                <w:sz w:val="20"/>
                <w:bdr w:val="nil"/>
              </w:rPr>
              <w:t>Dřevo – výroba, rozdělení, složení, řezivo</w:t>
            </w:r>
            <w:r>
              <w:rPr>
                <w:rFonts w:ascii="Calibri" w:eastAsia="Calibri" w:hAnsi="Calibri" w:cs="Calibri"/>
                <w:sz w:val="20"/>
                <w:bdr w:val="nil"/>
              </w:rPr>
              <w:br/>
              <w:t>Ruční opracování dřeva – orýsování, upínání, řezání, broušení, povrchová úprava, vrtání, spojování hřebíky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D34820" w14:textId="77777777" w:rsidR="003616E3" w:rsidRDefault="004F0F66">
            <w:pPr>
              <w:spacing w:line="240" w:lineRule="auto"/>
              <w:rPr>
                <w:bdr w:val="nil"/>
              </w:rPr>
            </w:pPr>
            <w:r>
              <w:rPr>
                <w:rFonts w:ascii="Calibri" w:eastAsia="Calibri" w:hAnsi="Calibri" w:cs="Calibri"/>
                <w:sz w:val="20"/>
                <w:bdr w:val="nil"/>
              </w:rPr>
              <w:t>Provádí jednoduché pracovní operace a postupy, organizuje si práci. </w:t>
            </w:r>
          </w:p>
        </w:tc>
      </w:tr>
      <w:tr w:rsidR="003616E3" w14:paraId="21F7F87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B8B1F4" w14:textId="77777777" w:rsidR="003616E3" w:rsidRDefault="004F0F66">
            <w:pPr>
              <w:spacing w:line="240" w:lineRule="auto"/>
              <w:jc w:val="left"/>
              <w:rPr>
                <w:bdr w:val="nil"/>
              </w:rPr>
            </w:pPr>
            <w:r>
              <w:rPr>
                <w:rFonts w:ascii="Calibri" w:eastAsia="Calibri" w:hAnsi="Calibri" w:cs="Calibri"/>
                <w:sz w:val="20"/>
                <w:bdr w:val="nil"/>
              </w:rPr>
              <w:t>Plasty – vlastnosti, zpracování, druhy</w:t>
            </w:r>
            <w:r>
              <w:rPr>
                <w:rFonts w:ascii="Calibri" w:eastAsia="Calibri" w:hAnsi="Calibri" w:cs="Calibri"/>
                <w:sz w:val="20"/>
                <w:bdr w:val="nil"/>
              </w:rPr>
              <w:br/>
              <w:t>Práce s plastem – umí měřit, orýsovat, řezat, stříhat, brousit, pilovat, vrtat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8FA6A0" w14:textId="77777777" w:rsidR="003616E3" w:rsidRDefault="004F0F66">
            <w:pPr>
              <w:spacing w:line="240" w:lineRule="auto"/>
              <w:rPr>
                <w:bdr w:val="nil"/>
              </w:rPr>
            </w:pPr>
            <w:r>
              <w:rPr>
                <w:rFonts w:ascii="Calibri" w:eastAsia="Calibri" w:hAnsi="Calibri" w:cs="Calibri"/>
                <w:sz w:val="20"/>
                <w:bdr w:val="nil"/>
              </w:rPr>
              <w:t>Pozná základní pracovní pomůcky, nářadí a nástroje pro ruční opracování. </w:t>
            </w:r>
          </w:p>
        </w:tc>
      </w:tr>
      <w:tr w:rsidR="003616E3" w14:paraId="38A276E2"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1035A0D"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616E3" w14:paraId="5B1A461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B78947" w14:textId="77777777" w:rsidR="003616E3" w:rsidRDefault="004F0F66">
            <w:pPr>
              <w:spacing w:line="240" w:lineRule="auto"/>
              <w:jc w:val="center"/>
              <w:rPr>
                <w:bdr w:val="nil"/>
              </w:rPr>
            </w:pPr>
            <w:r>
              <w:rPr>
                <w:rFonts w:ascii="Calibri" w:eastAsia="Calibri" w:hAnsi="Calibri" w:cs="Calibri"/>
                <w:sz w:val="20"/>
                <w:bdr w:val="nil"/>
              </w:rPr>
              <w:t>OSOBNOSTNÍ A SOCIÁLNÍ VÝCHOVA - Hodnoty, postoje, praktická etika</w:t>
            </w:r>
          </w:p>
        </w:tc>
      </w:tr>
      <w:tr w:rsidR="003616E3" w14:paraId="72297F0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FF4C94" w14:textId="77777777" w:rsidR="003616E3" w:rsidRDefault="004F0F66">
            <w:pPr>
              <w:spacing w:line="240" w:lineRule="auto"/>
              <w:jc w:val="center"/>
              <w:rPr>
                <w:bdr w:val="nil"/>
              </w:rPr>
            </w:pPr>
            <w:r>
              <w:rPr>
                <w:rFonts w:ascii="Calibri" w:eastAsia="Calibri" w:hAnsi="Calibri" w:cs="Calibri"/>
                <w:sz w:val="20"/>
                <w:bdr w:val="nil"/>
              </w:rPr>
              <w:t>OSOBNOSTNÍ A SOCIÁLNÍ VÝCHOVA - Seberegulace a sebeorganizace</w:t>
            </w:r>
          </w:p>
        </w:tc>
      </w:tr>
    </w:tbl>
    <w:p w14:paraId="3CFB8218" w14:textId="77777777" w:rsidR="003616E3" w:rsidRDefault="004F0F6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3616E3" w14:paraId="341155A4"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7BA9615"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lastRenderedPageBreak/>
              <w:t>Pracovní činnosti</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C1C626B"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7.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7F884F4" w14:textId="77777777" w:rsidR="003616E3" w:rsidRDefault="003616E3"/>
        </w:tc>
      </w:tr>
      <w:tr w:rsidR="003616E3" w14:paraId="0A883414"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80F359E"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A88BB5A"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ŠVP výstupy</w:t>
            </w:r>
          </w:p>
        </w:tc>
      </w:tr>
      <w:tr w:rsidR="003616E3" w14:paraId="3C9FA008"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42A894" w14:textId="77777777" w:rsidR="003616E3" w:rsidRDefault="004F0F66">
            <w:pPr>
              <w:spacing w:line="240" w:lineRule="auto"/>
              <w:jc w:val="left"/>
              <w:rPr>
                <w:bdr w:val="nil"/>
              </w:rPr>
            </w:pPr>
            <w:r>
              <w:rPr>
                <w:rFonts w:ascii="Calibri" w:eastAsia="Calibri" w:hAnsi="Calibri" w:cs="Calibri"/>
                <w:sz w:val="20"/>
                <w:bdr w:val="nil"/>
              </w:rPr>
              <w:t>Kuchyně – základní vybavení, inventář, bezpečnostní pravidla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49E9EA" w14:textId="77777777" w:rsidR="003616E3" w:rsidRDefault="004F0F66">
            <w:pPr>
              <w:spacing w:line="240" w:lineRule="auto"/>
              <w:rPr>
                <w:bdr w:val="nil"/>
              </w:rPr>
            </w:pPr>
            <w:r>
              <w:rPr>
                <w:rFonts w:ascii="Calibri" w:eastAsia="Calibri" w:hAnsi="Calibri" w:cs="Calibri"/>
                <w:sz w:val="20"/>
                <w:bdr w:val="nil"/>
              </w:rPr>
              <w:t>Dodržovat základní hygienické požadavky a pravidla bezpečnosti práce. Poskytne první pomoc při úrazech v kuchyni. </w:t>
            </w:r>
          </w:p>
        </w:tc>
      </w:tr>
      <w:tr w:rsidR="003616E3" w14:paraId="31EB3EA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2CB2D92"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A00BA3" w14:textId="77777777" w:rsidR="003616E3" w:rsidRDefault="004F0F66">
            <w:pPr>
              <w:spacing w:line="240" w:lineRule="auto"/>
              <w:rPr>
                <w:bdr w:val="nil"/>
              </w:rPr>
            </w:pPr>
            <w:r>
              <w:rPr>
                <w:rFonts w:ascii="Calibri" w:eastAsia="Calibri" w:hAnsi="Calibri" w:cs="Calibri"/>
                <w:sz w:val="20"/>
                <w:bdr w:val="nil"/>
              </w:rPr>
              <w:t>Používá základní kuchyňský inventář,správně zachází s pomůckami a zařízením včetně údržby. </w:t>
            </w:r>
          </w:p>
        </w:tc>
      </w:tr>
      <w:tr w:rsidR="003616E3" w14:paraId="3D8785C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CEC590" w14:textId="77777777" w:rsidR="003616E3" w:rsidRDefault="004F0F66">
            <w:pPr>
              <w:spacing w:line="240" w:lineRule="auto"/>
              <w:jc w:val="left"/>
              <w:rPr>
                <w:bdr w:val="nil"/>
              </w:rPr>
            </w:pPr>
            <w:r>
              <w:rPr>
                <w:rFonts w:ascii="Calibri" w:eastAsia="Calibri" w:hAnsi="Calibri" w:cs="Calibri"/>
                <w:sz w:val="20"/>
                <w:bdr w:val="nil"/>
              </w:rPr>
              <w:t>Potraviny – výběr, nákup, skladování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7DF0B1" w14:textId="77777777" w:rsidR="003616E3" w:rsidRDefault="004F0F66">
            <w:pPr>
              <w:spacing w:line="240" w:lineRule="auto"/>
              <w:rPr>
                <w:bdr w:val="nil"/>
              </w:rPr>
            </w:pPr>
            <w:r>
              <w:rPr>
                <w:rFonts w:ascii="Calibri" w:eastAsia="Calibri" w:hAnsi="Calibri" w:cs="Calibri"/>
                <w:sz w:val="20"/>
                <w:bdr w:val="nil"/>
              </w:rPr>
              <w:t>Jídelníček sestavuje podle zásad správné výživy, přihlíží k potřebám jednotlivce, nároky jsou dány věkem, zdravotním stavem i druhem vykonávané činnosti. </w:t>
            </w:r>
          </w:p>
        </w:tc>
      </w:tr>
      <w:tr w:rsidR="003616E3" w14:paraId="28F7F05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24D89A" w14:textId="77777777" w:rsidR="003616E3" w:rsidRDefault="004F0F66">
            <w:pPr>
              <w:spacing w:line="240" w:lineRule="auto"/>
              <w:jc w:val="left"/>
              <w:rPr>
                <w:bdr w:val="nil"/>
              </w:rPr>
            </w:pPr>
            <w:r>
              <w:rPr>
                <w:rFonts w:ascii="Calibri" w:eastAsia="Calibri" w:hAnsi="Calibri" w:cs="Calibri"/>
                <w:sz w:val="20"/>
                <w:bdr w:val="nil"/>
              </w:rPr>
              <w:t>Odpad a jeho ekologická likvidace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96383B" w14:textId="77777777" w:rsidR="003616E3" w:rsidRDefault="004F0F66">
            <w:pPr>
              <w:spacing w:line="240" w:lineRule="auto"/>
              <w:rPr>
                <w:bdr w:val="nil"/>
              </w:rPr>
            </w:pPr>
            <w:r>
              <w:rPr>
                <w:rFonts w:ascii="Calibri" w:eastAsia="Calibri" w:hAnsi="Calibri" w:cs="Calibri"/>
                <w:sz w:val="20"/>
                <w:bdr w:val="nil"/>
              </w:rPr>
              <w:t>Umí správně a přesně dávkovat potřebné suroviny. </w:t>
            </w:r>
          </w:p>
        </w:tc>
      </w:tr>
      <w:tr w:rsidR="003616E3" w14:paraId="0CB1C67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CB5F2B" w14:textId="77777777" w:rsidR="003616E3" w:rsidRDefault="004F0F66">
            <w:pPr>
              <w:spacing w:line="240" w:lineRule="auto"/>
              <w:jc w:val="left"/>
              <w:rPr>
                <w:bdr w:val="nil"/>
              </w:rPr>
            </w:pPr>
            <w:r>
              <w:rPr>
                <w:rFonts w:ascii="Calibri" w:eastAsia="Calibri" w:hAnsi="Calibri" w:cs="Calibri"/>
                <w:sz w:val="20"/>
                <w:bdr w:val="nil"/>
              </w:rPr>
              <w:t>Hlavní zásady zdravé výživy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0EC53E" w14:textId="77777777" w:rsidR="003616E3" w:rsidRDefault="004F0F66">
            <w:pPr>
              <w:spacing w:line="240" w:lineRule="auto"/>
              <w:rPr>
                <w:bdr w:val="nil"/>
              </w:rPr>
            </w:pPr>
            <w:r>
              <w:rPr>
                <w:rFonts w:ascii="Calibri" w:eastAsia="Calibri" w:hAnsi="Calibri" w:cs="Calibri"/>
                <w:sz w:val="20"/>
                <w:bdr w:val="nil"/>
              </w:rPr>
              <w:t>Připraví jednoduché pokrmy v souladu se zásadami zdravé výživy. </w:t>
            </w:r>
          </w:p>
        </w:tc>
      </w:tr>
      <w:tr w:rsidR="003616E3" w14:paraId="213B468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16E50C" w14:textId="77777777" w:rsidR="003616E3" w:rsidRDefault="004F0F66">
            <w:pPr>
              <w:spacing w:line="240" w:lineRule="auto"/>
              <w:jc w:val="left"/>
              <w:rPr>
                <w:bdr w:val="nil"/>
              </w:rPr>
            </w:pPr>
            <w:r>
              <w:rPr>
                <w:rFonts w:ascii="Calibri" w:eastAsia="Calibri" w:hAnsi="Calibri" w:cs="Calibri"/>
                <w:sz w:val="20"/>
                <w:bdr w:val="nil"/>
              </w:rPr>
              <w:t>Denní stravovací režim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5DCAD6" w14:textId="77777777" w:rsidR="003616E3" w:rsidRDefault="004F0F66">
            <w:pPr>
              <w:spacing w:line="240" w:lineRule="auto"/>
              <w:rPr>
                <w:bdr w:val="nil"/>
              </w:rPr>
            </w:pPr>
            <w:r>
              <w:rPr>
                <w:rFonts w:ascii="Calibri" w:eastAsia="Calibri" w:hAnsi="Calibri" w:cs="Calibri"/>
                <w:sz w:val="20"/>
                <w:bdr w:val="nil"/>
              </w:rPr>
              <w:t>Při sestavování jídelníčku přesně ví, které nápoje jsou pro danou sestavu pokrmů nejvhodnější a v jakém množství je podávat. </w:t>
            </w:r>
          </w:p>
        </w:tc>
      </w:tr>
      <w:tr w:rsidR="003616E3" w14:paraId="08BBB48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0DEAF4" w14:textId="77777777" w:rsidR="003616E3" w:rsidRDefault="004F0F66">
            <w:pPr>
              <w:spacing w:line="240" w:lineRule="auto"/>
              <w:jc w:val="left"/>
              <w:rPr>
                <w:bdr w:val="nil"/>
              </w:rPr>
            </w:pPr>
            <w:r>
              <w:rPr>
                <w:rFonts w:ascii="Calibri" w:eastAsia="Calibri" w:hAnsi="Calibri" w:cs="Calibri"/>
                <w:sz w:val="20"/>
                <w:bdr w:val="nil"/>
              </w:rPr>
              <w:t>Studená kuchyně – příprava rychlého občerstvení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FB9625" w14:textId="77777777" w:rsidR="003616E3" w:rsidRDefault="004F0F66">
            <w:pPr>
              <w:spacing w:line="240" w:lineRule="auto"/>
              <w:rPr>
                <w:bdr w:val="nil"/>
              </w:rPr>
            </w:pPr>
            <w:r>
              <w:rPr>
                <w:rFonts w:ascii="Calibri" w:eastAsia="Calibri" w:hAnsi="Calibri" w:cs="Calibri"/>
                <w:sz w:val="20"/>
                <w:bdr w:val="nil"/>
              </w:rPr>
              <w:t>Připraví jednoduché pokrmy v souladu se zásadami zdravé výživy. </w:t>
            </w:r>
          </w:p>
        </w:tc>
      </w:tr>
      <w:tr w:rsidR="003616E3" w14:paraId="792F89C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096388" w14:textId="77777777" w:rsidR="003616E3" w:rsidRDefault="004F0F66">
            <w:pPr>
              <w:spacing w:line="240" w:lineRule="auto"/>
              <w:jc w:val="left"/>
              <w:rPr>
                <w:bdr w:val="nil"/>
              </w:rPr>
            </w:pPr>
            <w:r>
              <w:rPr>
                <w:rFonts w:ascii="Calibri" w:eastAsia="Calibri" w:hAnsi="Calibri" w:cs="Calibri"/>
                <w:sz w:val="20"/>
                <w:bdr w:val="nil"/>
              </w:rPr>
              <w:t>Úprava stolu, stolování – jednoduché prostírání, obsluha a chování u stolu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3C23A1" w14:textId="77777777" w:rsidR="003616E3" w:rsidRDefault="004F0F66">
            <w:pPr>
              <w:spacing w:line="240" w:lineRule="auto"/>
              <w:rPr>
                <w:bdr w:val="nil"/>
              </w:rPr>
            </w:pPr>
            <w:r>
              <w:rPr>
                <w:rFonts w:ascii="Calibri" w:eastAsia="Calibri" w:hAnsi="Calibri" w:cs="Calibri"/>
                <w:sz w:val="20"/>
                <w:bdr w:val="nil"/>
              </w:rPr>
              <w:t>Dodržuje základní principy stolování, společenského chování a obsluhy u stolu ve společnosti. </w:t>
            </w:r>
          </w:p>
        </w:tc>
      </w:tr>
      <w:tr w:rsidR="003616E3" w14:paraId="03265F1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C66968" w14:textId="77777777" w:rsidR="003616E3" w:rsidRDefault="004F0F66">
            <w:pPr>
              <w:spacing w:line="240" w:lineRule="auto"/>
              <w:jc w:val="left"/>
              <w:rPr>
                <w:bdr w:val="nil"/>
              </w:rPr>
            </w:pPr>
            <w:r>
              <w:rPr>
                <w:rFonts w:ascii="Calibri" w:eastAsia="Calibri" w:hAnsi="Calibri" w:cs="Calibri"/>
                <w:sz w:val="20"/>
                <w:bdr w:val="nil"/>
              </w:rPr>
              <w:t>Příprava moučníků, pečení vánočního cukroví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C69A9D" w14:textId="77777777" w:rsidR="003616E3" w:rsidRDefault="004F0F66">
            <w:pPr>
              <w:spacing w:line="240" w:lineRule="auto"/>
              <w:rPr>
                <w:bdr w:val="nil"/>
              </w:rPr>
            </w:pPr>
            <w:r>
              <w:rPr>
                <w:rFonts w:ascii="Calibri" w:eastAsia="Calibri" w:hAnsi="Calibri" w:cs="Calibri"/>
                <w:sz w:val="20"/>
                <w:bdr w:val="nil"/>
              </w:rPr>
              <w:t>Umí správně a přesně dávkovat potřebné suroviny. </w:t>
            </w:r>
          </w:p>
        </w:tc>
      </w:tr>
      <w:tr w:rsidR="003616E3" w14:paraId="3EE3021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1AB7F7" w14:textId="77777777" w:rsidR="003616E3" w:rsidRDefault="004F0F66">
            <w:pPr>
              <w:spacing w:line="240" w:lineRule="auto"/>
              <w:jc w:val="left"/>
              <w:rPr>
                <w:bdr w:val="nil"/>
              </w:rPr>
            </w:pPr>
            <w:r>
              <w:rPr>
                <w:rFonts w:ascii="Calibri" w:eastAsia="Calibri" w:hAnsi="Calibri" w:cs="Calibri"/>
                <w:sz w:val="20"/>
                <w:bdr w:val="nil"/>
              </w:rPr>
              <w:t>Slavnostní stolování v rodině, zdobné prvky a květiny na stole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106AEF" w14:textId="77777777" w:rsidR="003616E3" w:rsidRDefault="004F0F66">
            <w:pPr>
              <w:spacing w:line="240" w:lineRule="auto"/>
              <w:rPr>
                <w:bdr w:val="nil"/>
              </w:rPr>
            </w:pPr>
            <w:r>
              <w:rPr>
                <w:rFonts w:ascii="Calibri" w:eastAsia="Calibri" w:hAnsi="Calibri" w:cs="Calibri"/>
                <w:sz w:val="20"/>
                <w:bdr w:val="nil"/>
              </w:rPr>
              <w:t>Je seznámen s různými stravovacími zvyklostmi, zaměřenými na střídmost, skromnost a péči o zdraví. </w:t>
            </w:r>
          </w:p>
        </w:tc>
      </w:tr>
      <w:tr w:rsidR="003616E3" w14:paraId="024DF7C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D490E3" w14:textId="77777777" w:rsidR="003616E3" w:rsidRDefault="004F0F66">
            <w:pPr>
              <w:spacing w:line="240" w:lineRule="auto"/>
              <w:jc w:val="left"/>
              <w:rPr>
                <w:bdr w:val="nil"/>
              </w:rPr>
            </w:pPr>
            <w:r>
              <w:rPr>
                <w:rFonts w:ascii="Calibri" w:eastAsia="Calibri" w:hAnsi="Calibri" w:cs="Calibri"/>
                <w:sz w:val="20"/>
                <w:bdr w:val="nil"/>
              </w:rPr>
              <w:t>Nápoje – rozdělení, příprava některých nápojů např. koktejlů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C72E74" w14:textId="77777777" w:rsidR="003616E3" w:rsidRDefault="004F0F66">
            <w:pPr>
              <w:spacing w:line="240" w:lineRule="auto"/>
              <w:rPr>
                <w:bdr w:val="nil"/>
              </w:rPr>
            </w:pPr>
            <w:r>
              <w:rPr>
                <w:rFonts w:ascii="Calibri" w:eastAsia="Calibri" w:hAnsi="Calibri" w:cs="Calibri"/>
                <w:sz w:val="20"/>
                <w:bdr w:val="nil"/>
              </w:rPr>
              <w:t>Při sestavování jídelníčku přesně ví, které nápoje jsou pro danou sestavu pokrmů nejvhodnější a v jakém množství je podávat. </w:t>
            </w:r>
          </w:p>
        </w:tc>
      </w:tr>
      <w:tr w:rsidR="003616E3" w14:paraId="7A94441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2651E7" w14:textId="77777777" w:rsidR="003616E3" w:rsidRDefault="004F0F66">
            <w:pPr>
              <w:spacing w:line="240" w:lineRule="auto"/>
              <w:jc w:val="left"/>
              <w:rPr>
                <w:bdr w:val="nil"/>
              </w:rPr>
            </w:pPr>
            <w:r>
              <w:rPr>
                <w:rFonts w:ascii="Calibri" w:eastAsia="Calibri" w:hAnsi="Calibri" w:cs="Calibri"/>
                <w:sz w:val="20"/>
                <w:bdr w:val="nil"/>
              </w:rPr>
              <w:t>Základní způsoby tepelné úpravy, základní postupy při přípravě pokrmů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20B388" w14:textId="77777777" w:rsidR="003616E3" w:rsidRDefault="004F0F66">
            <w:pPr>
              <w:spacing w:line="240" w:lineRule="auto"/>
              <w:rPr>
                <w:bdr w:val="nil"/>
              </w:rPr>
            </w:pPr>
            <w:r>
              <w:rPr>
                <w:rFonts w:ascii="Calibri" w:eastAsia="Calibri" w:hAnsi="Calibri" w:cs="Calibri"/>
                <w:sz w:val="20"/>
                <w:bdr w:val="nil"/>
              </w:rPr>
              <w:t>Umí správně a přesně dávkovat potřebné suroviny. </w:t>
            </w:r>
          </w:p>
        </w:tc>
      </w:tr>
      <w:tr w:rsidR="003616E3" w14:paraId="7573820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05BD51" w14:textId="77777777" w:rsidR="003616E3" w:rsidRDefault="004F0F66">
            <w:pPr>
              <w:spacing w:line="240" w:lineRule="auto"/>
              <w:jc w:val="left"/>
              <w:rPr>
                <w:bdr w:val="nil"/>
              </w:rPr>
            </w:pPr>
            <w:r>
              <w:rPr>
                <w:rFonts w:ascii="Calibri" w:eastAsia="Calibri" w:hAnsi="Calibri" w:cs="Calibri"/>
                <w:sz w:val="20"/>
                <w:bdr w:val="nil"/>
              </w:rPr>
              <w:t>Jednoduchý oběd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3C897D" w14:textId="77777777" w:rsidR="003616E3" w:rsidRDefault="004F0F66">
            <w:pPr>
              <w:spacing w:line="240" w:lineRule="auto"/>
              <w:rPr>
                <w:bdr w:val="nil"/>
              </w:rPr>
            </w:pPr>
            <w:r>
              <w:rPr>
                <w:rFonts w:ascii="Calibri" w:eastAsia="Calibri" w:hAnsi="Calibri" w:cs="Calibri"/>
                <w:sz w:val="20"/>
                <w:bdr w:val="nil"/>
              </w:rPr>
              <w:t>Umí správně a přesně dávkovat potřebné suroviny. </w:t>
            </w:r>
          </w:p>
        </w:tc>
      </w:tr>
      <w:tr w:rsidR="003616E3" w14:paraId="79FD3A7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50763F" w14:textId="77777777" w:rsidR="003616E3" w:rsidRDefault="004F0F66">
            <w:pPr>
              <w:spacing w:line="240" w:lineRule="auto"/>
              <w:jc w:val="left"/>
              <w:rPr>
                <w:bdr w:val="nil"/>
              </w:rPr>
            </w:pPr>
            <w:r>
              <w:rPr>
                <w:rFonts w:ascii="Calibri" w:eastAsia="Calibri" w:hAnsi="Calibri" w:cs="Calibri"/>
                <w:sz w:val="20"/>
                <w:bdr w:val="nil"/>
              </w:rPr>
              <w:t>Alternativní způsoby stravování-makrobiotika, vegetariánství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D54D25" w14:textId="77777777" w:rsidR="003616E3" w:rsidRDefault="004F0F66">
            <w:pPr>
              <w:spacing w:line="240" w:lineRule="auto"/>
              <w:rPr>
                <w:bdr w:val="nil"/>
              </w:rPr>
            </w:pPr>
            <w:r>
              <w:rPr>
                <w:rFonts w:ascii="Calibri" w:eastAsia="Calibri" w:hAnsi="Calibri" w:cs="Calibri"/>
                <w:sz w:val="20"/>
                <w:bdr w:val="nil"/>
              </w:rPr>
              <w:t>Je seznámen s různými stravovacími zvyklostmi, zaměřenými na střídmost, skromnost a péči o zdraví. </w:t>
            </w:r>
          </w:p>
        </w:tc>
      </w:tr>
      <w:tr w:rsidR="003616E3" w14:paraId="16A2921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B8BFA6" w14:textId="77777777" w:rsidR="003616E3" w:rsidRDefault="004F0F66">
            <w:pPr>
              <w:spacing w:line="240" w:lineRule="auto"/>
              <w:jc w:val="left"/>
              <w:rPr>
                <w:bdr w:val="nil"/>
              </w:rPr>
            </w:pPr>
            <w:r>
              <w:rPr>
                <w:rFonts w:ascii="Calibri" w:eastAsia="Calibri" w:hAnsi="Calibri" w:cs="Calibri"/>
                <w:sz w:val="20"/>
                <w:bdr w:val="nil"/>
              </w:rPr>
              <w:t>Využití celozrnných obilovin, luštěnin, zeleniny a ovoce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9D03AC" w14:textId="77777777" w:rsidR="003616E3" w:rsidRDefault="004F0F66">
            <w:pPr>
              <w:spacing w:line="240" w:lineRule="auto"/>
              <w:rPr>
                <w:bdr w:val="nil"/>
              </w:rPr>
            </w:pPr>
            <w:r>
              <w:rPr>
                <w:rFonts w:ascii="Calibri" w:eastAsia="Calibri" w:hAnsi="Calibri" w:cs="Calibri"/>
                <w:sz w:val="20"/>
                <w:bdr w:val="nil"/>
              </w:rPr>
              <w:t>Umí správně a přesně dávkovat potřebné suroviny. </w:t>
            </w:r>
          </w:p>
        </w:tc>
      </w:tr>
      <w:tr w:rsidR="003616E3" w14:paraId="2D7D7EA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CB3417" w14:textId="77777777" w:rsidR="003616E3" w:rsidRDefault="004F0F66">
            <w:pPr>
              <w:spacing w:line="240" w:lineRule="auto"/>
              <w:jc w:val="left"/>
              <w:rPr>
                <w:bdr w:val="nil"/>
              </w:rPr>
            </w:pPr>
            <w:r>
              <w:rPr>
                <w:rFonts w:ascii="Calibri" w:eastAsia="Calibri" w:hAnsi="Calibri" w:cs="Calibri"/>
                <w:sz w:val="20"/>
                <w:bdr w:val="nil"/>
              </w:rPr>
              <w:t>Příprava různých salátů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9A4CB5" w14:textId="77777777" w:rsidR="003616E3" w:rsidRDefault="004F0F66">
            <w:pPr>
              <w:spacing w:line="240" w:lineRule="auto"/>
              <w:rPr>
                <w:bdr w:val="nil"/>
              </w:rPr>
            </w:pPr>
            <w:r>
              <w:rPr>
                <w:rFonts w:ascii="Calibri" w:eastAsia="Calibri" w:hAnsi="Calibri" w:cs="Calibri"/>
                <w:sz w:val="20"/>
                <w:bdr w:val="nil"/>
              </w:rPr>
              <w:t>Je seznámen s různými stravovacími zvyklostmi, zaměřenými na střídmost, skromnost a péči o zdraví. </w:t>
            </w:r>
          </w:p>
        </w:tc>
      </w:tr>
      <w:tr w:rsidR="003616E3" w14:paraId="091DA6AE"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2712177"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616E3" w14:paraId="1DCA28E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900986" w14:textId="77777777" w:rsidR="003616E3" w:rsidRDefault="004F0F66">
            <w:pPr>
              <w:spacing w:line="240" w:lineRule="auto"/>
              <w:jc w:val="center"/>
              <w:rPr>
                <w:bdr w:val="nil"/>
              </w:rPr>
            </w:pPr>
            <w:r>
              <w:rPr>
                <w:rFonts w:ascii="Calibri" w:eastAsia="Calibri" w:hAnsi="Calibri" w:cs="Calibri"/>
                <w:sz w:val="20"/>
                <w:bdr w:val="nil"/>
              </w:rPr>
              <w:t>OSOBNOSTNÍ A SOCIÁLNÍ VÝCHOVA - Hodnoty, postoje, praktická etika</w:t>
            </w:r>
          </w:p>
        </w:tc>
      </w:tr>
    </w:tbl>
    <w:p w14:paraId="6F8F195A" w14:textId="77777777" w:rsidR="003616E3" w:rsidRDefault="004F0F66">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3616E3" w14:paraId="7E56A04E"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FCC74D3"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lastRenderedPageBreak/>
              <w:t>Pracovní činnosti</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1AAA87B"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8.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B0E4AC1" w14:textId="77777777" w:rsidR="003616E3" w:rsidRDefault="003616E3"/>
        </w:tc>
      </w:tr>
      <w:tr w:rsidR="003616E3" w14:paraId="0EC92EB0"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C50DA81"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4DB5E9B"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ŠVP výstupy</w:t>
            </w:r>
          </w:p>
        </w:tc>
      </w:tr>
      <w:tr w:rsidR="003616E3" w14:paraId="123F1F5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10C943" w14:textId="77777777" w:rsidR="003616E3" w:rsidRDefault="004F0F66">
            <w:pPr>
              <w:spacing w:line="240" w:lineRule="auto"/>
              <w:jc w:val="left"/>
              <w:rPr>
                <w:bdr w:val="nil"/>
              </w:rPr>
            </w:pPr>
            <w:r>
              <w:rPr>
                <w:rFonts w:ascii="Calibri" w:eastAsia="Calibri" w:hAnsi="Calibri" w:cs="Calibri"/>
                <w:sz w:val="20"/>
                <w:bdr w:val="nil"/>
              </w:rPr>
              <w:t>Dílenský řád, bezpečnost práce, první pomoc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05F970" w14:textId="77777777" w:rsidR="003616E3" w:rsidRDefault="004F0F66">
            <w:pPr>
              <w:spacing w:line="240" w:lineRule="auto"/>
              <w:rPr>
                <w:bdr w:val="nil"/>
              </w:rPr>
            </w:pPr>
            <w:r>
              <w:rPr>
                <w:rFonts w:ascii="Calibri" w:eastAsia="Calibri" w:hAnsi="Calibri" w:cs="Calibri"/>
                <w:sz w:val="20"/>
                <w:bdr w:val="nil"/>
              </w:rPr>
              <w:t>Udržuje pořádek na pracovním místě a dodržuje zásady bezpečnosti a hygieny práce. </w:t>
            </w:r>
          </w:p>
        </w:tc>
      </w:tr>
      <w:tr w:rsidR="003616E3" w14:paraId="0B0FBE5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A15A44" w14:textId="77777777" w:rsidR="003616E3" w:rsidRDefault="004F0F66">
            <w:pPr>
              <w:spacing w:line="240" w:lineRule="auto"/>
              <w:jc w:val="left"/>
              <w:rPr>
                <w:bdr w:val="nil"/>
              </w:rPr>
            </w:pPr>
            <w:r>
              <w:rPr>
                <w:rFonts w:ascii="Calibri" w:eastAsia="Calibri" w:hAnsi="Calibri" w:cs="Calibri"/>
                <w:sz w:val="20"/>
                <w:bdr w:val="nil"/>
              </w:rPr>
              <w:t>Materiály okolo nás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10B580" w14:textId="77777777" w:rsidR="003616E3" w:rsidRDefault="004F0F66">
            <w:pPr>
              <w:spacing w:line="240" w:lineRule="auto"/>
              <w:rPr>
                <w:bdr w:val="nil"/>
              </w:rPr>
            </w:pPr>
            <w:r>
              <w:rPr>
                <w:rFonts w:ascii="Calibri" w:eastAsia="Calibri" w:hAnsi="Calibri" w:cs="Calibri"/>
                <w:sz w:val="20"/>
                <w:bdr w:val="nil"/>
              </w:rPr>
              <w:t>Uvědomuje si vyčerpatelnost přírodních zdrojů na Zemi. </w:t>
            </w:r>
          </w:p>
        </w:tc>
      </w:tr>
      <w:tr w:rsidR="003616E3" w14:paraId="04AB14A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055349" w14:textId="77777777" w:rsidR="003616E3" w:rsidRDefault="004F0F66">
            <w:pPr>
              <w:spacing w:line="240" w:lineRule="auto"/>
              <w:jc w:val="left"/>
              <w:rPr>
                <w:bdr w:val="nil"/>
              </w:rPr>
            </w:pPr>
            <w:r>
              <w:rPr>
                <w:rFonts w:ascii="Calibri" w:eastAsia="Calibri" w:hAnsi="Calibri" w:cs="Calibri"/>
                <w:sz w:val="20"/>
                <w:bdr w:val="nil"/>
              </w:rPr>
              <w:t>Technický výkres – základy technického zobrazování, jednoduché náčrty, technické písmo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590F41" w14:textId="77777777" w:rsidR="003616E3" w:rsidRDefault="004F0F66">
            <w:pPr>
              <w:spacing w:line="240" w:lineRule="auto"/>
              <w:rPr>
                <w:bdr w:val="nil"/>
              </w:rPr>
            </w:pPr>
            <w:r>
              <w:rPr>
                <w:rFonts w:ascii="Calibri" w:eastAsia="Calibri" w:hAnsi="Calibri" w:cs="Calibri"/>
                <w:sz w:val="20"/>
                <w:bdr w:val="nil"/>
              </w:rPr>
              <w:t>Používá technickou dokumentaci, připraví si vlastní jednoduchý náčrt výrobku. </w:t>
            </w:r>
          </w:p>
        </w:tc>
      </w:tr>
      <w:tr w:rsidR="003616E3" w14:paraId="5BD5AB71"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43C43A" w14:textId="77777777" w:rsidR="003616E3" w:rsidRDefault="004F0F66">
            <w:pPr>
              <w:spacing w:line="240" w:lineRule="auto"/>
              <w:jc w:val="left"/>
              <w:rPr>
                <w:bdr w:val="nil"/>
              </w:rPr>
            </w:pPr>
            <w:r>
              <w:rPr>
                <w:rFonts w:ascii="Calibri" w:eastAsia="Calibri" w:hAnsi="Calibri" w:cs="Calibri"/>
                <w:sz w:val="20"/>
                <w:bdr w:val="nil"/>
              </w:rPr>
              <w:t>Ruční opracování dřeva – řezání čepovkou, děrovkou, dlabání, vrtání /el. vrtačkou/, spojování vruty, lepení, plátování, povrchová úprava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CBA714" w14:textId="77777777" w:rsidR="003616E3" w:rsidRDefault="004F0F66">
            <w:pPr>
              <w:spacing w:line="240" w:lineRule="auto"/>
              <w:rPr>
                <w:bdr w:val="nil"/>
              </w:rPr>
            </w:pPr>
            <w:r>
              <w:rPr>
                <w:rFonts w:ascii="Calibri" w:eastAsia="Calibri" w:hAnsi="Calibri" w:cs="Calibri"/>
                <w:sz w:val="20"/>
                <w:bdr w:val="nil"/>
              </w:rPr>
              <w:t>Práce se dřevem – umí dlabat, spojovat vruty, lepit. </w:t>
            </w:r>
          </w:p>
        </w:tc>
      </w:tr>
      <w:tr w:rsidR="003616E3" w14:paraId="5A4F6294"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F1EED96"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8D5DAC" w14:textId="77777777" w:rsidR="003616E3" w:rsidRDefault="004F0F66">
            <w:pPr>
              <w:spacing w:line="240" w:lineRule="auto"/>
              <w:rPr>
                <w:bdr w:val="nil"/>
              </w:rPr>
            </w:pPr>
            <w:r>
              <w:rPr>
                <w:rFonts w:ascii="Calibri" w:eastAsia="Calibri" w:hAnsi="Calibri" w:cs="Calibri"/>
                <w:sz w:val="20"/>
                <w:bdr w:val="nil"/>
              </w:rPr>
              <w:t>K vrtání otvorů používá el. vrtačku. </w:t>
            </w:r>
          </w:p>
        </w:tc>
      </w:tr>
      <w:tr w:rsidR="003616E3" w14:paraId="2E97EFF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85B277" w14:textId="77777777" w:rsidR="003616E3" w:rsidRDefault="004F0F66">
            <w:pPr>
              <w:spacing w:line="240" w:lineRule="auto"/>
              <w:jc w:val="left"/>
              <w:rPr>
                <w:bdr w:val="nil"/>
              </w:rPr>
            </w:pPr>
            <w:r>
              <w:rPr>
                <w:rFonts w:ascii="Calibri" w:eastAsia="Calibri" w:hAnsi="Calibri" w:cs="Calibri"/>
                <w:sz w:val="20"/>
                <w:bdr w:val="nil"/>
              </w:rPr>
              <w:t>Plasty- význam a užití, rozdělení /termoplasty, reaktoplasty/, recyklace=hospodárnost, tvarování teplem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1C4BE2" w14:textId="77777777" w:rsidR="003616E3" w:rsidRDefault="004F0F66">
            <w:pPr>
              <w:spacing w:line="240" w:lineRule="auto"/>
              <w:rPr>
                <w:bdr w:val="nil"/>
              </w:rPr>
            </w:pPr>
            <w:r>
              <w:rPr>
                <w:rFonts w:ascii="Calibri" w:eastAsia="Calibri" w:hAnsi="Calibri" w:cs="Calibri"/>
                <w:sz w:val="20"/>
                <w:bdr w:val="nil"/>
              </w:rPr>
              <w:t>Provádí složitější práce s technickými materiály a dodržuje technologickou kázeň. </w:t>
            </w:r>
          </w:p>
        </w:tc>
      </w:tr>
      <w:tr w:rsidR="003616E3" w14:paraId="19FB337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DDF941" w14:textId="77777777" w:rsidR="003616E3" w:rsidRDefault="004F0F66">
            <w:pPr>
              <w:spacing w:line="240" w:lineRule="auto"/>
              <w:jc w:val="left"/>
              <w:rPr>
                <w:bdr w:val="nil"/>
              </w:rPr>
            </w:pPr>
            <w:r>
              <w:rPr>
                <w:rFonts w:ascii="Calibri" w:eastAsia="Calibri" w:hAnsi="Calibri" w:cs="Calibri"/>
                <w:sz w:val="20"/>
                <w:bdr w:val="nil"/>
              </w:rPr>
              <w:t>Základní pracovní operace s plasty – vrtání, lepení, tepelné spojování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AFE543" w14:textId="77777777" w:rsidR="003616E3" w:rsidRDefault="004F0F66">
            <w:pPr>
              <w:spacing w:line="240" w:lineRule="auto"/>
              <w:rPr>
                <w:bdr w:val="nil"/>
              </w:rPr>
            </w:pPr>
            <w:r>
              <w:rPr>
                <w:rFonts w:ascii="Calibri" w:eastAsia="Calibri" w:hAnsi="Calibri" w:cs="Calibri"/>
                <w:sz w:val="20"/>
                <w:bdr w:val="nil"/>
              </w:rPr>
              <w:t>Práce s plastem – umí lepit, tvarovat teplem. </w:t>
            </w:r>
          </w:p>
        </w:tc>
      </w:tr>
      <w:tr w:rsidR="003616E3" w14:paraId="403F914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F1A336" w14:textId="77777777" w:rsidR="003616E3" w:rsidRDefault="004F0F66">
            <w:pPr>
              <w:spacing w:line="240" w:lineRule="auto"/>
              <w:jc w:val="left"/>
              <w:rPr>
                <w:bdr w:val="nil"/>
              </w:rPr>
            </w:pPr>
            <w:r>
              <w:rPr>
                <w:rFonts w:ascii="Calibri" w:eastAsia="Calibri" w:hAnsi="Calibri" w:cs="Calibri"/>
                <w:sz w:val="20"/>
                <w:bdr w:val="nil"/>
              </w:rPr>
              <w:t>Ošetřování trávníku a okrasných dřevin, význam pro životní prostředí člověka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0F1FB0" w14:textId="77777777" w:rsidR="003616E3" w:rsidRDefault="004F0F66">
            <w:pPr>
              <w:spacing w:line="240" w:lineRule="auto"/>
              <w:rPr>
                <w:bdr w:val="nil"/>
              </w:rPr>
            </w:pPr>
            <w:r>
              <w:rPr>
                <w:rFonts w:ascii="Calibri" w:eastAsia="Calibri" w:hAnsi="Calibri" w:cs="Calibri"/>
                <w:sz w:val="20"/>
                <w:bdr w:val="nil"/>
              </w:rPr>
              <w:t>Pozná pěstitelský materiál, nářadí, dovede s nimi zacházet. Provádí jednoduché pěstitelské činnosti. </w:t>
            </w:r>
          </w:p>
        </w:tc>
      </w:tr>
      <w:tr w:rsidR="003616E3" w14:paraId="6498FB0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B64C87" w14:textId="77777777" w:rsidR="003616E3" w:rsidRDefault="004F0F66">
            <w:pPr>
              <w:spacing w:line="240" w:lineRule="auto"/>
              <w:jc w:val="left"/>
              <w:rPr>
                <w:bdr w:val="nil"/>
              </w:rPr>
            </w:pPr>
            <w:r>
              <w:rPr>
                <w:rFonts w:ascii="Calibri" w:eastAsia="Calibri" w:hAnsi="Calibri" w:cs="Calibri"/>
                <w:sz w:val="20"/>
                <w:bdr w:val="nil"/>
              </w:rPr>
              <w:t>Výchova k ekologickému cítění – ochrana životního prostředí, třídění odpadů, výsadba nových dřevin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A2C62A" w14:textId="77777777" w:rsidR="003616E3" w:rsidRDefault="004F0F66">
            <w:pPr>
              <w:spacing w:line="240" w:lineRule="auto"/>
              <w:rPr>
                <w:bdr w:val="nil"/>
              </w:rPr>
            </w:pPr>
            <w:r>
              <w:rPr>
                <w:rFonts w:ascii="Calibri" w:eastAsia="Calibri" w:hAnsi="Calibri" w:cs="Calibri"/>
                <w:sz w:val="20"/>
                <w:bdr w:val="nil"/>
              </w:rPr>
              <w:t>Důležitost třídění odpadů, opětovné využití materiálů a ochranu životního prostředí. </w:t>
            </w:r>
          </w:p>
        </w:tc>
      </w:tr>
      <w:tr w:rsidR="003616E3" w14:paraId="2B00920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E3C144" w14:textId="77777777" w:rsidR="003616E3" w:rsidRDefault="004F0F66">
            <w:pPr>
              <w:spacing w:line="240" w:lineRule="auto"/>
              <w:jc w:val="left"/>
              <w:rPr>
                <w:bdr w:val="nil"/>
              </w:rPr>
            </w:pPr>
            <w:r>
              <w:rPr>
                <w:rFonts w:ascii="Calibri" w:eastAsia="Calibri" w:hAnsi="Calibri" w:cs="Calibri"/>
                <w:sz w:val="20"/>
                <w:bdr w:val="nil"/>
              </w:rPr>
              <w:t>Zásady bezpečnosti a hygieny práce, první pomoc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7A3999" w14:textId="77777777" w:rsidR="003616E3" w:rsidRDefault="004F0F66">
            <w:pPr>
              <w:spacing w:line="240" w:lineRule="auto"/>
              <w:rPr>
                <w:bdr w:val="nil"/>
              </w:rPr>
            </w:pPr>
            <w:r>
              <w:rPr>
                <w:rFonts w:ascii="Calibri" w:eastAsia="Calibri" w:hAnsi="Calibri" w:cs="Calibri"/>
                <w:sz w:val="20"/>
                <w:bdr w:val="nil"/>
              </w:rPr>
              <w:t>Udržuje pořádek na pracovním místě a dodržuje zásady bezpečnosti a hygieny práce. </w:t>
            </w:r>
          </w:p>
        </w:tc>
      </w:tr>
      <w:tr w:rsidR="003616E3" w14:paraId="6142441B"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EDE7A9" w14:textId="77777777" w:rsidR="003616E3" w:rsidRDefault="004F0F66">
            <w:pPr>
              <w:spacing w:line="240" w:lineRule="auto"/>
              <w:jc w:val="left"/>
              <w:rPr>
                <w:bdr w:val="nil"/>
              </w:rPr>
            </w:pPr>
            <w:r>
              <w:rPr>
                <w:rFonts w:ascii="Calibri" w:eastAsia="Calibri" w:hAnsi="Calibri" w:cs="Calibri"/>
                <w:sz w:val="20"/>
                <w:bdr w:val="nil"/>
              </w:rPr>
              <w:t>Určování vlastností materiálu, rozlišování přírodních a technických materiálů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DD1A2E" w14:textId="77777777" w:rsidR="003616E3" w:rsidRDefault="004F0F66">
            <w:pPr>
              <w:spacing w:line="240" w:lineRule="auto"/>
              <w:rPr>
                <w:bdr w:val="nil"/>
              </w:rPr>
            </w:pPr>
            <w:r>
              <w:rPr>
                <w:rFonts w:ascii="Calibri" w:eastAsia="Calibri" w:hAnsi="Calibri" w:cs="Calibri"/>
                <w:sz w:val="20"/>
                <w:bdr w:val="nil"/>
              </w:rPr>
              <w:t>Určuje fyzikální, technické vlastnosti daných materiálů /dřevo, kov, plast/. </w:t>
            </w:r>
          </w:p>
        </w:tc>
      </w:tr>
      <w:tr w:rsidR="003616E3" w14:paraId="6F6B1B46"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63BA124"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A1BA0A" w14:textId="77777777" w:rsidR="003616E3" w:rsidRDefault="004F0F66">
            <w:pPr>
              <w:spacing w:line="240" w:lineRule="auto"/>
              <w:rPr>
                <w:bdr w:val="nil"/>
              </w:rPr>
            </w:pPr>
            <w:r>
              <w:rPr>
                <w:rFonts w:ascii="Calibri" w:eastAsia="Calibri" w:hAnsi="Calibri" w:cs="Calibri"/>
                <w:sz w:val="20"/>
                <w:bdr w:val="nil"/>
              </w:rPr>
              <w:t>Řeší jednoduché úkoly s vhodným výběrem materiálů, pracovních nástrojů a nářadí. </w:t>
            </w:r>
          </w:p>
        </w:tc>
      </w:tr>
      <w:tr w:rsidR="003616E3" w14:paraId="726E882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024031" w14:textId="77777777" w:rsidR="003616E3" w:rsidRDefault="004F0F66">
            <w:pPr>
              <w:spacing w:line="240" w:lineRule="auto"/>
              <w:jc w:val="left"/>
              <w:rPr>
                <w:bdr w:val="nil"/>
              </w:rPr>
            </w:pPr>
            <w:r>
              <w:rPr>
                <w:rFonts w:ascii="Calibri" w:eastAsia="Calibri" w:hAnsi="Calibri" w:cs="Calibri"/>
                <w:sz w:val="20"/>
                <w:bdr w:val="nil"/>
              </w:rPr>
              <w:t>Seznamování se základními nástroji, pomůckami, jejich využití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658A12" w14:textId="77777777" w:rsidR="003616E3" w:rsidRDefault="004F0F66">
            <w:pPr>
              <w:spacing w:line="240" w:lineRule="auto"/>
              <w:rPr>
                <w:bdr w:val="nil"/>
              </w:rPr>
            </w:pPr>
            <w:r>
              <w:rPr>
                <w:rFonts w:ascii="Calibri" w:eastAsia="Calibri" w:hAnsi="Calibri" w:cs="Calibri"/>
                <w:sz w:val="20"/>
                <w:bdr w:val="nil"/>
              </w:rPr>
              <w:t>Organizuje a plánuje svoji pracovní činnost. </w:t>
            </w:r>
          </w:p>
        </w:tc>
      </w:tr>
      <w:tr w:rsidR="003616E3" w14:paraId="3E7DA41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6A92DF" w14:textId="77777777" w:rsidR="003616E3" w:rsidRDefault="004F0F66">
            <w:pPr>
              <w:spacing w:line="240" w:lineRule="auto"/>
              <w:jc w:val="left"/>
              <w:rPr>
                <w:bdr w:val="nil"/>
              </w:rPr>
            </w:pPr>
            <w:r>
              <w:rPr>
                <w:rFonts w:ascii="Calibri" w:eastAsia="Calibri" w:hAnsi="Calibri" w:cs="Calibri"/>
                <w:sz w:val="20"/>
                <w:bdr w:val="nil"/>
              </w:rPr>
              <w:t>Výroba jednoduchých modelů z papíru, textilu, výroba jednoduchých dárků, výzdoby, hraček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911FCC" w14:textId="77777777" w:rsidR="003616E3" w:rsidRDefault="004F0F66">
            <w:pPr>
              <w:spacing w:line="240" w:lineRule="auto"/>
              <w:rPr>
                <w:bdr w:val="nil"/>
              </w:rPr>
            </w:pPr>
            <w:r>
              <w:rPr>
                <w:rFonts w:ascii="Calibri" w:eastAsia="Calibri" w:hAnsi="Calibri" w:cs="Calibri"/>
                <w:sz w:val="20"/>
                <w:bdr w:val="nil"/>
              </w:rPr>
              <w:t>Provádí přiměřené základní praktické činnosti s drobným materiálem, papírem, textilem, ovládá jednoduché pracovní postupy. </w:t>
            </w:r>
          </w:p>
        </w:tc>
      </w:tr>
      <w:tr w:rsidR="003616E3" w14:paraId="775F10F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0CA4B3" w14:textId="77777777" w:rsidR="003616E3" w:rsidRDefault="004F0F66">
            <w:pPr>
              <w:spacing w:line="240" w:lineRule="auto"/>
              <w:jc w:val="left"/>
              <w:rPr>
                <w:bdr w:val="nil"/>
              </w:rPr>
            </w:pPr>
            <w:r>
              <w:rPr>
                <w:rFonts w:ascii="Calibri" w:eastAsia="Calibri" w:hAnsi="Calibri" w:cs="Calibri"/>
                <w:sz w:val="20"/>
                <w:bdr w:val="nil"/>
              </w:rPr>
              <w:t>Práce s textilem – šití stehem předním, zadním, křížkovým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175686" w14:textId="77777777" w:rsidR="003616E3" w:rsidRDefault="004F0F66">
            <w:pPr>
              <w:spacing w:line="240" w:lineRule="auto"/>
              <w:rPr>
                <w:bdr w:val="nil"/>
              </w:rPr>
            </w:pPr>
            <w:r>
              <w:rPr>
                <w:rFonts w:ascii="Calibri" w:eastAsia="Calibri" w:hAnsi="Calibri" w:cs="Calibri"/>
                <w:sz w:val="20"/>
                <w:bdr w:val="nil"/>
              </w:rPr>
              <w:t>Vybírá vhodný materiál, pomůcky, nástroje. Rozlišuje druhy zpracovávaného materiálu, určuje jeho vlastnosti, využitelnost. </w:t>
            </w:r>
          </w:p>
        </w:tc>
      </w:tr>
      <w:tr w:rsidR="003616E3" w14:paraId="377763A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19EB96" w14:textId="77777777" w:rsidR="003616E3" w:rsidRDefault="004F0F66">
            <w:pPr>
              <w:spacing w:line="240" w:lineRule="auto"/>
              <w:jc w:val="left"/>
              <w:rPr>
                <w:bdr w:val="nil"/>
              </w:rPr>
            </w:pPr>
            <w:r>
              <w:rPr>
                <w:rFonts w:ascii="Calibri" w:eastAsia="Calibri" w:hAnsi="Calibri" w:cs="Calibri"/>
                <w:sz w:val="20"/>
                <w:bdr w:val="nil"/>
              </w:rPr>
              <w:t>Základy háčkování, pletení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6F8614" w14:textId="77777777" w:rsidR="003616E3" w:rsidRDefault="004F0F66">
            <w:pPr>
              <w:spacing w:line="240" w:lineRule="auto"/>
              <w:rPr>
                <w:bdr w:val="nil"/>
              </w:rPr>
            </w:pPr>
            <w:r>
              <w:rPr>
                <w:rFonts w:ascii="Calibri" w:eastAsia="Calibri" w:hAnsi="Calibri" w:cs="Calibri"/>
                <w:sz w:val="20"/>
                <w:bdr w:val="nil"/>
              </w:rPr>
              <w:t>Vybírá vhodný materiál, pomůcky, nástroje. Rozlišuje druhy zpracovávaného materiálu, určuje jeho vlastnosti, využitelnost. </w:t>
            </w:r>
          </w:p>
        </w:tc>
      </w:tr>
      <w:tr w:rsidR="003616E3" w14:paraId="5450C73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3745A6" w14:textId="77777777" w:rsidR="003616E3" w:rsidRDefault="004F0F66">
            <w:pPr>
              <w:spacing w:line="240" w:lineRule="auto"/>
              <w:jc w:val="left"/>
              <w:rPr>
                <w:bdr w:val="nil"/>
              </w:rPr>
            </w:pPr>
            <w:r>
              <w:rPr>
                <w:rFonts w:ascii="Calibri" w:eastAsia="Calibri" w:hAnsi="Calibri" w:cs="Calibri"/>
                <w:sz w:val="20"/>
                <w:bdr w:val="nil"/>
              </w:rPr>
              <w:t>Ošetřování pokojových rostlin, význam těchto rostlin, jejich pěstování, pěstování některých plodin na školním pozemku, setí ošetřování, sklizeň</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77E9CA" w14:textId="77777777" w:rsidR="003616E3" w:rsidRDefault="004F0F66">
            <w:pPr>
              <w:spacing w:line="240" w:lineRule="auto"/>
              <w:rPr>
                <w:bdr w:val="nil"/>
              </w:rPr>
            </w:pPr>
            <w:r>
              <w:rPr>
                <w:rFonts w:ascii="Calibri" w:eastAsia="Calibri" w:hAnsi="Calibri" w:cs="Calibri"/>
                <w:sz w:val="20"/>
                <w:bdr w:val="nil"/>
              </w:rPr>
              <w:t>Pro činnosti vybírá vhodné pracovní nástroje, umí s nimi zacházet, udržuje je. </w:t>
            </w:r>
          </w:p>
        </w:tc>
      </w:tr>
      <w:tr w:rsidR="003616E3" w14:paraId="7FF520D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F78B35" w14:textId="77777777" w:rsidR="003616E3" w:rsidRDefault="004F0F66">
            <w:pPr>
              <w:spacing w:line="240" w:lineRule="auto"/>
              <w:jc w:val="left"/>
              <w:rPr>
                <w:bdr w:val="nil"/>
              </w:rPr>
            </w:pPr>
            <w:r>
              <w:rPr>
                <w:rFonts w:ascii="Calibri" w:eastAsia="Calibri" w:hAnsi="Calibri" w:cs="Calibri"/>
                <w:sz w:val="20"/>
                <w:bdr w:val="nil"/>
              </w:rPr>
              <w:t>Rozlišování základních druhů zeleniny, technologie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A43E41" w14:textId="77777777" w:rsidR="003616E3" w:rsidRDefault="004F0F66">
            <w:pPr>
              <w:spacing w:line="240" w:lineRule="auto"/>
              <w:rPr>
                <w:bdr w:val="nil"/>
              </w:rPr>
            </w:pPr>
            <w:r>
              <w:rPr>
                <w:rFonts w:ascii="Calibri" w:eastAsia="Calibri" w:hAnsi="Calibri" w:cs="Calibri"/>
                <w:sz w:val="20"/>
                <w:bdr w:val="nil"/>
              </w:rPr>
              <w:t>Pozná pěstitelský materiál, nářadí, dovede s nimi zacházet. Provádí jednoduché pěstitelské činnosti. </w:t>
            </w:r>
          </w:p>
        </w:tc>
      </w:tr>
    </w:tbl>
    <w:p w14:paraId="79F916FD" w14:textId="77777777" w:rsidR="003616E3" w:rsidRDefault="004F0F66">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3616E3" w14:paraId="794DE646"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3F3EE1B"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00267F0" w14:textId="77777777" w:rsidR="003616E3" w:rsidRDefault="004F0F66">
            <w:pPr>
              <w:shd w:val="clear" w:color="auto" w:fill="9CC2E5"/>
              <w:spacing w:line="240" w:lineRule="auto"/>
              <w:jc w:val="center"/>
              <w:rPr>
                <w:bdr w:val="nil"/>
              </w:rPr>
            </w:pPr>
            <w:r>
              <w:rPr>
                <w:rFonts w:ascii="Calibri" w:eastAsia="Calibri" w:hAnsi="Calibri" w:cs="Calibri"/>
                <w:b/>
                <w:bCs/>
                <w:sz w:val="20"/>
                <w:bdr w:val="nil"/>
              </w:rPr>
              <w:t>9.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75A2BC5" w14:textId="77777777" w:rsidR="003616E3" w:rsidRDefault="003616E3"/>
        </w:tc>
      </w:tr>
      <w:tr w:rsidR="003616E3" w14:paraId="0D2F9258"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C881719"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BEAE3BC" w14:textId="77777777" w:rsidR="003616E3" w:rsidRDefault="004F0F66">
            <w:pPr>
              <w:shd w:val="clear" w:color="auto" w:fill="DEEAF6"/>
              <w:spacing w:line="240" w:lineRule="auto"/>
              <w:jc w:val="center"/>
              <w:rPr>
                <w:bdr w:val="nil"/>
              </w:rPr>
            </w:pPr>
            <w:r>
              <w:rPr>
                <w:rFonts w:ascii="Calibri" w:eastAsia="Calibri" w:hAnsi="Calibri" w:cs="Calibri"/>
                <w:b/>
                <w:bCs/>
                <w:sz w:val="20"/>
                <w:bdr w:val="nil"/>
              </w:rPr>
              <w:t>ŠVP výstupy</w:t>
            </w:r>
          </w:p>
        </w:tc>
      </w:tr>
      <w:tr w:rsidR="003616E3" w14:paraId="1F13AEA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0DF4C9" w14:textId="77777777" w:rsidR="003616E3" w:rsidRDefault="004F0F66">
            <w:pPr>
              <w:spacing w:line="240" w:lineRule="auto"/>
              <w:jc w:val="left"/>
              <w:rPr>
                <w:bdr w:val="nil"/>
              </w:rPr>
            </w:pPr>
            <w:r>
              <w:rPr>
                <w:rFonts w:ascii="Calibri" w:eastAsia="Calibri" w:hAnsi="Calibri" w:cs="Calibri"/>
                <w:sz w:val="20"/>
                <w:bdr w:val="nil"/>
              </w:rPr>
              <w:t>Dílenský řád, bezpečnost práce, první pomoc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74B36A" w14:textId="77777777" w:rsidR="003616E3" w:rsidRDefault="004F0F66">
            <w:pPr>
              <w:spacing w:line="240" w:lineRule="auto"/>
              <w:rPr>
                <w:bdr w:val="nil"/>
              </w:rPr>
            </w:pPr>
            <w:r>
              <w:rPr>
                <w:rFonts w:ascii="Calibri" w:eastAsia="Calibri" w:hAnsi="Calibri" w:cs="Calibri"/>
                <w:sz w:val="20"/>
                <w:bdr w:val="nil"/>
              </w:rPr>
              <w:t>Udržuje pořádek na pracovním místě a dodržuje zásady bezpečnosti a hygieny práce.Uvědomuje si důležitost vynálezů v životě člověka. </w:t>
            </w:r>
          </w:p>
        </w:tc>
      </w:tr>
      <w:tr w:rsidR="003616E3" w14:paraId="02421C6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20A2B2" w14:textId="77777777" w:rsidR="003616E3" w:rsidRDefault="004F0F66">
            <w:pPr>
              <w:spacing w:line="240" w:lineRule="auto"/>
              <w:jc w:val="left"/>
              <w:rPr>
                <w:bdr w:val="nil"/>
              </w:rPr>
            </w:pPr>
            <w:r>
              <w:rPr>
                <w:rFonts w:ascii="Calibri" w:eastAsia="Calibri" w:hAnsi="Calibri" w:cs="Calibri"/>
                <w:sz w:val="20"/>
                <w:bdr w:val="nil"/>
              </w:rPr>
              <w:t>Historie, vynálezy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0E78ED" w14:textId="77777777" w:rsidR="003616E3" w:rsidRDefault="004F0F66">
            <w:pPr>
              <w:spacing w:line="240" w:lineRule="auto"/>
              <w:rPr>
                <w:bdr w:val="nil"/>
              </w:rPr>
            </w:pPr>
            <w:r>
              <w:rPr>
                <w:rFonts w:ascii="Calibri" w:eastAsia="Calibri" w:hAnsi="Calibri" w:cs="Calibri"/>
                <w:sz w:val="20"/>
                <w:bdr w:val="nil"/>
              </w:rPr>
              <w:t>Orientuje se v pracovních činnostech vybraných profesí. </w:t>
            </w:r>
          </w:p>
        </w:tc>
      </w:tr>
      <w:tr w:rsidR="003616E3" w14:paraId="7A57584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476784" w14:textId="77777777" w:rsidR="003616E3" w:rsidRDefault="004F0F66">
            <w:pPr>
              <w:spacing w:line="240" w:lineRule="auto"/>
              <w:jc w:val="left"/>
              <w:rPr>
                <w:bdr w:val="nil"/>
              </w:rPr>
            </w:pPr>
            <w:r>
              <w:rPr>
                <w:rFonts w:ascii="Calibri" w:eastAsia="Calibri" w:hAnsi="Calibri" w:cs="Calibri"/>
                <w:sz w:val="20"/>
                <w:bdr w:val="nil"/>
              </w:rPr>
              <w:t>Technické kreslení, kótování na PC /řez, průřez/</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5B0839" w14:textId="77777777" w:rsidR="003616E3" w:rsidRDefault="004F0F66">
            <w:pPr>
              <w:spacing w:line="240" w:lineRule="auto"/>
              <w:rPr>
                <w:bdr w:val="nil"/>
              </w:rPr>
            </w:pPr>
            <w:r>
              <w:rPr>
                <w:rFonts w:ascii="Calibri" w:eastAsia="Calibri" w:hAnsi="Calibri" w:cs="Calibri"/>
                <w:sz w:val="20"/>
                <w:bdr w:val="nil"/>
              </w:rPr>
              <w:t>Používá technickou dokumentaci, připraví si vlastní náčrt výrobku. </w:t>
            </w:r>
          </w:p>
        </w:tc>
      </w:tr>
      <w:tr w:rsidR="003616E3" w14:paraId="1AE32A0B"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E3B43B" w14:textId="77777777" w:rsidR="003616E3" w:rsidRDefault="004F0F66">
            <w:pPr>
              <w:spacing w:line="240" w:lineRule="auto"/>
              <w:jc w:val="left"/>
              <w:rPr>
                <w:bdr w:val="nil"/>
              </w:rPr>
            </w:pPr>
            <w:r>
              <w:rPr>
                <w:rFonts w:ascii="Calibri" w:eastAsia="Calibri" w:hAnsi="Calibri" w:cs="Calibri"/>
                <w:sz w:val="20"/>
                <w:bdr w:val="nil"/>
              </w:rPr>
              <w:t>Ruční obrábění dřeva – hoblování, tmelení, lepení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85F3B4" w14:textId="77777777" w:rsidR="003616E3" w:rsidRDefault="004F0F66">
            <w:pPr>
              <w:spacing w:line="240" w:lineRule="auto"/>
              <w:rPr>
                <w:bdr w:val="nil"/>
              </w:rPr>
            </w:pPr>
            <w:r>
              <w:rPr>
                <w:rFonts w:ascii="Calibri" w:eastAsia="Calibri" w:hAnsi="Calibri" w:cs="Calibri"/>
                <w:sz w:val="20"/>
                <w:bdr w:val="nil"/>
              </w:rPr>
              <w:t>Organizuje a plánuje svoji pracovní činnost. </w:t>
            </w:r>
          </w:p>
        </w:tc>
      </w:tr>
      <w:tr w:rsidR="003616E3" w14:paraId="63A1F18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7D09FD2"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8FFB21" w14:textId="77777777" w:rsidR="003616E3" w:rsidRDefault="004F0F66">
            <w:pPr>
              <w:spacing w:line="240" w:lineRule="auto"/>
              <w:rPr>
                <w:bdr w:val="nil"/>
              </w:rPr>
            </w:pPr>
            <w:r>
              <w:rPr>
                <w:rFonts w:ascii="Calibri" w:eastAsia="Calibri" w:hAnsi="Calibri" w:cs="Calibri"/>
                <w:sz w:val="20"/>
                <w:bdr w:val="nil"/>
              </w:rPr>
              <w:t>Práce se dřevem – umí tmelit, hoblovat. </w:t>
            </w:r>
          </w:p>
        </w:tc>
      </w:tr>
      <w:tr w:rsidR="003616E3" w14:paraId="6811E89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BBF8B9" w14:textId="77777777" w:rsidR="003616E3" w:rsidRDefault="004F0F66">
            <w:pPr>
              <w:spacing w:line="240" w:lineRule="auto"/>
              <w:jc w:val="left"/>
              <w:rPr>
                <w:bdr w:val="nil"/>
              </w:rPr>
            </w:pPr>
            <w:r>
              <w:rPr>
                <w:rFonts w:ascii="Calibri" w:eastAsia="Calibri" w:hAnsi="Calibri" w:cs="Calibri"/>
                <w:sz w:val="20"/>
                <w:bdr w:val="nil"/>
              </w:rPr>
              <w:t>Dřevoobráběcí stroje – exkurze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41B6E4" w14:textId="77777777" w:rsidR="003616E3" w:rsidRDefault="004F0F66">
            <w:pPr>
              <w:spacing w:line="240" w:lineRule="auto"/>
              <w:rPr>
                <w:bdr w:val="nil"/>
              </w:rPr>
            </w:pPr>
            <w:r>
              <w:rPr>
                <w:rFonts w:ascii="Calibri" w:eastAsia="Calibri" w:hAnsi="Calibri" w:cs="Calibri"/>
                <w:sz w:val="20"/>
                <w:bdr w:val="nil"/>
              </w:rPr>
              <w:t>Pozná základní dřevoobráběcí stroje. </w:t>
            </w:r>
          </w:p>
        </w:tc>
      </w:tr>
      <w:tr w:rsidR="003616E3" w14:paraId="2487B3C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151006" w14:textId="77777777" w:rsidR="003616E3" w:rsidRDefault="004F0F66">
            <w:pPr>
              <w:spacing w:line="240" w:lineRule="auto"/>
              <w:jc w:val="left"/>
              <w:rPr>
                <w:bdr w:val="nil"/>
              </w:rPr>
            </w:pPr>
            <w:r>
              <w:rPr>
                <w:rFonts w:ascii="Calibri" w:eastAsia="Calibri" w:hAnsi="Calibri" w:cs="Calibri"/>
                <w:sz w:val="20"/>
                <w:bdr w:val="nil"/>
              </w:rPr>
              <w:t>Zpracování pl. hmot – vrstvené hmoty, lamináty, organické sklo /leštění/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1472DF" w14:textId="77777777" w:rsidR="003616E3" w:rsidRDefault="004F0F66">
            <w:pPr>
              <w:spacing w:line="240" w:lineRule="auto"/>
              <w:rPr>
                <w:bdr w:val="nil"/>
              </w:rPr>
            </w:pPr>
            <w:r>
              <w:rPr>
                <w:rFonts w:ascii="Calibri" w:eastAsia="Calibri" w:hAnsi="Calibri" w:cs="Calibri"/>
                <w:sz w:val="20"/>
                <w:bdr w:val="nil"/>
              </w:rPr>
              <w:t>Práce s plastem </w:t>
            </w:r>
          </w:p>
        </w:tc>
      </w:tr>
      <w:tr w:rsidR="003616E3" w14:paraId="3CC8A33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096A56" w14:textId="77777777" w:rsidR="003616E3" w:rsidRDefault="004F0F66" w:rsidP="00585A1E">
            <w:pPr>
              <w:spacing w:line="240" w:lineRule="auto"/>
              <w:jc w:val="left"/>
              <w:rPr>
                <w:bdr w:val="nil"/>
              </w:rPr>
            </w:pPr>
            <w:r>
              <w:rPr>
                <w:rFonts w:ascii="Calibri" w:eastAsia="Calibri" w:hAnsi="Calibri" w:cs="Calibri"/>
                <w:sz w:val="20"/>
                <w:bdr w:val="nil"/>
              </w:rPr>
              <w:t>Kovy – ocelové profily, druhy oceli, sekání, pájení, nýtování</w:t>
            </w:r>
            <w:r w:rsidR="00585A1E">
              <w:rPr>
                <w:rFonts w:ascii="Calibri" w:eastAsia="Calibri" w:hAnsi="Calibri" w:cs="Calibri"/>
                <w:sz w:val="20"/>
                <w:bdr w:val="nil"/>
              </w:rPr>
              <w:t>, p</w:t>
            </w:r>
            <w:r>
              <w:rPr>
                <w:rFonts w:ascii="Calibri" w:eastAsia="Calibri" w:hAnsi="Calibri" w:cs="Calibri"/>
                <w:sz w:val="20"/>
                <w:bdr w:val="nil"/>
              </w:rPr>
              <w:t>oužívání důlčíku, úhloměru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4114D2" w14:textId="77777777" w:rsidR="003616E3" w:rsidRDefault="004F0F66">
            <w:pPr>
              <w:spacing w:line="240" w:lineRule="auto"/>
              <w:rPr>
                <w:bdr w:val="nil"/>
              </w:rPr>
            </w:pPr>
            <w:r>
              <w:rPr>
                <w:rFonts w:ascii="Calibri" w:eastAsia="Calibri" w:hAnsi="Calibri" w:cs="Calibri"/>
                <w:sz w:val="20"/>
                <w:bdr w:val="nil"/>
              </w:rPr>
              <w:t>Práce s kovem – spojování /pájení/. </w:t>
            </w:r>
          </w:p>
        </w:tc>
      </w:tr>
      <w:tr w:rsidR="003616E3" w14:paraId="45BFC5B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2B4B06" w14:textId="77777777" w:rsidR="003616E3" w:rsidRDefault="004F0F66">
            <w:pPr>
              <w:spacing w:line="240" w:lineRule="auto"/>
              <w:jc w:val="left"/>
              <w:rPr>
                <w:bdr w:val="nil"/>
              </w:rPr>
            </w:pPr>
            <w:r>
              <w:rPr>
                <w:rFonts w:ascii="Calibri" w:eastAsia="Calibri" w:hAnsi="Calibri" w:cs="Calibri"/>
                <w:sz w:val="20"/>
                <w:bdr w:val="nil"/>
              </w:rPr>
              <w:t>Kovoobráběcí stroje, automatizace, výrobní proces, příprava na povolání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EA2CA7" w14:textId="77777777" w:rsidR="003616E3" w:rsidRDefault="004F0F66">
            <w:pPr>
              <w:spacing w:line="240" w:lineRule="auto"/>
              <w:rPr>
                <w:bdr w:val="nil"/>
              </w:rPr>
            </w:pPr>
            <w:r>
              <w:rPr>
                <w:rFonts w:ascii="Calibri" w:eastAsia="Calibri" w:hAnsi="Calibri" w:cs="Calibri"/>
                <w:sz w:val="20"/>
                <w:bdr w:val="nil"/>
              </w:rPr>
              <w:t>Posoudí své možnosti při rozhodování o volbě vhodného povolání a profesní přípravy. </w:t>
            </w:r>
          </w:p>
        </w:tc>
      </w:tr>
      <w:tr w:rsidR="003616E3" w14:paraId="03B8DC8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116036" w14:textId="77777777" w:rsidR="003616E3" w:rsidRDefault="004F0F66">
            <w:pPr>
              <w:spacing w:line="240" w:lineRule="auto"/>
              <w:jc w:val="left"/>
              <w:rPr>
                <w:bdr w:val="nil"/>
              </w:rPr>
            </w:pPr>
            <w:r>
              <w:rPr>
                <w:rFonts w:ascii="Calibri" w:eastAsia="Calibri" w:hAnsi="Calibri" w:cs="Calibri"/>
                <w:sz w:val="20"/>
                <w:bdr w:val="nil"/>
              </w:rPr>
              <w:t>Šrouby, matice, závity /normy ČSN/, ruční řezání závitů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A4EA2E" w14:textId="77777777" w:rsidR="003616E3" w:rsidRDefault="004F0F66">
            <w:pPr>
              <w:spacing w:line="240" w:lineRule="auto"/>
              <w:rPr>
                <w:bdr w:val="nil"/>
              </w:rPr>
            </w:pPr>
            <w:r>
              <w:rPr>
                <w:rFonts w:ascii="Calibri" w:eastAsia="Calibri" w:hAnsi="Calibri" w:cs="Calibri"/>
                <w:sz w:val="20"/>
                <w:bdr w:val="nil"/>
              </w:rPr>
              <w:t>Práce s kovem – spojování /pájení/. </w:t>
            </w:r>
          </w:p>
        </w:tc>
      </w:tr>
      <w:tr w:rsidR="003616E3" w14:paraId="5D9F01F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EFE2A7" w14:textId="77777777" w:rsidR="003616E3" w:rsidRDefault="004F0F66">
            <w:pPr>
              <w:spacing w:line="240" w:lineRule="auto"/>
              <w:jc w:val="left"/>
              <w:rPr>
                <w:bdr w:val="nil"/>
              </w:rPr>
            </w:pPr>
            <w:r>
              <w:rPr>
                <w:rFonts w:ascii="Calibri" w:eastAsia="Calibri" w:hAnsi="Calibri" w:cs="Calibri"/>
                <w:sz w:val="20"/>
                <w:bdr w:val="nil"/>
              </w:rPr>
              <w:t>Kovy – ocel, vysoká pec,vlastnosti technických materiálů, jejich zjišťování, posuvné měřidlo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D71DCC" w14:textId="77777777" w:rsidR="003616E3" w:rsidRDefault="004F0F66">
            <w:pPr>
              <w:spacing w:line="240" w:lineRule="auto"/>
              <w:rPr>
                <w:bdr w:val="nil"/>
              </w:rPr>
            </w:pPr>
            <w:r>
              <w:rPr>
                <w:rFonts w:ascii="Calibri" w:eastAsia="Calibri" w:hAnsi="Calibri" w:cs="Calibri"/>
                <w:sz w:val="20"/>
                <w:bdr w:val="nil"/>
              </w:rPr>
              <w:t>Používá posuvné měřidlo k zjištění rozměrů daných polotovarů a výrobků. </w:t>
            </w:r>
          </w:p>
        </w:tc>
      </w:tr>
      <w:tr w:rsidR="003616E3" w14:paraId="5FCD5FA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1C0973" w14:textId="77777777" w:rsidR="003616E3" w:rsidRDefault="004F0F66">
            <w:pPr>
              <w:spacing w:line="240" w:lineRule="auto"/>
              <w:jc w:val="left"/>
              <w:rPr>
                <w:bdr w:val="nil"/>
              </w:rPr>
            </w:pPr>
            <w:r>
              <w:rPr>
                <w:rFonts w:ascii="Calibri" w:eastAsia="Calibri" w:hAnsi="Calibri" w:cs="Calibri"/>
                <w:sz w:val="20"/>
                <w:bdr w:val="nil"/>
              </w:rPr>
              <w:t>Ruční obrábění kovů – řezání, pilování, vrtání, nýtování, úprava povrchu proti korozi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A33FA5" w14:textId="77777777" w:rsidR="003616E3" w:rsidRDefault="004F0F66">
            <w:pPr>
              <w:spacing w:line="240" w:lineRule="auto"/>
              <w:rPr>
                <w:bdr w:val="nil"/>
              </w:rPr>
            </w:pPr>
            <w:r>
              <w:rPr>
                <w:rFonts w:ascii="Calibri" w:eastAsia="Calibri" w:hAnsi="Calibri" w:cs="Calibri"/>
                <w:sz w:val="20"/>
                <w:bdr w:val="nil"/>
              </w:rPr>
              <w:t>Práce s kovem – spojování /pájení/. </w:t>
            </w:r>
          </w:p>
        </w:tc>
      </w:tr>
      <w:tr w:rsidR="003616E3" w14:paraId="05B7FEDB"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DA704A" w14:textId="77777777" w:rsidR="003616E3" w:rsidRDefault="004F0F66">
            <w:pPr>
              <w:spacing w:line="240" w:lineRule="auto"/>
              <w:jc w:val="left"/>
              <w:rPr>
                <w:bdr w:val="nil"/>
              </w:rPr>
            </w:pPr>
            <w:r>
              <w:rPr>
                <w:rFonts w:ascii="Calibri" w:eastAsia="Calibri" w:hAnsi="Calibri" w:cs="Calibri"/>
                <w:sz w:val="20"/>
                <w:bdr w:val="nil"/>
              </w:rPr>
              <w:t>El. spotřebiče v domácnosti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12A7B1" w14:textId="77777777" w:rsidR="003616E3" w:rsidRDefault="004F0F66">
            <w:pPr>
              <w:spacing w:line="240" w:lineRule="auto"/>
              <w:rPr>
                <w:bdr w:val="nil"/>
              </w:rPr>
            </w:pPr>
            <w:r>
              <w:rPr>
                <w:rFonts w:ascii="Calibri" w:eastAsia="Calibri" w:hAnsi="Calibri" w:cs="Calibri"/>
                <w:sz w:val="20"/>
                <w:bdr w:val="nil"/>
              </w:rPr>
              <w:t>Zná el. součástky,vlastnosti, užití nářadí a pomůcek, el. spotřebiče a el. instalace v domácnosti. </w:t>
            </w:r>
          </w:p>
        </w:tc>
      </w:tr>
      <w:tr w:rsidR="003616E3" w14:paraId="7D42321F"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EB8CAF5"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4F0A13" w14:textId="77777777" w:rsidR="003616E3" w:rsidRDefault="004F0F66">
            <w:pPr>
              <w:spacing w:line="240" w:lineRule="auto"/>
              <w:rPr>
                <w:bdr w:val="nil"/>
              </w:rPr>
            </w:pPr>
            <w:r>
              <w:rPr>
                <w:rFonts w:ascii="Calibri" w:eastAsia="Calibri" w:hAnsi="Calibri" w:cs="Calibri"/>
                <w:sz w:val="20"/>
                <w:bdr w:val="nil"/>
              </w:rPr>
              <w:t>Modeluje základní obvody, zajišťuje a odstraňuje drobné poruchy s dodržením bezp. napětí. </w:t>
            </w:r>
          </w:p>
        </w:tc>
      </w:tr>
      <w:tr w:rsidR="003616E3" w14:paraId="678E95B5"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89CA71" w14:textId="77777777" w:rsidR="003616E3" w:rsidRDefault="004F0F66">
            <w:pPr>
              <w:spacing w:line="240" w:lineRule="auto"/>
              <w:jc w:val="left"/>
              <w:rPr>
                <w:bdr w:val="nil"/>
              </w:rPr>
            </w:pPr>
            <w:r>
              <w:rPr>
                <w:rFonts w:ascii="Calibri" w:eastAsia="Calibri" w:hAnsi="Calibri" w:cs="Calibri"/>
                <w:sz w:val="20"/>
                <w:bdr w:val="nil"/>
              </w:rPr>
              <w:t>Trh práce – povolání lidí, druhy pracovišť, pracovních prostředků, pracovních objektů, charakter a druhy pracovních činností, požadavky kvalifikační, zdravotní, osobnostní, rovnost příležitostí na trhu práce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284292" w14:textId="77777777" w:rsidR="003616E3" w:rsidRDefault="004F0F66">
            <w:pPr>
              <w:spacing w:line="240" w:lineRule="auto"/>
              <w:rPr>
                <w:bdr w:val="nil"/>
              </w:rPr>
            </w:pPr>
            <w:r>
              <w:rPr>
                <w:rFonts w:ascii="Calibri" w:eastAsia="Calibri" w:hAnsi="Calibri" w:cs="Calibri"/>
                <w:sz w:val="20"/>
                <w:bdr w:val="nil"/>
              </w:rPr>
              <w:t>Orientuje se v pracovních činnostech vybraných profesí. </w:t>
            </w:r>
          </w:p>
        </w:tc>
      </w:tr>
      <w:tr w:rsidR="003616E3" w14:paraId="1EB737A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4122335"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DD9C05" w14:textId="77777777" w:rsidR="003616E3" w:rsidRDefault="004F0F66">
            <w:pPr>
              <w:spacing w:line="240" w:lineRule="auto"/>
              <w:rPr>
                <w:bdr w:val="nil"/>
              </w:rPr>
            </w:pPr>
            <w:r>
              <w:rPr>
                <w:rFonts w:ascii="Calibri" w:eastAsia="Calibri" w:hAnsi="Calibri" w:cs="Calibri"/>
                <w:sz w:val="20"/>
                <w:bdr w:val="nil"/>
              </w:rPr>
              <w:t>V modelových situacích je schopen prezentace své osoby při vstupu na trh práce. </w:t>
            </w:r>
          </w:p>
        </w:tc>
      </w:tr>
      <w:tr w:rsidR="003616E3" w14:paraId="7EE6421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DE87E2" w14:textId="77777777" w:rsidR="003616E3" w:rsidRDefault="004F0F66">
            <w:pPr>
              <w:spacing w:line="240" w:lineRule="auto"/>
              <w:jc w:val="left"/>
              <w:rPr>
                <w:bdr w:val="nil"/>
              </w:rPr>
            </w:pPr>
            <w:r>
              <w:rPr>
                <w:rFonts w:ascii="Calibri" w:eastAsia="Calibri" w:hAnsi="Calibri" w:cs="Calibri"/>
                <w:sz w:val="20"/>
                <w:bdr w:val="nil"/>
              </w:rPr>
              <w:t>Volba profesní orientace, osobní zájmy a cíle, tělesný a zdravotní stav, osobní vlastnosti a schopnosti, sebehodnocení a sebepoznávání, vlivy na volbu profesní orientace, informační základna pro volbu povolání a využívání poradenských služeb</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0FEC39" w14:textId="77777777" w:rsidR="003616E3" w:rsidRDefault="004F0F66">
            <w:pPr>
              <w:spacing w:line="240" w:lineRule="auto"/>
              <w:rPr>
                <w:bdr w:val="nil"/>
              </w:rPr>
            </w:pPr>
            <w:r>
              <w:rPr>
                <w:rFonts w:ascii="Calibri" w:eastAsia="Calibri" w:hAnsi="Calibri" w:cs="Calibri"/>
                <w:sz w:val="20"/>
                <w:bdr w:val="nil"/>
              </w:rPr>
              <w:t>Posoudí své možnosti při rozhodování o volbě vhodného povolání a profesní přípravy. </w:t>
            </w:r>
          </w:p>
        </w:tc>
      </w:tr>
      <w:tr w:rsidR="003616E3" w14:paraId="3152E2F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8332AB" w14:textId="77777777" w:rsidR="003616E3" w:rsidRDefault="004F0F66">
            <w:pPr>
              <w:spacing w:line="240" w:lineRule="auto"/>
              <w:jc w:val="left"/>
              <w:rPr>
                <w:bdr w:val="nil"/>
              </w:rPr>
            </w:pPr>
            <w:r>
              <w:rPr>
                <w:rFonts w:ascii="Calibri" w:eastAsia="Calibri" w:hAnsi="Calibri" w:cs="Calibri"/>
                <w:sz w:val="20"/>
                <w:bdr w:val="nil"/>
              </w:rPr>
              <w:t>Možnosti vzdělávání, náplň učebních a studijních oborů, příjímací řízení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3BA5C2" w14:textId="77777777" w:rsidR="003616E3" w:rsidRDefault="004F0F66">
            <w:pPr>
              <w:spacing w:line="240" w:lineRule="auto"/>
              <w:rPr>
                <w:bdr w:val="nil"/>
              </w:rPr>
            </w:pPr>
            <w:r>
              <w:rPr>
                <w:rFonts w:ascii="Calibri" w:eastAsia="Calibri" w:hAnsi="Calibri" w:cs="Calibri"/>
                <w:sz w:val="20"/>
                <w:bdr w:val="nil"/>
              </w:rPr>
              <w:t>Využije profesní informace a poradenské služby pro výběr vhodného vzdělávání. </w:t>
            </w:r>
          </w:p>
        </w:tc>
      </w:tr>
      <w:tr w:rsidR="003616E3" w14:paraId="36D1556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D8D466" w14:textId="77777777" w:rsidR="003616E3" w:rsidRDefault="004F0F66">
            <w:pPr>
              <w:spacing w:line="240" w:lineRule="auto"/>
              <w:jc w:val="left"/>
              <w:rPr>
                <w:bdr w:val="nil"/>
              </w:rPr>
            </w:pPr>
            <w:r>
              <w:rPr>
                <w:rFonts w:ascii="Calibri" w:eastAsia="Calibri" w:hAnsi="Calibri" w:cs="Calibri"/>
                <w:sz w:val="20"/>
                <w:bdr w:val="nil"/>
              </w:rPr>
              <w:t xml:space="preserve">Pracovní příležitosti v obci /regionu/, způsoby hledání zaměstnání, psaní životopisu, pohovor u zaměstnavatele, problémy nezaměstnanosti, úřady práce, práva a </w:t>
            </w:r>
            <w:r>
              <w:rPr>
                <w:rFonts w:ascii="Calibri" w:eastAsia="Calibri" w:hAnsi="Calibri" w:cs="Calibri"/>
                <w:sz w:val="20"/>
                <w:bdr w:val="nil"/>
              </w:rPr>
              <w:lastRenderedPageBreak/>
              <w:t>povinnosti zaměstnanců a zaměstnavatelů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592446" w14:textId="77777777" w:rsidR="003616E3" w:rsidRDefault="004F0F66">
            <w:pPr>
              <w:spacing w:line="240" w:lineRule="auto"/>
              <w:rPr>
                <w:bdr w:val="nil"/>
              </w:rPr>
            </w:pPr>
            <w:r>
              <w:rPr>
                <w:rFonts w:ascii="Calibri" w:eastAsia="Calibri" w:hAnsi="Calibri" w:cs="Calibri"/>
                <w:sz w:val="20"/>
                <w:bdr w:val="nil"/>
              </w:rPr>
              <w:lastRenderedPageBreak/>
              <w:t>Posoudí své možnosti při rozhodování o volbě vhodného povolání a profesní přípravy. </w:t>
            </w:r>
          </w:p>
        </w:tc>
      </w:tr>
      <w:tr w:rsidR="003616E3" w14:paraId="66E5C0B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C5AD81" w14:textId="77777777" w:rsidR="003616E3" w:rsidRDefault="004F0F66">
            <w:pPr>
              <w:spacing w:line="240" w:lineRule="auto"/>
              <w:jc w:val="left"/>
              <w:rPr>
                <w:bdr w:val="nil"/>
              </w:rPr>
            </w:pPr>
            <w:r>
              <w:rPr>
                <w:rFonts w:ascii="Calibri" w:eastAsia="Calibri" w:hAnsi="Calibri" w:cs="Calibri"/>
                <w:sz w:val="20"/>
                <w:bdr w:val="nil"/>
              </w:rPr>
              <w:lastRenderedPageBreak/>
              <w:t>Podnikání – druhy a struktura organizací, drobné a soukromé podnikání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9DEEFB" w14:textId="77777777" w:rsidR="003616E3" w:rsidRDefault="004F0F66">
            <w:pPr>
              <w:spacing w:line="240" w:lineRule="auto"/>
              <w:rPr>
                <w:bdr w:val="nil"/>
              </w:rPr>
            </w:pPr>
            <w:r>
              <w:rPr>
                <w:rFonts w:ascii="Calibri" w:eastAsia="Calibri" w:hAnsi="Calibri" w:cs="Calibri"/>
                <w:sz w:val="20"/>
                <w:bdr w:val="nil"/>
              </w:rPr>
              <w:t>V modelových situacích je schopen prezentace své osoby při vstupu na trh práce. </w:t>
            </w:r>
          </w:p>
        </w:tc>
      </w:tr>
      <w:tr w:rsidR="003616E3" w14:paraId="009C64E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1FFD49" w14:textId="77777777" w:rsidR="003616E3" w:rsidRDefault="004F0F66">
            <w:pPr>
              <w:spacing w:line="240" w:lineRule="auto"/>
              <w:jc w:val="left"/>
              <w:rPr>
                <w:bdr w:val="nil"/>
              </w:rPr>
            </w:pPr>
            <w:r>
              <w:rPr>
                <w:rFonts w:ascii="Calibri" w:eastAsia="Calibri" w:hAnsi="Calibri" w:cs="Calibri"/>
                <w:sz w:val="20"/>
                <w:bdr w:val="nil"/>
              </w:rPr>
              <w:t>Zásady bezpečnosti a hygieny práce, první pomoc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449F34" w14:textId="77777777" w:rsidR="003616E3" w:rsidRDefault="004F0F66">
            <w:pPr>
              <w:spacing w:line="240" w:lineRule="auto"/>
              <w:rPr>
                <w:bdr w:val="nil"/>
              </w:rPr>
            </w:pPr>
            <w:r>
              <w:rPr>
                <w:rFonts w:ascii="Calibri" w:eastAsia="Calibri" w:hAnsi="Calibri" w:cs="Calibri"/>
                <w:sz w:val="20"/>
                <w:bdr w:val="nil"/>
              </w:rPr>
              <w:t>Udržuje pořádek na pracovním místě a dodržuje zásady bezpečnosti a hygieny práce. </w:t>
            </w:r>
          </w:p>
        </w:tc>
      </w:tr>
      <w:tr w:rsidR="003616E3" w14:paraId="50127E0C"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D70786" w14:textId="77777777" w:rsidR="003616E3" w:rsidRDefault="004F0F66">
            <w:pPr>
              <w:spacing w:line="240" w:lineRule="auto"/>
              <w:jc w:val="left"/>
              <w:rPr>
                <w:bdr w:val="nil"/>
              </w:rPr>
            </w:pPr>
            <w:r>
              <w:rPr>
                <w:rFonts w:ascii="Calibri" w:eastAsia="Calibri" w:hAnsi="Calibri" w:cs="Calibri"/>
                <w:sz w:val="20"/>
                <w:bdr w:val="nil"/>
              </w:rPr>
              <w:t>Výroba jednoduché výzdoby, dárků z různých druhů materiálů, tvorba výrobků háčkováním, pletením, vyšíváním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4855DA" w14:textId="77777777" w:rsidR="003616E3" w:rsidRDefault="004F0F66">
            <w:pPr>
              <w:spacing w:line="240" w:lineRule="auto"/>
              <w:rPr>
                <w:bdr w:val="nil"/>
              </w:rPr>
            </w:pPr>
            <w:r>
              <w:rPr>
                <w:rFonts w:ascii="Calibri" w:eastAsia="Calibri" w:hAnsi="Calibri" w:cs="Calibri"/>
                <w:sz w:val="20"/>
                <w:bdr w:val="nil"/>
              </w:rPr>
              <w:t>Provádí přiměřené základní praktické činnosti s drobným materiálem. Dokáže vytvořit drobné dárky, výzdobu. </w:t>
            </w:r>
          </w:p>
        </w:tc>
      </w:tr>
      <w:tr w:rsidR="003616E3" w14:paraId="63D8DFB5"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07A7F87" w14:textId="77777777" w:rsidR="003616E3" w:rsidRDefault="003616E3"/>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7B50D6" w14:textId="77777777" w:rsidR="003616E3" w:rsidRDefault="004F0F66">
            <w:pPr>
              <w:spacing w:line="240" w:lineRule="auto"/>
              <w:rPr>
                <w:bdr w:val="nil"/>
              </w:rPr>
            </w:pPr>
            <w:r>
              <w:rPr>
                <w:rFonts w:ascii="Calibri" w:eastAsia="Calibri" w:hAnsi="Calibri" w:cs="Calibri"/>
                <w:sz w:val="20"/>
                <w:bdr w:val="nil"/>
              </w:rPr>
              <w:t>Umí zvolit vhodné materiály, zná jejich vlastnosti, využití. Zvládá základy ručních prací. </w:t>
            </w:r>
          </w:p>
        </w:tc>
      </w:tr>
      <w:tr w:rsidR="003616E3" w14:paraId="5AE1021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0B04EA" w14:textId="77777777" w:rsidR="003616E3" w:rsidRDefault="004F0F66">
            <w:pPr>
              <w:spacing w:line="240" w:lineRule="auto"/>
              <w:jc w:val="left"/>
              <w:rPr>
                <w:bdr w:val="nil"/>
              </w:rPr>
            </w:pPr>
            <w:r>
              <w:rPr>
                <w:rFonts w:ascii="Calibri" w:eastAsia="Calibri" w:hAnsi="Calibri" w:cs="Calibri"/>
                <w:sz w:val="20"/>
                <w:bdr w:val="nil"/>
              </w:rPr>
              <w:t>Ošetřování pokojových rostlin, jejich význam a využití v interiéru, vlastní výpěstky, pěstování některých druhů zeleniny na školním pozemku – ošetřování, sklizeň, praktické využití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C83689" w14:textId="77777777" w:rsidR="003616E3" w:rsidRDefault="004F0F66">
            <w:pPr>
              <w:spacing w:line="240" w:lineRule="auto"/>
              <w:rPr>
                <w:bdr w:val="nil"/>
              </w:rPr>
            </w:pPr>
            <w:r>
              <w:rPr>
                <w:rFonts w:ascii="Calibri" w:eastAsia="Calibri" w:hAnsi="Calibri" w:cs="Calibri"/>
                <w:sz w:val="20"/>
                <w:bdr w:val="nil"/>
              </w:rPr>
              <w:t>Dokáže pěstovat pokojové rostliny a pečovat o ně. Zná technologie pěstování základních druhů zeleniny, jejich využití a význam ve výživě člověka. </w:t>
            </w:r>
          </w:p>
        </w:tc>
      </w:tr>
      <w:tr w:rsidR="003616E3" w14:paraId="4EAE705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19B114" w14:textId="77777777" w:rsidR="003616E3" w:rsidRDefault="004F0F66">
            <w:pPr>
              <w:spacing w:line="240" w:lineRule="auto"/>
              <w:jc w:val="left"/>
              <w:rPr>
                <w:bdr w:val="nil"/>
              </w:rPr>
            </w:pPr>
            <w:r>
              <w:rPr>
                <w:rFonts w:ascii="Calibri" w:eastAsia="Calibri" w:hAnsi="Calibri" w:cs="Calibri"/>
                <w:sz w:val="20"/>
                <w:bdr w:val="nil"/>
              </w:rPr>
              <w:t>Zjišťování druhů domácích nákladů, sestavování rodinných rozpočtů, možnost využití půjček, nutnost pojištění, spoření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AB10C0" w14:textId="77777777" w:rsidR="003616E3" w:rsidRDefault="004F0F66">
            <w:pPr>
              <w:spacing w:line="240" w:lineRule="auto"/>
              <w:rPr>
                <w:bdr w:val="nil"/>
              </w:rPr>
            </w:pPr>
            <w:r>
              <w:rPr>
                <w:rFonts w:ascii="Calibri" w:eastAsia="Calibri" w:hAnsi="Calibri" w:cs="Calibri"/>
                <w:sz w:val="20"/>
                <w:bdr w:val="nil"/>
              </w:rPr>
              <w:t>Umí sestavit domácí rozpočet, zná druhy nákladů v domácnosti, vést domácí účetnictví. </w:t>
            </w:r>
          </w:p>
        </w:tc>
      </w:tr>
      <w:tr w:rsidR="003616E3" w14:paraId="5533839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18843D" w14:textId="77777777" w:rsidR="003616E3" w:rsidRDefault="004F0F66">
            <w:pPr>
              <w:spacing w:line="240" w:lineRule="auto"/>
              <w:jc w:val="left"/>
              <w:rPr>
                <w:bdr w:val="nil"/>
              </w:rPr>
            </w:pPr>
            <w:r>
              <w:rPr>
                <w:rFonts w:ascii="Calibri" w:eastAsia="Calibri" w:hAnsi="Calibri" w:cs="Calibri"/>
                <w:sz w:val="20"/>
                <w:bdr w:val="nil"/>
              </w:rPr>
              <w:t>Elektro – současnost, vývoj,pojmy silnoproud, slaboproud, dioda, tranzistor,vysílač, přijímač, jednopólový a dvoupólový dotyk, zkoušečky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95C856" w14:textId="77777777" w:rsidR="003616E3" w:rsidRDefault="004F0F66">
            <w:pPr>
              <w:spacing w:line="240" w:lineRule="auto"/>
              <w:rPr>
                <w:bdr w:val="nil"/>
              </w:rPr>
            </w:pPr>
            <w:r>
              <w:rPr>
                <w:rFonts w:ascii="Calibri" w:eastAsia="Calibri" w:hAnsi="Calibri" w:cs="Calibri"/>
                <w:sz w:val="20"/>
                <w:bdr w:val="nil"/>
              </w:rPr>
              <w:t>Elektro – Provádí montáž a demontáž zařízení, údržbu předmětů a zařízení. </w:t>
            </w:r>
          </w:p>
        </w:tc>
      </w:tr>
    </w:tbl>
    <w:p w14:paraId="344B93AB" w14:textId="77777777" w:rsidR="003616E3" w:rsidRDefault="004F0F66">
      <w:pPr>
        <w:rPr>
          <w:bdr w:val="nil"/>
        </w:rPr>
      </w:pPr>
      <w:r>
        <w:rPr>
          <w:bdr w:val="nil"/>
        </w:rPr>
        <w:t>    </w:t>
      </w:r>
    </w:p>
    <w:p w14:paraId="526CC4DC" w14:textId="77777777" w:rsidR="003616E3" w:rsidRDefault="004F0F66">
      <w:pPr>
        <w:pStyle w:val="Nadpis2"/>
        <w:spacing w:before="299" w:after="299"/>
        <w:rPr>
          <w:bdr w:val="nil"/>
        </w:rPr>
      </w:pPr>
      <w:bookmarkStart w:id="55" w:name="_Toc256000050"/>
      <w:r>
        <w:rPr>
          <w:bdr w:val="nil"/>
        </w:rPr>
        <w:t>Náboženství</w:t>
      </w:r>
      <w:bookmarkEnd w:id="55"/>
      <w:r>
        <w:rPr>
          <w:bdr w:val="nil"/>
        </w:rPr>
        <w:t> </w:t>
      </w:r>
    </w:p>
    <w:tbl>
      <w:tblPr>
        <w:tblStyle w:val="TabulkaP1"/>
        <w:tblW w:w="4250" w:type="pct"/>
        <w:tblCellMar>
          <w:left w:w="15" w:type="dxa"/>
          <w:right w:w="15" w:type="dxa"/>
        </w:tblCellMar>
        <w:tblLook w:val="04A0" w:firstRow="1" w:lastRow="0" w:firstColumn="1" w:lastColumn="0" w:noHBand="0" w:noVBand="1"/>
      </w:tblPr>
      <w:tblGrid>
        <w:gridCol w:w="1202"/>
        <w:gridCol w:w="1203"/>
        <w:gridCol w:w="1203"/>
        <w:gridCol w:w="1203"/>
        <w:gridCol w:w="1203"/>
        <w:gridCol w:w="1203"/>
        <w:gridCol w:w="1203"/>
        <w:gridCol w:w="1203"/>
        <w:gridCol w:w="1203"/>
        <w:gridCol w:w="856"/>
      </w:tblGrid>
      <w:tr w:rsidR="003616E3" w14:paraId="2006545F"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1C91F8A" w14:textId="77777777" w:rsidR="003616E3" w:rsidRDefault="004F0F66">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BCBAF07" w14:textId="77777777" w:rsidR="003616E3" w:rsidRDefault="004F0F66">
            <w:pPr>
              <w:shd w:val="clear" w:color="auto" w:fill="9CC2E5"/>
              <w:spacing w:line="240" w:lineRule="auto"/>
              <w:jc w:val="center"/>
              <w:rPr>
                <w:bdr w:val="nil"/>
              </w:rPr>
            </w:pPr>
            <w:r>
              <w:rPr>
                <w:rFonts w:ascii="Calibri" w:eastAsia="Calibri" w:hAnsi="Calibri" w:cs="Calibri"/>
                <w:b/>
                <w:bCs/>
                <w:bdr w:val="nil"/>
              </w:rPr>
              <w:t>Celkem</w:t>
            </w:r>
          </w:p>
        </w:tc>
      </w:tr>
      <w:tr w:rsidR="003616E3" w14:paraId="0F2C4B01"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DDF7629" w14:textId="77777777" w:rsidR="003616E3" w:rsidRDefault="004F0F66">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0C4DED4" w14:textId="77777777" w:rsidR="003616E3" w:rsidRDefault="004F0F66">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BA56659" w14:textId="77777777" w:rsidR="003616E3" w:rsidRDefault="004F0F66">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3543D93" w14:textId="77777777" w:rsidR="003616E3" w:rsidRDefault="004F0F66">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1CAF0B0" w14:textId="77777777" w:rsidR="003616E3" w:rsidRDefault="004F0F66">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1808A4C" w14:textId="77777777" w:rsidR="003616E3" w:rsidRDefault="004F0F66">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B4650EA" w14:textId="77777777" w:rsidR="003616E3" w:rsidRDefault="004F0F66">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39AE98A" w14:textId="77777777" w:rsidR="003616E3" w:rsidRDefault="004F0F66">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8FE2662" w14:textId="77777777" w:rsidR="003616E3" w:rsidRDefault="004F0F66">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19132983" w14:textId="77777777" w:rsidR="003616E3" w:rsidRDefault="003616E3"/>
        </w:tc>
      </w:tr>
      <w:tr w:rsidR="003616E3" w14:paraId="5D9254EA"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46129F" w14:textId="77777777" w:rsidR="003616E3" w:rsidRDefault="004F0F6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452C82" w14:textId="77777777" w:rsidR="003616E3" w:rsidRDefault="004F0F6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C973C2" w14:textId="77777777" w:rsidR="003616E3" w:rsidRDefault="004F0F6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6AAEF9" w14:textId="77777777" w:rsidR="003616E3" w:rsidRDefault="004F0F6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C7439A" w14:textId="77777777" w:rsidR="003616E3" w:rsidRDefault="004F0F6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7926CF" w14:textId="77777777" w:rsidR="003616E3" w:rsidRDefault="004F0F6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D2D86C" w14:textId="77777777" w:rsidR="003616E3" w:rsidRDefault="004F0F6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C57F94" w14:textId="77777777" w:rsidR="003616E3" w:rsidRDefault="004F0F6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BC0A29" w14:textId="77777777" w:rsidR="003616E3" w:rsidRDefault="004F0F6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DEA5FB" w14:textId="77777777" w:rsidR="003616E3" w:rsidRDefault="004F0F66">
            <w:pPr>
              <w:keepNext/>
              <w:spacing w:line="240" w:lineRule="auto"/>
              <w:jc w:val="center"/>
              <w:rPr>
                <w:bdr w:val="nil"/>
              </w:rPr>
            </w:pPr>
            <w:r>
              <w:rPr>
                <w:rFonts w:ascii="Calibri" w:eastAsia="Calibri" w:hAnsi="Calibri" w:cs="Calibri"/>
                <w:bdr w:val="nil"/>
              </w:rPr>
              <w:t>9</w:t>
            </w:r>
          </w:p>
        </w:tc>
      </w:tr>
      <w:tr w:rsidR="003616E3" w14:paraId="77A07E84"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D080D4" w14:textId="77777777" w:rsidR="003616E3" w:rsidRDefault="004F0F66">
            <w:pPr>
              <w:spacing w:line="240" w:lineRule="auto"/>
              <w:jc w:val="center"/>
              <w:rPr>
                <w:bdr w:val="nil"/>
              </w:rPr>
            </w:pPr>
            <w:r>
              <w:rPr>
                <w:rFonts w:ascii="Calibri" w:eastAsia="Calibri" w:hAnsi="Calibri" w:cs="Calibri"/>
                <w:bdr w:val="nil"/>
              </w:rPr>
              <w:t>Nepovinný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EB2D77" w14:textId="77777777" w:rsidR="003616E3" w:rsidRDefault="004F0F66">
            <w:pPr>
              <w:spacing w:line="240" w:lineRule="auto"/>
              <w:jc w:val="center"/>
              <w:rPr>
                <w:bdr w:val="nil"/>
              </w:rPr>
            </w:pPr>
            <w:r>
              <w:rPr>
                <w:rFonts w:ascii="Calibri" w:eastAsia="Calibri" w:hAnsi="Calibri" w:cs="Calibri"/>
                <w:bdr w:val="nil"/>
              </w:rPr>
              <w:t>Nepovinný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3C1003" w14:textId="77777777" w:rsidR="003616E3" w:rsidRDefault="004F0F66">
            <w:pPr>
              <w:spacing w:line="240" w:lineRule="auto"/>
              <w:jc w:val="center"/>
              <w:rPr>
                <w:bdr w:val="nil"/>
              </w:rPr>
            </w:pPr>
            <w:r>
              <w:rPr>
                <w:rFonts w:ascii="Calibri" w:eastAsia="Calibri" w:hAnsi="Calibri" w:cs="Calibri"/>
                <w:bdr w:val="nil"/>
              </w:rPr>
              <w:t>Nepovinný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3F1E80" w14:textId="77777777" w:rsidR="003616E3" w:rsidRDefault="004F0F66">
            <w:pPr>
              <w:spacing w:line="240" w:lineRule="auto"/>
              <w:jc w:val="center"/>
              <w:rPr>
                <w:bdr w:val="nil"/>
              </w:rPr>
            </w:pPr>
            <w:r>
              <w:rPr>
                <w:rFonts w:ascii="Calibri" w:eastAsia="Calibri" w:hAnsi="Calibri" w:cs="Calibri"/>
                <w:bdr w:val="nil"/>
              </w:rPr>
              <w:t>Nepovinný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82056B" w14:textId="77777777" w:rsidR="003616E3" w:rsidRDefault="004F0F66">
            <w:pPr>
              <w:spacing w:line="240" w:lineRule="auto"/>
              <w:jc w:val="center"/>
              <w:rPr>
                <w:bdr w:val="nil"/>
              </w:rPr>
            </w:pPr>
            <w:r>
              <w:rPr>
                <w:rFonts w:ascii="Calibri" w:eastAsia="Calibri" w:hAnsi="Calibri" w:cs="Calibri"/>
                <w:bdr w:val="nil"/>
              </w:rPr>
              <w:t>Nepovinný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16A971" w14:textId="77777777" w:rsidR="003616E3" w:rsidRDefault="004F0F66">
            <w:pPr>
              <w:spacing w:line="240" w:lineRule="auto"/>
              <w:jc w:val="center"/>
              <w:rPr>
                <w:bdr w:val="nil"/>
              </w:rPr>
            </w:pPr>
            <w:r>
              <w:rPr>
                <w:rFonts w:ascii="Calibri" w:eastAsia="Calibri" w:hAnsi="Calibri" w:cs="Calibri"/>
                <w:bdr w:val="nil"/>
              </w:rPr>
              <w:t>Nepovinný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6F5081" w14:textId="77777777" w:rsidR="003616E3" w:rsidRDefault="004F0F66">
            <w:pPr>
              <w:spacing w:line="240" w:lineRule="auto"/>
              <w:jc w:val="center"/>
              <w:rPr>
                <w:bdr w:val="nil"/>
              </w:rPr>
            </w:pPr>
            <w:r>
              <w:rPr>
                <w:rFonts w:ascii="Calibri" w:eastAsia="Calibri" w:hAnsi="Calibri" w:cs="Calibri"/>
                <w:bdr w:val="nil"/>
              </w:rPr>
              <w:t>Nepovinný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7059D3" w14:textId="77777777" w:rsidR="003616E3" w:rsidRDefault="004F0F66">
            <w:pPr>
              <w:spacing w:line="240" w:lineRule="auto"/>
              <w:jc w:val="center"/>
              <w:rPr>
                <w:bdr w:val="nil"/>
              </w:rPr>
            </w:pPr>
            <w:r>
              <w:rPr>
                <w:rFonts w:ascii="Calibri" w:eastAsia="Calibri" w:hAnsi="Calibri" w:cs="Calibri"/>
                <w:bdr w:val="nil"/>
              </w:rPr>
              <w:t>Nepovinný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32E23F" w14:textId="77777777" w:rsidR="003616E3" w:rsidRDefault="004F0F66">
            <w:pPr>
              <w:spacing w:line="240" w:lineRule="auto"/>
              <w:jc w:val="center"/>
              <w:rPr>
                <w:bdr w:val="nil"/>
              </w:rPr>
            </w:pPr>
            <w:r>
              <w:rPr>
                <w:rFonts w:ascii="Calibri" w:eastAsia="Calibri" w:hAnsi="Calibri" w:cs="Calibri"/>
                <w:bdr w:val="nil"/>
              </w:rPr>
              <w:t>Nepovinný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1E68A0" w14:textId="77777777" w:rsidR="003616E3" w:rsidRDefault="003616E3"/>
        </w:tc>
      </w:tr>
    </w:tbl>
    <w:p w14:paraId="6322773A" w14:textId="77777777" w:rsidR="003616E3" w:rsidRDefault="004F0F66">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3616E3" w14:paraId="4CEFCE3A"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C44CDDA" w14:textId="77777777" w:rsidR="003616E3" w:rsidRDefault="004F0F66">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699FF9C" w14:textId="77777777" w:rsidR="003616E3" w:rsidRDefault="004F0F66">
            <w:pPr>
              <w:shd w:val="clear" w:color="auto" w:fill="9CC2E5"/>
              <w:spacing w:line="240" w:lineRule="auto"/>
              <w:jc w:val="center"/>
              <w:rPr>
                <w:bdr w:val="nil"/>
              </w:rPr>
            </w:pPr>
            <w:r>
              <w:rPr>
                <w:rFonts w:ascii="Calibri" w:eastAsia="Calibri" w:hAnsi="Calibri" w:cs="Calibri"/>
                <w:bdr w:val="nil"/>
              </w:rPr>
              <w:t>Náboženství</w:t>
            </w:r>
          </w:p>
        </w:tc>
      </w:tr>
      <w:tr w:rsidR="003616E3" w14:paraId="5213FDCB"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6C756A5" w14:textId="77777777" w:rsidR="003616E3" w:rsidRDefault="004F0F66">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53CE09" w14:textId="77777777" w:rsidR="003616E3" w:rsidRDefault="004F0F66">
            <w:pPr>
              <w:spacing w:line="240" w:lineRule="auto"/>
              <w:jc w:val="left"/>
              <w:rPr>
                <w:bdr w:val="nil"/>
              </w:rPr>
            </w:pPr>
            <w:r>
              <w:rPr>
                <w:rFonts w:ascii="Calibri" w:eastAsia="Calibri" w:hAnsi="Calibri" w:cs="Calibri"/>
                <w:bdr w:val="nil"/>
              </w:rPr>
              <w:t>Nepovinné předměty</w:t>
            </w:r>
          </w:p>
        </w:tc>
      </w:tr>
      <w:tr w:rsidR="003616E3" w14:paraId="77BFFA87"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3FC3C5F" w14:textId="77777777" w:rsidR="003616E3" w:rsidRDefault="004F0F66">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A4EA5E" w14:textId="77777777" w:rsidR="003616E3" w:rsidRDefault="003616E3"/>
        </w:tc>
      </w:tr>
      <w:tr w:rsidR="003616E3" w14:paraId="697D54A8"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AFAF9D7" w14:textId="77777777" w:rsidR="003616E3" w:rsidRDefault="004F0F66">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4F7D0E" w14:textId="77777777" w:rsidR="003616E3" w:rsidRDefault="003616E3"/>
        </w:tc>
      </w:tr>
    </w:tbl>
    <w:p w14:paraId="08259151" w14:textId="77777777" w:rsidR="003616E3" w:rsidRDefault="004F0F66">
      <w:pPr>
        <w:rPr>
          <w:bdr w:val="nil"/>
        </w:rPr>
      </w:pPr>
      <w:r>
        <w:rPr>
          <w:bdr w:val="nil"/>
        </w:rPr>
        <w:t>    </w:t>
      </w:r>
    </w:p>
    <w:p w14:paraId="24449390" w14:textId="77777777" w:rsidR="003616E3" w:rsidRDefault="004F0F66">
      <w:pPr>
        <w:pStyle w:val="Nadpis2"/>
        <w:spacing w:before="299" w:after="299"/>
        <w:rPr>
          <w:bdr w:val="nil"/>
        </w:rPr>
      </w:pPr>
      <w:bookmarkStart w:id="56" w:name="_Toc256000051"/>
      <w:r>
        <w:rPr>
          <w:bdr w:val="nil"/>
        </w:rPr>
        <w:t>Sportovní výchova</w:t>
      </w:r>
      <w:bookmarkEnd w:id="56"/>
      <w:r>
        <w:rPr>
          <w:bdr w:val="nil"/>
        </w:rPr>
        <w:t> </w:t>
      </w:r>
    </w:p>
    <w:tbl>
      <w:tblPr>
        <w:tblStyle w:val="TabulkaP1"/>
        <w:tblW w:w="4250" w:type="pct"/>
        <w:tblCellMar>
          <w:left w:w="15" w:type="dxa"/>
          <w:right w:w="15" w:type="dxa"/>
        </w:tblCellMar>
        <w:tblLook w:val="04A0" w:firstRow="1" w:lastRow="0" w:firstColumn="1" w:lastColumn="0" w:noHBand="0" w:noVBand="1"/>
      </w:tblPr>
      <w:tblGrid>
        <w:gridCol w:w="1178"/>
        <w:gridCol w:w="1178"/>
        <w:gridCol w:w="1178"/>
        <w:gridCol w:w="1178"/>
        <w:gridCol w:w="1179"/>
        <w:gridCol w:w="1179"/>
        <w:gridCol w:w="1179"/>
        <w:gridCol w:w="1179"/>
        <w:gridCol w:w="1211"/>
        <w:gridCol w:w="1043"/>
      </w:tblGrid>
      <w:tr w:rsidR="003616E3" w14:paraId="4F42C1A4"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5DDCB8F" w14:textId="77777777" w:rsidR="003616E3" w:rsidRDefault="004F0F66">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D71B64" w14:textId="77777777" w:rsidR="003616E3" w:rsidRDefault="004F0F66">
            <w:pPr>
              <w:shd w:val="clear" w:color="auto" w:fill="9CC2E5"/>
              <w:spacing w:line="240" w:lineRule="auto"/>
              <w:jc w:val="center"/>
              <w:rPr>
                <w:bdr w:val="nil"/>
              </w:rPr>
            </w:pPr>
            <w:r>
              <w:rPr>
                <w:rFonts w:ascii="Calibri" w:eastAsia="Calibri" w:hAnsi="Calibri" w:cs="Calibri"/>
                <w:b/>
                <w:bCs/>
                <w:bdr w:val="nil"/>
              </w:rPr>
              <w:t>Celkem</w:t>
            </w:r>
          </w:p>
        </w:tc>
      </w:tr>
      <w:tr w:rsidR="003616E3" w14:paraId="09EAA849"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F0B8326" w14:textId="77777777" w:rsidR="003616E3" w:rsidRDefault="004F0F66">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7B32917" w14:textId="77777777" w:rsidR="003616E3" w:rsidRDefault="004F0F66">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F3C1A7D" w14:textId="77777777" w:rsidR="003616E3" w:rsidRDefault="004F0F66">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FD12406" w14:textId="77777777" w:rsidR="003616E3" w:rsidRDefault="004F0F66">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55FC256" w14:textId="77777777" w:rsidR="003616E3" w:rsidRDefault="004F0F66">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5AF3402" w14:textId="77777777" w:rsidR="003616E3" w:rsidRDefault="004F0F66">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D6B179B" w14:textId="77777777" w:rsidR="003616E3" w:rsidRDefault="004F0F66">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07557D8" w14:textId="77777777" w:rsidR="003616E3" w:rsidRDefault="004F0F66">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0B7DEB2" w14:textId="77777777" w:rsidR="003616E3" w:rsidRDefault="004F0F66">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68E73BB6" w14:textId="77777777" w:rsidR="003616E3" w:rsidRDefault="003616E3"/>
        </w:tc>
      </w:tr>
      <w:tr w:rsidR="003616E3" w14:paraId="4A06F927"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46B2F8" w14:textId="77777777" w:rsidR="003616E3" w:rsidRDefault="004F0F6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4C7B48" w14:textId="77777777" w:rsidR="003616E3" w:rsidRDefault="004F0F6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2252EB" w14:textId="77777777" w:rsidR="003616E3" w:rsidRDefault="004F0F6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D3F271" w14:textId="77777777" w:rsidR="003616E3" w:rsidRDefault="004F0F6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089046" w14:textId="77777777" w:rsidR="003616E3" w:rsidRDefault="004F0F6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93A240" w14:textId="77777777" w:rsidR="003616E3" w:rsidRDefault="004F0F6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C43C67" w14:textId="77777777" w:rsidR="003616E3" w:rsidRDefault="004F0F6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4E1C61" w14:textId="77777777" w:rsidR="003616E3" w:rsidRDefault="004F0F6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A36A5E" w14:textId="77777777" w:rsidR="003616E3" w:rsidRDefault="004F0F6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34434F" w14:textId="77777777" w:rsidR="003616E3" w:rsidRDefault="004F0F66">
            <w:pPr>
              <w:keepNext/>
              <w:spacing w:line="240" w:lineRule="auto"/>
              <w:jc w:val="center"/>
              <w:rPr>
                <w:bdr w:val="nil"/>
              </w:rPr>
            </w:pPr>
            <w:r>
              <w:rPr>
                <w:rFonts w:ascii="Calibri" w:eastAsia="Calibri" w:hAnsi="Calibri" w:cs="Calibri"/>
                <w:bdr w:val="nil"/>
              </w:rPr>
              <w:t>1</w:t>
            </w:r>
          </w:p>
        </w:tc>
      </w:tr>
      <w:tr w:rsidR="003616E3" w14:paraId="63B5DA24"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9123A4"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10EF38"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B60A5C"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B87585"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8119CC"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C7A6F0"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5C1A89"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72A8F9"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C942EE" w14:textId="77777777" w:rsidR="003616E3" w:rsidRDefault="004F0F66">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1982A5" w14:textId="77777777" w:rsidR="003616E3" w:rsidRDefault="003616E3"/>
        </w:tc>
      </w:tr>
    </w:tbl>
    <w:p w14:paraId="527E8DFD" w14:textId="77777777" w:rsidR="003616E3" w:rsidRDefault="004F0F66">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3616E3" w14:paraId="503796DD"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C1A06DD" w14:textId="77777777" w:rsidR="003616E3" w:rsidRDefault="004F0F66">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D8631F6" w14:textId="77777777" w:rsidR="003616E3" w:rsidRDefault="004F0F66">
            <w:pPr>
              <w:shd w:val="clear" w:color="auto" w:fill="9CC2E5"/>
              <w:spacing w:line="240" w:lineRule="auto"/>
              <w:jc w:val="center"/>
              <w:rPr>
                <w:bdr w:val="nil"/>
              </w:rPr>
            </w:pPr>
            <w:r>
              <w:rPr>
                <w:rFonts w:ascii="Calibri" w:eastAsia="Calibri" w:hAnsi="Calibri" w:cs="Calibri"/>
                <w:bdr w:val="nil"/>
              </w:rPr>
              <w:t>Sportovní výchova</w:t>
            </w:r>
          </w:p>
        </w:tc>
      </w:tr>
      <w:tr w:rsidR="003616E3" w14:paraId="6F753B4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FA376B8" w14:textId="77777777" w:rsidR="003616E3" w:rsidRDefault="004F0F66">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0E7A43" w14:textId="77777777" w:rsidR="003616E3" w:rsidRDefault="003616E3"/>
        </w:tc>
      </w:tr>
      <w:tr w:rsidR="003616E3" w14:paraId="473292CC"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F6FCB96" w14:textId="77777777" w:rsidR="003616E3" w:rsidRDefault="004F0F66">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E22DB4" w14:textId="77777777" w:rsidR="003616E3" w:rsidRDefault="004F0F66">
            <w:pPr>
              <w:spacing w:line="240" w:lineRule="auto"/>
              <w:jc w:val="left"/>
              <w:rPr>
                <w:bdr w:val="nil"/>
              </w:rPr>
            </w:pPr>
            <w:r>
              <w:rPr>
                <w:rFonts w:ascii="Calibri" w:eastAsia="Calibri" w:hAnsi="Calibri" w:cs="Calibri"/>
                <w:bdr w:val="nil"/>
              </w:rPr>
              <w:t>Vyučovací předmět Sportovní hry se vyučuje  9. ročníku s časovou dotací 1 hodina týdně  a může být vyučován také ve dvouhodinových blocích jednou za 14 dní.</w:t>
            </w:r>
          </w:p>
          <w:p w14:paraId="4600481A" w14:textId="77777777" w:rsidR="003616E3" w:rsidRDefault="004F0F66">
            <w:pPr>
              <w:spacing w:line="240" w:lineRule="auto"/>
              <w:jc w:val="left"/>
              <w:rPr>
                <w:bdr w:val="nil"/>
              </w:rPr>
            </w:pPr>
            <w:r>
              <w:rPr>
                <w:rFonts w:ascii="Calibri" w:eastAsia="Calibri" w:hAnsi="Calibri" w:cs="Calibri"/>
                <w:bdr w:val="nil"/>
              </w:rPr>
              <w:t>Sportovní hry jsou zaměřeny na rozvoj pohybových dovedností a kultivaci pohybu, regeneraci a kompenzaci jednostranné zátěže způsobené pobytem ve škole a  poznávání zdraví jako nejdůležitější životní hodnoty.</w:t>
            </w:r>
          </w:p>
          <w:p w14:paraId="13DAF513" w14:textId="77777777" w:rsidR="003616E3" w:rsidRDefault="004F0F66">
            <w:pPr>
              <w:spacing w:line="240" w:lineRule="auto"/>
              <w:jc w:val="left"/>
              <w:rPr>
                <w:bdr w:val="nil"/>
              </w:rPr>
            </w:pPr>
            <w:r>
              <w:rPr>
                <w:rFonts w:ascii="Calibri" w:eastAsia="Calibri" w:hAnsi="Calibri" w:cs="Calibri"/>
                <w:bdr w:val="nil"/>
              </w:rPr>
              <w:t>Ve sportovních hrách budeme klást důraz na tyto pohybové činnosti:</w:t>
            </w:r>
          </w:p>
          <w:p w14:paraId="51F89565" w14:textId="77777777" w:rsidR="003616E3" w:rsidRDefault="004F0F66">
            <w:pPr>
              <w:spacing w:line="240" w:lineRule="auto"/>
              <w:ind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kopaná  (chlapci)</w:t>
            </w:r>
          </w:p>
          <w:p w14:paraId="48882612" w14:textId="77777777" w:rsidR="003616E3" w:rsidRDefault="004F0F66">
            <w:pPr>
              <w:spacing w:line="240" w:lineRule="auto"/>
              <w:ind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florbal</w:t>
            </w:r>
          </w:p>
          <w:p w14:paraId="2A296D56" w14:textId="77777777" w:rsidR="003616E3" w:rsidRDefault="004F0F66">
            <w:pPr>
              <w:spacing w:line="240" w:lineRule="auto"/>
              <w:ind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košíková</w:t>
            </w:r>
          </w:p>
          <w:p w14:paraId="12544C32" w14:textId="77777777" w:rsidR="003616E3" w:rsidRDefault="004F0F66">
            <w:pPr>
              <w:spacing w:line="240" w:lineRule="auto"/>
              <w:ind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odbíjená</w:t>
            </w:r>
          </w:p>
          <w:p w14:paraId="46FBC65F" w14:textId="77777777" w:rsidR="003616E3" w:rsidRDefault="004F0F66">
            <w:pPr>
              <w:spacing w:line="240" w:lineRule="auto"/>
              <w:ind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softbal</w:t>
            </w:r>
          </w:p>
          <w:p w14:paraId="43F60ACB" w14:textId="77777777" w:rsidR="003616E3" w:rsidRDefault="004F0F66">
            <w:pPr>
              <w:spacing w:line="240" w:lineRule="auto"/>
              <w:ind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průpravná cvičení</w:t>
            </w:r>
          </w:p>
          <w:p w14:paraId="5108F73F" w14:textId="77777777" w:rsidR="003616E3" w:rsidRDefault="004F0F66">
            <w:pPr>
              <w:spacing w:line="240" w:lineRule="auto"/>
              <w:ind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cvičení s hudbou ( děvčata )</w:t>
            </w:r>
          </w:p>
          <w:p w14:paraId="6001FC22" w14:textId="77777777" w:rsidR="003616E3" w:rsidRDefault="004F0F66">
            <w:pPr>
              <w:spacing w:line="240" w:lineRule="auto"/>
              <w:ind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plavání</w:t>
            </w:r>
          </w:p>
        </w:tc>
      </w:tr>
      <w:tr w:rsidR="003616E3" w14:paraId="0C5B5F47"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A366BE8" w14:textId="77777777" w:rsidR="003616E3" w:rsidRDefault="004F0F66">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D68E48" w14:textId="77777777" w:rsidR="003616E3" w:rsidRDefault="004F0F66">
            <w:pPr>
              <w:spacing w:line="240" w:lineRule="auto"/>
              <w:jc w:val="left"/>
              <w:rPr>
                <w:bdr w:val="nil"/>
              </w:rPr>
            </w:pPr>
            <w:r>
              <w:rPr>
                <w:rFonts w:ascii="Calibri" w:eastAsia="Calibri" w:hAnsi="Calibri" w:cs="Calibri"/>
                <w:bdr w:val="nil"/>
              </w:rPr>
              <w:t>Ve sportovních hrách bude kladen důraz na tyto pohybové činnosti: Kopaná (chlapci), florbal, košíková, odbíjená, softbal, plavání, cvičení s hudbou (děvčata), průpravná cvičení</w:t>
            </w:r>
          </w:p>
          <w:p w14:paraId="061D2252" w14:textId="77777777" w:rsidR="003616E3" w:rsidRDefault="004F0F66">
            <w:pPr>
              <w:spacing w:line="240" w:lineRule="auto"/>
              <w:jc w:val="left"/>
              <w:rPr>
                <w:bdr w:val="nil"/>
              </w:rPr>
            </w:pPr>
            <w:r>
              <w:rPr>
                <w:rFonts w:ascii="Calibri" w:eastAsia="Calibri" w:hAnsi="Calibri" w:cs="Calibri"/>
                <w:bdr w:val="nil"/>
              </w:rPr>
              <w:t>Výstupy:</w:t>
            </w:r>
          </w:p>
          <w:p w14:paraId="26BA662D" w14:textId="77777777" w:rsidR="003616E3" w:rsidRDefault="004F0F66">
            <w:pPr>
              <w:spacing w:line="240" w:lineRule="auto"/>
              <w:jc w:val="left"/>
              <w:rPr>
                <w:bdr w:val="nil"/>
              </w:rPr>
            </w:pPr>
            <w:r>
              <w:rPr>
                <w:rFonts w:ascii="Calibri" w:eastAsia="Calibri" w:hAnsi="Calibri" w:cs="Calibri"/>
                <w:szCs w:val="20"/>
                <w:bdr w:val="nil"/>
              </w:rPr>
              <w:t>žák zvládá herní činnosti jednotlivce, herní systémy, herní kombinace</w:t>
            </w:r>
          </w:p>
          <w:p w14:paraId="57EEA3A3" w14:textId="77777777" w:rsidR="003616E3" w:rsidRDefault="004F0F66">
            <w:pPr>
              <w:spacing w:line="240" w:lineRule="auto"/>
              <w:jc w:val="left"/>
              <w:rPr>
                <w:bdr w:val="nil"/>
              </w:rPr>
            </w:pPr>
            <w:r>
              <w:rPr>
                <w:rFonts w:ascii="Calibri" w:eastAsia="Calibri" w:hAnsi="Calibri" w:cs="Calibri"/>
                <w:szCs w:val="20"/>
                <w:bdr w:val="nil"/>
              </w:rPr>
              <w:t>- volí odpovídající oblečení</w:t>
            </w:r>
          </w:p>
          <w:p w14:paraId="79089581" w14:textId="77777777" w:rsidR="003616E3" w:rsidRDefault="004F0F66">
            <w:pPr>
              <w:spacing w:line="240" w:lineRule="auto"/>
              <w:jc w:val="left"/>
              <w:rPr>
                <w:bdr w:val="nil"/>
              </w:rPr>
            </w:pPr>
            <w:r>
              <w:rPr>
                <w:rFonts w:ascii="Calibri" w:eastAsia="Calibri" w:hAnsi="Calibri" w:cs="Calibri"/>
                <w:szCs w:val="20"/>
                <w:bdr w:val="nil"/>
              </w:rPr>
              <w:t>- správně používá terminologii</w:t>
            </w:r>
          </w:p>
          <w:p w14:paraId="595C6847" w14:textId="77777777" w:rsidR="003616E3" w:rsidRDefault="004F0F66">
            <w:pPr>
              <w:spacing w:line="240" w:lineRule="auto"/>
              <w:jc w:val="left"/>
              <w:rPr>
                <w:bdr w:val="nil"/>
              </w:rPr>
            </w:pPr>
            <w:r>
              <w:rPr>
                <w:rFonts w:ascii="Calibri" w:eastAsia="Calibri" w:hAnsi="Calibri" w:cs="Calibri"/>
                <w:szCs w:val="20"/>
                <w:bdr w:val="nil"/>
              </w:rPr>
              <w:t>- zvládá techniku sportovních her</w:t>
            </w:r>
          </w:p>
          <w:p w14:paraId="491953B8" w14:textId="77777777" w:rsidR="003616E3" w:rsidRDefault="004F0F66">
            <w:pPr>
              <w:spacing w:line="240" w:lineRule="auto"/>
              <w:jc w:val="left"/>
              <w:rPr>
                <w:bdr w:val="nil"/>
              </w:rPr>
            </w:pPr>
            <w:r>
              <w:rPr>
                <w:rFonts w:ascii="Calibri" w:eastAsia="Calibri" w:hAnsi="Calibri" w:cs="Calibri"/>
                <w:szCs w:val="20"/>
                <w:bdr w:val="nil"/>
              </w:rPr>
              <w:t>- zná pravidla jednotlivých her</w:t>
            </w:r>
          </w:p>
          <w:p w14:paraId="6BAD9135" w14:textId="77777777" w:rsidR="003616E3" w:rsidRDefault="004F0F66">
            <w:pPr>
              <w:spacing w:line="240" w:lineRule="auto"/>
              <w:jc w:val="left"/>
              <w:rPr>
                <w:bdr w:val="nil"/>
              </w:rPr>
            </w:pPr>
            <w:r>
              <w:rPr>
                <w:rFonts w:ascii="Calibri" w:eastAsia="Calibri" w:hAnsi="Calibri" w:cs="Calibri"/>
                <w:szCs w:val="20"/>
                <w:bdr w:val="nil"/>
              </w:rPr>
              <w:t>-dodržuje pravidla fair play</w:t>
            </w:r>
          </w:p>
          <w:p w14:paraId="7CA89683" w14:textId="77777777" w:rsidR="003616E3" w:rsidRDefault="004F0F66">
            <w:pPr>
              <w:spacing w:line="240" w:lineRule="auto"/>
              <w:jc w:val="left"/>
              <w:rPr>
                <w:bdr w:val="nil"/>
              </w:rPr>
            </w:pPr>
            <w:r>
              <w:rPr>
                <w:rFonts w:ascii="Calibri" w:eastAsia="Calibri" w:hAnsi="Calibri" w:cs="Calibri"/>
                <w:szCs w:val="20"/>
                <w:bdr w:val="nil"/>
              </w:rPr>
              <w:t>- zná  a dodržuje pravidla slušného chování a bezpečnosti při sportovních činnostech</w:t>
            </w:r>
          </w:p>
          <w:p w14:paraId="6AA30DF5" w14:textId="77777777" w:rsidR="003616E3" w:rsidRDefault="004F0F66">
            <w:pPr>
              <w:spacing w:line="240" w:lineRule="auto"/>
              <w:jc w:val="left"/>
              <w:rPr>
                <w:bdr w:val="nil"/>
              </w:rPr>
            </w:pPr>
            <w:r>
              <w:rPr>
                <w:rFonts w:ascii="Calibri" w:eastAsia="Calibri" w:hAnsi="Calibri" w:cs="Calibri"/>
                <w:szCs w:val="20"/>
                <w:bdr w:val="nil"/>
              </w:rPr>
              <w:t>- vnímá smysl průpravných cvičení pro rozvoj sportovních dovedností, vhodně používá průpravná cvičení pro daný sport</w:t>
            </w:r>
          </w:p>
        </w:tc>
      </w:tr>
    </w:tbl>
    <w:p w14:paraId="2862D028" w14:textId="77777777" w:rsidR="003616E3" w:rsidRDefault="004F0F66">
      <w:pPr>
        <w:rPr>
          <w:bdr w:val="nil"/>
        </w:rPr>
      </w:pPr>
      <w:r>
        <w:rPr>
          <w:bdr w:val="nil"/>
        </w:rPr>
        <w:t>    </w:t>
      </w:r>
    </w:p>
    <w:p w14:paraId="71D84C32" w14:textId="77777777" w:rsidR="003616E3" w:rsidRDefault="004F0F66">
      <w:pPr>
        <w:pStyle w:val="Nadpis2"/>
        <w:spacing w:before="299" w:after="299"/>
        <w:rPr>
          <w:bdr w:val="nil"/>
        </w:rPr>
      </w:pPr>
      <w:bookmarkStart w:id="57" w:name="_Toc256000052"/>
      <w:r>
        <w:rPr>
          <w:bdr w:val="nil"/>
        </w:rPr>
        <w:t>Informatika 8</w:t>
      </w:r>
      <w:bookmarkEnd w:id="57"/>
      <w:r>
        <w:rPr>
          <w:bdr w:val="nil"/>
        </w:rPr>
        <w:t> </w:t>
      </w:r>
    </w:p>
    <w:tbl>
      <w:tblPr>
        <w:tblStyle w:val="TabulkaP1"/>
        <w:tblW w:w="4250" w:type="pct"/>
        <w:tblCellMar>
          <w:left w:w="15" w:type="dxa"/>
          <w:right w:w="15" w:type="dxa"/>
        </w:tblCellMar>
        <w:tblLook w:val="04A0" w:firstRow="1" w:lastRow="0" w:firstColumn="1" w:lastColumn="0" w:noHBand="0" w:noVBand="1"/>
      </w:tblPr>
      <w:tblGrid>
        <w:gridCol w:w="1178"/>
        <w:gridCol w:w="1178"/>
        <w:gridCol w:w="1178"/>
        <w:gridCol w:w="1178"/>
        <w:gridCol w:w="1179"/>
        <w:gridCol w:w="1179"/>
        <w:gridCol w:w="1179"/>
        <w:gridCol w:w="1211"/>
        <w:gridCol w:w="1179"/>
        <w:gridCol w:w="1043"/>
      </w:tblGrid>
      <w:tr w:rsidR="003616E3" w14:paraId="432E70F5"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1F006D0" w14:textId="77777777" w:rsidR="003616E3" w:rsidRDefault="004F0F66">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0421BB9" w14:textId="77777777" w:rsidR="003616E3" w:rsidRDefault="004F0F66">
            <w:pPr>
              <w:shd w:val="clear" w:color="auto" w:fill="9CC2E5"/>
              <w:spacing w:line="240" w:lineRule="auto"/>
              <w:jc w:val="center"/>
              <w:rPr>
                <w:bdr w:val="nil"/>
              </w:rPr>
            </w:pPr>
            <w:r>
              <w:rPr>
                <w:rFonts w:ascii="Calibri" w:eastAsia="Calibri" w:hAnsi="Calibri" w:cs="Calibri"/>
                <w:b/>
                <w:bCs/>
                <w:bdr w:val="nil"/>
              </w:rPr>
              <w:t>Celkem</w:t>
            </w:r>
          </w:p>
        </w:tc>
      </w:tr>
      <w:tr w:rsidR="003616E3" w14:paraId="1E3F300A"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7B03E4B" w14:textId="77777777" w:rsidR="003616E3" w:rsidRDefault="004F0F66">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F52B489" w14:textId="77777777" w:rsidR="003616E3" w:rsidRDefault="004F0F66">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2E4DE2F" w14:textId="77777777" w:rsidR="003616E3" w:rsidRDefault="004F0F66">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12C9900" w14:textId="77777777" w:rsidR="003616E3" w:rsidRDefault="004F0F66">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6F66C5F" w14:textId="77777777" w:rsidR="003616E3" w:rsidRDefault="004F0F66">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6A8240D" w14:textId="77777777" w:rsidR="003616E3" w:rsidRDefault="004F0F66">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B7BA84A" w14:textId="77777777" w:rsidR="003616E3" w:rsidRDefault="004F0F66">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1F4071B" w14:textId="77777777" w:rsidR="003616E3" w:rsidRDefault="004F0F66">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9C18A20" w14:textId="77777777" w:rsidR="003616E3" w:rsidRDefault="004F0F66">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30DCB602" w14:textId="77777777" w:rsidR="003616E3" w:rsidRDefault="003616E3"/>
        </w:tc>
      </w:tr>
      <w:tr w:rsidR="003616E3" w14:paraId="45C8DC1E"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22A3C8" w14:textId="77777777" w:rsidR="003616E3" w:rsidRDefault="004F0F6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F219AE" w14:textId="77777777" w:rsidR="003616E3" w:rsidRDefault="004F0F6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D002F4" w14:textId="77777777" w:rsidR="003616E3" w:rsidRDefault="004F0F6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0DFCD8" w14:textId="77777777" w:rsidR="003616E3" w:rsidRDefault="004F0F6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A9B8C5" w14:textId="77777777" w:rsidR="003616E3" w:rsidRDefault="004F0F6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223049" w14:textId="77777777" w:rsidR="003616E3" w:rsidRDefault="004F0F6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A34EBE" w14:textId="77777777" w:rsidR="003616E3" w:rsidRDefault="004F0F6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1089FD" w14:textId="77777777" w:rsidR="003616E3" w:rsidRDefault="004F0F66">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8AAD3D" w14:textId="77777777" w:rsidR="003616E3" w:rsidRDefault="004F0F6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24E096" w14:textId="77777777" w:rsidR="003616E3" w:rsidRDefault="004F0F66">
            <w:pPr>
              <w:keepNext/>
              <w:spacing w:line="240" w:lineRule="auto"/>
              <w:jc w:val="center"/>
              <w:rPr>
                <w:bdr w:val="nil"/>
              </w:rPr>
            </w:pPr>
            <w:r>
              <w:rPr>
                <w:rFonts w:ascii="Calibri" w:eastAsia="Calibri" w:hAnsi="Calibri" w:cs="Calibri"/>
                <w:bdr w:val="nil"/>
              </w:rPr>
              <w:t>1</w:t>
            </w:r>
          </w:p>
        </w:tc>
      </w:tr>
      <w:tr w:rsidR="003616E3" w14:paraId="1EAF001F"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B14E07"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0B484C"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E158B6"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15146F"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BDC9C1"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F1CC60" w14:textId="77777777" w:rsidR="003616E3" w:rsidRDefault="004F0F66">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3A61DA"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C8E660" w14:textId="77777777" w:rsidR="003616E3" w:rsidRDefault="004F0F66">
            <w:pPr>
              <w:spacing w:line="240" w:lineRule="auto"/>
              <w:jc w:val="center"/>
              <w:rPr>
                <w:bdr w:val="nil"/>
              </w:rPr>
            </w:pPr>
            <w:r>
              <w:rPr>
                <w:rFonts w:ascii="Calibri" w:eastAsia="Calibri" w:hAnsi="Calibri" w:cs="Calibri"/>
                <w:bdr w:val="nil"/>
              </w:rPr>
              <w:t>Volitelný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3AC637" w14:textId="77777777" w:rsidR="003616E3" w:rsidRDefault="003616E3"/>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D327E9" w14:textId="77777777" w:rsidR="003616E3" w:rsidRDefault="004F0F66">
            <w:pPr>
              <w:spacing w:line="240" w:lineRule="auto"/>
              <w:rPr>
                <w:bdr w:val="nil"/>
              </w:rPr>
            </w:pPr>
            <w:r>
              <w:rPr>
                <w:rFonts w:ascii="Calibri" w:eastAsia="Calibri" w:hAnsi="Calibri" w:cs="Calibri"/>
                <w:bdr w:val="nil"/>
              </w:rPr>
              <w:t>  </w:t>
            </w:r>
          </w:p>
        </w:tc>
      </w:tr>
    </w:tbl>
    <w:p w14:paraId="3AA45D15" w14:textId="77777777" w:rsidR="003616E3" w:rsidRDefault="004F0F66">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3616E3" w14:paraId="1FC7CB0E"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E93D4D5" w14:textId="77777777" w:rsidR="003616E3" w:rsidRDefault="004F0F66">
            <w:pPr>
              <w:shd w:val="clear" w:color="auto" w:fill="9CC2E5"/>
              <w:spacing w:line="240" w:lineRule="auto"/>
              <w:jc w:val="left"/>
              <w:rPr>
                <w:bdr w:val="nil"/>
              </w:rPr>
            </w:pPr>
            <w:r>
              <w:rPr>
                <w:rFonts w:ascii="Calibri" w:eastAsia="Calibri" w:hAnsi="Calibri" w:cs="Calibri"/>
                <w:bdr w:val="nil"/>
              </w:rPr>
              <w:t>Název předmětu</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858BFEE" w14:textId="77777777" w:rsidR="003616E3" w:rsidRDefault="004F0F66">
            <w:pPr>
              <w:shd w:val="clear" w:color="auto" w:fill="9CC2E5"/>
              <w:spacing w:line="240" w:lineRule="auto"/>
              <w:jc w:val="center"/>
              <w:rPr>
                <w:bdr w:val="nil"/>
              </w:rPr>
            </w:pPr>
            <w:r>
              <w:rPr>
                <w:rFonts w:ascii="Calibri" w:eastAsia="Calibri" w:hAnsi="Calibri" w:cs="Calibri"/>
                <w:bdr w:val="nil"/>
              </w:rPr>
              <w:t>Informatika 8</w:t>
            </w:r>
          </w:p>
        </w:tc>
      </w:tr>
      <w:tr w:rsidR="003616E3" w14:paraId="06DDCBAA"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EC59766" w14:textId="77777777" w:rsidR="003616E3" w:rsidRDefault="004F0F66">
            <w:pPr>
              <w:shd w:val="clear" w:color="auto" w:fill="DEEAF6"/>
              <w:spacing w:line="240" w:lineRule="auto"/>
              <w:jc w:val="left"/>
              <w:rPr>
                <w:bdr w:val="nil"/>
              </w:rPr>
            </w:pPr>
            <w:r>
              <w:rPr>
                <w:rFonts w:ascii="Calibri" w:eastAsia="Calibri" w:hAnsi="Calibri" w:cs="Calibri"/>
                <w:bdr w:val="nil"/>
              </w:rPr>
              <w:t>Oblast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4E108E" w14:textId="77777777" w:rsidR="003616E3" w:rsidRDefault="003616E3"/>
        </w:tc>
      </w:tr>
      <w:tr w:rsidR="003616E3" w14:paraId="50B80A7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5DAF574" w14:textId="77777777" w:rsidR="003616E3" w:rsidRDefault="004F0F66">
            <w:pPr>
              <w:shd w:val="clear" w:color="auto" w:fill="DEEAF6"/>
              <w:spacing w:line="240" w:lineRule="auto"/>
              <w:jc w:val="left"/>
              <w:rPr>
                <w:bdr w:val="nil"/>
              </w:rPr>
            </w:pPr>
            <w:r>
              <w:rPr>
                <w:rFonts w:ascii="Calibri" w:eastAsia="Calibri" w:hAnsi="Calibri" w:cs="Calibri"/>
                <w:bdr w:val="nil"/>
              </w:rPr>
              <w:t>Charakteristika předmětu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071B90" w14:textId="77777777" w:rsidR="003616E3" w:rsidRDefault="004F0F66">
            <w:pPr>
              <w:spacing w:line="240" w:lineRule="auto"/>
              <w:rPr>
                <w:bdr w:val="nil"/>
              </w:rPr>
            </w:pPr>
            <w:r>
              <w:rPr>
                <w:rFonts w:ascii="Calibri" w:eastAsia="Calibri" w:hAnsi="Calibri" w:cs="Calibri"/>
                <w:bdr w:val="nil"/>
              </w:rPr>
              <w:t>Zvládnutí výpočetní techniky žákům umožňuje rychlé vyhledávání a zpracování potřebných informací pomocí internetu, vede k žádoucímu odlehčení paměti při současné možnosti    využít mnohonásobně většího počtu dat a informací, urychluje aktualizaci poznatků a vhodně doplňuje standardní učební texty a pomůcky.   </w:t>
            </w:r>
          </w:p>
          <w:p w14:paraId="77B93488" w14:textId="77777777" w:rsidR="003616E3" w:rsidRDefault="004F0F66">
            <w:pPr>
              <w:spacing w:line="240" w:lineRule="auto"/>
              <w:rPr>
                <w:bdr w:val="nil"/>
              </w:rPr>
            </w:pPr>
            <w:r>
              <w:rPr>
                <w:rFonts w:ascii="Calibri" w:eastAsia="Calibri" w:hAnsi="Calibri" w:cs="Calibri"/>
                <w:bdr w:val="nil"/>
              </w:rPr>
              <w:t xml:space="preserve">Dovednosti získané v tomto vyučovacím předmětu umožňují žákům aplikaci ve všech  vzdělávacích </w:t>
            </w:r>
            <w:r>
              <w:rPr>
                <w:rFonts w:ascii="Calibri" w:eastAsia="Calibri" w:hAnsi="Calibri" w:cs="Calibri"/>
                <w:bdr w:val="nil"/>
              </w:rPr>
              <w:lastRenderedPageBreak/>
              <w:t>oblastech základního vzdělávání. </w:t>
            </w:r>
          </w:p>
          <w:p w14:paraId="172141B7" w14:textId="77777777" w:rsidR="003616E3" w:rsidRDefault="004F0F66">
            <w:pPr>
              <w:spacing w:line="240" w:lineRule="auto"/>
              <w:jc w:val="left"/>
              <w:rPr>
                <w:bdr w:val="nil"/>
              </w:rPr>
            </w:pPr>
            <w:r>
              <w:rPr>
                <w:rFonts w:ascii="Calibri" w:eastAsia="Calibri" w:hAnsi="Calibri" w:cs="Calibri"/>
                <w:bdr w:val="nil"/>
              </w:rPr>
              <w:t>Hlavním cílem je dosažení počítačové gramotnosti všech žáků. A to při psaní v textovém editoru Word, tabulkovém Excel, grafickém Zoner Callisto a prezentačním Power Point. Také ve vyhledávání, třídění a využívání informací nalezených na Internetu. Komunikaci prostřednictvím e- mailu a pošty v Outlooku, Chatu, Skype……</w:t>
            </w:r>
          </w:p>
          <w:p w14:paraId="71E2CA24" w14:textId="77777777" w:rsidR="003616E3" w:rsidRDefault="004F0F66">
            <w:pPr>
              <w:spacing w:line="240" w:lineRule="auto"/>
              <w:jc w:val="left"/>
              <w:rPr>
                <w:bdr w:val="nil"/>
              </w:rPr>
            </w:pPr>
            <w:r>
              <w:rPr>
                <w:rFonts w:ascii="Calibri" w:eastAsia="Calibri" w:hAnsi="Calibri" w:cs="Calibri"/>
                <w:bdr w:val="nil"/>
              </w:rPr>
              <w:t>Výuka bude uskutečňována u jednotlivých PC v počítačové učebně. V případě počtu žáků nad 22 budou tito umístěni do dvojic.</w:t>
            </w:r>
          </w:p>
          <w:p w14:paraId="2471BDEB" w14:textId="77777777" w:rsidR="003616E3" w:rsidRDefault="004F0F66">
            <w:pPr>
              <w:spacing w:line="240" w:lineRule="auto"/>
              <w:jc w:val="left"/>
              <w:rPr>
                <w:bdr w:val="nil"/>
              </w:rPr>
            </w:pPr>
            <w:r>
              <w:rPr>
                <w:rFonts w:ascii="Calibri" w:eastAsia="Calibri" w:hAnsi="Calibri" w:cs="Calibri"/>
                <w:bdr w:val="nil"/>
              </w:rPr>
              <w:t>Kromě tradiční výuky  budou zařazeny i samostatné textové (např. vyhotovení diplomu – Word), tabulkové (výpočty a grafy – Excel) a grafické prezentace jednotlivých žáků.</w:t>
            </w:r>
          </w:p>
          <w:p w14:paraId="3A8F9725" w14:textId="77777777" w:rsidR="003616E3" w:rsidRDefault="004F0F66">
            <w:pPr>
              <w:spacing w:line="240" w:lineRule="auto"/>
              <w:jc w:val="left"/>
              <w:rPr>
                <w:bdr w:val="nil"/>
              </w:rPr>
            </w:pPr>
            <w:r>
              <w:rPr>
                <w:rFonts w:ascii="Calibri" w:eastAsia="Calibri" w:hAnsi="Calibri" w:cs="Calibri"/>
                <w:bdr w:val="nil"/>
              </w:rPr>
              <w:t>Je snaha o co největší začlenění výukových programů v počítačové učebně i do ostatních vyučovacích předmětů. Výraznou měrou přispěje k výuce  také dataprojektor.</w:t>
            </w:r>
          </w:p>
          <w:p w14:paraId="31A637D1" w14:textId="77777777" w:rsidR="003616E3" w:rsidRDefault="004F0F66">
            <w:pPr>
              <w:spacing w:line="240" w:lineRule="auto"/>
              <w:jc w:val="left"/>
              <w:rPr>
                <w:bdr w:val="nil"/>
              </w:rPr>
            </w:pPr>
            <w:r>
              <w:rPr>
                <w:rFonts w:ascii="Calibri" w:eastAsia="Calibri" w:hAnsi="Calibri" w:cs="Calibri"/>
                <w:bdr w:val="nil"/>
              </w:rPr>
              <w:t>Jde o to, aby žáci získali základní dovednosti v ovládání výpočetní techniky, orientaci ve světě informací a jejich následné využití v dalším vzdělávání i v praktickém životě.</w:t>
            </w:r>
          </w:p>
        </w:tc>
      </w:tr>
      <w:tr w:rsidR="003616E3" w14:paraId="0CECB0C9"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F756FC3" w14:textId="77777777" w:rsidR="003616E3" w:rsidRDefault="004F0F66">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4D5619" w14:textId="77777777" w:rsidR="003616E3" w:rsidRDefault="004F0F66">
            <w:pPr>
              <w:spacing w:line="240" w:lineRule="auto"/>
              <w:jc w:val="left"/>
              <w:rPr>
                <w:bdr w:val="nil"/>
              </w:rPr>
            </w:pPr>
            <w:r>
              <w:rPr>
                <w:rFonts w:ascii="Calibri" w:eastAsia="Calibri" w:hAnsi="Calibri" w:cs="Calibri"/>
                <w:bdr w:val="nil"/>
              </w:rPr>
              <w:t>1 hodina týdně</w:t>
            </w:r>
          </w:p>
        </w:tc>
      </w:tr>
      <w:tr w:rsidR="003616E3" w14:paraId="5DEDB6AC"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F46CF3B" w14:textId="77777777" w:rsidR="003616E3" w:rsidRDefault="004F0F66">
            <w:pPr>
              <w:shd w:val="clear" w:color="auto" w:fill="DEEAF6"/>
              <w:spacing w:line="240" w:lineRule="auto"/>
              <w:jc w:val="left"/>
              <w:rPr>
                <w:bdr w:val="nil"/>
              </w:rPr>
            </w:pPr>
            <w:r>
              <w:rPr>
                <w:rFonts w:ascii="Calibri" w:eastAsia="Calibri" w:hAnsi="Calibri" w:cs="Calibri"/>
                <w:bdr w:val="nil"/>
              </w:rPr>
              <w:t>Způsob hodnocení žáků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88FDD4" w14:textId="77777777" w:rsidR="003616E3" w:rsidRDefault="004F0F66">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samostatná práce – v hodině, při domácí přípravě, samostatné aktivity při výstupu s projektem</w:t>
            </w:r>
          </w:p>
          <w:p w14:paraId="447E5700" w14:textId="77777777" w:rsidR="003616E3" w:rsidRDefault="004F0F66">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praktická činnost – schopnost prezentace své práce na PC /text, obrázek, tabulka aj./</w:t>
            </w:r>
          </w:p>
          <w:p w14:paraId="3DDC828D" w14:textId="77777777" w:rsidR="003616E3" w:rsidRDefault="004F0F66">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pozorování žáka – práce u PC, zapojení do diskuse o problému, při samostatném vypracování zadaného úkolu</w:t>
            </w:r>
          </w:p>
          <w:p w14:paraId="4F89361C" w14:textId="77777777" w:rsidR="003616E3" w:rsidRDefault="004F0F66">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autoevaluace – sebehodnocení vlastní práce ve skupině, co se podařilo a co se nepodařilo, nač se příště zaměřit</w:t>
            </w:r>
          </w:p>
        </w:tc>
      </w:tr>
    </w:tbl>
    <w:p w14:paraId="0385D0E9" w14:textId="77777777" w:rsidR="003616E3" w:rsidRDefault="004F0F66">
      <w:pPr>
        <w:rPr>
          <w:bdr w:val="nil"/>
        </w:rPr>
        <w:sectPr w:rsidR="003616E3">
          <w:type w:val="nextColumn"/>
          <w:pgSz w:w="16838" w:h="11906" w:orient="landscape"/>
          <w:pgMar w:top="1440" w:right="1325" w:bottom="1440" w:left="1800" w:header="720" w:footer="720" w:gutter="0"/>
          <w:cols w:space="720"/>
        </w:sectPr>
      </w:pPr>
      <w:r>
        <w:rPr>
          <w:bdr w:val="nil"/>
        </w:rPr>
        <w:t xml:space="preserve">    </w:t>
      </w:r>
    </w:p>
    <w:p w14:paraId="3FAC27C0" w14:textId="77777777" w:rsidR="003616E3" w:rsidRDefault="004F0F66">
      <w:pPr>
        <w:pStyle w:val="Nadpis1"/>
        <w:spacing w:before="322" w:after="322"/>
        <w:rPr>
          <w:bdr w:val="nil"/>
        </w:rPr>
      </w:pPr>
      <w:bookmarkStart w:id="58" w:name="_Toc256000053"/>
      <w:r>
        <w:rPr>
          <w:bdr w:val="nil"/>
        </w:rPr>
        <w:lastRenderedPageBreak/>
        <w:t>Hodnocení výsledků vzdělávání žáků</w:t>
      </w:r>
      <w:bookmarkEnd w:id="58"/>
      <w:r>
        <w:rPr>
          <w:bdr w:val="nil"/>
        </w:rPr>
        <w:t> </w:t>
      </w:r>
    </w:p>
    <w:p w14:paraId="4A7DD7ED" w14:textId="77777777" w:rsidR="003616E3" w:rsidRDefault="004F0F66">
      <w:pPr>
        <w:pStyle w:val="Nadpis2"/>
        <w:spacing w:before="299" w:after="299"/>
        <w:rPr>
          <w:bdr w:val="nil"/>
        </w:rPr>
      </w:pPr>
      <w:bookmarkStart w:id="59" w:name="_Toc256000054"/>
      <w:r>
        <w:rPr>
          <w:bdr w:val="nil"/>
        </w:rPr>
        <w:t>Způsoby hodnocení</w:t>
      </w:r>
      <w:bookmarkEnd w:id="59"/>
      <w:r>
        <w:rPr>
          <w:bdr w:val="nil"/>
        </w:rPr>
        <w:t> </w:t>
      </w:r>
    </w:p>
    <w:p w14:paraId="58D17D82" w14:textId="77777777" w:rsidR="003616E3" w:rsidRDefault="004F0F66">
      <w:pPr>
        <w:rPr>
          <w:bdr w:val="nil"/>
        </w:rPr>
      </w:pPr>
      <w:r>
        <w:rPr>
          <w:bdr w:val="nil"/>
        </w:rPr>
        <w:t>Klasifikace i slovní hodnocení  </w:t>
      </w:r>
    </w:p>
    <w:p w14:paraId="77C8B8F8" w14:textId="77777777" w:rsidR="003616E3" w:rsidRDefault="004F0F66">
      <w:pPr>
        <w:pStyle w:val="Nadpis2"/>
        <w:spacing w:before="299" w:after="299"/>
        <w:rPr>
          <w:bdr w:val="nil"/>
        </w:rPr>
      </w:pPr>
      <w:bookmarkStart w:id="60" w:name="_Toc256000055"/>
      <w:r>
        <w:rPr>
          <w:bdr w:val="nil"/>
        </w:rPr>
        <w:t>Kritéria hodnocení</w:t>
      </w:r>
      <w:bookmarkEnd w:id="60"/>
      <w:r>
        <w:rPr>
          <w:bdr w:val="nil"/>
        </w:rPr>
        <w:t> </w:t>
      </w:r>
    </w:p>
    <w:p w14:paraId="6A6CECA4" w14:textId="77777777" w:rsidR="003616E3" w:rsidRDefault="004F0F66">
      <w:pPr>
        <w:spacing w:before="240" w:after="240"/>
        <w:rPr>
          <w:bdr w:val="nil"/>
        </w:rPr>
      </w:pPr>
      <w:r>
        <w:rPr>
          <w:bdr w:val="nil"/>
        </w:rPr>
        <w:t>5.12.1. </w:t>
      </w:r>
      <w:r>
        <w:rPr>
          <w:b/>
          <w:bCs/>
          <w:bdr w:val="nil"/>
        </w:rPr>
        <w:t>Pravidla pro hodnocení žáků </w:t>
      </w:r>
    </w:p>
    <w:p w14:paraId="6FBF34CE" w14:textId="77777777" w:rsidR="003616E3" w:rsidRDefault="004F0F66">
      <w:pPr>
        <w:spacing w:before="240" w:after="240"/>
        <w:rPr>
          <w:bdr w:val="nil"/>
        </w:rPr>
      </w:pPr>
      <w:r>
        <w:rPr>
          <w:b/>
          <w:bCs/>
          <w:bdr w:val="nil"/>
        </w:rPr>
        <w:t>A. v předmětech s převahou naukového zaměření </w:t>
      </w:r>
    </w:p>
    <w:p w14:paraId="1559ABE3" w14:textId="77777777" w:rsidR="003616E3" w:rsidRDefault="004F0F66">
      <w:pPr>
        <w:spacing w:before="240" w:after="240"/>
        <w:rPr>
          <w:bdr w:val="nil"/>
        </w:rPr>
      </w:pPr>
      <w:r>
        <w:rPr>
          <w:b/>
          <w:bCs/>
          <w:bdr w:val="nil"/>
        </w:rPr>
        <w:t>Stupeň 1 (výborný) </w:t>
      </w:r>
    </w:p>
    <w:p w14:paraId="2C23F06B" w14:textId="77777777" w:rsidR="003616E3" w:rsidRDefault="004F0F66">
      <w:pPr>
        <w:spacing w:before="240" w:after="240"/>
        <w:rPr>
          <w:bdr w:val="nil"/>
        </w:rPr>
      </w:pPr>
      <w:r>
        <w:rPr>
          <w:bdr w:val="nil"/>
        </w:rPr>
        <w:t>Žák samostatně a tvořivě uplatňuje osvojené poznatky a dovednosti. Myslí logicky správně. Jeho ústní a písemný projev je správný, přesný, výstižný. Je schopen samostatně studovat vhodné texty, řešit problémy a obhajovat svá rozhodnutí. Uvědoměle a aktivně pracuje v týmu, jeho působení je velmi přínosné. Je téměř vždy schopen sebehodnocení a hodnocení ostatních členů. </w:t>
      </w:r>
    </w:p>
    <w:p w14:paraId="79CB0140" w14:textId="77777777" w:rsidR="003616E3" w:rsidRDefault="004F0F66">
      <w:pPr>
        <w:spacing w:before="240" w:after="240"/>
        <w:rPr>
          <w:bdr w:val="nil"/>
        </w:rPr>
      </w:pPr>
      <w:r>
        <w:rPr>
          <w:b/>
          <w:bCs/>
          <w:bdr w:val="nil"/>
        </w:rPr>
        <w:t>Stupeň 2 (chvalitebný </w:t>
      </w:r>
      <w:r>
        <w:rPr>
          <w:bdr w:val="nil"/>
        </w:rPr>
        <w:t>) </w:t>
      </w:r>
    </w:p>
    <w:p w14:paraId="7BFBDFEB" w14:textId="77777777" w:rsidR="003616E3" w:rsidRDefault="004F0F66">
      <w:pPr>
        <w:spacing w:before="240" w:after="240"/>
        <w:rPr>
          <w:bdr w:val="nil"/>
        </w:rPr>
      </w:pPr>
      <w:r>
        <w:rPr>
          <w:bdr w:val="nil"/>
        </w:rPr>
        <w:t>Žák s menšími podněty učitele uplatňuje osvojené poznatky a dovednosti. Myslí správně, v jeho myšlení se projevuje logika a tvořivost.Ovládá požadované poznatky, fakta, pojmy, definice a zákonitosti v podstatě uceleně, přesně a úplně, chápe vztahy mezi nimi a s menšími chybami propojuje do širších celků poznatky z různých vzdělávacích oblastí. Kvalita výsledků je zpravidla bez podstatných nedostatků. Je schopen s menší pomocí studovat vhodné texty, řešit problémy a obhajovat svá rozhodnutí. </w:t>
      </w:r>
    </w:p>
    <w:p w14:paraId="08CA3B54" w14:textId="77777777" w:rsidR="003616E3" w:rsidRDefault="004F0F66">
      <w:pPr>
        <w:spacing w:before="240" w:after="240"/>
        <w:rPr>
          <w:bdr w:val="nil"/>
        </w:rPr>
      </w:pPr>
      <w:r>
        <w:rPr>
          <w:bdr w:val="nil"/>
        </w:rPr>
        <w:t>V podstatě uvědoměle a aktivně pracuje pro tým, jeho působení je přínosné. Je většinou schopen sebehodnocení a hodnocení ostatních členů. </w:t>
      </w:r>
    </w:p>
    <w:p w14:paraId="5152A9DB" w14:textId="77777777" w:rsidR="003616E3" w:rsidRDefault="004F0F66">
      <w:pPr>
        <w:spacing w:before="240" w:after="240"/>
        <w:rPr>
          <w:bdr w:val="nil"/>
        </w:rPr>
      </w:pPr>
      <w:r>
        <w:rPr>
          <w:bdr w:val="nil"/>
        </w:rPr>
        <w:t>  </w:t>
      </w:r>
    </w:p>
    <w:p w14:paraId="6B4B1411" w14:textId="77777777" w:rsidR="003616E3" w:rsidRDefault="004F0F66">
      <w:pPr>
        <w:spacing w:before="240" w:after="240"/>
        <w:rPr>
          <w:bdr w:val="nil"/>
        </w:rPr>
      </w:pPr>
      <w:r>
        <w:rPr>
          <w:b/>
          <w:bCs/>
          <w:bdr w:val="nil"/>
        </w:rPr>
        <w:t>Stupeň 3 (dobrý) </w:t>
      </w:r>
    </w:p>
    <w:p w14:paraId="3A4DC464" w14:textId="77777777" w:rsidR="003616E3" w:rsidRDefault="004F0F66">
      <w:pPr>
        <w:spacing w:before="240" w:after="240"/>
        <w:rPr>
          <w:bdr w:val="nil"/>
        </w:rPr>
      </w:pPr>
      <w:r>
        <w:rPr>
          <w:bdr w:val="nil"/>
        </w:rPr>
        <w:t>Žák se v uplatňování osvojovaných poznatků a dovedností  dopouští chyb. Uplatňuje poznatky a provádí hodnocení jevů podle podnětů učitele. Podstatnější nepřesnosti a chyby dovede za pomoci učitele korigovat. Jeho myšlení je vcelku správné, ale málo tvořivé, v jeho logice se vyskytují chyby. Je schopen studovat podle návodu učitele. V týmu pracuje ne příliš aktivně, jeho působení je přínosné v menší míře. Je schopen sebehodnocení a hodnocení ostatních členů. </w:t>
      </w:r>
    </w:p>
    <w:p w14:paraId="5473FFAD" w14:textId="77777777" w:rsidR="003616E3" w:rsidRDefault="004F0F66">
      <w:pPr>
        <w:spacing w:before="240" w:after="240"/>
        <w:rPr>
          <w:bdr w:val="nil"/>
        </w:rPr>
      </w:pPr>
      <w:r>
        <w:rPr>
          <w:bdr w:val="nil"/>
        </w:rPr>
        <w:lastRenderedPageBreak/>
        <w:t>  </w:t>
      </w:r>
    </w:p>
    <w:p w14:paraId="01247767" w14:textId="77777777" w:rsidR="003616E3" w:rsidRDefault="004F0F66">
      <w:pPr>
        <w:spacing w:before="240" w:after="240"/>
        <w:rPr>
          <w:bdr w:val="nil"/>
        </w:rPr>
      </w:pPr>
      <w:r>
        <w:rPr>
          <w:b/>
          <w:bCs/>
          <w:bdr w:val="nil"/>
        </w:rPr>
        <w:t>Stupeň 4 (dostatečný) </w:t>
      </w:r>
    </w:p>
    <w:p w14:paraId="6F055EF1" w14:textId="77777777" w:rsidR="003616E3" w:rsidRDefault="004F0F66">
      <w:pPr>
        <w:spacing w:before="240" w:after="240"/>
        <w:rPr>
          <w:bdr w:val="nil"/>
        </w:rPr>
      </w:pPr>
      <w:r>
        <w:rPr>
          <w:bdr w:val="nil"/>
        </w:rPr>
        <w:t>U žáka se v uplatňování osvojených poznatků a dovedností  vyskytují závažné chyby. Při využívání poznatků pro výklad a hodnocení jevů je nesamostatný. Žák má v ucelenosti, přesnosti a úplnosti osvojení požadovaných poznatků závažné mezery, chybně propojuje do širších celků poznatky z různých vzdělávacích oblastí. Závažné chyby dovede žák s pomocí učitele opravit. Při samostatném studiu má velké těžkosti. Práce v týmu </w:t>
      </w:r>
    </w:p>
    <w:p w14:paraId="3C182A0E" w14:textId="77777777" w:rsidR="003616E3" w:rsidRDefault="004F0F66">
      <w:pPr>
        <w:spacing w:before="240" w:after="240"/>
        <w:rPr>
          <w:bdr w:val="nil"/>
        </w:rPr>
      </w:pPr>
      <w:r>
        <w:rPr>
          <w:bdr w:val="nil"/>
        </w:rPr>
        <w:t>se pouze účastní. Jeho působení není příliš přínosné. Sebehodnocení a hodnocení ostatních členů je schopen málokdy. </w:t>
      </w:r>
    </w:p>
    <w:p w14:paraId="06122CB0" w14:textId="77777777" w:rsidR="003616E3" w:rsidRDefault="004F0F66">
      <w:pPr>
        <w:spacing w:before="240" w:after="240"/>
        <w:rPr>
          <w:bdr w:val="nil"/>
        </w:rPr>
      </w:pPr>
      <w:r>
        <w:rPr>
          <w:bdr w:val="nil"/>
        </w:rPr>
        <w:t>  </w:t>
      </w:r>
    </w:p>
    <w:p w14:paraId="02490800" w14:textId="77777777" w:rsidR="003616E3" w:rsidRDefault="004F0F66">
      <w:pPr>
        <w:spacing w:before="240" w:after="240"/>
        <w:rPr>
          <w:bdr w:val="nil"/>
        </w:rPr>
      </w:pPr>
      <w:r>
        <w:rPr>
          <w:bdr w:val="nil"/>
        </w:rPr>
        <w:t>  </w:t>
      </w:r>
    </w:p>
    <w:p w14:paraId="46C493FC" w14:textId="77777777" w:rsidR="003616E3" w:rsidRDefault="004F0F66">
      <w:pPr>
        <w:spacing w:before="240" w:after="240"/>
        <w:rPr>
          <w:bdr w:val="nil"/>
        </w:rPr>
      </w:pPr>
      <w:r>
        <w:rPr>
          <w:bdr w:val="nil"/>
        </w:rPr>
        <w:t>  </w:t>
      </w:r>
    </w:p>
    <w:p w14:paraId="7E6DF5EC" w14:textId="77777777" w:rsidR="003616E3" w:rsidRDefault="004F0F66">
      <w:pPr>
        <w:spacing w:before="240" w:after="240"/>
        <w:rPr>
          <w:bdr w:val="nil"/>
        </w:rPr>
      </w:pPr>
      <w:r>
        <w:rPr>
          <w:bdr w:val="nil"/>
        </w:rPr>
        <w:t>  </w:t>
      </w:r>
    </w:p>
    <w:p w14:paraId="5B806B99" w14:textId="77777777" w:rsidR="003616E3" w:rsidRDefault="004F0F66">
      <w:pPr>
        <w:spacing w:before="240" w:after="240"/>
        <w:rPr>
          <w:bdr w:val="nil"/>
        </w:rPr>
      </w:pPr>
      <w:r>
        <w:rPr>
          <w:b/>
          <w:bCs/>
          <w:bdr w:val="nil"/>
        </w:rPr>
        <w:t>Stupeň 5 (nedostatečný </w:t>
      </w:r>
      <w:r>
        <w:rPr>
          <w:bdr w:val="nil"/>
        </w:rPr>
        <w:t>) </w:t>
      </w:r>
    </w:p>
    <w:p w14:paraId="68ACB900" w14:textId="77777777" w:rsidR="003616E3" w:rsidRDefault="004F0F66">
      <w:pPr>
        <w:spacing w:before="240" w:after="240"/>
        <w:rPr>
          <w:bdr w:val="nil"/>
        </w:rPr>
      </w:pPr>
      <w:r>
        <w:rPr>
          <w:bdr w:val="nil"/>
        </w:rPr>
        <w:t>U žáka se v uplatňování osvojených vědomostí a dovedností  vyskytují velmi závažné chyby. Při výkladu a hodnocení jevů a zákonitostí nedovede své vědomosti uplatnit ani s podněty učitele. Žák si požadované poznatky neosvojil, nesmyslně propojuje do širších celků poznatky z různých vzdělávacích oblastí.  Neprojevuje samostatnost v myšlení. V ústním a písemném projevu má závažné nedostatky ve správnosti, přesnosti, i výstižnosti, Chyby nedovede opravit ani s pomocí učitele. Nepracuje pro tým. Správného sebehodnocení a hodnocení ostatních členů není schopen. </w:t>
      </w:r>
    </w:p>
    <w:p w14:paraId="45422ED5" w14:textId="77777777" w:rsidR="003616E3" w:rsidRDefault="004F0F66">
      <w:pPr>
        <w:spacing w:before="240" w:after="240"/>
        <w:rPr>
          <w:bdr w:val="nil"/>
        </w:rPr>
      </w:pPr>
      <w:r>
        <w:rPr>
          <w:bdr w:val="nil"/>
        </w:rPr>
        <w:t>  </w:t>
      </w:r>
    </w:p>
    <w:p w14:paraId="170B888F" w14:textId="77777777" w:rsidR="003616E3" w:rsidRDefault="004F0F66">
      <w:pPr>
        <w:spacing w:before="240" w:after="240"/>
        <w:rPr>
          <w:bdr w:val="nil"/>
        </w:rPr>
      </w:pPr>
      <w:r>
        <w:rPr>
          <w:b/>
          <w:bCs/>
          <w:bdr w:val="nil"/>
        </w:rPr>
        <w:t>B. ve vyučovacích předmětech s převahou výchovného zaměření </w:t>
      </w:r>
    </w:p>
    <w:p w14:paraId="30828DFF" w14:textId="77777777" w:rsidR="003616E3" w:rsidRDefault="004F0F66">
      <w:pPr>
        <w:spacing w:before="240" w:after="240"/>
        <w:rPr>
          <w:bdr w:val="nil"/>
        </w:rPr>
      </w:pPr>
      <w:r>
        <w:rPr>
          <w:b/>
          <w:bCs/>
          <w:bdr w:val="nil"/>
        </w:rPr>
        <w:t>Stupeň 1 (výborný) </w:t>
      </w:r>
    </w:p>
    <w:p w14:paraId="1B8E4462" w14:textId="77777777" w:rsidR="003616E3" w:rsidRDefault="004F0F66">
      <w:pPr>
        <w:spacing w:before="240" w:after="240"/>
        <w:rPr>
          <w:bdr w:val="nil"/>
        </w:rPr>
      </w:pPr>
      <w:r>
        <w:rPr>
          <w:bdr w:val="nil"/>
        </w:rPr>
        <w:t>Žák je v činnostech velmi aktivní. Pracuje tvořivě, samostatně, plně využívá své osobní předpoklady a velmi úspěšně je rozvíjí.Vždy používá bezpečně a účinně materiály, nástroje a vybavení. Jeho projev je esteticky působivý, originální, procítěný a přesný. Osvojené vědomosti, dovednosti a návyky aplikuje tvořivě. Aktivně se zajímá o umění a estetiku. Jeho tělesná zdatnost má vysokou úroveň. </w:t>
      </w:r>
    </w:p>
    <w:p w14:paraId="3BE227C9" w14:textId="77777777" w:rsidR="00D64238" w:rsidRDefault="00D64238">
      <w:pPr>
        <w:spacing w:before="240" w:after="240"/>
        <w:rPr>
          <w:b/>
          <w:bCs/>
          <w:bdr w:val="nil"/>
        </w:rPr>
      </w:pPr>
    </w:p>
    <w:p w14:paraId="6E1D2F18" w14:textId="77777777" w:rsidR="003616E3" w:rsidRDefault="004F0F66">
      <w:pPr>
        <w:spacing w:before="240" w:after="240"/>
        <w:rPr>
          <w:bdr w:val="nil"/>
        </w:rPr>
      </w:pPr>
      <w:r>
        <w:rPr>
          <w:b/>
          <w:bCs/>
          <w:bdr w:val="nil"/>
        </w:rPr>
        <w:lastRenderedPageBreak/>
        <w:t>Stupeň 2 (chvalitebný) </w:t>
      </w:r>
    </w:p>
    <w:p w14:paraId="70A4AD31" w14:textId="77777777" w:rsidR="003616E3" w:rsidRDefault="004F0F66">
      <w:pPr>
        <w:spacing w:before="240" w:after="240"/>
        <w:rPr>
          <w:bdr w:val="nil"/>
        </w:rPr>
      </w:pPr>
      <w:r>
        <w:rPr>
          <w:bdr w:val="nil"/>
        </w:rPr>
        <w:t>Žák je v činnostech aktivní, převážně samostatný, využívá své osobní předpoklady, které úspěšně rozvíjí. Používá bezpečně a účinně materiály, nástroje a vybavení. Jeho projev je esteticky působivý, originální a má jen menší nedostatky. Osvojené vědomosti, dovednosti a návyky aplikuje méně tvořivě. Má zájem o umění a estetiku. Je tělesně zdatný. </w:t>
      </w:r>
    </w:p>
    <w:p w14:paraId="78952C34" w14:textId="77777777" w:rsidR="003616E3" w:rsidRDefault="004F0F66">
      <w:pPr>
        <w:spacing w:before="240" w:after="240"/>
        <w:rPr>
          <w:bdr w:val="nil"/>
        </w:rPr>
      </w:pPr>
      <w:r>
        <w:rPr>
          <w:b/>
          <w:bCs/>
          <w:bdr w:val="nil"/>
        </w:rPr>
        <w:t>Stupeň 3 (dobrý) </w:t>
      </w:r>
    </w:p>
    <w:p w14:paraId="0DCDCD64" w14:textId="77777777" w:rsidR="003616E3" w:rsidRDefault="004F0F66">
      <w:pPr>
        <w:spacing w:before="240" w:after="240"/>
        <w:rPr>
          <w:bdr w:val="nil"/>
        </w:rPr>
      </w:pPr>
      <w:r>
        <w:rPr>
          <w:bdr w:val="nil"/>
        </w:rPr>
        <w:t>Žák je v činnostech méně aktivní, samostatný a pohotový. Nevyužívá dostatečně své schopnosti v individuálním a kolektivním projevu. Materiály, nástroje a vybavení používá bezpečně a účinně pouze někdy. Jeho projev je málo působivý, dopouští se v něm chyb. Jeho vědomosti a dovednosti mají četnější mezery a při jejich aplikaci potřebuje pomoc učitele. Nemá aktivní zájem o umění, estetiku a tělesnou kulturu. </w:t>
      </w:r>
    </w:p>
    <w:p w14:paraId="2B4D2A9B" w14:textId="77777777" w:rsidR="003616E3" w:rsidRDefault="004F0F66">
      <w:pPr>
        <w:spacing w:before="240" w:after="240"/>
        <w:rPr>
          <w:bdr w:val="nil"/>
        </w:rPr>
      </w:pPr>
      <w:r>
        <w:rPr>
          <w:b/>
          <w:bCs/>
          <w:bdr w:val="nil"/>
        </w:rPr>
        <w:t>Stupeň 4 (dostatečný) </w:t>
      </w:r>
    </w:p>
    <w:p w14:paraId="4A683567" w14:textId="77777777" w:rsidR="003616E3" w:rsidRDefault="004F0F66">
      <w:pPr>
        <w:spacing w:before="240" w:after="240"/>
        <w:rPr>
          <w:bdr w:val="nil"/>
        </w:rPr>
      </w:pPr>
      <w:r>
        <w:rPr>
          <w:bdr w:val="nil"/>
        </w:rPr>
        <w:t>Žák je v činnostech málo aktivní i tvořivý. Rozvoj jeho schopností a jeho projev jsou málo uspokojivé. Materiály, nástroje a vybavení většinou nepoužívá bezpečně a účinně. Úkoly řeší s častými chybami. Vědomosti a dovednosti aplikuje jen se značnou pomocí učitele. Projevuje velmi malý zájem a snahu. </w:t>
      </w:r>
    </w:p>
    <w:p w14:paraId="1AD599FF" w14:textId="77777777" w:rsidR="003616E3" w:rsidRDefault="004F0F66">
      <w:pPr>
        <w:spacing w:before="240" w:after="240"/>
        <w:rPr>
          <w:bdr w:val="nil"/>
        </w:rPr>
      </w:pPr>
      <w:r>
        <w:rPr>
          <w:b/>
          <w:bCs/>
          <w:bdr w:val="nil"/>
        </w:rPr>
        <w:t>Stupeň 5 (nedostatečný) </w:t>
      </w:r>
    </w:p>
    <w:p w14:paraId="0F817C7E" w14:textId="77777777" w:rsidR="003616E3" w:rsidRDefault="004F0F66">
      <w:pPr>
        <w:spacing w:before="240" w:after="240"/>
        <w:rPr>
          <w:bdr w:val="nil"/>
        </w:rPr>
      </w:pPr>
      <w:r>
        <w:rPr>
          <w:bdr w:val="nil"/>
        </w:rPr>
        <w:t>Žák je v činnostech převážně pasivní. Rozvoj jeho schopností je neuspokojivý. Materiály, nástroje a vybavení nepoužívá téměř nikdy bezpečně a účinně. Jeho projev je většinou chybný a nemá estetickou hodnotu. Minimální osvojené vědomosti a dovednosti nedovede aplikovat. Neprojevuje zájem o práci.                       </w:t>
      </w:r>
    </w:p>
    <w:p w14:paraId="7591B1BB" w14:textId="77777777" w:rsidR="003616E3" w:rsidRDefault="004F0F66">
      <w:pPr>
        <w:spacing w:before="240" w:after="240"/>
        <w:rPr>
          <w:bdr w:val="nil"/>
        </w:rPr>
      </w:pPr>
      <w:r>
        <w:rPr>
          <w:b/>
          <w:bCs/>
          <w:bdr w:val="nil"/>
        </w:rPr>
        <w:t>C. klasifikace žáků s výukovými problémy </w:t>
      </w:r>
    </w:p>
    <w:p w14:paraId="715C4978" w14:textId="77777777" w:rsidR="003616E3" w:rsidRDefault="004F0F66">
      <w:pPr>
        <w:spacing w:before="240" w:after="240"/>
        <w:rPr>
          <w:bdr w:val="nil"/>
        </w:rPr>
      </w:pPr>
      <w:r>
        <w:rPr>
          <w:bdr w:val="nil"/>
        </w:rPr>
        <w:t>Škola rozhoduje o možnosti klasifikovat žáky s výukovými problémy slovně </w:t>
      </w:r>
    </w:p>
    <w:p w14:paraId="7C7B6837" w14:textId="77777777" w:rsidR="003616E3" w:rsidRDefault="004F0F66">
      <w:pPr>
        <w:spacing w:before="240" w:after="240"/>
        <w:rPr>
          <w:bdr w:val="nil"/>
        </w:rPr>
      </w:pPr>
      <w:r>
        <w:rPr>
          <w:bdr w:val="nil"/>
        </w:rPr>
        <w:t>/viz. Pokyn MŠMT ČR č.j. 17 228/93-22 k užívání širšího slovního hodnocení žáků ZŠ/. </w:t>
      </w:r>
    </w:p>
    <w:p w14:paraId="255A0E47" w14:textId="77777777" w:rsidR="003616E3" w:rsidRDefault="004F0F66">
      <w:pPr>
        <w:spacing w:before="240" w:after="240"/>
        <w:rPr>
          <w:bdr w:val="nil"/>
        </w:rPr>
      </w:pPr>
      <w:r>
        <w:rPr>
          <w:bdr w:val="nil"/>
        </w:rPr>
        <w:t>  </w:t>
      </w:r>
    </w:p>
    <w:p w14:paraId="0AE27CDB" w14:textId="77777777" w:rsidR="003616E3" w:rsidRDefault="004F0F66">
      <w:pPr>
        <w:spacing w:before="240" w:after="240"/>
        <w:rPr>
          <w:bdr w:val="nil"/>
        </w:rPr>
      </w:pPr>
      <w:r>
        <w:rPr>
          <w:b/>
          <w:bCs/>
          <w:bdr w:val="nil"/>
        </w:rPr>
        <w:t>Chování </w:t>
      </w:r>
    </w:p>
    <w:p w14:paraId="2DDCA6D7" w14:textId="77777777" w:rsidR="003616E3" w:rsidRDefault="004F0F66">
      <w:pPr>
        <w:spacing w:before="240" w:after="240"/>
        <w:rPr>
          <w:bdr w:val="nil"/>
        </w:rPr>
      </w:pPr>
      <w:r>
        <w:rPr>
          <w:b/>
          <w:bCs/>
          <w:bdr w:val="nil"/>
        </w:rPr>
        <w:t>Velmi dobré </w:t>
      </w:r>
    </w:p>
    <w:p w14:paraId="04F95250" w14:textId="77777777" w:rsidR="003616E3" w:rsidRDefault="004F0F66">
      <w:pPr>
        <w:spacing w:before="240" w:after="240"/>
        <w:rPr>
          <w:bdr w:val="nil"/>
        </w:rPr>
      </w:pPr>
      <w:r>
        <w:rPr>
          <w:bdr w:val="nil"/>
        </w:rPr>
        <w:t>Žák uvědoměle dodržuje pravidla školního řádu, má kladný vztah ke škole a k ostatním žákům. Dodržuje pravidla slušného chování. </w:t>
      </w:r>
    </w:p>
    <w:p w14:paraId="6BD7701F" w14:textId="77777777" w:rsidR="003616E3" w:rsidRDefault="004F0F66">
      <w:pPr>
        <w:spacing w:before="240" w:after="240"/>
        <w:rPr>
          <w:bdr w:val="nil"/>
        </w:rPr>
      </w:pPr>
      <w:r>
        <w:rPr>
          <w:b/>
          <w:bCs/>
          <w:bdr w:val="nil"/>
        </w:rPr>
        <w:lastRenderedPageBreak/>
        <w:t>Uspokojivé </w:t>
      </w:r>
    </w:p>
    <w:p w14:paraId="42F543C8" w14:textId="77777777" w:rsidR="003616E3" w:rsidRDefault="004F0F66">
      <w:pPr>
        <w:spacing w:before="240" w:after="240"/>
        <w:rPr>
          <w:bdr w:val="nil"/>
        </w:rPr>
      </w:pPr>
      <w:r>
        <w:rPr>
          <w:bdr w:val="nil"/>
        </w:rPr>
        <w:t>Žák  porušuje pravidla školního řádu a pravidla vzájemného soužití. U žáka došlo výjimečně k závažnému přestupku. </w:t>
      </w:r>
    </w:p>
    <w:p w14:paraId="5636267F" w14:textId="77777777" w:rsidR="003616E3" w:rsidRDefault="004F0F66">
      <w:pPr>
        <w:spacing w:before="240" w:after="240"/>
        <w:rPr>
          <w:bdr w:val="nil"/>
        </w:rPr>
      </w:pPr>
      <w:r>
        <w:rPr>
          <w:b/>
          <w:bCs/>
          <w:bdr w:val="nil"/>
        </w:rPr>
        <w:t>Neuspokojivé </w:t>
      </w:r>
    </w:p>
    <w:p w14:paraId="766FC3FB" w14:textId="77777777" w:rsidR="003616E3" w:rsidRDefault="004F0F66">
      <w:pPr>
        <w:spacing w:before="240" w:after="240"/>
        <w:rPr>
          <w:bdr w:val="nil"/>
        </w:rPr>
      </w:pPr>
      <w:r>
        <w:rPr>
          <w:bdr w:val="nil"/>
        </w:rPr>
        <w:t>Žák nedodržuje pravidla školního řádu a pravidla vzájemného soužití. Dochází u něj k závažným přestupkům . </w:t>
      </w:r>
    </w:p>
    <w:p w14:paraId="38BE58F7" w14:textId="77777777" w:rsidR="003616E3" w:rsidRDefault="004F0F66">
      <w:pPr>
        <w:spacing w:before="240" w:after="240"/>
        <w:rPr>
          <w:bdr w:val="nil"/>
        </w:rPr>
      </w:pPr>
      <w:r>
        <w:rPr>
          <w:b/>
          <w:bCs/>
          <w:bdr w:val="nil"/>
        </w:rPr>
        <w:t>Kárná opatření </w:t>
      </w:r>
    </w:p>
    <w:p w14:paraId="7967BB0B" w14:textId="77777777" w:rsidR="003616E3" w:rsidRDefault="004F0F66">
      <w:pPr>
        <w:spacing w:before="240" w:after="240"/>
        <w:rPr>
          <w:bdr w:val="nil"/>
        </w:rPr>
      </w:pPr>
      <w:r>
        <w:rPr>
          <w:bdr w:val="nil"/>
        </w:rPr>
        <w:t>Napomenutí třídního učitele . </w:t>
      </w:r>
    </w:p>
    <w:p w14:paraId="1B7F817F" w14:textId="77777777" w:rsidR="003616E3" w:rsidRDefault="004F0F66">
      <w:pPr>
        <w:spacing w:before="240" w:after="240"/>
        <w:rPr>
          <w:bdr w:val="nil"/>
        </w:rPr>
      </w:pPr>
      <w:r>
        <w:rPr>
          <w:bdr w:val="nil"/>
        </w:rPr>
        <w:t>Důtka třídního učitele . </w:t>
      </w:r>
    </w:p>
    <w:p w14:paraId="05979937" w14:textId="77777777" w:rsidR="003616E3" w:rsidRDefault="004F0F66">
      <w:pPr>
        <w:spacing w:before="240" w:after="240"/>
        <w:rPr>
          <w:bdr w:val="nil"/>
        </w:rPr>
      </w:pPr>
      <w:r>
        <w:rPr>
          <w:bdr w:val="nil"/>
        </w:rPr>
        <w:t>Důtka ředitele školy . </w:t>
      </w:r>
    </w:p>
    <w:p w14:paraId="23DD8FAD" w14:textId="77777777" w:rsidR="003616E3" w:rsidRDefault="004F0F66">
      <w:pPr>
        <w:spacing w:before="240" w:after="240"/>
        <w:rPr>
          <w:bdr w:val="nil"/>
        </w:rPr>
      </w:pPr>
      <w:r>
        <w:rPr>
          <w:bdr w:val="nil"/>
        </w:rPr>
        <w:t>Při klasifikaci chování žáků a udělování kárných opatření budeme vycházet z kritérií uvedených v tabulce, která je přílohou odstavce 5.12.. </w:t>
      </w:r>
    </w:p>
    <w:p w14:paraId="05DD9846" w14:textId="77777777" w:rsidR="003616E3" w:rsidRDefault="004F0F66">
      <w:pPr>
        <w:spacing w:before="240" w:after="240"/>
        <w:rPr>
          <w:bdr w:val="nil"/>
        </w:rPr>
      </w:pPr>
      <w:r>
        <w:rPr>
          <w:bdr w:val="nil"/>
        </w:rPr>
        <w:t>  </w:t>
      </w:r>
    </w:p>
    <w:p w14:paraId="2127604A" w14:textId="77777777" w:rsidR="003616E3" w:rsidRDefault="004F0F66">
      <w:pPr>
        <w:spacing w:before="240" w:after="240"/>
        <w:rPr>
          <w:bdr w:val="nil"/>
        </w:rPr>
      </w:pPr>
      <w:r>
        <w:rPr>
          <w:b/>
          <w:bCs/>
          <w:bdr w:val="nil"/>
        </w:rPr>
        <w:t>5.12.2.   Autoevaluace školy a její evaluační činnost </w:t>
      </w:r>
    </w:p>
    <w:p w14:paraId="7EA5CCD2" w14:textId="77777777" w:rsidR="003616E3" w:rsidRDefault="004F0F66">
      <w:pPr>
        <w:spacing w:before="240" w:after="240"/>
        <w:rPr>
          <w:bdr w:val="nil"/>
        </w:rPr>
      </w:pPr>
      <w:r>
        <w:rPr>
          <w:bdr w:val="nil"/>
        </w:rPr>
        <w:t>     Škola si stanoví cíle, kterých chce dosáhnout během školního roku. Zaměřujeme se na tyto oblasti</w:t>
      </w:r>
      <w:r w:rsidR="0074476F">
        <w:rPr>
          <w:bdr w:val="nil"/>
        </w:rPr>
        <w:t>:</w:t>
      </w:r>
      <w:r>
        <w:rPr>
          <w:bdr w:val="nil"/>
        </w:rPr>
        <w:t xml:space="preserve">  </w:t>
      </w:r>
    </w:p>
    <w:p w14:paraId="39AFA19B" w14:textId="77777777" w:rsidR="003616E3" w:rsidRDefault="004F0F66">
      <w:pPr>
        <w:spacing w:before="240" w:after="240"/>
        <w:rPr>
          <w:bdr w:val="nil"/>
        </w:rPr>
      </w:pPr>
      <w:r>
        <w:rPr>
          <w:bdr w:val="nil"/>
        </w:rPr>
        <w:t>            </w:t>
      </w:r>
    </w:p>
    <w:p w14:paraId="21D780F7" w14:textId="77777777" w:rsidR="003616E3" w:rsidRDefault="004F0F66">
      <w:pPr>
        <w:spacing w:before="240" w:after="240"/>
        <w:rPr>
          <w:bdr w:val="nil"/>
        </w:rPr>
      </w:pPr>
      <w:r>
        <w:rPr>
          <w:b/>
          <w:bCs/>
          <w:bdr w:val="nil"/>
        </w:rPr>
        <w:t> Podmínky ke vzdělávání </w:t>
      </w:r>
    </w:p>
    <w:p w14:paraId="637B4C69" w14:textId="77777777" w:rsidR="003616E3" w:rsidRDefault="004F0F66" w:rsidP="004F0F66">
      <w:pPr>
        <w:numPr>
          <w:ilvl w:val="0"/>
          <w:numId w:val="60"/>
        </w:numPr>
        <w:spacing w:before="240"/>
        <w:rPr>
          <w:bdr w:val="nil"/>
        </w:rPr>
      </w:pPr>
      <w:r>
        <w:rPr>
          <w:bdr w:val="nil"/>
        </w:rPr>
        <w:t>v oblasti materiální </w:t>
      </w:r>
    </w:p>
    <w:p w14:paraId="0C2F3954" w14:textId="77777777" w:rsidR="003616E3" w:rsidRDefault="004F0F66" w:rsidP="004F0F66">
      <w:pPr>
        <w:numPr>
          <w:ilvl w:val="0"/>
          <w:numId w:val="60"/>
        </w:numPr>
        <w:rPr>
          <w:bdr w:val="nil"/>
        </w:rPr>
      </w:pPr>
      <w:r>
        <w:rPr>
          <w:bdr w:val="nil"/>
        </w:rPr>
        <w:t>v oblasti personální </w:t>
      </w:r>
    </w:p>
    <w:p w14:paraId="0AB7158C" w14:textId="77777777" w:rsidR="003616E3" w:rsidRDefault="004F0F66" w:rsidP="004F0F66">
      <w:pPr>
        <w:numPr>
          <w:ilvl w:val="0"/>
          <w:numId w:val="60"/>
        </w:numPr>
        <w:spacing w:after="240"/>
        <w:rPr>
          <w:bdr w:val="nil"/>
        </w:rPr>
      </w:pPr>
      <w:r>
        <w:rPr>
          <w:bdr w:val="nil"/>
        </w:rPr>
        <w:t>kvalifikační předpoklady pedagogů </w:t>
      </w:r>
    </w:p>
    <w:p w14:paraId="2CC26105" w14:textId="77777777" w:rsidR="003616E3" w:rsidRDefault="004F0F66">
      <w:pPr>
        <w:spacing w:before="240" w:after="240"/>
        <w:rPr>
          <w:bdr w:val="nil"/>
        </w:rPr>
      </w:pPr>
      <w:r>
        <w:rPr>
          <w:b/>
          <w:bCs/>
          <w:bdr w:val="nil"/>
        </w:rPr>
        <w:t>Průběh vzdělávání </w:t>
      </w:r>
    </w:p>
    <w:p w14:paraId="3810C965" w14:textId="77777777" w:rsidR="003616E3" w:rsidRDefault="004F0F66" w:rsidP="004F0F66">
      <w:pPr>
        <w:numPr>
          <w:ilvl w:val="0"/>
          <w:numId w:val="61"/>
        </w:numPr>
        <w:spacing w:before="240"/>
        <w:rPr>
          <w:bdr w:val="nil"/>
        </w:rPr>
      </w:pPr>
      <w:r>
        <w:rPr>
          <w:bdr w:val="nil"/>
        </w:rPr>
        <w:t>práce na vzdělávacím programu </w:t>
      </w:r>
    </w:p>
    <w:p w14:paraId="770AF397" w14:textId="77777777" w:rsidR="003616E3" w:rsidRDefault="004F0F66" w:rsidP="004F0F66">
      <w:pPr>
        <w:numPr>
          <w:ilvl w:val="0"/>
          <w:numId w:val="61"/>
        </w:numPr>
        <w:rPr>
          <w:bdr w:val="nil"/>
        </w:rPr>
      </w:pPr>
      <w:r>
        <w:rPr>
          <w:bdr w:val="nil"/>
        </w:rPr>
        <w:t>projekty </w:t>
      </w:r>
    </w:p>
    <w:p w14:paraId="7A2FE821" w14:textId="77777777" w:rsidR="003616E3" w:rsidRDefault="004F0F66" w:rsidP="004F0F66">
      <w:pPr>
        <w:numPr>
          <w:ilvl w:val="0"/>
          <w:numId w:val="61"/>
        </w:numPr>
        <w:spacing w:after="240"/>
        <w:rPr>
          <w:bdr w:val="nil"/>
        </w:rPr>
      </w:pPr>
      <w:r>
        <w:rPr>
          <w:bdr w:val="nil"/>
        </w:rPr>
        <w:t>nové metody a formy výuky </w:t>
      </w:r>
    </w:p>
    <w:p w14:paraId="1AE938FF" w14:textId="77777777" w:rsidR="003616E3" w:rsidRDefault="004F0F66">
      <w:pPr>
        <w:spacing w:before="240" w:after="240"/>
        <w:rPr>
          <w:bdr w:val="nil"/>
        </w:rPr>
      </w:pPr>
      <w:r>
        <w:rPr>
          <w:b/>
          <w:bCs/>
          <w:bdr w:val="nil"/>
        </w:rPr>
        <w:t>Podpora žáků a spolupráce s rodiči, vliv vzájemných vztahů </w:t>
      </w:r>
    </w:p>
    <w:p w14:paraId="003C3D9F" w14:textId="77777777" w:rsidR="003616E3" w:rsidRDefault="004F0F66" w:rsidP="004F0F66">
      <w:pPr>
        <w:numPr>
          <w:ilvl w:val="0"/>
          <w:numId w:val="62"/>
        </w:numPr>
        <w:spacing w:before="240"/>
        <w:rPr>
          <w:bdr w:val="nil"/>
        </w:rPr>
      </w:pPr>
      <w:r>
        <w:rPr>
          <w:bdr w:val="nil"/>
        </w:rPr>
        <w:t>exkurze </w:t>
      </w:r>
    </w:p>
    <w:p w14:paraId="2214ABF8" w14:textId="77777777" w:rsidR="003616E3" w:rsidRDefault="004F0F66" w:rsidP="004F0F66">
      <w:pPr>
        <w:numPr>
          <w:ilvl w:val="0"/>
          <w:numId w:val="62"/>
        </w:numPr>
        <w:rPr>
          <w:bdr w:val="nil"/>
        </w:rPr>
      </w:pPr>
      <w:r>
        <w:rPr>
          <w:bdr w:val="nil"/>
        </w:rPr>
        <w:lastRenderedPageBreak/>
        <w:t>besedy </w:t>
      </w:r>
    </w:p>
    <w:p w14:paraId="0E160D35" w14:textId="77777777" w:rsidR="003616E3" w:rsidRDefault="004F0F66" w:rsidP="004F0F66">
      <w:pPr>
        <w:numPr>
          <w:ilvl w:val="0"/>
          <w:numId w:val="62"/>
        </w:numPr>
        <w:rPr>
          <w:bdr w:val="nil"/>
        </w:rPr>
      </w:pPr>
      <w:r>
        <w:rPr>
          <w:bdr w:val="nil"/>
        </w:rPr>
        <w:t>prevence negativních jevů </w:t>
      </w:r>
    </w:p>
    <w:p w14:paraId="7F057062" w14:textId="77777777" w:rsidR="003616E3" w:rsidRDefault="004F0F66" w:rsidP="004F0F66">
      <w:pPr>
        <w:numPr>
          <w:ilvl w:val="0"/>
          <w:numId w:val="62"/>
        </w:numPr>
        <w:spacing w:after="240"/>
        <w:rPr>
          <w:bdr w:val="nil"/>
        </w:rPr>
      </w:pPr>
      <w:r>
        <w:rPr>
          <w:bdr w:val="nil"/>
        </w:rPr>
        <w:t>práce výchovného poradce </w:t>
      </w:r>
    </w:p>
    <w:p w14:paraId="0EB56068" w14:textId="77777777" w:rsidR="003616E3" w:rsidRDefault="004F0F66">
      <w:pPr>
        <w:spacing w:before="240" w:after="240"/>
        <w:rPr>
          <w:bdr w:val="nil"/>
        </w:rPr>
      </w:pPr>
      <w:r>
        <w:rPr>
          <w:bdr w:val="nil"/>
        </w:rPr>
        <w:t>  </w:t>
      </w:r>
    </w:p>
    <w:p w14:paraId="5F40328C" w14:textId="77777777" w:rsidR="003616E3" w:rsidRDefault="004F0F66">
      <w:pPr>
        <w:spacing w:before="240" w:after="240"/>
        <w:rPr>
          <w:bdr w:val="nil"/>
        </w:rPr>
      </w:pPr>
      <w:r>
        <w:rPr>
          <w:bdr w:val="nil"/>
        </w:rPr>
        <w:t>           </w:t>
      </w:r>
    </w:p>
    <w:p w14:paraId="3CE00A9D" w14:textId="77777777" w:rsidR="003616E3" w:rsidRDefault="004F0F66">
      <w:pPr>
        <w:spacing w:before="240" w:after="240"/>
        <w:rPr>
          <w:bdr w:val="nil"/>
        </w:rPr>
      </w:pPr>
      <w:r>
        <w:rPr>
          <w:bdr w:val="nil"/>
        </w:rPr>
        <w:t>            </w:t>
      </w:r>
      <w:r>
        <w:rPr>
          <w:b/>
          <w:bCs/>
          <w:bdr w:val="nil"/>
        </w:rPr>
        <w:t>Výsledky vzdělávání </w:t>
      </w:r>
    </w:p>
    <w:p w14:paraId="7A03F622" w14:textId="77777777" w:rsidR="003616E3" w:rsidRDefault="004F0F66" w:rsidP="004F0F66">
      <w:pPr>
        <w:numPr>
          <w:ilvl w:val="0"/>
          <w:numId w:val="63"/>
        </w:numPr>
        <w:spacing w:before="240"/>
        <w:rPr>
          <w:bdr w:val="nil"/>
        </w:rPr>
      </w:pPr>
      <w:r>
        <w:rPr>
          <w:bdr w:val="nil"/>
        </w:rPr>
        <w:t>využití testů SCIO, CERMAT </w:t>
      </w:r>
    </w:p>
    <w:p w14:paraId="05067309" w14:textId="77777777" w:rsidR="003616E3" w:rsidRDefault="004F0F66" w:rsidP="004F0F66">
      <w:pPr>
        <w:numPr>
          <w:ilvl w:val="0"/>
          <w:numId w:val="63"/>
        </w:numPr>
        <w:rPr>
          <w:bdr w:val="nil"/>
        </w:rPr>
      </w:pPr>
      <w:r>
        <w:rPr>
          <w:bdr w:val="nil"/>
        </w:rPr>
        <w:t>srovnávací prověrky </w:t>
      </w:r>
    </w:p>
    <w:p w14:paraId="6377DD56" w14:textId="77777777" w:rsidR="003616E3" w:rsidRDefault="004F0F66" w:rsidP="004F0F66">
      <w:pPr>
        <w:numPr>
          <w:ilvl w:val="0"/>
          <w:numId w:val="63"/>
        </w:numPr>
        <w:rPr>
          <w:bdr w:val="nil"/>
        </w:rPr>
      </w:pPr>
      <w:r>
        <w:rPr>
          <w:bdr w:val="nil"/>
        </w:rPr>
        <w:t>výstupy po 3., 5., 9. ročníku </w:t>
      </w:r>
    </w:p>
    <w:p w14:paraId="08730782" w14:textId="77777777" w:rsidR="003616E3" w:rsidRDefault="004F0F66" w:rsidP="004F0F66">
      <w:pPr>
        <w:numPr>
          <w:ilvl w:val="0"/>
          <w:numId w:val="63"/>
        </w:numPr>
        <w:spacing w:after="240"/>
        <w:rPr>
          <w:bdr w:val="nil"/>
        </w:rPr>
      </w:pPr>
      <w:r>
        <w:rPr>
          <w:bdr w:val="nil"/>
        </w:rPr>
        <w:t>výstupní hodnocení </w:t>
      </w:r>
    </w:p>
    <w:p w14:paraId="3FF3C2D8" w14:textId="77777777" w:rsidR="003616E3" w:rsidRDefault="004F0F66">
      <w:pPr>
        <w:spacing w:before="240" w:after="240"/>
        <w:rPr>
          <w:bdr w:val="nil"/>
        </w:rPr>
      </w:pPr>
      <w:r>
        <w:rPr>
          <w:bdr w:val="nil"/>
        </w:rPr>
        <w:t>             </w:t>
      </w:r>
      <w:r>
        <w:rPr>
          <w:b/>
          <w:bCs/>
          <w:bdr w:val="nil"/>
        </w:rPr>
        <w:t>Řízení školy, personální práce, kvalita DVPP </w:t>
      </w:r>
    </w:p>
    <w:p w14:paraId="0586B04A" w14:textId="77777777" w:rsidR="003616E3" w:rsidRDefault="004F0F66" w:rsidP="004F0F66">
      <w:pPr>
        <w:numPr>
          <w:ilvl w:val="0"/>
          <w:numId w:val="64"/>
        </w:numPr>
        <w:spacing w:before="240"/>
        <w:rPr>
          <w:bdr w:val="nil"/>
        </w:rPr>
      </w:pPr>
      <w:r>
        <w:rPr>
          <w:bdr w:val="nil"/>
        </w:rPr>
        <w:t>pracovní porady </w:t>
      </w:r>
    </w:p>
    <w:p w14:paraId="1B25B5DE" w14:textId="77777777" w:rsidR="003616E3" w:rsidRDefault="004F0F66" w:rsidP="004F0F66">
      <w:pPr>
        <w:numPr>
          <w:ilvl w:val="0"/>
          <w:numId w:val="64"/>
        </w:numPr>
        <w:rPr>
          <w:bdr w:val="nil"/>
        </w:rPr>
      </w:pPr>
      <w:r>
        <w:rPr>
          <w:bdr w:val="nil"/>
        </w:rPr>
        <w:t>pedagogické rady </w:t>
      </w:r>
    </w:p>
    <w:p w14:paraId="10BEB4DB" w14:textId="77777777" w:rsidR="003616E3" w:rsidRDefault="004F0F66" w:rsidP="004F0F66">
      <w:pPr>
        <w:numPr>
          <w:ilvl w:val="0"/>
          <w:numId w:val="64"/>
        </w:numPr>
        <w:rPr>
          <w:bdr w:val="nil"/>
        </w:rPr>
      </w:pPr>
      <w:r>
        <w:rPr>
          <w:bdr w:val="nil"/>
        </w:rPr>
        <w:t>schůze vedení </w:t>
      </w:r>
    </w:p>
    <w:p w14:paraId="7F2CF9AA" w14:textId="77777777" w:rsidR="003616E3" w:rsidRDefault="004F0F66" w:rsidP="004F0F66">
      <w:pPr>
        <w:numPr>
          <w:ilvl w:val="0"/>
          <w:numId w:val="64"/>
        </w:numPr>
        <w:rPr>
          <w:bdr w:val="nil"/>
        </w:rPr>
      </w:pPr>
      <w:r>
        <w:rPr>
          <w:bdr w:val="nil"/>
        </w:rPr>
        <w:t>pohovory s pedagogy </w:t>
      </w:r>
    </w:p>
    <w:p w14:paraId="7B72F33A" w14:textId="77777777" w:rsidR="003616E3" w:rsidRDefault="004F0F66" w:rsidP="004F0F66">
      <w:pPr>
        <w:numPr>
          <w:ilvl w:val="0"/>
          <w:numId w:val="64"/>
        </w:numPr>
        <w:rPr>
          <w:bdr w:val="nil"/>
        </w:rPr>
      </w:pPr>
      <w:r>
        <w:rPr>
          <w:bdr w:val="nil"/>
        </w:rPr>
        <w:t>výběr témat DVPP </w:t>
      </w:r>
    </w:p>
    <w:p w14:paraId="03E9FDAC" w14:textId="77777777" w:rsidR="003616E3" w:rsidRDefault="004F0F66" w:rsidP="004F0F66">
      <w:pPr>
        <w:numPr>
          <w:ilvl w:val="0"/>
          <w:numId w:val="64"/>
        </w:numPr>
        <w:spacing w:after="240"/>
        <w:rPr>
          <w:bdr w:val="nil"/>
        </w:rPr>
      </w:pPr>
      <w:r>
        <w:rPr>
          <w:bdr w:val="nil"/>
        </w:rPr>
        <w:t>společné vzdělávací akce pro všechny pedagogy </w:t>
      </w:r>
    </w:p>
    <w:p w14:paraId="42B55DDD" w14:textId="77777777" w:rsidR="003616E3" w:rsidRDefault="004F0F66">
      <w:pPr>
        <w:spacing w:before="240" w:after="240"/>
        <w:rPr>
          <w:bdr w:val="nil"/>
        </w:rPr>
      </w:pPr>
      <w:r>
        <w:rPr>
          <w:bdr w:val="nil"/>
        </w:rPr>
        <w:t>             </w:t>
      </w:r>
      <w:r>
        <w:rPr>
          <w:b/>
          <w:bCs/>
          <w:bdr w:val="nil"/>
        </w:rPr>
        <w:t>Úroveň výsledků práce školy vzhledem k podmínkám a ekonomickým zdrojům </w:t>
      </w:r>
    </w:p>
    <w:p w14:paraId="42DED1D5" w14:textId="77777777" w:rsidR="003616E3" w:rsidRDefault="004F0F66" w:rsidP="004F0F66">
      <w:pPr>
        <w:numPr>
          <w:ilvl w:val="0"/>
          <w:numId w:val="65"/>
        </w:numPr>
        <w:spacing w:before="240"/>
        <w:rPr>
          <w:bdr w:val="nil"/>
        </w:rPr>
      </w:pPr>
      <w:r>
        <w:rPr>
          <w:bdr w:val="nil"/>
        </w:rPr>
        <w:t>dotazníky pro žáky, rodiče a učitele </w:t>
      </w:r>
    </w:p>
    <w:p w14:paraId="7924BD74" w14:textId="77777777" w:rsidR="003616E3" w:rsidRDefault="004F0F66" w:rsidP="004F0F66">
      <w:pPr>
        <w:numPr>
          <w:ilvl w:val="0"/>
          <w:numId w:val="65"/>
        </w:numPr>
        <w:rPr>
          <w:bdr w:val="nil"/>
        </w:rPr>
      </w:pPr>
      <w:r>
        <w:rPr>
          <w:bdr w:val="nil"/>
        </w:rPr>
        <w:t>prezentace výsledků práce školy na veřejnosti </w:t>
      </w:r>
    </w:p>
    <w:p w14:paraId="11850C9F" w14:textId="77777777" w:rsidR="003616E3" w:rsidRDefault="004F0F66" w:rsidP="004F0F66">
      <w:pPr>
        <w:numPr>
          <w:ilvl w:val="0"/>
          <w:numId w:val="65"/>
        </w:numPr>
        <w:rPr>
          <w:bdr w:val="nil"/>
        </w:rPr>
      </w:pPr>
      <w:r>
        <w:rPr>
          <w:bdr w:val="nil"/>
        </w:rPr>
        <w:t>vlastní hodnocení školy </w:t>
      </w:r>
    </w:p>
    <w:p w14:paraId="3841DE71" w14:textId="77777777" w:rsidR="003616E3" w:rsidRDefault="004F0F66" w:rsidP="004F0F66">
      <w:pPr>
        <w:numPr>
          <w:ilvl w:val="0"/>
          <w:numId w:val="65"/>
        </w:numPr>
        <w:spacing w:after="240"/>
        <w:rPr>
          <w:bdr w:val="nil"/>
        </w:rPr>
      </w:pPr>
      <w:r>
        <w:rPr>
          <w:bdr w:val="nil"/>
        </w:rPr>
        <w:t>výroční zpráva </w:t>
      </w:r>
    </w:p>
    <w:p w14:paraId="51FF751C" w14:textId="77777777" w:rsidR="003616E3" w:rsidRDefault="004F0F66">
      <w:pPr>
        <w:spacing w:before="240" w:after="240"/>
        <w:rPr>
          <w:bdr w:val="nil"/>
        </w:rPr>
      </w:pPr>
      <w:r>
        <w:rPr>
          <w:bdr w:val="nil"/>
        </w:rPr>
        <w:t>  </w:t>
      </w:r>
    </w:p>
    <w:p w14:paraId="503C87C4" w14:textId="77777777" w:rsidR="003616E3" w:rsidRDefault="004F0F66">
      <w:pPr>
        <w:spacing w:before="240" w:after="240"/>
        <w:rPr>
          <w:bdr w:val="nil"/>
        </w:rPr>
      </w:pPr>
      <w:r>
        <w:rPr>
          <w:bdr w:val="nil"/>
        </w:rPr>
        <w:t>              </w:t>
      </w:r>
      <w:r>
        <w:rPr>
          <w:b/>
          <w:bCs/>
          <w:bdr w:val="nil"/>
        </w:rPr>
        <w:t>Plán evaluace </w:t>
      </w:r>
    </w:p>
    <w:p w14:paraId="3D3146D1" w14:textId="77777777" w:rsidR="003616E3" w:rsidRDefault="004F0F66">
      <w:pPr>
        <w:spacing w:before="240" w:after="240"/>
        <w:rPr>
          <w:bdr w:val="nil"/>
        </w:rPr>
      </w:pPr>
      <w:r>
        <w:rPr>
          <w:bdr w:val="nil"/>
        </w:rPr>
        <w:t>                  V září se všichni pedagogové vyjadřují k jednotlivým oblastem autoevaluace – stanoví konkrétní požadavky. Tým vytipovaných pedagogů spolu s ředitelem školy stanoví priority a určí zodpovědnost. Průběžně se provádí kontrola plnění úkolů, vyhodnocuje se na pracovních poradách. </w:t>
      </w:r>
    </w:p>
    <w:p w14:paraId="267686E2" w14:textId="77777777" w:rsidR="003616E3" w:rsidRDefault="004F0F66">
      <w:pPr>
        <w:spacing w:before="240" w:after="240"/>
        <w:rPr>
          <w:bdr w:val="nil"/>
        </w:rPr>
      </w:pPr>
      <w:r>
        <w:rPr>
          <w:bdr w:val="nil"/>
        </w:rPr>
        <w:t>                  Do konce října následujícího školního roku se provede vyhodnocení stanovených cílů v jednotlivých oblastech. Vyhotoví se písemná zpráva. </w:t>
      </w:r>
    </w:p>
    <w:p w14:paraId="2C216677" w14:textId="77777777" w:rsidR="003616E3" w:rsidRDefault="004F0F66">
      <w:pPr>
        <w:spacing w:before="240" w:after="240"/>
        <w:rPr>
          <w:bdr w:val="nil"/>
        </w:rPr>
      </w:pPr>
      <w:r>
        <w:rPr>
          <w:bdr w:val="nil"/>
        </w:rPr>
        <w:lastRenderedPageBreak/>
        <w:t>  </w:t>
      </w:r>
    </w:p>
    <w:p w14:paraId="1864BF52" w14:textId="77777777" w:rsidR="008110CB" w:rsidRDefault="004F0F66">
      <w:pPr>
        <w:spacing w:before="240" w:after="240"/>
        <w:rPr>
          <w:bdr w:val="nil"/>
        </w:rPr>
      </w:pPr>
      <w:r>
        <w:rPr>
          <w:bdr w:val="nil"/>
        </w:rPr>
        <w:t>   </w:t>
      </w:r>
    </w:p>
    <w:tbl>
      <w:tblPr>
        <w:tblW w:w="9182" w:type="dxa"/>
        <w:tblCellMar>
          <w:left w:w="0" w:type="dxa"/>
          <w:right w:w="0" w:type="dxa"/>
        </w:tblCellMar>
        <w:tblLook w:val="0000" w:firstRow="0" w:lastRow="0" w:firstColumn="0" w:lastColumn="0" w:noHBand="0" w:noVBand="0"/>
      </w:tblPr>
      <w:tblGrid>
        <w:gridCol w:w="2831"/>
        <w:gridCol w:w="1546"/>
        <w:gridCol w:w="1033"/>
        <w:gridCol w:w="1232"/>
        <w:gridCol w:w="1259"/>
        <w:gridCol w:w="1281"/>
      </w:tblGrid>
      <w:tr w:rsidR="008110CB" w14:paraId="34C10556" w14:textId="77777777" w:rsidTr="008110CB">
        <w:trPr>
          <w:cantSplit/>
          <w:trHeight w:val="281"/>
        </w:trPr>
        <w:tc>
          <w:tcPr>
            <w:tcW w:w="2831" w:type="dxa"/>
            <w:vMerge w:val="restart"/>
            <w:tcBorders>
              <w:top w:val="single" w:sz="8" w:space="0" w:color="auto"/>
              <w:left w:val="single" w:sz="8" w:space="0" w:color="auto"/>
              <w:bottom w:val="single" w:sz="8" w:space="0" w:color="000000"/>
              <w:right w:val="single" w:sz="8" w:space="0" w:color="auto"/>
            </w:tcBorders>
            <w:noWrap/>
            <w:tcMar>
              <w:top w:w="15" w:type="dxa"/>
              <w:left w:w="15" w:type="dxa"/>
              <w:bottom w:w="0" w:type="dxa"/>
              <w:right w:w="15" w:type="dxa"/>
            </w:tcMar>
            <w:vAlign w:val="center"/>
          </w:tcPr>
          <w:p w14:paraId="6C0C6954" w14:textId="77777777" w:rsidR="008110CB" w:rsidRDefault="008110CB" w:rsidP="008110CB">
            <w:pPr>
              <w:jc w:val="center"/>
              <w:rPr>
                <w:rFonts w:ascii="Arial" w:eastAsia="Arial Unicode MS" w:hAnsi="Arial" w:cs="Arial"/>
                <w:b/>
                <w:bCs/>
                <w:sz w:val="36"/>
                <w:szCs w:val="36"/>
              </w:rPr>
            </w:pPr>
            <w:r>
              <w:rPr>
                <w:rFonts w:ascii="Arial" w:hAnsi="Arial" w:cs="Arial"/>
                <w:b/>
                <w:bCs/>
                <w:sz w:val="36"/>
                <w:szCs w:val="36"/>
              </w:rPr>
              <w:t>Přestupky</w:t>
            </w:r>
          </w:p>
        </w:tc>
        <w:tc>
          <w:tcPr>
            <w:tcW w:w="3811" w:type="dxa"/>
            <w:gridSpan w:val="3"/>
            <w:tcBorders>
              <w:top w:val="single" w:sz="8" w:space="0" w:color="auto"/>
              <w:left w:val="nil"/>
              <w:bottom w:val="single" w:sz="8" w:space="0" w:color="auto"/>
              <w:right w:val="single" w:sz="8" w:space="0" w:color="000000"/>
            </w:tcBorders>
            <w:noWrap/>
            <w:tcMar>
              <w:top w:w="15" w:type="dxa"/>
              <w:left w:w="15" w:type="dxa"/>
              <w:bottom w:w="0" w:type="dxa"/>
              <w:right w:w="15" w:type="dxa"/>
            </w:tcMar>
            <w:vAlign w:val="center"/>
          </w:tcPr>
          <w:p w14:paraId="3331B2BA" w14:textId="77777777" w:rsidR="008110CB" w:rsidRDefault="008110CB" w:rsidP="008110CB">
            <w:pPr>
              <w:jc w:val="center"/>
              <w:rPr>
                <w:rFonts w:ascii="Arial" w:eastAsia="Arial Unicode MS" w:hAnsi="Arial" w:cs="Arial"/>
                <w:b/>
                <w:bCs/>
              </w:rPr>
            </w:pPr>
            <w:r>
              <w:rPr>
                <w:rFonts w:ascii="Arial" w:hAnsi="Arial" w:cs="Arial"/>
                <w:b/>
                <w:bCs/>
              </w:rPr>
              <w:t>Kárná opatření</w:t>
            </w:r>
          </w:p>
        </w:tc>
        <w:tc>
          <w:tcPr>
            <w:tcW w:w="2540" w:type="dxa"/>
            <w:gridSpan w:val="2"/>
            <w:tcBorders>
              <w:top w:val="single" w:sz="8" w:space="0" w:color="auto"/>
              <w:left w:val="nil"/>
              <w:bottom w:val="single" w:sz="8" w:space="0" w:color="auto"/>
              <w:right w:val="single" w:sz="8" w:space="0" w:color="000000"/>
            </w:tcBorders>
            <w:noWrap/>
            <w:tcMar>
              <w:top w:w="15" w:type="dxa"/>
              <w:left w:w="15" w:type="dxa"/>
              <w:bottom w:w="0" w:type="dxa"/>
              <w:right w:w="15" w:type="dxa"/>
            </w:tcMar>
            <w:vAlign w:val="center"/>
          </w:tcPr>
          <w:p w14:paraId="14A2631D" w14:textId="77777777" w:rsidR="008110CB" w:rsidRDefault="008110CB" w:rsidP="008110CB">
            <w:pPr>
              <w:jc w:val="center"/>
              <w:rPr>
                <w:rFonts w:ascii="Arial" w:eastAsia="Arial Unicode MS" w:hAnsi="Arial" w:cs="Arial"/>
                <w:b/>
                <w:bCs/>
              </w:rPr>
            </w:pPr>
            <w:r>
              <w:rPr>
                <w:rFonts w:ascii="Arial" w:hAnsi="Arial" w:cs="Arial"/>
                <w:b/>
                <w:bCs/>
              </w:rPr>
              <w:t>Klasifikace známkou</w:t>
            </w:r>
          </w:p>
        </w:tc>
      </w:tr>
      <w:tr w:rsidR="008110CB" w14:paraId="51194A44" w14:textId="77777777" w:rsidTr="008110CB">
        <w:trPr>
          <w:cantSplit/>
          <w:trHeight w:val="447"/>
        </w:trPr>
        <w:tc>
          <w:tcPr>
            <w:tcW w:w="0" w:type="auto"/>
            <w:vMerge/>
            <w:tcBorders>
              <w:top w:val="single" w:sz="8" w:space="0" w:color="auto"/>
              <w:left w:val="single" w:sz="8" w:space="0" w:color="auto"/>
              <w:bottom w:val="single" w:sz="8" w:space="0" w:color="000000"/>
              <w:right w:val="single" w:sz="8" w:space="0" w:color="auto"/>
            </w:tcBorders>
            <w:vAlign w:val="center"/>
          </w:tcPr>
          <w:p w14:paraId="6BF677C0" w14:textId="77777777" w:rsidR="008110CB" w:rsidRDefault="008110CB" w:rsidP="008110CB">
            <w:pPr>
              <w:rPr>
                <w:rFonts w:ascii="Arial" w:eastAsia="Arial Unicode MS" w:hAnsi="Arial" w:cs="Arial"/>
                <w:b/>
                <w:bCs/>
                <w:sz w:val="36"/>
                <w:szCs w:val="36"/>
              </w:rPr>
            </w:pPr>
          </w:p>
        </w:tc>
        <w:tc>
          <w:tcPr>
            <w:tcW w:w="1499" w:type="dxa"/>
            <w:tcBorders>
              <w:top w:val="nil"/>
              <w:left w:val="nil"/>
              <w:bottom w:val="single" w:sz="8" w:space="0" w:color="auto"/>
              <w:right w:val="single" w:sz="4" w:space="0" w:color="auto"/>
            </w:tcBorders>
            <w:tcMar>
              <w:top w:w="15" w:type="dxa"/>
              <w:left w:w="15" w:type="dxa"/>
              <w:bottom w:w="0" w:type="dxa"/>
              <w:right w:w="15" w:type="dxa"/>
            </w:tcMar>
            <w:vAlign w:val="center"/>
          </w:tcPr>
          <w:p w14:paraId="695CF3D6" w14:textId="77777777" w:rsidR="008110CB" w:rsidRDefault="008110CB" w:rsidP="008110CB">
            <w:pPr>
              <w:jc w:val="center"/>
              <w:rPr>
                <w:rFonts w:ascii="Arial" w:eastAsia="Arial Unicode MS" w:hAnsi="Arial" w:cs="Arial"/>
                <w:sz w:val="20"/>
                <w:szCs w:val="20"/>
              </w:rPr>
            </w:pPr>
            <w:r>
              <w:rPr>
                <w:rFonts w:ascii="Arial" w:hAnsi="Arial" w:cs="Arial"/>
                <w:sz w:val="20"/>
                <w:szCs w:val="20"/>
              </w:rPr>
              <w:t>Napomenutí</w:t>
            </w:r>
            <w:r>
              <w:rPr>
                <w:rFonts w:ascii="Arial" w:hAnsi="Arial" w:cs="Arial"/>
                <w:sz w:val="20"/>
                <w:szCs w:val="20"/>
              </w:rPr>
              <w:br/>
              <w:t>TU</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center"/>
          </w:tcPr>
          <w:p w14:paraId="2E0358F2" w14:textId="77777777" w:rsidR="008110CB" w:rsidRDefault="008110CB" w:rsidP="008110CB">
            <w:pPr>
              <w:jc w:val="center"/>
              <w:rPr>
                <w:rFonts w:ascii="Arial" w:eastAsia="Arial Unicode MS" w:hAnsi="Arial" w:cs="Arial"/>
                <w:sz w:val="20"/>
                <w:szCs w:val="20"/>
              </w:rPr>
            </w:pPr>
            <w:r>
              <w:rPr>
                <w:rFonts w:ascii="Arial" w:hAnsi="Arial" w:cs="Arial"/>
                <w:sz w:val="20"/>
                <w:szCs w:val="20"/>
              </w:rPr>
              <w:t>Důtka TU</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tcPr>
          <w:p w14:paraId="51780D96" w14:textId="77777777" w:rsidR="008110CB" w:rsidRDefault="008110CB" w:rsidP="008110CB">
            <w:pPr>
              <w:jc w:val="center"/>
              <w:rPr>
                <w:rFonts w:ascii="Arial" w:eastAsia="Arial Unicode MS" w:hAnsi="Arial" w:cs="Arial"/>
                <w:sz w:val="20"/>
                <w:szCs w:val="20"/>
              </w:rPr>
            </w:pPr>
            <w:r>
              <w:rPr>
                <w:rFonts w:ascii="Arial" w:hAnsi="Arial" w:cs="Arial"/>
                <w:sz w:val="20"/>
                <w:szCs w:val="20"/>
              </w:rPr>
              <w:t>Důtka ŘŠ</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center"/>
          </w:tcPr>
          <w:p w14:paraId="05AE0CE3" w14:textId="77777777" w:rsidR="008110CB" w:rsidRDefault="008110CB" w:rsidP="008110CB">
            <w:pPr>
              <w:jc w:val="center"/>
              <w:rPr>
                <w:rFonts w:ascii="Arial" w:eastAsia="Arial Unicode MS" w:hAnsi="Arial" w:cs="Arial"/>
                <w:sz w:val="20"/>
                <w:szCs w:val="20"/>
              </w:rPr>
            </w:pPr>
            <w:r>
              <w:rPr>
                <w:rFonts w:ascii="Arial" w:hAnsi="Arial" w:cs="Arial"/>
                <w:sz w:val="20"/>
                <w:szCs w:val="20"/>
              </w:rPr>
              <w:t>Uspokojivé</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tcPr>
          <w:p w14:paraId="01310855" w14:textId="77777777" w:rsidR="008110CB" w:rsidRDefault="008110CB" w:rsidP="008110CB">
            <w:pPr>
              <w:jc w:val="center"/>
              <w:rPr>
                <w:rFonts w:ascii="Arial" w:eastAsia="Arial Unicode MS" w:hAnsi="Arial" w:cs="Arial"/>
                <w:sz w:val="20"/>
                <w:szCs w:val="20"/>
              </w:rPr>
            </w:pPr>
            <w:r>
              <w:rPr>
                <w:rFonts w:ascii="Arial" w:hAnsi="Arial" w:cs="Arial"/>
                <w:sz w:val="20"/>
                <w:szCs w:val="20"/>
              </w:rPr>
              <w:t>Neuspokojivé</w:t>
            </w:r>
          </w:p>
        </w:tc>
      </w:tr>
      <w:tr w:rsidR="008110CB" w14:paraId="3CAFD137" w14:textId="77777777" w:rsidTr="008110CB">
        <w:trPr>
          <w:trHeight w:val="1035"/>
        </w:trPr>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14:paraId="5243050B" w14:textId="77777777" w:rsidR="008110CB" w:rsidRDefault="008110CB" w:rsidP="008110CB">
            <w:pPr>
              <w:rPr>
                <w:rFonts w:ascii="Arial" w:eastAsia="Arial Unicode MS" w:hAnsi="Arial" w:cs="Arial"/>
                <w:sz w:val="20"/>
                <w:szCs w:val="20"/>
              </w:rPr>
            </w:pPr>
            <w:r>
              <w:rPr>
                <w:rFonts w:ascii="Arial" w:hAnsi="Arial" w:cs="Arial"/>
                <w:sz w:val="20"/>
                <w:szCs w:val="20"/>
              </w:rPr>
              <w:t>Prokázané záškoláctví</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0256357" w14:textId="77777777" w:rsidR="008110CB" w:rsidRDefault="008110CB" w:rsidP="008110CB">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560F378" w14:textId="77777777" w:rsidR="008110CB" w:rsidRDefault="008110CB" w:rsidP="008110CB">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center"/>
          </w:tcPr>
          <w:p w14:paraId="53692DF7" w14:textId="77777777" w:rsidR="008110CB" w:rsidRDefault="008110CB" w:rsidP="008110CB">
            <w:pPr>
              <w:jc w:val="center"/>
              <w:rPr>
                <w:rFonts w:ascii="Arial" w:eastAsia="Arial Unicode MS" w:hAnsi="Arial" w:cs="Arial"/>
                <w:sz w:val="20"/>
                <w:szCs w:val="20"/>
              </w:rPr>
            </w:pPr>
            <w:r>
              <w:rPr>
                <w:rFonts w:ascii="Arial" w:hAnsi="Arial" w:cs="Arial"/>
                <w:sz w:val="20"/>
                <w:szCs w:val="20"/>
              </w:rPr>
              <w:t>1-2 hod.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051541BD" w14:textId="77777777" w:rsidR="008110CB" w:rsidRDefault="008110CB" w:rsidP="008110CB">
            <w:pPr>
              <w:jc w:val="center"/>
              <w:rPr>
                <w:rFonts w:ascii="Arial" w:eastAsia="Arial Unicode MS" w:hAnsi="Arial" w:cs="Arial"/>
                <w:sz w:val="20"/>
                <w:szCs w:val="20"/>
              </w:rPr>
            </w:pPr>
            <w:r>
              <w:rPr>
                <w:rFonts w:ascii="Arial" w:hAnsi="Arial" w:cs="Arial"/>
                <w:sz w:val="20"/>
                <w:szCs w:val="20"/>
              </w:rPr>
              <w:t>3-8 hod.</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center"/>
          </w:tcPr>
          <w:p w14:paraId="1B879D72" w14:textId="77777777" w:rsidR="008110CB" w:rsidRDefault="008110CB" w:rsidP="008110CB">
            <w:pPr>
              <w:jc w:val="center"/>
              <w:rPr>
                <w:rFonts w:ascii="Arial" w:eastAsia="Arial Unicode MS" w:hAnsi="Arial" w:cs="Arial"/>
                <w:sz w:val="20"/>
                <w:szCs w:val="20"/>
              </w:rPr>
            </w:pPr>
            <w:smartTag w:uri="urn:schemas-microsoft-com:office:smarttags" w:element="metricconverter">
              <w:smartTagPr>
                <w:attr w:name="ProductID" w:val="9 a"/>
              </w:smartTagPr>
              <w:r>
                <w:rPr>
                  <w:rFonts w:ascii="Arial" w:hAnsi="Arial" w:cs="Arial"/>
                  <w:sz w:val="20"/>
                  <w:szCs w:val="20"/>
                </w:rPr>
                <w:t>9 a</w:t>
              </w:r>
            </w:smartTag>
            <w:r>
              <w:rPr>
                <w:rFonts w:ascii="Arial" w:hAnsi="Arial" w:cs="Arial"/>
                <w:sz w:val="20"/>
                <w:szCs w:val="20"/>
              </w:rPr>
              <w:t xml:space="preserve"> více hod.</w:t>
            </w:r>
          </w:p>
        </w:tc>
      </w:tr>
      <w:tr w:rsidR="008110CB" w14:paraId="5A2766E5" w14:textId="77777777" w:rsidTr="008110CB">
        <w:trPr>
          <w:trHeight w:val="1035"/>
        </w:trPr>
        <w:tc>
          <w:tcPr>
            <w:tcW w:w="2831"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3FFA0AAA" w14:textId="77777777" w:rsidR="008110CB" w:rsidRDefault="008110CB" w:rsidP="008110CB">
            <w:pPr>
              <w:rPr>
                <w:rFonts w:ascii="Arial" w:eastAsia="Arial Unicode MS" w:hAnsi="Arial" w:cs="Arial"/>
                <w:sz w:val="20"/>
                <w:szCs w:val="20"/>
              </w:rPr>
            </w:pPr>
            <w:r>
              <w:rPr>
                <w:rFonts w:ascii="Arial" w:hAnsi="Arial" w:cs="Arial"/>
                <w:sz w:val="20"/>
                <w:szCs w:val="20"/>
              </w:rPr>
              <w:t>Vědomé poškozování</w:t>
            </w:r>
            <w:r>
              <w:rPr>
                <w:rFonts w:ascii="Arial" w:hAnsi="Arial" w:cs="Arial"/>
                <w:sz w:val="20"/>
                <w:szCs w:val="20"/>
              </w:rPr>
              <w:br/>
              <w:t xml:space="preserve">školního majetku  </w:t>
            </w:r>
            <w:r>
              <w:rPr>
                <w:rFonts w:ascii="Arial" w:hAnsi="Arial" w:cs="Arial"/>
                <w:sz w:val="20"/>
                <w:szCs w:val="20"/>
              </w:rPr>
              <w:br/>
              <w:t>a majetku spolužáků</w:t>
            </w:r>
            <w:r>
              <w:rPr>
                <w:rFonts w:ascii="Arial" w:hAnsi="Arial" w:cs="Arial"/>
                <w:sz w:val="20"/>
                <w:szCs w:val="20"/>
              </w:rPr>
              <w:br/>
            </w:r>
            <w:r>
              <w:rPr>
                <w:rFonts w:ascii="Arial" w:hAnsi="Arial" w:cs="Arial" w:hint="eastAsia"/>
                <w:sz w:val="20"/>
                <w:szCs w:val="20"/>
              </w:rPr>
              <w:t>(</w:t>
            </w:r>
            <w:r>
              <w:rPr>
                <w:rFonts w:ascii="Arial" w:hAnsi="Arial" w:cs="Arial" w:hint="eastAsia"/>
                <w:sz w:val="20"/>
                <w:szCs w:val="20"/>
              </w:rPr>
              <w:t>●</w:t>
            </w:r>
            <w:r>
              <w:rPr>
                <w:rFonts w:ascii="Arial" w:hAnsi="Arial" w:cs="Arial" w:hint="eastAsia"/>
                <w:sz w:val="20"/>
                <w:szCs w:val="20"/>
              </w:rPr>
              <w:t>dle hodnoty poškozené věci)</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677F3DF" w14:textId="77777777" w:rsidR="008110CB" w:rsidRDefault="008110CB" w:rsidP="008110CB">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72D3A33A" w14:textId="77777777" w:rsidR="008110CB" w:rsidRDefault="008110CB" w:rsidP="008110CB">
            <w:pPr>
              <w:jc w:val="center"/>
              <w:rPr>
                <w:rFonts w:ascii="Arial" w:eastAsia="Arial Unicode MS" w:hAnsi="Arial" w:cs="Arial"/>
                <w:sz w:val="20"/>
                <w:szCs w:val="20"/>
              </w:rPr>
            </w:pPr>
            <w:r>
              <w:rPr>
                <w:rFonts w:ascii="Arial" w:hAnsi="Arial" w:cs="Arial" w:hint="eastAsia"/>
                <w:sz w:val="20"/>
                <w:szCs w:val="20"/>
              </w:rPr>
              <w:t>●</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center"/>
          </w:tcPr>
          <w:p w14:paraId="3C29D398" w14:textId="77777777" w:rsidR="008110CB" w:rsidRDefault="008110CB" w:rsidP="008110CB">
            <w:pPr>
              <w:jc w:val="center"/>
              <w:rPr>
                <w:rFonts w:ascii="Arial" w:eastAsia="Arial Unicode MS" w:hAnsi="Arial" w:cs="Arial"/>
                <w:sz w:val="20"/>
                <w:szCs w:val="20"/>
              </w:rPr>
            </w:pPr>
            <w:r>
              <w:rPr>
                <w:rFonts w:ascii="Arial" w:hAnsi="Arial" w:cs="Arial" w:hint="eastAsia"/>
                <w:sz w:val="20"/>
                <w:szCs w:val="20"/>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2BA73ADF" w14:textId="77777777" w:rsidR="008110CB" w:rsidRDefault="008110CB" w:rsidP="008110CB">
            <w:pPr>
              <w:jc w:val="center"/>
              <w:rPr>
                <w:rFonts w:ascii="Arial" w:eastAsia="Arial Unicode MS" w:hAnsi="Arial" w:cs="Arial"/>
                <w:sz w:val="20"/>
                <w:szCs w:val="20"/>
              </w:rPr>
            </w:pPr>
            <w:r>
              <w:rPr>
                <w:rFonts w:ascii="Arial" w:hAnsi="Arial" w:cs="Arial" w:hint="eastAsia"/>
                <w:sz w:val="20"/>
                <w:szCs w:val="20"/>
              </w:rPr>
              <w:t>●</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center"/>
          </w:tcPr>
          <w:p w14:paraId="498A4FE2" w14:textId="77777777" w:rsidR="008110CB" w:rsidRDefault="008110CB" w:rsidP="008110CB">
            <w:pPr>
              <w:jc w:val="center"/>
              <w:rPr>
                <w:rFonts w:ascii="Arial" w:eastAsia="Arial Unicode MS" w:hAnsi="Arial" w:cs="Arial"/>
                <w:sz w:val="20"/>
                <w:szCs w:val="20"/>
              </w:rPr>
            </w:pPr>
            <w:r>
              <w:rPr>
                <w:rFonts w:ascii="Arial" w:hAnsi="Arial" w:cs="Arial" w:hint="eastAsia"/>
                <w:sz w:val="20"/>
                <w:szCs w:val="20"/>
              </w:rPr>
              <w:t>●</w:t>
            </w:r>
          </w:p>
        </w:tc>
      </w:tr>
      <w:tr w:rsidR="008110CB" w14:paraId="2BF678BC" w14:textId="77777777" w:rsidTr="008110CB">
        <w:trPr>
          <w:trHeight w:val="1035"/>
        </w:trPr>
        <w:tc>
          <w:tcPr>
            <w:tcW w:w="2831"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34A33835" w14:textId="77777777" w:rsidR="008110CB" w:rsidRDefault="008110CB" w:rsidP="008110CB">
            <w:pPr>
              <w:rPr>
                <w:rFonts w:ascii="Arial" w:eastAsia="Arial Unicode MS" w:hAnsi="Arial" w:cs="Arial"/>
                <w:sz w:val="20"/>
                <w:szCs w:val="20"/>
              </w:rPr>
            </w:pPr>
            <w:r>
              <w:rPr>
                <w:rFonts w:ascii="Arial" w:hAnsi="Arial" w:cs="Arial"/>
                <w:sz w:val="20"/>
                <w:szCs w:val="20"/>
              </w:rPr>
              <w:t>Krádež</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4B01AFF" w14:textId="77777777" w:rsidR="008110CB" w:rsidRDefault="008110CB" w:rsidP="008110CB">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2308AF5C" w14:textId="77777777" w:rsidR="008110CB" w:rsidRDefault="008110CB" w:rsidP="008110CB">
            <w:pPr>
              <w:jc w:val="center"/>
              <w:rPr>
                <w:rFonts w:ascii="Arial" w:eastAsia="Arial Unicode MS" w:hAnsi="Arial" w:cs="Arial"/>
                <w:sz w:val="20"/>
                <w:szCs w:val="20"/>
              </w:rPr>
            </w:pPr>
            <w:r>
              <w:rPr>
                <w:rFonts w:ascii="Arial" w:hAnsi="Arial" w:cs="Arial" w:hint="eastAsia"/>
                <w:sz w:val="20"/>
                <w:szCs w:val="20"/>
              </w:rPr>
              <w:t>●</w:t>
            </w:r>
          </w:p>
        </w:tc>
        <w:tc>
          <w:tcPr>
            <w:tcW w:w="1202" w:type="dxa"/>
            <w:tcBorders>
              <w:top w:val="nil"/>
              <w:left w:val="nil"/>
              <w:bottom w:val="single" w:sz="4" w:space="0" w:color="auto"/>
              <w:right w:val="single" w:sz="8" w:space="0" w:color="auto"/>
            </w:tcBorders>
            <w:tcMar>
              <w:top w:w="15" w:type="dxa"/>
              <w:left w:w="15" w:type="dxa"/>
              <w:bottom w:w="0" w:type="dxa"/>
              <w:right w:w="15" w:type="dxa"/>
            </w:tcMar>
            <w:vAlign w:val="center"/>
          </w:tcPr>
          <w:p w14:paraId="1F3C26AE" w14:textId="77777777" w:rsidR="008110CB" w:rsidRDefault="008110CB" w:rsidP="008110CB">
            <w:pPr>
              <w:jc w:val="center"/>
              <w:rPr>
                <w:rFonts w:ascii="Arial" w:eastAsia="Arial Unicode MS" w:hAnsi="Arial" w:cs="Arial"/>
                <w:sz w:val="20"/>
                <w:szCs w:val="20"/>
              </w:rPr>
            </w:pPr>
            <w:r>
              <w:rPr>
                <w:rFonts w:ascii="Arial" w:hAnsi="Arial" w:cs="Arial"/>
                <w:sz w:val="20"/>
                <w:szCs w:val="20"/>
              </w:rPr>
              <w:br/>
              <w:t>1x drobná</w:t>
            </w:r>
          </w:p>
        </w:tc>
        <w:tc>
          <w:tcPr>
            <w:tcW w:w="1259" w:type="dxa"/>
            <w:tcBorders>
              <w:top w:val="nil"/>
              <w:left w:val="nil"/>
              <w:bottom w:val="single" w:sz="4" w:space="0" w:color="auto"/>
              <w:right w:val="single" w:sz="4" w:space="0" w:color="auto"/>
            </w:tcBorders>
            <w:tcMar>
              <w:top w:w="15" w:type="dxa"/>
              <w:left w:w="15" w:type="dxa"/>
              <w:bottom w:w="0" w:type="dxa"/>
              <w:right w:w="15" w:type="dxa"/>
            </w:tcMar>
            <w:vAlign w:val="center"/>
          </w:tcPr>
          <w:p w14:paraId="61A494E9" w14:textId="77777777" w:rsidR="008110CB" w:rsidRDefault="008110CB" w:rsidP="008110CB">
            <w:pPr>
              <w:jc w:val="center"/>
              <w:rPr>
                <w:rFonts w:ascii="Arial" w:eastAsia="Arial Unicode MS" w:hAnsi="Arial" w:cs="Arial"/>
                <w:sz w:val="20"/>
                <w:szCs w:val="20"/>
              </w:rPr>
            </w:pPr>
            <w:r>
              <w:rPr>
                <w:rFonts w:ascii="Arial" w:hAnsi="Arial" w:cs="Arial"/>
                <w:sz w:val="20"/>
                <w:szCs w:val="20"/>
              </w:rPr>
              <w:br/>
              <w:t>opakovaná</w:t>
            </w:r>
            <w:r>
              <w:rPr>
                <w:rFonts w:ascii="Arial" w:hAnsi="Arial" w:cs="Arial"/>
                <w:sz w:val="20"/>
                <w:szCs w:val="20"/>
              </w:rPr>
              <w:br/>
              <w:t>drobná</w:t>
            </w:r>
            <w:r>
              <w:rPr>
                <w:rFonts w:ascii="Arial" w:hAnsi="Arial" w:cs="Arial"/>
                <w:sz w:val="20"/>
                <w:szCs w:val="20"/>
              </w:rPr>
              <w:br/>
              <w:t>nebo</w:t>
            </w:r>
            <w:r>
              <w:rPr>
                <w:rFonts w:ascii="Arial" w:hAnsi="Arial" w:cs="Arial"/>
                <w:sz w:val="20"/>
                <w:szCs w:val="20"/>
              </w:rPr>
              <w:br/>
              <w:t>1x větší</w:t>
            </w:r>
          </w:p>
        </w:tc>
        <w:tc>
          <w:tcPr>
            <w:tcW w:w="1281" w:type="dxa"/>
            <w:tcBorders>
              <w:top w:val="nil"/>
              <w:left w:val="nil"/>
              <w:bottom w:val="single" w:sz="4" w:space="0" w:color="auto"/>
              <w:right w:val="single" w:sz="8" w:space="0" w:color="auto"/>
            </w:tcBorders>
            <w:tcMar>
              <w:top w:w="15" w:type="dxa"/>
              <w:left w:w="15" w:type="dxa"/>
              <w:bottom w:w="0" w:type="dxa"/>
              <w:right w:w="15" w:type="dxa"/>
            </w:tcMar>
            <w:vAlign w:val="center"/>
          </w:tcPr>
          <w:p w14:paraId="01F1953A" w14:textId="77777777" w:rsidR="008110CB" w:rsidRDefault="008110CB" w:rsidP="008110CB">
            <w:pPr>
              <w:jc w:val="center"/>
              <w:rPr>
                <w:rFonts w:ascii="Arial" w:eastAsia="Arial Unicode MS" w:hAnsi="Arial" w:cs="Arial"/>
                <w:sz w:val="20"/>
                <w:szCs w:val="20"/>
              </w:rPr>
            </w:pPr>
            <w:r>
              <w:rPr>
                <w:rFonts w:ascii="Arial" w:hAnsi="Arial" w:cs="Arial"/>
                <w:sz w:val="20"/>
                <w:szCs w:val="20"/>
              </w:rPr>
              <w:t xml:space="preserve">častěji </w:t>
            </w:r>
            <w:r>
              <w:rPr>
                <w:rFonts w:ascii="Arial" w:hAnsi="Arial" w:cs="Arial"/>
                <w:sz w:val="20"/>
                <w:szCs w:val="20"/>
              </w:rPr>
              <w:br/>
              <w:t>se opakující</w:t>
            </w:r>
          </w:p>
        </w:tc>
      </w:tr>
      <w:tr w:rsidR="008110CB" w14:paraId="69891051" w14:textId="77777777" w:rsidTr="008110CB">
        <w:trPr>
          <w:trHeight w:val="1035"/>
        </w:trPr>
        <w:tc>
          <w:tcPr>
            <w:tcW w:w="2831"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298293A6" w14:textId="77777777" w:rsidR="008110CB" w:rsidRDefault="008110CB" w:rsidP="008110CB">
            <w:pPr>
              <w:rPr>
                <w:rFonts w:ascii="Arial" w:eastAsia="Arial Unicode MS" w:hAnsi="Arial" w:cs="Arial"/>
                <w:sz w:val="20"/>
                <w:szCs w:val="20"/>
              </w:rPr>
            </w:pPr>
            <w:r>
              <w:rPr>
                <w:rFonts w:ascii="Arial" w:hAnsi="Arial" w:cs="Arial"/>
                <w:sz w:val="20"/>
                <w:szCs w:val="20"/>
              </w:rPr>
              <w:t>Podvod</w:t>
            </w:r>
            <w:r>
              <w:rPr>
                <w:rFonts w:ascii="Arial" w:hAnsi="Arial" w:cs="Arial"/>
                <w:sz w:val="20"/>
                <w:szCs w:val="20"/>
              </w:rPr>
              <w:br/>
            </w:r>
            <w:r>
              <w:rPr>
                <w:rFonts w:ascii="Arial" w:hAnsi="Arial" w:cs="Arial" w:hint="eastAsia"/>
                <w:sz w:val="20"/>
                <w:szCs w:val="20"/>
              </w:rPr>
              <w:t>(</w:t>
            </w:r>
            <w:r>
              <w:rPr>
                <w:rFonts w:ascii="Arial" w:hAnsi="Arial" w:cs="Arial" w:hint="eastAsia"/>
                <w:sz w:val="20"/>
                <w:szCs w:val="20"/>
              </w:rPr>
              <w:t>●</w:t>
            </w:r>
            <w:r>
              <w:rPr>
                <w:rFonts w:ascii="Arial" w:hAnsi="Arial" w:cs="Arial" w:hint="eastAsia"/>
                <w:sz w:val="20"/>
                <w:szCs w:val="20"/>
              </w:rPr>
              <w:t>podle závažnosti a četnosti)</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11671F80" w14:textId="77777777" w:rsidR="008110CB" w:rsidRDefault="008110CB" w:rsidP="008110CB">
            <w:pPr>
              <w:jc w:val="center"/>
              <w:rPr>
                <w:rFonts w:ascii="Arial" w:eastAsia="Arial Unicode MS" w:hAnsi="Arial" w:cs="Arial"/>
                <w:sz w:val="20"/>
                <w:szCs w:val="20"/>
              </w:rPr>
            </w:pPr>
            <w:r>
              <w:rPr>
                <w:rFonts w:ascii="Arial" w:hAnsi="Arial" w:cs="Arial" w:hint="eastAsia"/>
                <w:sz w:val="20"/>
                <w:szCs w:val="20"/>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3C301CF5" w14:textId="77777777" w:rsidR="008110CB" w:rsidRDefault="008110CB" w:rsidP="008110CB">
            <w:pPr>
              <w:jc w:val="center"/>
              <w:rPr>
                <w:rFonts w:ascii="Arial" w:eastAsia="Arial Unicode MS" w:hAnsi="Arial" w:cs="Arial"/>
                <w:sz w:val="20"/>
                <w:szCs w:val="20"/>
              </w:rPr>
            </w:pPr>
            <w:r>
              <w:rPr>
                <w:rFonts w:ascii="Arial" w:hAnsi="Arial" w:cs="Arial" w:hint="eastAsia"/>
                <w:sz w:val="20"/>
                <w:szCs w:val="20"/>
              </w:rPr>
              <w:t>●</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center"/>
          </w:tcPr>
          <w:p w14:paraId="1CD3CA55" w14:textId="77777777" w:rsidR="008110CB" w:rsidRDefault="008110CB" w:rsidP="008110CB">
            <w:pPr>
              <w:jc w:val="center"/>
              <w:rPr>
                <w:rFonts w:ascii="Arial" w:eastAsia="Arial Unicode MS" w:hAnsi="Arial" w:cs="Arial"/>
                <w:sz w:val="20"/>
                <w:szCs w:val="20"/>
              </w:rPr>
            </w:pPr>
            <w:r>
              <w:rPr>
                <w:rFonts w:ascii="Arial" w:hAnsi="Arial" w:cs="Arial" w:hint="eastAsia"/>
                <w:sz w:val="20"/>
                <w:szCs w:val="20"/>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0405E4DE" w14:textId="77777777" w:rsidR="008110CB" w:rsidRDefault="008110CB" w:rsidP="008110CB">
            <w:pPr>
              <w:jc w:val="center"/>
              <w:rPr>
                <w:rFonts w:ascii="Arial" w:eastAsia="Arial Unicode MS" w:hAnsi="Arial" w:cs="Arial"/>
                <w:sz w:val="20"/>
                <w:szCs w:val="20"/>
              </w:rPr>
            </w:pPr>
            <w:r>
              <w:rPr>
                <w:rFonts w:ascii="Arial" w:hAnsi="Arial" w:cs="Arial" w:hint="eastAsia"/>
                <w:sz w:val="20"/>
                <w:szCs w:val="20"/>
              </w:rPr>
              <w:t>●</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center"/>
          </w:tcPr>
          <w:p w14:paraId="7129BEC9" w14:textId="77777777" w:rsidR="008110CB" w:rsidRDefault="008110CB" w:rsidP="008110CB">
            <w:pPr>
              <w:jc w:val="center"/>
              <w:rPr>
                <w:rFonts w:ascii="Arial" w:eastAsia="Arial Unicode MS" w:hAnsi="Arial" w:cs="Arial"/>
                <w:sz w:val="20"/>
                <w:szCs w:val="20"/>
              </w:rPr>
            </w:pPr>
            <w:r>
              <w:rPr>
                <w:rFonts w:ascii="Arial" w:hAnsi="Arial" w:cs="Arial" w:hint="eastAsia"/>
                <w:sz w:val="20"/>
                <w:szCs w:val="20"/>
              </w:rPr>
              <w:t>●</w:t>
            </w:r>
          </w:p>
        </w:tc>
      </w:tr>
      <w:tr w:rsidR="008110CB" w14:paraId="44175C89" w14:textId="77777777" w:rsidTr="008110CB">
        <w:trPr>
          <w:trHeight w:val="1035"/>
        </w:trPr>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14:paraId="4A43D176" w14:textId="77777777" w:rsidR="008110CB" w:rsidRDefault="008110CB" w:rsidP="008110CB">
            <w:pPr>
              <w:rPr>
                <w:rFonts w:ascii="Arial" w:eastAsia="Arial Unicode MS" w:hAnsi="Arial" w:cs="Arial"/>
                <w:sz w:val="20"/>
                <w:szCs w:val="20"/>
              </w:rPr>
            </w:pPr>
            <w:r>
              <w:rPr>
                <w:rFonts w:ascii="Arial" w:hAnsi="Arial" w:cs="Arial"/>
                <w:sz w:val="20"/>
                <w:szCs w:val="20"/>
              </w:rPr>
              <w:t>Lež</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26C77422" w14:textId="77777777" w:rsidR="008110CB" w:rsidRDefault="008110CB" w:rsidP="008110CB">
            <w:pPr>
              <w:jc w:val="center"/>
              <w:rPr>
                <w:rFonts w:ascii="Arial" w:eastAsia="Arial Unicode MS" w:hAnsi="Arial" w:cs="Arial"/>
                <w:sz w:val="20"/>
                <w:szCs w:val="20"/>
              </w:rPr>
            </w:pPr>
            <w:r>
              <w:rPr>
                <w:rFonts w:ascii="Arial" w:hAnsi="Arial" w:cs="Arial" w:hint="eastAsia"/>
                <w:sz w:val="20"/>
                <w:szCs w:val="20"/>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4CBF1524" w14:textId="77777777" w:rsidR="008110CB" w:rsidRDefault="008110CB" w:rsidP="008110CB">
            <w:pPr>
              <w:jc w:val="center"/>
              <w:rPr>
                <w:rFonts w:ascii="Arial" w:eastAsia="Arial Unicode MS" w:hAnsi="Arial" w:cs="Arial"/>
                <w:sz w:val="20"/>
                <w:szCs w:val="20"/>
              </w:rPr>
            </w:pPr>
            <w:r>
              <w:rPr>
                <w:rFonts w:ascii="Arial" w:hAnsi="Arial" w:cs="Arial" w:hint="eastAsia"/>
                <w:sz w:val="20"/>
                <w:szCs w:val="20"/>
              </w:rPr>
              <w:t>●</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center"/>
          </w:tcPr>
          <w:p w14:paraId="599AE948" w14:textId="77777777" w:rsidR="008110CB" w:rsidRDefault="008110CB" w:rsidP="008110CB">
            <w:pPr>
              <w:jc w:val="center"/>
              <w:rPr>
                <w:rFonts w:ascii="Arial" w:eastAsia="Arial Unicode MS" w:hAnsi="Arial" w:cs="Arial"/>
                <w:sz w:val="20"/>
                <w:szCs w:val="20"/>
              </w:rPr>
            </w:pPr>
            <w:r>
              <w:rPr>
                <w:rFonts w:ascii="Arial" w:hAnsi="Arial" w:cs="Arial" w:hint="eastAsia"/>
                <w:sz w:val="20"/>
                <w:szCs w:val="20"/>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26F45BE1" w14:textId="77777777" w:rsidR="008110CB" w:rsidRDefault="008110CB" w:rsidP="008110CB">
            <w:pPr>
              <w:jc w:val="center"/>
              <w:rPr>
                <w:rFonts w:ascii="Arial" w:eastAsia="Arial Unicode MS" w:hAnsi="Arial" w:cs="Arial"/>
                <w:sz w:val="20"/>
                <w:szCs w:val="20"/>
              </w:rPr>
            </w:pPr>
            <w:r>
              <w:rPr>
                <w:rFonts w:ascii="Arial" w:hAnsi="Arial" w:cs="Arial" w:hint="eastAsia"/>
                <w:sz w:val="20"/>
                <w:szCs w:val="20"/>
              </w:rPr>
              <w:t>●</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center"/>
          </w:tcPr>
          <w:p w14:paraId="07758FB9" w14:textId="77777777" w:rsidR="008110CB" w:rsidRDefault="008110CB" w:rsidP="008110CB">
            <w:pPr>
              <w:jc w:val="center"/>
              <w:rPr>
                <w:rFonts w:ascii="Arial" w:eastAsia="Arial Unicode MS" w:hAnsi="Arial" w:cs="Arial"/>
                <w:sz w:val="20"/>
                <w:szCs w:val="20"/>
              </w:rPr>
            </w:pPr>
            <w:r>
              <w:rPr>
                <w:rFonts w:ascii="Arial" w:hAnsi="Arial" w:cs="Arial" w:hint="eastAsia"/>
                <w:sz w:val="20"/>
                <w:szCs w:val="20"/>
              </w:rPr>
              <w:t>●</w:t>
            </w:r>
          </w:p>
        </w:tc>
      </w:tr>
      <w:tr w:rsidR="008110CB" w14:paraId="229612E2" w14:textId="77777777" w:rsidTr="008110CB">
        <w:trPr>
          <w:trHeight w:val="1035"/>
        </w:trPr>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14:paraId="4F45D3AD" w14:textId="77777777" w:rsidR="008110CB" w:rsidRDefault="008110CB" w:rsidP="008110CB">
            <w:pPr>
              <w:rPr>
                <w:rFonts w:ascii="Arial" w:eastAsia="Arial Unicode MS" w:hAnsi="Arial" w:cs="Arial"/>
                <w:sz w:val="20"/>
                <w:szCs w:val="20"/>
              </w:rPr>
            </w:pPr>
            <w:r>
              <w:rPr>
                <w:rFonts w:ascii="Arial" w:hAnsi="Arial" w:cs="Arial"/>
                <w:sz w:val="20"/>
                <w:szCs w:val="20"/>
              </w:rPr>
              <w:t>Zapomínání (pomůcky, DÚ..)</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44D680DE" w14:textId="77777777" w:rsidR="008110CB" w:rsidRDefault="008110CB" w:rsidP="008110CB">
            <w:pPr>
              <w:jc w:val="center"/>
              <w:rPr>
                <w:rFonts w:ascii="Arial" w:eastAsia="Arial Unicode MS" w:hAnsi="Arial" w:cs="Arial"/>
                <w:sz w:val="20"/>
                <w:szCs w:val="20"/>
              </w:rPr>
            </w:pPr>
            <w:r>
              <w:rPr>
                <w:rFonts w:ascii="Arial" w:hAnsi="Arial" w:cs="Arial" w:hint="eastAsia"/>
                <w:sz w:val="20"/>
                <w:szCs w:val="20"/>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741AA980" w14:textId="77777777" w:rsidR="008110CB" w:rsidRDefault="008110CB" w:rsidP="008110CB">
            <w:pPr>
              <w:jc w:val="center"/>
              <w:rPr>
                <w:rFonts w:ascii="Arial" w:eastAsia="Arial Unicode MS" w:hAnsi="Arial" w:cs="Arial"/>
                <w:sz w:val="20"/>
                <w:szCs w:val="20"/>
              </w:rPr>
            </w:pPr>
            <w:r>
              <w:rPr>
                <w:rFonts w:ascii="Arial" w:hAnsi="Arial" w:cs="Arial" w:hint="eastAsia"/>
                <w:sz w:val="20"/>
                <w:szCs w:val="20"/>
              </w:rPr>
              <w:t>●</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center"/>
          </w:tcPr>
          <w:p w14:paraId="3DE58012" w14:textId="77777777" w:rsidR="008110CB" w:rsidRDefault="008110CB" w:rsidP="008110CB">
            <w:pPr>
              <w:jc w:val="center"/>
              <w:rPr>
                <w:rFonts w:ascii="Arial" w:eastAsia="Arial Unicode MS" w:hAnsi="Arial" w:cs="Arial"/>
                <w:sz w:val="20"/>
                <w:szCs w:val="20"/>
              </w:rPr>
            </w:pPr>
            <w:r>
              <w:rPr>
                <w:rFonts w:ascii="Arial" w:hAnsi="Arial" w:cs="Arial" w:hint="eastAsia"/>
                <w:sz w:val="20"/>
                <w:szCs w:val="20"/>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86F1406" w14:textId="77777777" w:rsidR="008110CB" w:rsidRDefault="008110CB" w:rsidP="008110CB">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485FE9B8" w14:textId="77777777" w:rsidR="008110CB" w:rsidRDefault="008110CB" w:rsidP="008110CB">
            <w:pPr>
              <w:rPr>
                <w:rFonts w:ascii="Arial" w:eastAsia="Arial Unicode MS" w:hAnsi="Arial" w:cs="Arial"/>
                <w:sz w:val="20"/>
                <w:szCs w:val="20"/>
              </w:rPr>
            </w:pPr>
            <w:r>
              <w:rPr>
                <w:rFonts w:ascii="Arial" w:hAnsi="Arial" w:cs="Arial"/>
                <w:sz w:val="20"/>
                <w:szCs w:val="20"/>
              </w:rPr>
              <w:t> </w:t>
            </w:r>
          </w:p>
        </w:tc>
      </w:tr>
      <w:tr w:rsidR="008110CB" w14:paraId="15D0480D" w14:textId="77777777" w:rsidTr="008110CB">
        <w:trPr>
          <w:trHeight w:val="1035"/>
        </w:trPr>
        <w:tc>
          <w:tcPr>
            <w:tcW w:w="2831"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725F362D" w14:textId="77777777" w:rsidR="008110CB" w:rsidRDefault="008110CB" w:rsidP="008110CB">
            <w:pPr>
              <w:rPr>
                <w:rFonts w:ascii="Arial" w:eastAsia="Arial Unicode MS" w:hAnsi="Arial" w:cs="Arial"/>
                <w:sz w:val="20"/>
                <w:szCs w:val="20"/>
              </w:rPr>
            </w:pPr>
            <w:r>
              <w:rPr>
                <w:rFonts w:ascii="Arial" w:hAnsi="Arial" w:cs="Arial"/>
                <w:sz w:val="20"/>
                <w:szCs w:val="20"/>
              </w:rPr>
              <w:t>Negativní jevy</w:t>
            </w:r>
            <w:r>
              <w:rPr>
                <w:rFonts w:ascii="Arial" w:hAnsi="Arial" w:cs="Arial"/>
                <w:sz w:val="20"/>
                <w:szCs w:val="20"/>
              </w:rPr>
              <w:br/>
              <w:t>(kouření, drogy, alkohol)</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9AE4087" w14:textId="77777777" w:rsidR="008110CB" w:rsidRDefault="008110CB" w:rsidP="008110CB">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CEE4F56" w14:textId="77777777" w:rsidR="008110CB" w:rsidRDefault="008110CB" w:rsidP="008110CB">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center"/>
          </w:tcPr>
          <w:p w14:paraId="1D667D59" w14:textId="77777777" w:rsidR="008110CB" w:rsidRDefault="008110CB" w:rsidP="008110CB">
            <w:pPr>
              <w:jc w:val="center"/>
              <w:rPr>
                <w:rFonts w:ascii="Arial" w:eastAsia="Arial Unicode MS" w:hAnsi="Arial" w:cs="Arial"/>
                <w:sz w:val="20"/>
                <w:szCs w:val="20"/>
              </w:rPr>
            </w:pPr>
            <w:r>
              <w:rPr>
                <w:rFonts w:ascii="Arial" w:hAnsi="Arial" w:cs="Arial" w:hint="eastAsia"/>
                <w:sz w:val="20"/>
                <w:szCs w:val="20"/>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7FE37068" w14:textId="77777777" w:rsidR="008110CB" w:rsidRDefault="008110CB" w:rsidP="008110CB">
            <w:pPr>
              <w:jc w:val="center"/>
              <w:rPr>
                <w:rFonts w:ascii="Arial" w:eastAsia="Arial Unicode MS" w:hAnsi="Arial" w:cs="Arial"/>
                <w:sz w:val="20"/>
                <w:szCs w:val="20"/>
              </w:rPr>
            </w:pPr>
            <w:r>
              <w:rPr>
                <w:rFonts w:ascii="Arial" w:hAnsi="Arial" w:cs="Arial" w:hint="eastAsia"/>
                <w:sz w:val="20"/>
                <w:szCs w:val="20"/>
              </w:rPr>
              <w:t>●</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center"/>
          </w:tcPr>
          <w:p w14:paraId="535C4502" w14:textId="77777777" w:rsidR="008110CB" w:rsidRDefault="008110CB" w:rsidP="008110CB">
            <w:pPr>
              <w:jc w:val="center"/>
              <w:rPr>
                <w:rFonts w:ascii="Arial" w:eastAsia="Arial Unicode MS" w:hAnsi="Arial" w:cs="Arial"/>
                <w:sz w:val="20"/>
                <w:szCs w:val="20"/>
              </w:rPr>
            </w:pPr>
            <w:r>
              <w:rPr>
                <w:rFonts w:ascii="Arial" w:hAnsi="Arial" w:cs="Arial" w:hint="eastAsia"/>
                <w:sz w:val="20"/>
                <w:szCs w:val="20"/>
              </w:rPr>
              <w:t>●</w:t>
            </w:r>
          </w:p>
        </w:tc>
      </w:tr>
      <w:tr w:rsidR="008110CB" w14:paraId="6EC3EDC0" w14:textId="77777777" w:rsidTr="008110CB">
        <w:trPr>
          <w:trHeight w:val="1035"/>
        </w:trPr>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14:paraId="7268EAE5" w14:textId="77777777" w:rsidR="008110CB" w:rsidRDefault="008110CB" w:rsidP="008110CB">
            <w:pPr>
              <w:rPr>
                <w:rFonts w:ascii="Arial" w:eastAsia="Arial Unicode MS" w:hAnsi="Arial" w:cs="Arial"/>
                <w:sz w:val="20"/>
                <w:szCs w:val="20"/>
              </w:rPr>
            </w:pPr>
            <w:r>
              <w:rPr>
                <w:rFonts w:ascii="Arial" w:hAnsi="Arial" w:cs="Arial"/>
                <w:sz w:val="20"/>
                <w:szCs w:val="20"/>
              </w:rPr>
              <w:t>Šikana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E083AAB" w14:textId="77777777" w:rsidR="008110CB" w:rsidRDefault="008110CB" w:rsidP="008110CB">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CBF861D" w14:textId="77777777" w:rsidR="008110CB" w:rsidRDefault="008110CB" w:rsidP="008110CB">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center"/>
          </w:tcPr>
          <w:p w14:paraId="3A88F821" w14:textId="77777777" w:rsidR="008110CB" w:rsidRDefault="008110CB" w:rsidP="008110CB">
            <w:pPr>
              <w:jc w:val="center"/>
              <w:rPr>
                <w:rFonts w:ascii="Arial" w:eastAsia="Arial Unicode MS" w:hAnsi="Arial" w:cs="Arial"/>
                <w:sz w:val="20"/>
                <w:szCs w:val="20"/>
              </w:rPr>
            </w:pPr>
            <w:r>
              <w:rPr>
                <w:rFonts w:ascii="Arial" w:hAnsi="Arial" w:cs="Arial" w:hint="eastAsia"/>
                <w:sz w:val="20"/>
                <w:szCs w:val="20"/>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33A3CB8D" w14:textId="77777777" w:rsidR="008110CB" w:rsidRDefault="008110CB" w:rsidP="008110CB">
            <w:pPr>
              <w:jc w:val="center"/>
              <w:rPr>
                <w:rFonts w:ascii="Arial" w:eastAsia="Arial Unicode MS" w:hAnsi="Arial" w:cs="Arial"/>
                <w:sz w:val="20"/>
                <w:szCs w:val="20"/>
              </w:rPr>
            </w:pPr>
            <w:r>
              <w:rPr>
                <w:rFonts w:ascii="Arial" w:hAnsi="Arial" w:cs="Arial" w:hint="eastAsia"/>
                <w:sz w:val="20"/>
                <w:szCs w:val="20"/>
              </w:rPr>
              <w:t>●</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center"/>
          </w:tcPr>
          <w:p w14:paraId="2DC4B797" w14:textId="77777777" w:rsidR="008110CB" w:rsidRDefault="008110CB" w:rsidP="008110CB">
            <w:pPr>
              <w:jc w:val="center"/>
              <w:rPr>
                <w:rFonts w:ascii="Arial" w:eastAsia="Arial Unicode MS" w:hAnsi="Arial" w:cs="Arial"/>
                <w:sz w:val="20"/>
                <w:szCs w:val="20"/>
              </w:rPr>
            </w:pPr>
            <w:r>
              <w:rPr>
                <w:rFonts w:ascii="Arial" w:hAnsi="Arial" w:cs="Arial" w:hint="eastAsia"/>
                <w:sz w:val="20"/>
                <w:szCs w:val="20"/>
              </w:rPr>
              <w:t>●</w:t>
            </w:r>
          </w:p>
        </w:tc>
      </w:tr>
      <w:tr w:rsidR="008110CB" w14:paraId="35F88087" w14:textId="77777777" w:rsidTr="008110CB">
        <w:trPr>
          <w:trHeight w:val="1035"/>
        </w:trPr>
        <w:tc>
          <w:tcPr>
            <w:tcW w:w="2831"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6D84CD0B" w14:textId="77777777" w:rsidR="008110CB" w:rsidRDefault="008110CB" w:rsidP="008110CB">
            <w:pPr>
              <w:rPr>
                <w:rFonts w:ascii="Arial" w:eastAsia="Arial Unicode MS" w:hAnsi="Arial" w:cs="Arial"/>
                <w:sz w:val="20"/>
                <w:szCs w:val="20"/>
              </w:rPr>
            </w:pPr>
            <w:r>
              <w:rPr>
                <w:rFonts w:ascii="Arial" w:hAnsi="Arial" w:cs="Arial"/>
                <w:sz w:val="20"/>
                <w:szCs w:val="20"/>
              </w:rPr>
              <w:t>Negativní</w:t>
            </w:r>
            <w:r w:rsidR="00D64238">
              <w:rPr>
                <w:rFonts w:ascii="Arial" w:hAnsi="Arial" w:cs="Arial"/>
                <w:sz w:val="20"/>
                <w:szCs w:val="20"/>
              </w:rPr>
              <w:t xml:space="preserve"> </w:t>
            </w:r>
            <w:r>
              <w:rPr>
                <w:rFonts w:ascii="Arial" w:hAnsi="Arial" w:cs="Arial"/>
                <w:sz w:val="20"/>
                <w:szCs w:val="20"/>
              </w:rPr>
              <w:t xml:space="preserve">postoj </w:t>
            </w:r>
            <w:r>
              <w:rPr>
                <w:rFonts w:ascii="Arial" w:hAnsi="Arial" w:cs="Arial"/>
                <w:sz w:val="20"/>
                <w:szCs w:val="20"/>
              </w:rPr>
              <w:br/>
              <w:t>k práci ve škole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1ABB0739" w14:textId="77777777" w:rsidR="008110CB" w:rsidRDefault="008110CB" w:rsidP="008110CB">
            <w:pPr>
              <w:jc w:val="center"/>
              <w:rPr>
                <w:rFonts w:ascii="Arial" w:eastAsia="Arial Unicode MS" w:hAnsi="Arial" w:cs="Arial"/>
                <w:sz w:val="20"/>
                <w:szCs w:val="20"/>
              </w:rPr>
            </w:pPr>
            <w:r>
              <w:rPr>
                <w:rFonts w:ascii="Arial" w:hAnsi="Arial" w:cs="Arial" w:hint="eastAsia"/>
                <w:sz w:val="20"/>
                <w:szCs w:val="20"/>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1410E2A9" w14:textId="77777777" w:rsidR="008110CB" w:rsidRDefault="008110CB" w:rsidP="008110CB">
            <w:pPr>
              <w:jc w:val="center"/>
              <w:rPr>
                <w:rFonts w:ascii="Arial" w:eastAsia="Arial Unicode MS" w:hAnsi="Arial" w:cs="Arial"/>
                <w:sz w:val="20"/>
                <w:szCs w:val="20"/>
              </w:rPr>
            </w:pPr>
            <w:r>
              <w:rPr>
                <w:rFonts w:ascii="Arial" w:hAnsi="Arial" w:cs="Arial" w:hint="eastAsia"/>
                <w:sz w:val="20"/>
                <w:szCs w:val="20"/>
              </w:rPr>
              <w:t>●</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center"/>
          </w:tcPr>
          <w:p w14:paraId="66D435C6" w14:textId="77777777" w:rsidR="008110CB" w:rsidRDefault="008110CB" w:rsidP="008110CB">
            <w:pPr>
              <w:jc w:val="center"/>
              <w:rPr>
                <w:rFonts w:ascii="Arial" w:eastAsia="Arial Unicode MS" w:hAnsi="Arial" w:cs="Arial"/>
                <w:sz w:val="20"/>
                <w:szCs w:val="20"/>
              </w:rPr>
            </w:pPr>
            <w:r>
              <w:rPr>
                <w:rFonts w:ascii="Arial" w:hAnsi="Arial" w:cs="Arial" w:hint="eastAsia"/>
                <w:sz w:val="20"/>
                <w:szCs w:val="20"/>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61FD899" w14:textId="77777777" w:rsidR="008110CB" w:rsidRDefault="008110CB" w:rsidP="008110CB">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14:paraId="3EC56676" w14:textId="77777777" w:rsidR="008110CB" w:rsidRDefault="008110CB" w:rsidP="008110CB">
            <w:pPr>
              <w:rPr>
                <w:rFonts w:ascii="Arial" w:eastAsia="Arial Unicode MS" w:hAnsi="Arial" w:cs="Arial"/>
                <w:sz w:val="20"/>
                <w:szCs w:val="20"/>
              </w:rPr>
            </w:pPr>
            <w:r>
              <w:rPr>
                <w:rFonts w:ascii="Arial" w:hAnsi="Arial" w:cs="Arial"/>
                <w:sz w:val="20"/>
                <w:szCs w:val="20"/>
              </w:rPr>
              <w:t> </w:t>
            </w:r>
          </w:p>
        </w:tc>
      </w:tr>
      <w:tr w:rsidR="008110CB" w14:paraId="797CDDE7" w14:textId="77777777" w:rsidTr="008110CB">
        <w:trPr>
          <w:trHeight w:val="1035"/>
        </w:trPr>
        <w:tc>
          <w:tcPr>
            <w:tcW w:w="2831" w:type="dxa"/>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196795B5" w14:textId="77777777" w:rsidR="008110CB" w:rsidRDefault="008110CB" w:rsidP="008110CB">
            <w:pPr>
              <w:rPr>
                <w:rFonts w:ascii="Arial" w:eastAsia="Arial Unicode MS" w:hAnsi="Arial" w:cs="Arial"/>
                <w:sz w:val="20"/>
                <w:szCs w:val="20"/>
              </w:rPr>
            </w:pPr>
            <w:r>
              <w:rPr>
                <w:rFonts w:ascii="Arial" w:hAnsi="Arial" w:cs="Arial"/>
                <w:sz w:val="20"/>
                <w:szCs w:val="20"/>
              </w:rPr>
              <w:t>Nevhodné chování vůči</w:t>
            </w:r>
            <w:r>
              <w:rPr>
                <w:rFonts w:ascii="Arial" w:hAnsi="Arial" w:cs="Arial"/>
                <w:sz w:val="20"/>
                <w:szCs w:val="20"/>
              </w:rPr>
              <w:br/>
              <w:t>spolužákům a dospělým</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5E7125A" w14:textId="77777777" w:rsidR="008110CB" w:rsidRDefault="008110CB" w:rsidP="008110CB">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7CB7D91D" w14:textId="77777777" w:rsidR="008110CB" w:rsidRDefault="008110CB" w:rsidP="008110CB">
            <w:pPr>
              <w:jc w:val="center"/>
              <w:rPr>
                <w:rFonts w:ascii="Arial" w:eastAsia="Arial Unicode MS" w:hAnsi="Arial" w:cs="Arial"/>
                <w:sz w:val="20"/>
                <w:szCs w:val="20"/>
              </w:rPr>
            </w:pPr>
            <w:r>
              <w:rPr>
                <w:rFonts w:ascii="Arial" w:hAnsi="Arial" w:cs="Arial" w:hint="eastAsia"/>
                <w:sz w:val="20"/>
                <w:szCs w:val="20"/>
              </w:rPr>
              <w:t>●</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center"/>
          </w:tcPr>
          <w:p w14:paraId="3411263F" w14:textId="77777777" w:rsidR="008110CB" w:rsidRDefault="008110CB" w:rsidP="008110CB">
            <w:pPr>
              <w:jc w:val="center"/>
              <w:rPr>
                <w:rFonts w:ascii="Arial" w:eastAsia="Arial Unicode MS" w:hAnsi="Arial" w:cs="Arial"/>
                <w:sz w:val="20"/>
                <w:szCs w:val="20"/>
              </w:rPr>
            </w:pPr>
            <w:r>
              <w:rPr>
                <w:rFonts w:ascii="Arial" w:hAnsi="Arial" w:cs="Arial" w:hint="eastAsia"/>
                <w:sz w:val="20"/>
                <w:szCs w:val="20"/>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14:paraId="10F50A58" w14:textId="77777777" w:rsidR="008110CB" w:rsidRDefault="008110CB" w:rsidP="008110CB">
            <w:pPr>
              <w:jc w:val="center"/>
              <w:rPr>
                <w:rFonts w:ascii="Arial" w:eastAsia="Arial Unicode MS" w:hAnsi="Arial" w:cs="Arial"/>
                <w:sz w:val="20"/>
                <w:szCs w:val="20"/>
              </w:rPr>
            </w:pPr>
            <w:r>
              <w:rPr>
                <w:rFonts w:ascii="Arial" w:hAnsi="Arial" w:cs="Arial" w:hint="eastAsia"/>
                <w:sz w:val="20"/>
                <w:szCs w:val="20"/>
              </w:rPr>
              <w:t>●</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center"/>
          </w:tcPr>
          <w:p w14:paraId="239A8213" w14:textId="77777777" w:rsidR="008110CB" w:rsidRDefault="008110CB" w:rsidP="008110CB">
            <w:pPr>
              <w:jc w:val="center"/>
              <w:rPr>
                <w:rFonts w:ascii="Arial" w:eastAsia="Arial Unicode MS" w:hAnsi="Arial" w:cs="Arial"/>
                <w:sz w:val="20"/>
                <w:szCs w:val="20"/>
              </w:rPr>
            </w:pPr>
            <w:r>
              <w:rPr>
                <w:rFonts w:ascii="Arial" w:hAnsi="Arial" w:cs="Arial" w:hint="eastAsia"/>
                <w:sz w:val="20"/>
                <w:szCs w:val="20"/>
              </w:rPr>
              <w:t>●</w:t>
            </w:r>
          </w:p>
        </w:tc>
      </w:tr>
      <w:tr w:rsidR="008110CB" w14:paraId="0533C57E" w14:textId="77777777" w:rsidTr="008110CB">
        <w:trPr>
          <w:trHeight w:val="1035"/>
        </w:trPr>
        <w:tc>
          <w:tcPr>
            <w:tcW w:w="2831"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tcPr>
          <w:p w14:paraId="4659E04D" w14:textId="77777777" w:rsidR="008110CB" w:rsidRDefault="008110CB" w:rsidP="008110CB">
            <w:pPr>
              <w:rPr>
                <w:rFonts w:ascii="Arial" w:eastAsia="Arial Unicode MS" w:hAnsi="Arial" w:cs="Arial"/>
                <w:sz w:val="20"/>
                <w:szCs w:val="20"/>
              </w:rPr>
            </w:pPr>
            <w:r>
              <w:rPr>
                <w:rFonts w:ascii="Arial" w:hAnsi="Arial" w:cs="Arial"/>
                <w:sz w:val="20"/>
                <w:szCs w:val="20"/>
              </w:rPr>
              <w:lastRenderedPageBreak/>
              <w:t>Poškozování dobrého jména školy na veřejnosti</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center"/>
          </w:tcPr>
          <w:p w14:paraId="00FECDB5" w14:textId="77777777" w:rsidR="008110CB" w:rsidRDefault="008110CB" w:rsidP="008110CB">
            <w:pPr>
              <w:jc w:val="center"/>
              <w:rPr>
                <w:rFonts w:ascii="Arial" w:eastAsia="Arial Unicode MS" w:hAnsi="Arial" w:cs="Arial"/>
                <w:sz w:val="20"/>
                <w:szCs w:val="20"/>
              </w:rPr>
            </w:pPr>
            <w:r>
              <w:rPr>
                <w:rFonts w:ascii="Arial" w:hAnsi="Arial" w:cs="Arial" w:hint="eastAsia"/>
                <w:sz w:val="20"/>
                <w:szCs w:val="20"/>
              </w:rPr>
              <w:t>●</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center"/>
          </w:tcPr>
          <w:p w14:paraId="4A26432A" w14:textId="77777777" w:rsidR="008110CB" w:rsidRDefault="008110CB" w:rsidP="008110CB">
            <w:pPr>
              <w:jc w:val="center"/>
              <w:rPr>
                <w:rFonts w:ascii="Arial" w:eastAsia="Arial Unicode MS" w:hAnsi="Arial" w:cs="Arial"/>
                <w:sz w:val="20"/>
                <w:szCs w:val="20"/>
              </w:rPr>
            </w:pPr>
            <w:r>
              <w:rPr>
                <w:rFonts w:ascii="Arial" w:hAnsi="Arial" w:cs="Arial" w:hint="eastAsia"/>
                <w:sz w:val="20"/>
                <w:szCs w:val="20"/>
              </w:rPr>
              <w:t>●</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center"/>
          </w:tcPr>
          <w:p w14:paraId="38EB74C1" w14:textId="77777777" w:rsidR="008110CB" w:rsidRDefault="008110CB" w:rsidP="008110CB">
            <w:pPr>
              <w:jc w:val="center"/>
              <w:rPr>
                <w:rFonts w:ascii="Arial" w:eastAsia="Arial Unicode MS" w:hAnsi="Arial" w:cs="Arial"/>
                <w:sz w:val="20"/>
                <w:szCs w:val="20"/>
              </w:rPr>
            </w:pPr>
            <w:r>
              <w:rPr>
                <w:rFonts w:ascii="Arial" w:hAnsi="Arial" w:cs="Arial" w:hint="eastAsia"/>
                <w:sz w:val="20"/>
                <w:szCs w:val="20"/>
              </w:rPr>
              <w:t>●</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3BEAF4E4" w14:textId="77777777" w:rsidR="008110CB" w:rsidRDefault="008110CB" w:rsidP="008110CB">
            <w:pPr>
              <w:rPr>
                <w:rFonts w:ascii="Arial" w:eastAsia="Arial Unicode MS" w:hAnsi="Arial" w:cs="Arial"/>
                <w:sz w:val="20"/>
                <w:szCs w:val="20"/>
              </w:rPr>
            </w:pPr>
            <w:r>
              <w:rPr>
                <w:rFonts w:ascii="Arial" w:hAnsi="Arial" w:cs="Arial"/>
                <w:sz w:val="20"/>
                <w:szCs w:val="20"/>
              </w:rPr>
              <w:t>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14:paraId="3FC1B46E" w14:textId="77777777" w:rsidR="008110CB" w:rsidRDefault="008110CB" w:rsidP="008110CB">
            <w:pPr>
              <w:rPr>
                <w:rFonts w:ascii="Arial" w:eastAsia="Arial Unicode MS" w:hAnsi="Arial" w:cs="Arial"/>
                <w:sz w:val="20"/>
                <w:szCs w:val="20"/>
              </w:rPr>
            </w:pPr>
            <w:r>
              <w:rPr>
                <w:rFonts w:ascii="Arial" w:hAnsi="Arial" w:cs="Arial"/>
                <w:sz w:val="20"/>
                <w:szCs w:val="20"/>
              </w:rPr>
              <w:t> </w:t>
            </w:r>
          </w:p>
        </w:tc>
      </w:tr>
    </w:tbl>
    <w:p w14:paraId="2E2C2AF9" w14:textId="77777777" w:rsidR="003616E3" w:rsidRDefault="003616E3">
      <w:pPr>
        <w:spacing w:before="240" w:after="240"/>
        <w:rPr>
          <w:bdr w:val="nil"/>
        </w:rPr>
      </w:pPr>
    </w:p>
    <w:p w14:paraId="6F794EC6" w14:textId="77777777" w:rsidR="003616E3" w:rsidRDefault="004F0F66">
      <w:pPr>
        <w:spacing w:before="240" w:after="240"/>
        <w:rPr>
          <w:bdr w:val="nil"/>
        </w:rPr>
      </w:pPr>
      <w:r>
        <w:rPr>
          <w:bdr w:val="nil"/>
        </w:rPr>
        <w:t>  </w:t>
      </w:r>
    </w:p>
    <w:p w14:paraId="1BCFE43D" w14:textId="77777777" w:rsidR="003616E3" w:rsidRDefault="004F0F66">
      <w:pPr>
        <w:spacing w:before="240" w:after="240"/>
        <w:rPr>
          <w:bdr w:val="nil"/>
        </w:rPr>
      </w:pPr>
      <w:r>
        <w:rPr>
          <w:bdr w:val="nil"/>
        </w:rPr>
        <w:t>  </w:t>
      </w:r>
    </w:p>
    <w:p w14:paraId="1173B7A1" w14:textId="77777777" w:rsidR="003616E3" w:rsidRDefault="004F0F66">
      <w:pPr>
        <w:spacing w:before="240" w:after="240"/>
        <w:rPr>
          <w:bdr w:val="nil"/>
        </w:rPr>
      </w:pPr>
      <w:r>
        <w:rPr>
          <w:bdr w:val="nil"/>
        </w:rPr>
        <w:t>  </w:t>
      </w:r>
    </w:p>
    <w:p w14:paraId="1F584932" w14:textId="77777777" w:rsidR="003616E3" w:rsidRDefault="004F0F66">
      <w:pPr>
        <w:spacing w:before="240" w:after="240"/>
        <w:rPr>
          <w:bdr w:val="nil"/>
        </w:rPr>
      </w:pPr>
      <w:r>
        <w:rPr>
          <w:bdr w:val="nil"/>
        </w:rPr>
        <w:t>  </w:t>
      </w:r>
    </w:p>
    <w:p w14:paraId="18FCD55D" w14:textId="77777777" w:rsidR="003616E3" w:rsidRDefault="004F0F66">
      <w:pPr>
        <w:spacing w:before="240" w:after="240"/>
        <w:rPr>
          <w:bdr w:val="nil"/>
        </w:rPr>
      </w:pPr>
      <w:r>
        <w:rPr>
          <w:bdr w:val="nil"/>
        </w:rPr>
        <w:t>  </w:t>
      </w:r>
    </w:p>
    <w:p w14:paraId="36920E3A" w14:textId="77777777" w:rsidR="008110CB" w:rsidRDefault="008110CB">
      <w:pPr>
        <w:spacing w:before="240" w:after="240"/>
        <w:rPr>
          <w:bdr w:val="nil"/>
        </w:rPr>
      </w:pPr>
    </w:p>
    <w:p w14:paraId="1C389ED0" w14:textId="77777777" w:rsidR="008110CB" w:rsidRDefault="008110CB">
      <w:pPr>
        <w:spacing w:before="240" w:after="240"/>
        <w:rPr>
          <w:bdr w:val="nil"/>
        </w:rPr>
      </w:pPr>
    </w:p>
    <w:p w14:paraId="43315FF0" w14:textId="77777777" w:rsidR="008110CB" w:rsidRDefault="008110CB">
      <w:pPr>
        <w:spacing w:before="240" w:after="240"/>
        <w:rPr>
          <w:bdr w:val="nil"/>
        </w:rPr>
      </w:pPr>
    </w:p>
    <w:p w14:paraId="583A53E0" w14:textId="77777777" w:rsidR="008110CB" w:rsidRDefault="008110CB">
      <w:pPr>
        <w:spacing w:before="240" w:after="240"/>
        <w:rPr>
          <w:bdr w:val="nil"/>
        </w:rPr>
      </w:pPr>
    </w:p>
    <w:p w14:paraId="50B0A279" w14:textId="77777777" w:rsidR="008110CB" w:rsidRDefault="008110CB">
      <w:pPr>
        <w:spacing w:before="240" w:after="240"/>
        <w:rPr>
          <w:bdr w:val="nil"/>
        </w:rPr>
      </w:pPr>
    </w:p>
    <w:p w14:paraId="2355DD97" w14:textId="77777777" w:rsidR="008110CB" w:rsidRDefault="008110CB">
      <w:pPr>
        <w:spacing w:before="240" w:after="240"/>
        <w:rPr>
          <w:bdr w:val="nil"/>
        </w:rPr>
      </w:pPr>
    </w:p>
    <w:p w14:paraId="3022B755" w14:textId="77777777" w:rsidR="008110CB" w:rsidRDefault="008110CB">
      <w:pPr>
        <w:spacing w:before="240" w:after="240"/>
        <w:rPr>
          <w:bdr w:val="nil"/>
        </w:rPr>
      </w:pPr>
    </w:p>
    <w:p w14:paraId="3EE00AAD" w14:textId="77777777" w:rsidR="008110CB" w:rsidRDefault="008110CB">
      <w:pPr>
        <w:spacing w:before="240" w:after="240"/>
        <w:rPr>
          <w:bdr w:val="nil"/>
        </w:rPr>
      </w:pPr>
    </w:p>
    <w:p w14:paraId="34065DAC" w14:textId="77777777" w:rsidR="008110CB" w:rsidRDefault="008110CB">
      <w:pPr>
        <w:spacing w:before="240" w:after="240"/>
        <w:rPr>
          <w:bdr w:val="nil"/>
        </w:rPr>
      </w:pPr>
    </w:p>
    <w:p w14:paraId="73446C9E" w14:textId="77777777" w:rsidR="008110CB" w:rsidRDefault="008110CB">
      <w:pPr>
        <w:spacing w:before="240" w:after="240"/>
        <w:rPr>
          <w:bdr w:val="nil"/>
        </w:rPr>
      </w:pPr>
    </w:p>
    <w:p w14:paraId="2307E123" w14:textId="77777777" w:rsidR="008110CB" w:rsidRDefault="008110CB">
      <w:pPr>
        <w:spacing w:before="240" w:after="240"/>
        <w:rPr>
          <w:bdr w:val="nil"/>
        </w:rPr>
      </w:pPr>
    </w:p>
    <w:p w14:paraId="0054B963" w14:textId="77777777" w:rsidR="008110CB" w:rsidRDefault="008110CB">
      <w:pPr>
        <w:spacing w:before="240" w:after="240"/>
        <w:rPr>
          <w:bdr w:val="nil"/>
        </w:rPr>
      </w:pPr>
    </w:p>
    <w:p w14:paraId="4D58AAE2" w14:textId="77777777" w:rsidR="008110CB" w:rsidRDefault="008110CB">
      <w:pPr>
        <w:spacing w:before="240" w:after="240"/>
        <w:rPr>
          <w:bdr w:val="nil"/>
        </w:rPr>
      </w:pPr>
    </w:p>
    <w:p w14:paraId="5DA0887A" w14:textId="77777777" w:rsidR="008110CB" w:rsidRDefault="008110CB">
      <w:pPr>
        <w:spacing w:before="240" w:after="240"/>
        <w:rPr>
          <w:bdr w:val="nil"/>
        </w:rPr>
      </w:pPr>
    </w:p>
    <w:p w14:paraId="72A09984" w14:textId="77777777" w:rsidR="008110CB" w:rsidRDefault="008110CB">
      <w:pPr>
        <w:spacing w:before="240" w:after="240"/>
        <w:rPr>
          <w:bdr w:val="nil"/>
        </w:rPr>
      </w:pPr>
    </w:p>
    <w:p w14:paraId="162E5E0F" w14:textId="77777777" w:rsidR="008110CB" w:rsidRDefault="008110CB">
      <w:pPr>
        <w:spacing w:before="240" w:after="240"/>
        <w:rPr>
          <w:bdr w:val="nil"/>
        </w:rPr>
      </w:pPr>
    </w:p>
    <w:p w14:paraId="0BDB17BB" w14:textId="77777777" w:rsidR="008110CB" w:rsidRDefault="008110CB">
      <w:pPr>
        <w:spacing w:before="240" w:after="240"/>
        <w:rPr>
          <w:bdr w:val="nil"/>
        </w:rPr>
      </w:pPr>
    </w:p>
    <w:p w14:paraId="6F2A0FD6" w14:textId="77777777" w:rsidR="003616E3" w:rsidRDefault="004F0F66">
      <w:pPr>
        <w:spacing w:before="240" w:after="240"/>
        <w:rPr>
          <w:bdr w:val="nil"/>
        </w:rPr>
      </w:pPr>
      <w:r>
        <w:rPr>
          <w:bdr w:val="nil"/>
        </w:rPr>
        <w:t>  </w:t>
      </w:r>
    </w:p>
    <w:sectPr w:rsidR="003616E3">
      <w:type w:val="nextColumn"/>
      <w:pgSz w:w="11906" w:h="16838"/>
      <w:pgMar w:top="1440" w:right="1325"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450CE6" w14:textId="77777777" w:rsidR="00AF7351" w:rsidRDefault="00AF7351">
      <w:pPr>
        <w:spacing w:line="240" w:lineRule="auto"/>
      </w:pPr>
      <w:r>
        <w:separator/>
      </w:r>
    </w:p>
  </w:endnote>
  <w:endnote w:type="continuationSeparator" w:id="0">
    <w:p w14:paraId="7A796EFC" w14:textId="77777777" w:rsidR="00AF7351" w:rsidRDefault="00AF73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5C4918" w14:textId="77777777" w:rsidR="00064B77" w:rsidRDefault="00064B77">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0650538"/>
      <w:docPartObj>
        <w:docPartGallery w:val="Page Numbers (Bottom of Page)"/>
        <w:docPartUnique/>
      </w:docPartObj>
    </w:sdtPr>
    <w:sdtEndPr/>
    <w:sdtContent>
      <w:p w14:paraId="0028A8B9" w14:textId="77777777" w:rsidR="00064B77" w:rsidRDefault="00064B77" w:rsidP="008110CB">
        <w:pPr>
          <w:pStyle w:val="Zpat"/>
          <w:pBdr>
            <w:top w:val="single" w:sz="4" w:space="1" w:color="auto"/>
          </w:pBdr>
          <w:jc w:val="right"/>
        </w:pPr>
        <w:r>
          <w:fldChar w:fldCharType="begin"/>
        </w:r>
        <w:r>
          <w:instrText>PAGE   \* MERGEFORMAT</w:instrText>
        </w:r>
        <w:r>
          <w:fldChar w:fldCharType="separate"/>
        </w:r>
        <w:r w:rsidR="00B40F08">
          <w:rPr>
            <w:noProof/>
          </w:rPr>
          <w:t>3</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D992E9" w14:textId="77777777" w:rsidR="00064B77" w:rsidRDefault="00064B77">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358E5E" w14:textId="77777777" w:rsidR="00AF7351" w:rsidRDefault="00AF7351">
      <w:pPr>
        <w:spacing w:line="240" w:lineRule="auto"/>
      </w:pPr>
      <w:r>
        <w:separator/>
      </w:r>
    </w:p>
  </w:footnote>
  <w:footnote w:type="continuationSeparator" w:id="0">
    <w:p w14:paraId="46F90557" w14:textId="77777777" w:rsidR="00AF7351" w:rsidRDefault="00AF735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166063" w14:textId="77777777" w:rsidR="00064B77" w:rsidRDefault="00064B77">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F01B6" w14:textId="0E2A2C22" w:rsidR="00064B77" w:rsidRDefault="00064B77" w:rsidP="008110CB">
    <w:pPr>
      <w:pStyle w:val="Zhlav"/>
      <w:pBdr>
        <w:bottom w:val="single" w:sz="4" w:space="1" w:color="auto"/>
      </w:pBdr>
    </w:pPr>
    <w:r w:rsidRPr="00D404C4">
      <w:t>ŠKOLNÍ VZDĚLÁVACÍ  PROGRAM </w:t>
    </w:r>
    <w: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4C4AB7"/>
    <w:multiLevelType w:val="multilevel"/>
    <w:tmpl w:val="D8CCB122"/>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nsid w:val="664C4AB9"/>
    <w:multiLevelType w:val="hybridMultilevel"/>
    <w:tmpl w:val="00000001"/>
    <w:lvl w:ilvl="0" w:tplc="8ACE8F4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2981990">
      <w:start w:val="1"/>
      <w:numFmt w:val="bullet"/>
      <w:lvlText w:val="o"/>
      <w:lvlJc w:val="left"/>
      <w:pPr>
        <w:tabs>
          <w:tab w:val="num" w:pos="1440"/>
        </w:tabs>
        <w:ind w:left="1440" w:hanging="360"/>
      </w:pPr>
      <w:rPr>
        <w:rFonts w:ascii="Courier New" w:hAnsi="Courier New"/>
      </w:rPr>
    </w:lvl>
    <w:lvl w:ilvl="2" w:tplc="2AF68B18">
      <w:start w:val="1"/>
      <w:numFmt w:val="bullet"/>
      <w:lvlText w:val=""/>
      <w:lvlJc w:val="left"/>
      <w:pPr>
        <w:tabs>
          <w:tab w:val="num" w:pos="2160"/>
        </w:tabs>
        <w:ind w:left="2160" w:hanging="360"/>
      </w:pPr>
      <w:rPr>
        <w:rFonts w:ascii="Wingdings" w:hAnsi="Wingdings"/>
      </w:rPr>
    </w:lvl>
    <w:lvl w:ilvl="3" w:tplc="A68E491A">
      <w:start w:val="1"/>
      <w:numFmt w:val="bullet"/>
      <w:lvlText w:val=""/>
      <w:lvlJc w:val="left"/>
      <w:pPr>
        <w:tabs>
          <w:tab w:val="num" w:pos="2880"/>
        </w:tabs>
        <w:ind w:left="2880" w:hanging="360"/>
      </w:pPr>
      <w:rPr>
        <w:rFonts w:ascii="Symbol" w:hAnsi="Symbol"/>
      </w:rPr>
    </w:lvl>
    <w:lvl w:ilvl="4" w:tplc="DED09276">
      <w:start w:val="1"/>
      <w:numFmt w:val="bullet"/>
      <w:lvlText w:val="o"/>
      <w:lvlJc w:val="left"/>
      <w:pPr>
        <w:tabs>
          <w:tab w:val="num" w:pos="3600"/>
        </w:tabs>
        <w:ind w:left="3600" w:hanging="360"/>
      </w:pPr>
      <w:rPr>
        <w:rFonts w:ascii="Courier New" w:hAnsi="Courier New"/>
      </w:rPr>
    </w:lvl>
    <w:lvl w:ilvl="5" w:tplc="36886CC8">
      <w:start w:val="1"/>
      <w:numFmt w:val="bullet"/>
      <w:lvlText w:val=""/>
      <w:lvlJc w:val="left"/>
      <w:pPr>
        <w:tabs>
          <w:tab w:val="num" w:pos="4320"/>
        </w:tabs>
        <w:ind w:left="4320" w:hanging="360"/>
      </w:pPr>
      <w:rPr>
        <w:rFonts w:ascii="Wingdings" w:hAnsi="Wingdings"/>
      </w:rPr>
    </w:lvl>
    <w:lvl w:ilvl="6" w:tplc="914A565C">
      <w:start w:val="1"/>
      <w:numFmt w:val="bullet"/>
      <w:lvlText w:val=""/>
      <w:lvlJc w:val="left"/>
      <w:pPr>
        <w:tabs>
          <w:tab w:val="num" w:pos="5040"/>
        </w:tabs>
        <w:ind w:left="5040" w:hanging="360"/>
      </w:pPr>
      <w:rPr>
        <w:rFonts w:ascii="Symbol" w:hAnsi="Symbol"/>
      </w:rPr>
    </w:lvl>
    <w:lvl w:ilvl="7" w:tplc="848C95D8">
      <w:start w:val="1"/>
      <w:numFmt w:val="bullet"/>
      <w:lvlText w:val="o"/>
      <w:lvlJc w:val="left"/>
      <w:pPr>
        <w:tabs>
          <w:tab w:val="num" w:pos="5760"/>
        </w:tabs>
        <w:ind w:left="5760" w:hanging="360"/>
      </w:pPr>
      <w:rPr>
        <w:rFonts w:ascii="Courier New" w:hAnsi="Courier New"/>
      </w:rPr>
    </w:lvl>
    <w:lvl w:ilvl="8" w:tplc="F2F099C6">
      <w:start w:val="1"/>
      <w:numFmt w:val="bullet"/>
      <w:lvlText w:val=""/>
      <w:lvlJc w:val="left"/>
      <w:pPr>
        <w:tabs>
          <w:tab w:val="num" w:pos="6480"/>
        </w:tabs>
        <w:ind w:left="6480" w:hanging="360"/>
      </w:pPr>
      <w:rPr>
        <w:rFonts w:ascii="Wingdings" w:hAnsi="Wingdings"/>
      </w:rPr>
    </w:lvl>
  </w:abstractNum>
  <w:abstractNum w:abstractNumId="2">
    <w:nsid w:val="664C4ABA"/>
    <w:multiLevelType w:val="hybridMultilevel"/>
    <w:tmpl w:val="00000002"/>
    <w:lvl w:ilvl="0" w:tplc="A626765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26CBA88">
      <w:start w:val="1"/>
      <w:numFmt w:val="bullet"/>
      <w:lvlText w:val="o"/>
      <w:lvlJc w:val="left"/>
      <w:pPr>
        <w:tabs>
          <w:tab w:val="num" w:pos="1440"/>
        </w:tabs>
        <w:ind w:left="1440" w:hanging="360"/>
      </w:pPr>
      <w:rPr>
        <w:rFonts w:ascii="Courier New" w:hAnsi="Courier New"/>
      </w:rPr>
    </w:lvl>
    <w:lvl w:ilvl="2" w:tplc="8918E98A">
      <w:start w:val="1"/>
      <w:numFmt w:val="bullet"/>
      <w:lvlText w:val=""/>
      <w:lvlJc w:val="left"/>
      <w:pPr>
        <w:tabs>
          <w:tab w:val="num" w:pos="2160"/>
        </w:tabs>
        <w:ind w:left="2160" w:hanging="360"/>
      </w:pPr>
      <w:rPr>
        <w:rFonts w:ascii="Wingdings" w:hAnsi="Wingdings"/>
      </w:rPr>
    </w:lvl>
    <w:lvl w:ilvl="3" w:tplc="E00E2EDA">
      <w:start w:val="1"/>
      <w:numFmt w:val="bullet"/>
      <w:lvlText w:val=""/>
      <w:lvlJc w:val="left"/>
      <w:pPr>
        <w:tabs>
          <w:tab w:val="num" w:pos="2880"/>
        </w:tabs>
        <w:ind w:left="2880" w:hanging="360"/>
      </w:pPr>
      <w:rPr>
        <w:rFonts w:ascii="Symbol" w:hAnsi="Symbol"/>
      </w:rPr>
    </w:lvl>
    <w:lvl w:ilvl="4" w:tplc="BE0EC864">
      <w:start w:val="1"/>
      <w:numFmt w:val="bullet"/>
      <w:lvlText w:val="o"/>
      <w:lvlJc w:val="left"/>
      <w:pPr>
        <w:tabs>
          <w:tab w:val="num" w:pos="3600"/>
        </w:tabs>
        <w:ind w:left="3600" w:hanging="360"/>
      </w:pPr>
      <w:rPr>
        <w:rFonts w:ascii="Courier New" w:hAnsi="Courier New"/>
      </w:rPr>
    </w:lvl>
    <w:lvl w:ilvl="5" w:tplc="2F786EBA">
      <w:start w:val="1"/>
      <w:numFmt w:val="bullet"/>
      <w:lvlText w:val=""/>
      <w:lvlJc w:val="left"/>
      <w:pPr>
        <w:tabs>
          <w:tab w:val="num" w:pos="4320"/>
        </w:tabs>
        <w:ind w:left="4320" w:hanging="360"/>
      </w:pPr>
      <w:rPr>
        <w:rFonts w:ascii="Wingdings" w:hAnsi="Wingdings"/>
      </w:rPr>
    </w:lvl>
    <w:lvl w:ilvl="6" w:tplc="4202AF82">
      <w:start w:val="1"/>
      <w:numFmt w:val="bullet"/>
      <w:lvlText w:val=""/>
      <w:lvlJc w:val="left"/>
      <w:pPr>
        <w:tabs>
          <w:tab w:val="num" w:pos="5040"/>
        </w:tabs>
        <w:ind w:left="5040" w:hanging="360"/>
      </w:pPr>
      <w:rPr>
        <w:rFonts w:ascii="Symbol" w:hAnsi="Symbol"/>
      </w:rPr>
    </w:lvl>
    <w:lvl w:ilvl="7" w:tplc="B1AA6FAC">
      <w:start w:val="1"/>
      <w:numFmt w:val="bullet"/>
      <w:lvlText w:val="o"/>
      <w:lvlJc w:val="left"/>
      <w:pPr>
        <w:tabs>
          <w:tab w:val="num" w:pos="5760"/>
        </w:tabs>
        <w:ind w:left="5760" w:hanging="360"/>
      </w:pPr>
      <w:rPr>
        <w:rFonts w:ascii="Courier New" w:hAnsi="Courier New"/>
      </w:rPr>
    </w:lvl>
    <w:lvl w:ilvl="8" w:tplc="8740128A">
      <w:start w:val="1"/>
      <w:numFmt w:val="bullet"/>
      <w:lvlText w:val=""/>
      <w:lvlJc w:val="left"/>
      <w:pPr>
        <w:tabs>
          <w:tab w:val="num" w:pos="6480"/>
        </w:tabs>
        <w:ind w:left="6480" w:hanging="360"/>
      </w:pPr>
      <w:rPr>
        <w:rFonts w:ascii="Wingdings" w:hAnsi="Wingdings"/>
      </w:rPr>
    </w:lvl>
  </w:abstractNum>
  <w:abstractNum w:abstractNumId="3">
    <w:nsid w:val="664C4ABB"/>
    <w:multiLevelType w:val="hybridMultilevel"/>
    <w:tmpl w:val="00000003"/>
    <w:lvl w:ilvl="0" w:tplc="67F6B17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78C9EE2">
      <w:start w:val="1"/>
      <w:numFmt w:val="bullet"/>
      <w:lvlText w:val="o"/>
      <w:lvlJc w:val="left"/>
      <w:pPr>
        <w:tabs>
          <w:tab w:val="num" w:pos="1440"/>
        </w:tabs>
        <w:ind w:left="1440" w:hanging="360"/>
      </w:pPr>
      <w:rPr>
        <w:rFonts w:ascii="Courier New" w:hAnsi="Courier New"/>
      </w:rPr>
    </w:lvl>
    <w:lvl w:ilvl="2" w:tplc="EA2AEC12">
      <w:start w:val="1"/>
      <w:numFmt w:val="bullet"/>
      <w:lvlText w:val=""/>
      <w:lvlJc w:val="left"/>
      <w:pPr>
        <w:tabs>
          <w:tab w:val="num" w:pos="2160"/>
        </w:tabs>
        <w:ind w:left="2160" w:hanging="360"/>
      </w:pPr>
      <w:rPr>
        <w:rFonts w:ascii="Wingdings" w:hAnsi="Wingdings"/>
      </w:rPr>
    </w:lvl>
    <w:lvl w:ilvl="3" w:tplc="F2C4C962">
      <w:start w:val="1"/>
      <w:numFmt w:val="bullet"/>
      <w:lvlText w:val=""/>
      <w:lvlJc w:val="left"/>
      <w:pPr>
        <w:tabs>
          <w:tab w:val="num" w:pos="2880"/>
        </w:tabs>
        <w:ind w:left="2880" w:hanging="360"/>
      </w:pPr>
      <w:rPr>
        <w:rFonts w:ascii="Symbol" w:hAnsi="Symbol"/>
      </w:rPr>
    </w:lvl>
    <w:lvl w:ilvl="4" w:tplc="5D46D49C">
      <w:start w:val="1"/>
      <w:numFmt w:val="bullet"/>
      <w:lvlText w:val="o"/>
      <w:lvlJc w:val="left"/>
      <w:pPr>
        <w:tabs>
          <w:tab w:val="num" w:pos="3600"/>
        </w:tabs>
        <w:ind w:left="3600" w:hanging="360"/>
      </w:pPr>
      <w:rPr>
        <w:rFonts w:ascii="Courier New" w:hAnsi="Courier New"/>
      </w:rPr>
    </w:lvl>
    <w:lvl w:ilvl="5" w:tplc="06F415F8">
      <w:start w:val="1"/>
      <w:numFmt w:val="bullet"/>
      <w:lvlText w:val=""/>
      <w:lvlJc w:val="left"/>
      <w:pPr>
        <w:tabs>
          <w:tab w:val="num" w:pos="4320"/>
        </w:tabs>
        <w:ind w:left="4320" w:hanging="360"/>
      </w:pPr>
      <w:rPr>
        <w:rFonts w:ascii="Wingdings" w:hAnsi="Wingdings"/>
      </w:rPr>
    </w:lvl>
    <w:lvl w:ilvl="6" w:tplc="1502414A">
      <w:start w:val="1"/>
      <w:numFmt w:val="bullet"/>
      <w:lvlText w:val=""/>
      <w:lvlJc w:val="left"/>
      <w:pPr>
        <w:tabs>
          <w:tab w:val="num" w:pos="5040"/>
        </w:tabs>
        <w:ind w:left="5040" w:hanging="360"/>
      </w:pPr>
      <w:rPr>
        <w:rFonts w:ascii="Symbol" w:hAnsi="Symbol"/>
      </w:rPr>
    </w:lvl>
    <w:lvl w:ilvl="7" w:tplc="29589E3E">
      <w:start w:val="1"/>
      <w:numFmt w:val="bullet"/>
      <w:lvlText w:val="o"/>
      <w:lvlJc w:val="left"/>
      <w:pPr>
        <w:tabs>
          <w:tab w:val="num" w:pos="5760"/>
        </w:tabs>
        <w:ind w:left="5760" w:hanging="360"/>
      </w:pPr>
      <w:rPr>
        <w:rFonts w:ascii="Courier New" w:hAnsi="Courier New"/>
      </w:rPr>
    </w:lvl>
    <w:lvl w:ilvl="8" w:tplc="1A0238C8">
      <w:start w:val="1"/>
      <w:numFmt w:val="bullet"/>
      <w:lvlText w:val=""/>
      <w:lvlJc w:val="left"/>
      <w:pPr>
        <w:tabs>
          <w:tab w:val="num" w:pos="6480"/>
        </w:tabs>
        <w:ind w:left="6480" w:hanging="360"/>
      </w:pPr>
      <w:rPr>
        <w:rFonts w:ascii="Wingdings" w:hAnsi="Wingdings"/>
      </w:rPr>
    </w:lvl>
  </w:abstractNum>
  <w:abstractNum w:abstractNumId="4">
    <w:nsid w:val="664C4ABC"/>
    <w:multiLevelType w:val="multilevel"/>
    <w:tmpl w:val="00000004"/>
    <w:lvl w:ilvl="0">
      <w:start w:val="1"/>
      <w:numFmt w:val="decimal"/>
      <w:lvlText w:val="%1."/>
      <w:lvlJc w:val="left"/>
      <w:pPr>
        <w:tabs>
          <w:tab w:val="num" w:pos="720"/>
        </w:tabs>
        <w:ind w:left="720" w:hanging="360"/>
      </w:pPr>
      <w:rPr>
        <w:b w:val="0"/>
        <w:bCs w:val="0"/>
        <w:i w:val="0"/>
        <w:iCs w:val="0"/>
        <w:smallCaps w:val="0"/>
        <w:sz w:val="24"/>
        <w:szCs w:val="24"/>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664C4ABD"/>
    <w:multiLevelType w:val="hybridMultilevel"/>
    <w:tmpl w:val="00000005"/>
    <w:lvl w:ilvl="0" w:tplc="044EA32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0F037BE">
      <w:start w:val="1"/>
      <w:numFmt w:val="bullet"/>
      <w:lvlText w:val="o"/>
      <w:lvlJc w:val="left"/>
      <w:pPr>
        <w:tabs>
          <w:tab w:val="num" w:pos="1440"/>
        </w:tabs>
        <w:ind w:left="1440" w:hanging="360"/>
      </w:pPr>
      <w:rPr>
        <w:rFonts w:ascii="Courier New" w:hAnsi="Courier New"/>
      </w:rPr>
    </w:lvl>
    <w:lvl w:ilvl="2" w:tplc="D78A7D3A">
      <w:start w:val="1"/>
      <w:numFmt w:val="bullet"/>
      <w:lvlText w:val=""/>
      <w:lvlJc w:val="left"/>
      <w:pPr>
        <w:tabs>
          <w:tab w:val="num" w:pos="2160"/>
        </w:tabs>
        <w:ind w:left="2160" w:hanging="360"/>
      </w:pPr>
      <w:rPr>
        <w:rFonts w:ascii="Wingdings" w:hAnsi="Wingdings"/>
      </w:rPr>
    </w:lvl>
    <w:lvl w:ilvl="3" w:tplc="B54254DA">
      <w:start w:val="1"/>
      <w:numFmt w:val="bullet"/>
      <w:lvlText w:val=""/>
      <w:lvlJc w:val="left"/>
      <w:pPr>
        <w:tabs>
          <w:tab w:val="num" w:pos="2880"/>
        </w:tabs>
        <w:ind w:left="2880" w:hanging="360"/>
      </w:pPr>
      <w:rPr>
        <w:rFonts w:ascii="Symbol" w:hAnsi="Symbol"/>
      </w:rPr>
    </w:lvl>
    <w:lvl w:ilvl="4" w:tplc="9C88AF62">
      <w:start w:val="1"/>
      <w:numFmt w:val="bullet"/>
      <w:lvlText w:val="o"/>
      <w:lvlJc w:val="left"/>
      <w:pPr>
        <w:tabs>
          <w:tab w:val="num" w:pos="3600"/>
        </w:tabs>
        <w:ind w:left="3600" w:hanging="360"/>
      </w:pPr>
      <w:rPr>
        <w:rFonts w:ascii="Courier New" w:hAnsi="Courier New"/>
      </w:rPr>
    </w:lvl>
    <w:lvl w:ilvl="5" w:tplc="F738A9B6">
      <w:start w:val="1"/>
      <w:numFmt w:val="bullet"/>
      <w:lvlText w:val=""/>
      <w:lvlJc w:val="left"/>
      <w:pPr>
        <w:tabs>
          <w:tab w:val="num" w:pos="4320"/>
        </w:tabs>
        <w:ind w:left="4320" w:hanging="360"/>
      </w:pPr>
      <w:rPr>
        <w:rFonts w:ascii="Wingdings" w:hAnsi="Wingdings"/>
      </w:rPr>
    </w:lvl>
    <w:lvl w:ilvl="6" w:tplc="2A06AC28">
      <w:start w:val="1"/>
      <w:numFmt w:val="bullet"/>
      <w:lvlText w:val=""/>
      <w:lvlJc w:val="left"/>
      <w:pPr>
        <w:tabs>
          <w:tab w:val="num" w:pos="5040"/>
        </w:tabs>
        <w:ind w:left="5040" w:hanging="360"/>
      </w:pPr>
      <w:rPr>
        <w:rFonts w:ascii="Symbol" w:hAnsi="Symbol"/>
      </w:rPr>
    </w:lvl>
    <w:lvl w:ilvl="7" w:tplc="EED053C4">
      <w:start w:val="1"/>
      <w:numFmt w:val="bullet"/>
      <w:lvlText w:val="o"/>
      <w:lvlJc w:val="left"/>
      <w:pPr>
        <w:tabs>
          <w:tab w:val="num" w:pos="5760"/>
        </w:tabs>
        <w:ind w:left="5760" w:hanging="360"/>
      </w:pPr>
      <w:rPr>
        <w:rFonts w:ascii="Courier New" w:hAnsi="Courier New"/>
      </w:rPr>
    </w:lvl>
    <w:lvl w:ilvl="8" w:tplc="FF60B260">
      <w:start w:val="1"/>
      <w:numFmt w:val="bullet"/>
      <w:lvlText w:val=""/>
      <w:lvlJc w:val="left"/>
      <w:pPr>
        <w:tabs>
          <w:tab w:val="num" w:pos="6480"/>
        </w:tabs>
        <w:ind w:left="6480" w:hanging="360"/>
      </w:pPr>
      <w:rPr>
        <w:rFonts w:ascii="Wingdings" w:hAnsi="Wingdings"/>
      </w:rPr>
    </w:lvl>
  </w:abstractNum>
  <w:abstractNum w:abstractNumId="6">
    <w:nsid w:val="664C4ABE"/>
    <w:multiLevelType w:val="hybridMultilevel"/>
    <w:tmpl w:val="00000006"/>
    <w:lvl w:ilvl="0" w:tplc="0DCA655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E222648">
      <w:start w:val="1"/>
      <w:numFmt w:val="bullet"/>
      <w:lvlText w:val="o"/>
      <w:lvlJc w:val="left"/>
      <w:pPr>
        <w:tabs>
          <w:tab w:val="num" w:pos="1440"/>
        </w:tabs>
        <w:ind w:left="1440" w:hanging="360"/>
      </w:pPr>
      <w:rPr>
        <w:rFonts w:ascii="Courier New" w:hAnsi="Courier New"/>
      </w:rPr>
    </w:lvl>
    <w:lvl w:ilvl="2" w:tplc="DE9A397E">
      <w:start w:val="1"/>
      <w:numFmt w:val="bullet"/>
      <w:lvlText w:val=""/>
      <w:lvlJc w:val="left"/>
      <w:pPr>
        <w:tabs>
          <w:tab w:val="num" w:pos="2160"/>
        </w:tabs>
        <w:ind w:left="2160" w:hanging="360"/>
      </w:pPr>
      <w:rPr>
        <w:rFonts w:ascii="Wingdings" w:hAnsi="Wingdings"/>
      </w:rPr>
    </w:lvl>
    <w:lvl w:ilvl="3" w:tplc="00ECB916">
      <w:start w:val="1"/>
      <w:numFmt w:val="bullet"/>
      <w:lvlText w:val=""/>
      <w:lvlJc w:val="left"/>
      <w:pPr>
        <w:tabs>
          <w:tab w:val="num" w:pos="2880"/>
        </w:tabs>
        <w:ind w:left="2880" w:hanging="360"/>
      </w:pPr>
      <w:rPr>
        <w:rFonts w:ascii="Symbol" w:hAnsi="Symbol"/>
      </w:rPr>
    </w:lvl>
    <w:lvl w:ilvl="4" w:tplc="12B29D36">
      <w:start w:val="1"/>
      <w:numFmt w:val="bullet"/>
      <w:lvlText w:val="o"/>
      <w:lvlJc w:val="left"/>
      <w:pPr>
        <w:tabs>
          <w:tab w:val="num" w:pos="3600"/>
        </w:tabs>
        <w:ind w:left="3600" w:hanging="360"/>
      </w:pPr>
      <w:rPr>
        <w:rFonts w:ascii="Courier New" w:hAnsi="Courier New"/>
      </w:rPr>
    </w:lvl>
    <w:lvl w:ilvl="5" w:tplc="A52C1B38">
      <w:start w:val="1"/>
      <w:numFmt w:val="bullet"/>
      <w:lvlText w:val=""/>
      <w:lvlJc w:val="left"/>
      <w:pPr>
        <w:tabs>
          <w:tab w:val="num" w:pos="4320"/>
        </w:tabs>
        <w:ind w:left="4320" w:hanging="360"/>
      </w:pPr>
      <w:rPr>
        <w:rFonts w:ascii="Wingdings" w:hAnsi="Wingdings"/>
      </w:rPr>
    </w:lvl>
    <w:lvl w:ilvl="6" w:tplc="B3E03058">
      <w:start w:val="1"/>
      <w:numFmt w:val="bullet"/>
      <w:lvlText w:val=""/>
      <w:lvlJc w:val="left"/>
      <w:pPr>
        <w:tabs>
          <w:tab w:val="num" w:pos="5040"/>
        </w:tabs>
        <w:ind w:left="5040" w:hanging="360"/>
      </w:pPr>
      <w:rPr>
        <w:rFonts w:ascii="Symbol" w:hAnsi="Symbol"/>
      </w:rPr>
    </w:lvl>
    <w:lvl w:ilvl="7" w:tplc="FACE3320">
      <w:start w:val="1"/>
      <w:numFmt w:val="bullet"/>
      <w:lvlText w:val="o"/>
      <w:lvlJc w:val="left"/>
      <w:pPr>
        <w:tabs>
          <w:tab w:val="num" w:pos="5760"/>
        </w:tabs>
        <w:ind w:left="5760" w:hanging="360"/>
      </w:pPr>
      <w:rPr>
        <w:rFonts w:ascii="Courier New" w:hAnsi="Courier New"/>
      </w:rPr>
    </w:lvl>
    <w:lvl w:ilvl="8" w:tplc="BA20E7C4">
      <w:start w:val="1"/>
      <w:numFmt w:val="bullet"/>
      <w:lvlText w:val=""/>
      <w:lvlJc w:val="left"/>
      <w:pPr>
        <w:tabs>
          <w:tab w:val="num" w:pos="6480"/>
        </w:tabs>
        <w:ind w:left="6480" w:hanging="360"/>
      </w:pPr>
      <w:rPr>
        <w:rFonts w:ascii="Wingdings" w:hAnsi="Wingdings"/>
      </w:rPr>
    </w:lvl>
  </w:abstractNum>
  <w:abstractNum w:abstractNumId="7">
    <w:nsid w:val="664C4ABF"/>
    <w:multiLevelType w:val="hybridMultilevel"/>
    <w:tmpl w:val="00000007"/>
    <w:lvl w:ilvl="0" w:tplc="89EE198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AE2B08C">
      <w:start w:val="1"/>
      <w:numFmt w:val="bullet"/>
      <w:lvlText w:val="o"/>
      <w:lvlJc w:val="left"/>
      <w:pPr>
        <w:tabs>
          <w:tab w:val="num" w:pos="1440"/>
        </w:tabs>
        <w:ind w:left="1440" w:hanging="360"/>
      </w:pPr>
      <w:rPr>
        <w:rFonts w:ascii="Courier New" w:hAnsi="Courier New"/>
      </w:rPr>
    </w:lvl>
    <w:lvl w:ilvl="2" w:tplc="7AEE996E">
      <w:start w:val="1"/>
      <w:numFmt w:val="bullet"/>
      <w:lvlText w:val=""/>
      <w:lvlJc w:val="left"/>
      <w:pPr>
        <w:tabs>
          <w:tab w:val="num" w:pos="2160"/>
        </w:tabs>
        <w:ind w:left="2160" w:hanging="360"/>
      </w:pPr>
      <w:rPr>
        <w:rFonts w:ascii="Wingdings" w:hAnsi="Wingdings"/>
      </w:rPr>
    </w:lvl>
    <w:lvl w:ilvl="3" w:tplc="A5EE3EC2">
      <w:start w:val="1"/>
      <w:numFmt w:val="bullet"/>
      <w:lvlText w:val=""/>
      <w:lvlJc w:val="left"/>
      <w:pPr>
        <w:tabs>
          <w:tab w:val="num" w:pos="2880"/>
        </w:tabs>
        <w:ind w:left="2880" w:hanging="360"/>
      </w:pPr>
      <w:rPr>
        <w:rFonts w:ascii="Symbol" w:hAnsi="Symbol"/>
      </w:rPr>
    </w:lvl>
    <w:lvl w:ilvl="4" w:tplc="00168CA6">
      <w:start w:val="1"/>
      <w:numFmt w:val="bullet"/>
      <w:lvlText w:val="o"/>
      <w:lvlJc w:val="left"/>
      <w:pPr>
        <w:tabs>
          <w:tab w:val="num" w:pos="3600"/>
        </w:tabs>
        <w:ind w:left="3600" w:hanging="360"/>
      </w:pPr>
      <w:rPr>
        <w:rFonts w:ascii="Courier New" w:hAnsi="Courier New"/>
      </w:rPr>
    </w:lvl>
    <w:lvl w:ilvl="5" w:tplc="2B68C204">
      <w:start w:val="1"/>
      <w:numFmt w:val="bullet"/>
      <w:lvlText w:val=""/>
      <w:lvlJc w:val="left"/>
      <w:pPr>
        <w:tabs>
          <w:tab w:val="num" w:pos="4320"/>
        </w:tabs>
        <w:ind w:left="4320" w:hanging="360"/>
      </w:pPr>
      <w:rPr>
        <w:rFonts w:ascii="Wingdings" w:hAnsi="Wingdings"/>
      </w:rPr>
    </w:lvl>
    <w:lvl w:ilvl="6" w:tplc="C3D8DBA6">
      <w:start w:val="1"/>
      <w:numFmt w:val="bullet"/>
      <w:lvlText w:val=""/>
      <w:lvlJc w:val="left"/>
      <w:pPr>
        <w:tabs>
          <w:tab w:val="num" w:pos="5040"/>
        </w:tabs>
        <w:ind w:left="5040" w:hanging="360"/>
      </w:pPr>
      <w:rPr>
        <w:rFonts w:ascii="Symbol" w:hAnsi="Symbol"/>
      </w:rPr>
    </w:lvl>
    <w:lvl w:ilvl="7" w:tplc="3252DEC0">
      <w:start w:val="1"/>
      <w:numFmt w:val="bullet"/>
      <w:lvlText w:val="o"/>
      <w:lvlJc w:val="left"/>
      <w:pPr>
        <w:tabs>
          <w:tab w:val="num" w:pos="5760"/>
        </w:tabs>
        <w:ind w:left="5760" w:hanging="360"/>
      </w:pPr>
      <w:rPr>
        <w:rFonts w:ascii="Courier New" w:hAnsi="Courier New"/>
      </w:rPr>
    </w:lvl>
    <w:lvl w:ilvl="8" w:tplc="F9CCB420">
      <w:start w:val="1"/>
      <w:numFmt w:val="bullet"/>
      <w:lvlText w:val=""/>
      <w:lvlJc w:val="left"/>
      <w:pPr>
        <w:tabs>
          <w:tab w:val="num" w:pos="6480"/>
        </w:tabs>
        <w:ind w:left="6480" w:hanging="360"/>
      </w:pPr>
      <w:rPr>
        <w:rFonts w:ascii="Wingdings" w:hAnsi="Wingdings"/>
      </w:rPr>
    </w:lvl>
  </w:abstractNum>
  <w:abstractNum w:abstractNumId="8">
    <w:nsid w:val="664C4AC0"/>
    <w:multiLevelType w:val="hybridMultilevel"/>
    <w:tmpl w:val="00000008"/>
    <w:lvl w:ilvl="0" w:tplc="B15E0A9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FAE0E68">
      <w:start w:val="1"/>
      <w:numFmt w:val="bullet"/>
      <w:lvlText w:val="o"/>
      <w:lvlJc w:val="left"/>
      <w:pPr>
        <w:tabs>
          <w:tab w:val="num" w:pos="1440"/>
        </w:tabs>
        <w:ind w:left="1440" w:hanging="360"/>
      </w:pPr>
      <w:rPr>
        <w:rFonts w:ascii="Courier New" w:hAnsi="Courier New"/>
      </w:rPr>
    </w:lvl>
    <w:lvl w:ilvl="2" w:tplc="F4E821C4">
      <w:start w:val="1"/>
      <w:numFmt w:val="bullet"/>
      <w:lvlText w:val=""/>
      <w:lvlJc w:val="left"/>
      <w:pPr>
        <w:tabs>
          <w:tab w:val="num" w:pos="2160"/>
        </w:tabs>
        <w:ind w:left="2160" w:hanging="360"/>
      </w:pPr>
      <w:rPr>
        <w:rFonts w:ascii="Wingdings" w:hAnsi="Wingdings"/>
      </w:rPr>
    </w:lvl>
    <w:lvl w:ilvl="3" w:tplc="E75A11BE">
      <w:start w:val="1"/>
      <w:numFmt w:val="bullet"/>
      <w:lvlText w:val=""/>
      <w:lvlJc w:val="left"/>
      <w:pPr>
        <w:tabs>
          <w:tab w:val="num" w:pos="2880"/>
        </w:tabs>
        <w:ind w:left="2880" w:hanging="360"/>
      </w:pPr>
      <w:rPr>
        <w:rFonts w:ascii="Symbol" w:hAnsi="Symbol"/>
      </w:rPr>
    </w:lvl>
    <w:lvl w:ilvl="4" w:tplc="1B001E3A">
      <w:start w:val="1"/>
      <w:numFmt w:val="bullet"/>
      <w:lvlText w:val="o"/>
      <w:lvlJc w:val="left"/>
      <w:pPr>
        <w:tabs>
          <w:tab w:val="num" w:pos="3600"/>
        </w:tabs>
        <w:ind w:left="3600" w:hanging="360"/>
      </w:pPr>
      <w:rPr>
        <w:rFonts w:ascii="Courier New" w:hAnsi="Courier New"/>
      </w:rPr>
    </w:lvl>
    <w:lvl w:ilvl="5" w:tplc="05BC6660">
      <w:start w:val="1"/>
      <w:numFmt w:val="bullet"/>
      <w:lvlText w:val=""/>
      <w:lvlJc w:val="left"/>
      <w:pPr>
        <w:tabs>
          <w:tab w:val="num" w:pos="4320"/>
        </w:tabs>
        <w:ind w:left="4320" w:hanging="360"/>
      </w:pPr>
      <w:rPr>
        <w:rFonts w:ascii="Wingdings" w:hAnsi="Wingdings"/>
      </w:rPr>
    </w:lvl>
    <w:lvl w:ilvl="6" w:tplc="CE181700">
      <w:start w:val="1"/>
      <w:numFmt w:val="bullet"/>
      <w:lvlText w:val=""/>
      <w:lvlJc w:val="left"/>
      <w:pPr>
        <w:tabs>
          <w:tab w:val="num" w:pos="5040"/>
        </w:tabs>
        <w:ind w:left="5040" w:hanging="360"/>
      </w:pPr>
      <w:rPr>
        <w:rFonts w:ascii="Symbol" w:hAnsi="Symbol"/>
      </w:rPr>
    </w:lvl>
    <w:lvl w:ilvl="7" w:tplc="E39C8760">
      <w:start w:val="1"/>
      <w:numFmt w:val="bullet"/>
      <w:lvlText w:val="o"/>
      <w:lvlJc w:val="left"/>
      <w:pPr>
        <w:tabs>
          <w:tab w:val="num" w:pos="5760"/>
        </w:tabs>
        <w:ind w:left="5760" w:hanging="360"/>
      </w:pPr>
      <w:rPr>
        <w:rFonts w:ascii="Courier New" w:hAnsi="Courier New"/>
      </w:rPr>
    </w:lvl>
    <w:lvl w:ilvl="8" w:tplc="1842159A">
      <w:start w:val="1"/>
      <w:numFmt w:val="bullet"/>
      <w:lvlText w:val=""/>
      <w:lvlJc w:val="left"/>
      <w:pPr>
        <w:tabs>
          <w:tab w:val="num" w:pos="6480"/>
        </w:tabs>
        <w:ind w:left="6480" w:hanging="360"/>
      </w:pPr>
      <w:rPr>
        <w:rFonts w:ascii="Wingdings" w:hAnsi="Wingdings"/>
      </w:rPr>
    </w:lvl>
  </w:abstractNum>
  <w:abstractNum w:abstractNumId="9">
    <w:nsid w:val="664C4AC1"/>
    <w:multiLevelType w:val="hybridMultilevel"/>
    <w:tmpl w:val="00000009"/>
    <w:lvl w:ilvl="0" w:tplc="56F2E59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048BB4C">
      <w:start w:val="1"/>
      <w:numFmt w:val="bullet"/>
      <w:lvlText w:val="o"/>
      <w:lvlJc w:val="left"/>
      <w:pPr>
        <w:tabs>
          <w:tab w:val="num" w:pos="1440"/>
        </w:tabs>
        <w:ind w:left="1440" w:hanging="360"/>
      </w:pPr>
      <w:rPr>
        <w:rFonts w:ascii="Courier New" w:hAnsi="Courier New"/>
      </w:rPr>
    </w:lvl>
    <w:lvl w:ilvl="2" w:tplc="D82A3DAC">
      <w:start w:val="1"/>
      <w:numFmt w:val="bullet"/>
      <w:lvlText w:val=""/>
      <w:lvlJc w:val="left"/>
      <w:pPr>
        <w:tabs>
          <w:tab w:val="num" w:pos="2160"/>
        </w:tabs>
        <w:ind w:left="2160" w:hanging="360"/>
      </w:pPr>
      <w:rPr>
        <w:rFonts w:ascii="Wingdings" w:hAnsi="Wingdings"/>
      </w:rPr>
    </w:lvl>
    <w:lvl w:ilvl="3" w:tplc="51FC8DDE">
      <w:start w:val="1"/>
      <w:numFmt w:val="bullet"/>
      <w:lvlText w:val=""/>
      <w:lvlJc w:val="left"/>
      <w:pPr>
        <w:tabs>
          <w:tab w:val="num" w:pos="2880"/>
        </w:tabs>
        <w:ind w:left="2880" w:hanging="360"/>
      </w:pPr>
      <w:rPr>
        <w:rFonts w:ascii="Symbol" w:hAnsi="Symbol"/>
      </w:rPr>
    </w:lvl>
    <w:lvl w:ilvl="4" w:tplc="1F160484">
      <w:start w:val="1"/>
      <w:numFmt w:val="bullet"/>
      <w:lvlText w:val="o"/>
      <w:lvlJc w:val="left"/>
      <w:pPr>
        <w:tabs>
          <w:tab w:val="num" w:pos="3600"/>
        </w:tabs>
        <w:ind w:left="3600" w:hanging="360"/>
      </w:pPr>
      <w:rPr>
        <w:rFonts w:ascii="Courier New" w:hAnsi="Courier New"/>
      </w:rPr>
    </w:lvl>
    <w:lvl w:ilvl="5" w:tplc="BDBA1752">
      <w:start w:val="1"/>
      <w:numFmt w:val="bullet"/>
      <w:lvlText w:val=""/>
      <w:lvlJc w:val="left"/>
      <w:pPr>
        <w:tabs>
          <w:tab w:val="num" w:pos="4320"/>
        </w:tabs>
        <w:ind w:left="4320" w:hanging="360"/>
      </w:pPr>
      <w:rPr>
        <w:rFonts w:ascii="Wingdings" w:hAnsi="Wingdings"/>
      </w:rPr>
    </w:lvl>
    <w:lvl w:ilvl="6" w:tplc="0B12046A">
      <w:start w:val="1"/>
      <w:numFmt w:val="bullet"/>
      <w:lvlText w:val=""/>
      <w:lvlJc w:val="left"/>
      <w:pPr>
        <w:tabs>
          <w:tab w:val="num" w:pos="5040"/>
        </w:tabs>
        <w:ind w:left="5040" w:hanging="360"/>
      </w:pPr>
      <w:rPr>
        <w:rFonts w:ascii="Symbol" w:hAnsi="Symbol"/>
      </w:rPr>
    </w:lvl>
    <w:lvl w:ilvl="7" w:tplc="9662B46A">
      <w:start w:val="1"/>
      <w:numFmt w:val="bullet"/>
      <w:lvlText w:val="o"/>
      <w:lvlJc w:val="left"/>
      <w:pPr>
        <w:tabs>
          <w:tab w:val="num" w:pos="5760"/>
        </w:tabs>
        <w:ind w:left="5760" w:hanging="360"/>
      </w:pPr>
      <w:rPr>
        <w:rFonts w:ascii="Courier New" w:hAnsi="Courier New"/>
      </w:rPr>
    </w:lvl>
    <w:lvl w:ilvl="8" w:tplc="FF2CF7F2">
      <w:start w:val="1"/>
      <w:numFmt w:val="bullet"/>
      <w:lvlText w:val=""/>
      <w:lvlJc w:val="left"/>
      <w:pPr>
        <w:tabs>
          <w:tab w:val="num" w:pos="6480"/>
        </w:tabs>
        <w:ind w:left="6480" w:hanging="360"/>
      </w:pPr>
      <w:rPr>
        <w:rFonts w:ascii="Wingdings" w:hAnsi="Wingdings"/>
      </w:rPr>
    </w:lvl>
  </w:abstractNum>
  <w:abstractNum w:abstractNumId="10">
    <w:nsid w:val="664C4AC2"/>
    <w:multiLevelType w:val="hybridMultilevel"/>
    <w:tmpl w:val="0000000A"/>
    <w:lvl w:ilvl="0" w:tplc="7F22984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A3A177A">
      <w:start w:val="1"/>
      <w:numFmt w:val="bullet"/>
      <w:lvlText w:val="o"/>
      <w:lvlJc w:val="left"/>
      <w:pPr>
        <w:tabs>
          <w:tab w:val="num" w:pos="1440"/>
        </w:tabs>
        <w:ind w:left="1440" w:hanging="360"/>
      </w:pPr>
      <w:rPr>
        <w:rFonts w:ascii="Courier New" w:hAnsi="Courier New"/>
      </w:rPr>
    </w:lvl>
    <w:lvl w:ilvl="2" w:tplc="F4643E62">
      <w:start w:val="1"/>
      <w:numFmt w:val="bullet"/>
      <w:lvlText w:val=""/>
      <w:lvlJc w:val="left"/>
      <w:pPr>
        <w:tabs>
          <w:tab w:val="num" w:pos="2160"/>
        </w:tabs>
        <w:ind w:left="2160" w:hanging="360"/>
      </w:pPr>
      <w:rPr>
        <w:rFonts w:ascii="Wingdings" w:hAnsi="Wingdings"/>
      </w:rPr>
    </w:lvl>
    <w:lvl w:ilvl="3" w:tplc="A6464A8E">
      <w:start w:val="1"/>
      <w:numFmt w:val="bullet"/>
      <w:lvlText w:val=""/>
      <w:lvlJc w:val="left"/>
      <w:pPr>
        <w:tabs>
          <w:tab w:val="num" w:pos="2880"/>
        </w:tabs>
        <w:ind w:left="2880" w:hanging="360"/>
      </w:pPr>
      <w:rPr>
        <w:rFonts w:ascii="Symbol" w:hAnsi="Symbol"/>
      </w:rPr>
    </w:lvl>
    <w:lvl w:ilvl="4" w:tplc="80EC55F6">
      <w:start w:val="1"/>
      <w:numFmt w:val="bullet"/>
      <w:lvlText w:val="o"/>
      <w:lvlJc w:val="left"/>
      <w:pPr>
        <w:tabs>
          <w:tab w:val="num" w:pos="3600"/>
        </w:tabs>
        <w:ind w:left="3600" w:hanging="360"/>
      </w:pPr>
      <w:rPr>
        <w:rFonts w:ascii="Courier New" w:hAnsi="Courier New"/>
      </w:rPr>
    </w:lvl>
    <w:lvl w:ilvl="5" w:tplc="2D547CA4">
      <w:start w:val="1"/>
      <w:numFmt w:val="bullet"/>
      <w:lvlText w:val=""/>
      <w:lvlJc w:val="left"/>
      <w:pPr>
        <w:tabs>
          <w:tab w:val="num" w:pos="4320"/>
        </w:tabs>
        <w:ind w:left="4320" w:hanging="360"/>
      </w:pPr>
      <w:rPr>
        <w:rFonts w:ascii="Wingdings" w:hAnsi="Wingdings"/>
      </w:rPr>
    </w:lvl>
    <w:lvl w:ilvl="6" w:tplc="0494DD4E">
      <w:start w:val="1"/>
      <w:numFmt w:val="bullet"/>
      <w:lvlText w:val=""/>
      <w:lvlJc w:val="left"/>
      <w:pPr>
        <w:tabs>
          <w:tab w:val="num" w:pos="5040"/>
        </w:tabs>
        <w:ind w:left="5040" w:hanging="360"/>
      </w:pPr>
      <w:rPr>
        <w:rFonts w:ascii="Symbol" w:hAnsi="Symbol"/>
      </w:rPr>
    </w:lvl>
    <w:lvl w:ilvl="7" w:tplc="BCA22A4A">
      <w:start w:val="1"/>
      <w:numFmt w:val="bullet"/>
      <w:lvlText w:val="o"/>
      <w:lvlJc w:val="left"/>
      <w:pPr>
        <w:tabs>
          <w:tab w:val="num" w:pos="5760"/>
        </w:tabs>
        <w:ind w:left="5760" w:hanging="360"/>
      </w:pPr>
      <w:rPr>
        <w:rFonts w:ascii="Courier New" w:hAnsi="Courier New"/>
      </w:rPr>
    </w:lvl>
    <w:lvl w:ilvl="8" w:tplc="D02A8232">
      <w:start w:val="1"/>
      <w:numFmt w:val="bullet"/>
      <w:lvlText w:val=""/>
      <w:lvlJc w:val="left"/>
      <w:pPr>
        <w:tabs>
          <w:tab w:val="num" w:pos="6480"/>
        </w:tabs>
        <w:ind w:left="6480" w:hanging="360"/>
      </w:pPr>
      <w:rPr>
        <w:rFonts w:ascii="Wingdings" w:hAnsi="Wingdings"/>
      </w:rPr>
    </w:lvl>
  </w:abstractNum>
  <w:abstractNum w:abstractNumId="11">
    <w:nsid w:val="664C4AC3"/>
    <w:multiLevelType w:val="hybridMultilevel"/>
    <w:tmpl w:val="0000000B"/>
    <w:lvl w:ilvl="0" w:tplc="0794071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1BAF2B0">
      <w:start w:val="1"/>
      <w:numFmt w:val="bullet"/>
      <w:lvlText w:val="o"/>
      <w:lvlJc w:val="left"/>
      <w:pPr>
        <w:tabs>
          <w:tab w:val="num" w:pos="1440"/>
        </w:tabs>
        <w:ind w:left="1440" w:hanging="360"/>
      </w:pPr>
      <w:rPr>
        <w:rFonts w:ascii="Courier New" w:hAnsi="Courier New"/>
      </w:rPr>
    </w:lvl>
    <w:lvl w:ilvl="2" w:tplc="D4A2ECAC">
      <w:start w:val="1"/>
      <w:numFmt w:val="bullet"/>
      <w:lvlText w:val=""/>
      <w:lvlJc w:val="left"/>
      <w:pPr>
        <w:tabs>
          <w:tab w:val="num" w:pos="2160"/>
        </w:tabs>
        <w:ind w:left="2160" w:hanging="360"/>
      </w:pPr>
      <w:rPr>
        <w:rFonts w:ascii="Wingdings" w:hAnsi="Wingdings"/>
      </w:rPr>
    </w:lvl>
    <w:lvl w:ilvl="3" w:tplc="178EFB70">
      <w:start w:val="1"/>
      <w:numFmt w:val="bullet"/>
      <w:lvlText w:val=""/>
      <w:lvlJc w:val="left"/>
      <w:pPr>
        <w:tabs>
          <w:tab w:val="num" w:pos="2880"/>
        </w:tabs>
        <w:ind w:left="2880" w:hanging="360"/>
      </w:pPr>
      <w:rPr>
        <w:rFonts w:ascii="Symbol" w:hAnsi="Symbol"/>
      </w:rPr>
    </w:lvl>
    <w:lvl w:ilvl="4" w:tplc="8E4433AE">
      <w:start w:val="1"/>
      <w:numFmt w:val="bullet"/>
      <w:lvlText w:val="o"/>
      <w:lvlJc w:val="left"/>
      <w:pPr>
        <w:tabs>
          <w:tab w:val="num" w:pos="3600"/>
        </w:tabs>
        <w:ind w:left="3600" w:hanging="360"/>
      </w:pPr>
      <w:rPr>
        <w:rFonts w:ascii="Courier New" w:hAnsi="Courier New"/>
      </w:rPr>
    </w:lvl>
    <w:lvl w:ilvl="5" w:tplc="2B70AAF8">
      <w:start w:val="1"/>
      <w:numFmt w:val="bullet"/>
      <w:lvlText w:val=""/>
      <w:lvlJc w:val="left"/>
      <w:pPr>
        <w:tabs>
          <w:tab w:val="num" w:pos="4320"/>
        </w:tabs>
        <w:ind w:left="4320" w:hanging="360"/>
      </w:pPr>
      <w:rPr>
        <w:rFonts w:ascii="Wingdings" w:hAnsi="Wingdings"/>
      </w:rPr>
    </w:lvl>
    <w:lvl w:ilvl="6" w:tplc="69B007CA">
      <w:start w:val="1"/>
      <w:numFmt w:val="bullet"/>
      <w:lvlText w:val=""/>
      <w:lvlJc w:val="left"/>
      <w:pPr>
        <w:tabs>
          <w:tab w:val="num" w:pos="5040"/>
        </w:tabs>
        <w:ind w:left="5040" w:hanging="360"/>
      </w:pPr>
      <w:rPr>
        <w:rFonts w:ascii="Symbol" w:hAnsi="Symbol"/>
      </w:rPr>
    </w:lvl>
    <w:lvl w:ilvl="7" w:tplc="3A82FDFA">
      <w:start w:val="1"/>
      <w:numFmt w:val="bullet"/>
      <w:lvlText w:val="o"/>
      <w:lvlJc w:val="left"/>
      <w:pPr>
        <w:tabs>
          <w:tab w:val="num" w:pos="5760"/>
        </w:tabs>
        <w:ind w:left="5760" w:hanging="360"/>
      </w:pPr>
      <w:rPr>
        <w:rFonts w:ascii="Courier New" w:hAnsi="Courier New"/>
      </w:rPr>
    </w:lvl>
    <w:lvl w:ilvl="8" w:tplc="E3D6106A">
      <w:start w:val="1"/>
      <w:numFmt w:val="bullet"/>
      <w:lvlText w:val=""/>
      <w:lvlJc w:val="left"/>
      <w:pPr>
        <w:tabs>
          <w:tab w:val="num" w:pos="6480"/>
        </w:tabs>
        <w:ind w:left="6480" w:hanging="360"/>
      </w:pPr>
      <w:rPr>
        <w:rFonts w:ascii="Wingdings" w:hAnsi="Wingdings"/>
      </w:rPr>
    </w:lvl>
  </w:abstractNum>
  <w:abstractNum w:abstractNumId="12">
    <w:nsid w:val="664C4AC4"/>
    <w:multiLevelType w:val="hybridMultilevel"/>
    <w:tmpl w:val="0000000C"/>
    <w:lvl w:ilvl="0" w:tplc="46463FF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69EF0E0">
      <w:start w:val="1"/>
      <w:numFmt w:val="bullet"/>
      <w:lvlText w:val="o"/>
      <w:lvlJc w:val="left"/>
      <w:pPr>
        <w:tabs>
          <w:tab w:val="num" w:pos="1440"/>
        </w:tabs>
        <w:ind w:left="1440" w:hanging="360"/>
      </w:pPr>
      <w:rPr>
        <w:rFonts w:ascii="Courier New" w:hAnsi="Courier New"/>
      </w:rPr>
    </w:lvl>
    <w:lvl w:ilvl="2" w:tplc="878692E4">
      <w:start w:val="1"/>
      <w:numFmt w:val="bullet"/>
      <w:lvlText w:val=""/>
      <w:lvlJc w:val="left"/>
      <w:pPr>
        <w:tabs>
          <w:tab w:val="num" w:pos="2160"/>
        </w:tabs>
        <w:ind w:left="2160" w:hanging="360"/>
      </w:pPr>
      <w:rPr>
        <w:rFonts w:ascii="Wingdings" w:hAnsi="Wingdings"/>
      </w:rPr>
    </w:lvl>
    <w:lvl w:ilvl="3" w:tplc="AB1E41F8">
      <w:start w:val="1"/>
      <w:numFmt w:val="bullet"/>
      <w:lvlText w:val=""/>
      <w:lvlJc w:val="left"/>
      <w:pPr>
        <w:tabs>
          <w:tab w:val="num" w:pos="2880"/>
        </w:tabs>
        <w:ind w:left="2880" w:hanging="360"/>
      </w:pPr>
      <w:rPr>
        <w:rFonts w:ascii="Symbol" w:hAnsi="Symbol"/>
      </w:rPr>
    </w:lvl>
    <w:lvl w:ilvl="4" w:tplc="48E019B2">
      <w:start w:val="1"/>
      <w:numFmt w:val="bullet"/>
      <w:lvlText w:val="o"/>
      <w:lvlJc w:val="left"/>
      <w:pPr>
        <w:tabs>
          <w:tab w:val="num" w:pos="3600"/>
        </w:tabs>
        <w:ind w:left="3600" w:hanging="360"/>
      </w:pPr>
      <w:rPr>
        <w:rFonts w:ascii="Courier New" w:hAnsi="Courier New"/>
      </w:rPr>
    </w:lvl>
    <w:lvl w:ilvl="5" w:tplc="106E977C">
      <w:start w:val="1"/>
      <w:numFmt w:val="bullet"/>
      <w:lvlText w:val=""/>
      <w:lvlJc w:val="left"/>
      <w:pPr>
        <w:tabs>
          <w:tab w:val="num" w:pos="4320"/>
        </w:tabs>
        <w:ind w:left="4320" w:hanging="360"/>
      </w:pPr>
      <w:rPr>
        <w:rFonts w:ascii="Wingdings" w:hAnsi="Wingdings"/>
      </w:rPr>
    </w:lvl>
    <w:lvl w:ilvl="6" w:tplc="09021176">
      <w:start w:val="1"/>
      <w:numFmt w:val="bullet"/>
      <w:lvlText w:val=""/>
      <w:lvlJc w:val="left"/>
      <w:pPr>
        <w:tabs>
          <w:tab w:val="num" w:pos="5040"/>
        </w:tabs>
        <w:ind w:left="5040" w:hanging="360"/>
      </w:pPr>
      <w:rPr>
        <w:rFonts w:ascii="Symbol" w:hAnsi="Symbol"/>
      </w:rPr>
    </w:lvl>
    <w:lvl w:ilvl="7" w:tplc="189EE4F0">
      <w:start w:val="1"/>
      <w:numFmt w:val="bullet"/>
      <w:lvlText w:val="o"/>
      <w:lvlJc w:val="left"/>
      <w:pPr>
        <w:tabs>
          <w:tab w:val="num" w:pos="5760"/>
        </w:tabs>
        <w:ind w:left="5760" w:hanging="360"/>
      </w:pPr>
      <w:rPr>
        <w:rFonts w:ascii="Courier New" w:hAnsi="Courier New"/>
      </w:rPr>
    </w:lvl>
    <w:lvl w:ilvl="8" w:tplc="8898AF34">
      <w:start w:val="1"/>
      <w:numFmt w:val="bullet"/>
      <w:lvlText w:val=""/>
      <w:lvlJc w:val="left"/>
      <w:pPr>
        <w:tabs>
          <w:tab w:val="num" w:pos="6480"/>
        </w:tabs>
        <w:ind w:left="6480" w:hanging="360"/>
      </w:pPr>
      <w:rPr>
        <w:rFonts w:ascii="Wingdings" w:hAnsi="Wingdings"/>
      </w:rPr>
    </w:lvl>
  </w:abstractNum>
  <w:abstractNum w:abstractNumId="13">
    <w:nsid w:val="664C4AC5"/>
    <w:multiLevelType w:val="hybridMultilevel"/>
    <w:tmpl w:val="0000000D"/>
    <w:lvl w:ilvl="0" w:tplc="0A1AF8F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87E2EFE">
      <w:start w:val="1"/>
      <w:numFmt w:val="bullet"/>
      <w:lvlText w:val="o"/>
      <w:lvlJc w:val="left"/>
      <w:pPr>
        <w:tabs>
          <w:tab w:val="num" w:pos="1440"/>
        </w:tabs>
        <w:ind w:left="1440" w:hanging="360"/>
      </w:pPr>
      <w:rPr>
        <w:rFonts w:ascii="Courier New" w:hAnsi="Courier New"/>
      </w:rPr>
    </w:lvl>
    <w:lvl w:ilvl="2" w:tplc="2C82CB4C">
      <w:start w:val="1"/>
      <w:numFmt w:val="bullet"/>
      <w:lvlText w:val=""/>
      <w:lvlJc w:val="left"/>
      <w:pPr>
        <w:tabs>
          <w:tab w:val="num" w:pos="2160"/>
        </w:tabs>
        <w:ind w:left="2160" w:hanging="360"/>
      </w:pPr>
      <w:rPr>
        <w:rFonts w:ascii="Wingdings" w:hAnsi="Wingdings"/>
      </w:rPr>
    </w:lvl>
    <w:lvl w:ilvl="3" w:tplc="B54469FC">
      <w:start w:val="1"/>
      <w:numFmt w:val="bullet"/>
      <w:lvlText w:val=""/>
      <w:lvlJc w:val="left"/>
      <w:pPr>
        <w:tabs>
          <w:tab w:val="num" w:pos="2880"/>
        </w:tabs>
        <w:ind w:left="2880" w:hanging="360"/>
      </w:pPr>
      <w:rPr>
        <w:rFonts w:ascii="Symbol" w:hAnsi="Symbol"/>
      </w:rPr>
    </w:lvl>
    <w:lvl w:ilvl="4" w:tplc="75885232">
      <w:start w:val="1"/>
      <w:numFmt w:val="bullet"/>
      <w:lvlText w:val="o"/>
      <w:lvlJc w:val="left"/>
      <w:pPr>
        <w:tabs>
          <w:tab w:val="num" w:pos="3600"/>
        </w:tabs>
        <w:ind w:left="3600" w:hanging="360"/>
      </w:pPr>
      <w:rPr>
        <w:rFonts w:ascii="Courier New" w:hAnsi="Courier New"/>
      </w:rPr>
    </w:lvl>
    <w:lvl w:ilvl="5" w:tplc="D630A302">
      <w:start w:val="1"/>
      <w:numFmt w:val="bullet"/>
      <w:lvlText w:val=""/>
      <w:lvlJc w:val="left"/>
      <w:pPr>
        <w:tabs>
          <w:tab w:val="num" w:pos="4320"/>
        </w:tabs>
        <w:ind w:left="4320" w:hanging="360"/>
      </w:pPr>
      <w:rPr>
        <w:rFonts w:ascii="Wingdings" w:hAnsi="Wingdings"/>
      </w:rPr>
    </w:lvl>
    <w:lvl w:ilvl="6" w:tplc="F8462966">
      <w:start w:val="1"/>
      <w:numFmt w:val="bullet"/>
      <w:lvlText w:val=""/>
      <w:lvlJc w:val="left"/>
      <w:pPr>
        <w:tabs>
          <w:tab w:val="num" w:pos="5040"/>
        </w:tabs>
        <w:ind w:left="5040" w:hanging="360"/>
      </w:pPr>
      <w:rPr>
        <w:rFonts w:ascii="Symbol" w:hAnsi="Symbol"/>
      </w:rPr>
    </w:lvl>
    <w:lvl w:ilvl="7" w:tplc="93C4629E">
      <w:start w:val="1"/>
      <w:numFmt w:val="bullet"/>
      <w:lvlText w:val="o"/>
      <w:lvlJc w:val="left"/>
      <w:pPr>
        <w:tabs>
          <w:tab w:val="num" w:pos="5760"/>
        </w:tabs>
        <w:ind w:left="5760" w:hanging="360"/>
      </w:pPr>
      <w:rPr>
        <w:rFonts w:ascii="Courier New" w:hAnsi="Courier New"/>
      </w:rPr>
    </w:lvl>
    <w:lvl w:ilvl="8" w:tplc="AB347276">
      <w:start w:val="1"/>
      <w:numFmt w:val="bullet"/>
      <w:lvlText w:val=""/>
      <w:lvlJc w:val="left"/>
      <w:pPr>
        <w:tabs>
          <w:tab w:val="num" w:pos="6480"/>
        </w:tabs>
        <w:ind w:left="6480" w:hanging="360"/>
      </w:pPr>
      <w:rPr>
        <w:rFonts w:ascii="Wingdings" w:hAnsi="Wingdings"/>
      </w:rPr>
    </w:lvl>
  </w:abstractNum>
  <w:abstractNum w:abstractNumId="14">
    <w:nsid w:val="664C4AC6"/>
    <w:multiLevelType w:val="hybridMultilevel"/>
    <w:tmpl w:val="0000000E"/>
    <w:lvl w:ilvl="0" w:tplc="9B08153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6EA5480">
      <w:start w:val="1"/>
      <w:numFmt w:val="bullet"/>
      <w:lvlText w:val="o"/>
      <w:lvlJc w:val="left"/>
      <w:pPr>
        <w:tabs>
          <w:tab w:val="num" w:pos="1440"/>
        </w:tabs>
        <w:ind w:left="1440" w:hanging="360"/>
      </w:pPr>
      <w:rPr>
        <w:rFonts w:ascii="Courier New" w:hAnsi="Courier New"/>
      </w:rPr>
    </w:lvl>
    <w:lvl w:ilvl="2" w:tplc="3D763D62">
      <w:start w:val="1"/>
      <w:numFmt w:val="bullet"/>
      <w:lvlText w:val=""/>
      <w:lvlJc w:val="left"/>
      <w:pPr>
        <w:tabs>
          <w:tab w:val="num" w:pos="2160"/>
        </w:tabs>
        <w:ind w:left="2160" w:hanging="360"/>
      </w:pPr>
      <w:rPr>
        <w:rFonts w:ascii="Wingdings" w:hAnsi="Wingdings"/>
      </w:rPr>
    </w:lvl>
    <w:lvl w:ilvl="3" w:tplc="5E1CBF0E">
      <w:start w:val="1"/>
      <w:numFmt w:val="bullet"/>
      <w:lvlText w:val=""/>
      <w:lvlJc w:val="left"/>
      <w:pPr>
        <w:tabs>
          <w:tab w:val="num" w:pos="2880"/>
        </w:tabs>
        <w:ind w:left="2880" w:hanging="360"/>
      </w:pPr>
      <w:rPr>
        <w:rFonts w:ascii="Symbol" w:hAnsi="Symbol"/>
      </w:rPr>
    </w:lvl>
    <w:lvl w:ilvl="4" w:tplc="253001AA">
      <w:start w:val="1"/>
      <w:numFmt w:val="bullet"/>
      <w:lvlText w:val="o"/>
      <w:lvlJc w:val="left"/>
      <w:pPr>
        <w:tabs>
          <w:tab w:val="num" w:pos="3600"/>
        </w:tabs>
        <w:ind w:left="3600" w:hanging="360"/>
      </w:pPr>
      <w:rPr>
        <w:rFonts w:ascii="Courier New" w:hAnsi="Courier New"/>
      </w:rPr>
    </w:lvl>
    <w:lvl w:ilvl="5" w:tplc="4934D202">
      <w:start w:val="1"/>
      <w:numFmt w:val="bullet"/>
      <w:lvlText w:val=""/>
      <w:lvlJc w:val="left"/>
      <w:pPr>
        <w:tabs>
          <w:tab w:val="num" w:pos="4320"/>
        </w:tabs>
        <w:ind w:left="4320" w:hanging="360"/>
      </w:pPr>
      <w:rPr>
        <w:rFonts w:ascii="Wingdings" w:hAnsi="Wingdings"/>
      </w:rPr>
    </w:lvl>
    <w:lvl w:ilvl="6" w:tplc="5810CADA">
      <w:start w:val="1"/>
      <w:numFmt w:val="bullet"/>
      <w:lvlText w:val=""/>
      <w:lvlJc w:val="left"/>
      <w:pPr>
        <w:tabs>
          <w:tab w:val="num" w:pos="5040"/>
        </w:tabs>
        <w:ind w:left="5040" w:hanging="360"/>
      </w:pPr>
      <w:rPr>
        <w:rFonts w:ascii="Symbol" w:hAnsi="Symbol"/>
      </w:rPr>
    </w:lvl>
    <w:lvl w:ilvl="7" w:tplc="A3441AD8">
      <w:start w:val="1"/>
      <w:numFmt w:val="bullet"/>
      <w:lvlText w:val="o"/>
      <w:lvlJc w:val="left"/>
      <w:pPr>
        <w:tabs>
          <w:tab w:val="num" w:pos="5760"/>
        </w:tabs>
        <w:ind w:left="5760" w:hanging="360"/>
      </w:pPr>
      <w:rPr>
        <w:rFonts w:ascii="Courier New" w:hAnsi="Courier New"/>
      </w:rPr>
    </w:lvl>
    <w:lvl w:ilvl="8" w:tplc="13E23EF6">
      <w:start w:val="1"/>
      <w:numFmt w:val="bullet"/>
      <w:lvlText w:val=""/>
      <w:lvlJc w:val="left"/>
      <w:pPr>
        <w:tabs>
          <w:tab w:val="num" w:pos="6480"/>
        </w:tabs>
        <w:ind w:left="6480" w:hanging="360"/>
      </w:pPr>
      <w:rPr>
        <w:rFonts w:ascii="Wingdings" w:hAnsi="Wingdings"/>
      </w:rPr>
    </w:lvl>
  </w:abstractNum>
  <w:abstractNum w:abstractNumId="15">
    <w:nsid w:val="664C4AC7"/>
    <w:multiLevelType w:val="hybridMultilevel"/>
    <w:tmpl w:val="0000000F"/>
    <w:lvl w:ilvl="0" w:tplc="18EA431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A0A3A02">
      <w:start w:val="1"/>
      <w:numFmt w:val="bullet"/>
      <w:lvlText w:val="o"/>
      <w:lvlJc w:val="left"/>
      <w:pPr>
        <w:tabs>
          <w:tab w:val="num" w:pos="1440"/>
        </w:tabs>
        <w:ind w:left="1440" w:hanging="360"/>
      </w:pPr>
      <w:rPr>
        <w:rFonts w:ascii="Courier New" w:hAnsi="Courier New"/>
      </w:rPr>
    </w:lvl>
    <w:lvl w:ilvl="2" w:tplc="CE845908">
      <w:start w:val="1"/>
      <w:numFmt w:val="bullet"/>
      <w:lvlText w:val=""/>
      <w:lvlJc w:val="left"/>
      <w:pPr>
        <w:tabs>
          <w:tab w:val="num" w:pos="2160"/>
        </w:tabs>
        <w:ind w:left="2160" w:hanging="360"/>
      </w:pPr>
      <w:rPr>
        <w:rFonts w:ascii="Wingdings" w:hAnsi="Wingdings"/>
      </w:rPr>
    </w:lvl>
    <w:lvl w:ilvl="3" w:tplc="00E825DA">
      <w:start w:val="1"/>
      <w:numFmt w:val="bullet"/>
      <w:lvlText w:val=""/>
      <w:lvlJc w:val="left"/>
      <w:pPr>
        <w:tabs>
          <w:tab w:val="num" w:pos="2880"/>
        </w:tabs>
        <w:ind w:left="2880" w:hanging="360"/>
      </w:pPr>
      <w:rPr>
        <w:rFonts w:ascii="Symbol" w:hAnsi="Symbol"/>
      </w:rPr>
    </w:lvl>
    <w:lvl w:ilvl="4" w:tplc="8700A9C2">
      <w:start w:val="1"/>
      <w:numFmt w:val="bullet"/>
      <w:lvlText w:val="o"/>
      <w:lvlJc w:val="left"/>
      <w:pPr>
        <w:tabs>
          <w:tab w:val="num" w:pos="3600"/>
        </w:tabs>
        <w:ind w:left="3600" w:hanging="360"/>
      </w:pPr>
      <w:rPr>
        <w:rFonts w:ascii="Courier New" w:hAnsi="Courier New"/>
      </w:rPr>
    </w:lvl>
    <w:lvl w:ilvl="5" w:tplc="0CA2FDAA">
      <w:start w:val="1"/>
      <w:numFmt w:val="bullet"/>
      <w:lvlText w:val=""/>
      <w:lvlJc w:val="left"/>
      <w:pPr>
        <w:tabs>
          <w:tab w:val="num" w:pos="4320"/>
        </w:tabs>
        <w:ind w:left="4320" w:hanging="360"/>
      </w:pPr>
      <w:rPr>
        <w:rFonts w:ascii="Wingdings" w:hAnsi="Wingdings"/>
      </w:rPr>
    </w:lvl>
    <w:lvl w:ilvl="6" w:tplc="0A2A524E">
      <w:start w:val="1"/>
      <w:numFmt w:val="bullet"/>
      <w:lvlText w:val=""/>
      <w:lvlJc w:val="left"/>
      <w:pPr>
        <w:tabs>
          <w:tab w:val="num" w:pos="5040"/>
        </w:tabs>
        <w:ind w:left="5040" w:hanging="360"/>
      </w:pPr>
      <w:rPr>
        <w:rFonts w:ascii="Symbol" w:hAnsi="Symbol"/>
      </w:rPr>
    </w:lvl>
    <w:lvl w:ilvl="7" w:tplc="02B2D6CC">
      <w:start w:val="1"/>
      <w:numFmt w:val="bullet"/>
      <w:lvlText w:val="o"/>
      <w:lvlJc w:val="left"/>
      <w:pPr>
        <w:tabs>
          <w:tab w:val="num" w:pos="5760"/>
        </w:tabs>
        <w:ind w:left="5760" w:hanging="360"/>
      </w:pPr>
      <w:rPr>
        <w:rFonts w:ascii="Courier New" w:hAnsi="Courier New"/>
      </w:rPr>
    </w:lvl>
    <w:lvl w:ilvl="8" w:tplc="F3BADF8A">
      <w:start w:val="1"/>
      <w:numFmt w:val="bullet"/>
      <w:lvlText w:val=""/>
      <w:lvlJc w:val="left"/>
      <w:pPr>
        <w:tabs>
          <w:tab w:val="num" w:pos="6480"/>
        </w:tabs>
        <w:ind w:left="6480" w:hanging="360"/>
      </w:pPr>
      <w:rPr>
        <w:rFonts w:ascii="Wingdings" w:hAnsi="Wingdings"/>
      </w:rPr>
    </w:lvl>
  </w:abstractNum>
  <w:abstractNum w:abstractNumId="16">
    <w:nsid w:val="664C4AC8"/>
    <w:multiLevelType w:val="hybridMultilevel"/>
    <w:tmpl w:val="00000010"/>
    <w:lvl w:ilvl="0" w:tplc="5A6EB9A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3148F1E">
      <w:start w:val="1"/>
      <w:numFmt w:val="bullet"/>
      <w:lvlText w:val="o"/>
      <w:lvlJc w:val="left"/>
      <w:pPr>
        <w:tabs>
          <w:tab w:val="num" w:pos="1440"/>
        </w:tabs>
        <w:ind w:left="1440" w:hanging="360"/>
      </w:pPr>
      <w:rPr>
        <w:rFonts w:ascii="Courier New" w:hAnsi="Courier New"/>
      </w:rPr>
    </w:lvl>
    <w:lvl w:ilvl="2" w:tplc="DB4CA6C6">
      <w:start w:val="1"/>
      <w:numFmt w:val="bullet"/>
      <w:lvlText w:val=""/>
      <w:lvlJc w:val="left"/>
      <w:pPr>
        <w:tabs>
          <w:tab w:val="num" w:pos="2160"/>
        </w:tabs>
        <w:ind w:left="2160" w:hanging="360"/>
      </w:pPr>
      <w:rPr>
        <w:rFonts w:ascii="Wingdings" w:hAnsi="Wingdings"/>
      </w:rPr>
    </w:lvl>
    <w:lvl w:ilvl="3" w:tplc="6ADA9396">
      <w:start w:val="1"/>
      <w:numFmt w:val="bullet"/>
      <w:lvlText w:val=""/>
      <w:lvlJc w:val="left"/>
      <w:pPr>
        <w:tabs>
          <w:tab w:val="num" w:pos="2880"/>
        </w:tabs>
        <w:ind w:left="2880" w:hanging="360"/>
      </w:pPr>
      <w:rPr>
        <w:rFonts w:ascii="Symbol" w:hAnsi="Symbol"/>
      </w:rPr>
    </w:lvl>
    <w:lvl w:ilvl="4" w:tplc="64E87E10">
      <w:start w:val="1"/>
      <w:numFmt w:val="bullet"/>
      <w:lvlText w:val="o"/>
      <w:lvlJc w:val="left"/>
      <w:pPr>
        <w:tabs>
          <w:tab w:val="num" w:pos="3600"/>
        </w:tabs>
        <w:ind w:left="3600" w:hanging="360"/>
      </w:pPr>
      <w:rPr>
        <w:rFonts w:ascii="Courier New" w:hAnsi="Courier New"/>
      </w:rPr>
    </w:lvl>
    <w:lvl w:ilvl="5" w:tplc="C8C0112C">
      <w:start w:val="1"/>
      <w:numFmt w:val="bullet"/>
      <w:lvlText w:val=""/>
      <w:lvlJc w:val="left"/>
      <w:pPr>
        <w:tabs>
          <w:tab w:val="num" w:pos="4320"/>
        </w:tabs>
        <w:ind w:left="4320" w:hanging="360"/>
      </w:pPr>
      <w:rPr>
        <w:rFonts w:ascii="Wingdings" w:hAnsi="Wingdings"/>
      </w:rPr>
    </w:lvl>
    <w:lvl w:ilvl="6" w:tplc="3E62AE8E">
      <w:start w:val="1"/>
      <w:numFmt w:val="bullet"/>
      <w:lvlText w:val=""/>
      <w:lvlJc w:val="left"/>
      <w:pPr>
        <w:tabs>
          <w:tab w:val="num" w:pos="5040"/>
        </w:tabs>
        <w:ind w:left="5040" w:hanging="360"/>
      </w:pPr>
      <w:rPr>
        <w:rFonts w:ascii="Symbol" w:hAnsi="Symbol"/>
      </w:rPr>
    </w:lvl>
    <w:lvl w:ilvl="7" w:tplc="0AC80570">
      <w:start w:val="1"/>
      <w:numFmt w:val="bullet"/>
      <w:lvlText w:val="o"/>
      <w:lvlJc w:val="left"/>
      <w:pPr>
        <w:tabs>
          <w:tab w:val="num" w:pos="5760"/>
        </w:tabs>
        <w:ind w:left="5760" w:hanging="360"/>
      </w:pPr>
      <w:rPr>
        <w:rFonts w:ascii="Courier New" w:hAnsi="Courier New"/>
      </w:rPr>
    </w:lvl>
    <w:lvl w:ilvl="8" w:tplc="F898834A">
      <w:start w:val="1"/>
      <w:numFmt w:val="bullet"/>
      <w:lvlText w:val=""/>
      <w:lvlJc w:val="left"/>
      <w:pPr>
        <w:tabs>
          <w:tab w:val="num" w:pos="6480"/>
        </w:tabs>
        <w:ind w:left="6480" w:hanging="360"/>
      </w:pPr>
      <w:rPr>
        <w:rFonts w:ascii="Wingdings" w:hAnsi="Wingdings"/>
      </w:rPr>
    </w:lvl>
  </w:abstractNum>
  <w:abstractNum w:abstractNumId="17">
    <w:nsid w:val="664C4AC9"/>
    <w:multiLevelType w:val="hybridMultilevel"/>
    <w:tmpl w:val="00000011"/>
    <w:lvl w:ilvl="0" w:tplc="4B2E873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77C1DB0">
      <w:start w:val="1"/>
      <w:numFmt w:val="bullet"/>
      <w:lvlText w:val="o"/>
      <w:lvlJc w:val="left"/>
      <w:pPr>
        <w:tabs>
          <w:tab w:val="num" w:pos="1440"/>
        </w:tabs>
        <w:ind w:left="1440" w:hanging="360"/>
      </w:pPr>
      <w:rPr>
        <w:rFonts w:ascii="Courier New" w:hAnsi="Courier New"/>
      </w:rPr>
    </w:lvl>
    <w:lvl w:ilvl="2" w:tplc="613A877A">
      <w:start w:val="1"/>
      <w:numFmt w:val="bullet"/>
      <w:lvlText w:val=""/>
      <w:lvlJc w:val="left"/>
      <w:pPr>
        <w:tabs>
          <w:tab w:val="num" w:pos="2160"/>
        </w:tabs>
        <w:ind w:left="2160" w:hanging="360"/>
      </w:pPr>
      <w:rPr>
        <w:rFonts w:ascii="Wingdings" w:hAnsi="Wingdings"/>
      </w:rPr>
    </w:lvl>
    <w:lvl w:ilvl="3" w:tplc="FC3AD544">
      <w:start w:val="1"/>
      <w:numFmt w:val="bullet"/>
      <w:lvlText w:val=""/>
      <w:lvlJc w:val="left"/>
      <w:pPr>
        <w:tabs>
          <w:tab w:val="num" w:pos="2880"/>
        </w:tabs>
        <w:ind w:left="2880" w:hanging="360"/>
      </w:pPr>
      <w:rPr>
        <w:rFonts w:ascii="Symbol" w:hAnsi="Symbol"/>
      </w:rPr>
    </w:lvl>
    <w:lvl w:ilvl="4" w:tplc="33966E92">
      <w:start w:val="1"/>
      <w:numFmt w:val="bullet"/>
      <w:lvlText w:val="o"/>
      <w:lvlJc w:val="left"/>
      <w:pPr>
        <w:tabs>
          <w:tab w:val="num" w:pos="3600"/>
        </w:tabs>
        <w:ind w:left="3600" w:hanging="360"/>
      </w:pPr>
      <w:rPr>
        <w:rFonts w:ascii="Courier New" w:hAnsi="Courier New"/>
      </w:rPr>
    </w:lvl>
    <w:lvl w:ilvl="5" w:tplc="36EEA284">
      <w:start w:val="1"/>
      <w:numFmt w:val="bullet"/>
      <w:lvlText w:val=""/>
      <w:lvlJc w:val="left"/>
      <w:pPr>
        <w:tabs>
          <w:tab w:val="num" w:pos="4320"/>
        </w:tabs>
        <w:ind w:left="4320" w:hanging="360"/>
      </w:pPr>
      <w:rPr>
        <w:rFonts w:ascii="Wingdings" w:hAnsi="Wingdings"/>
      </w:rPr>
    </w:lvl>
    <w:lvl w:ilvl="6" w:tplc="34808BF0">
      <w:start w:val="1"/>
      <w:numFmt w:val="bullet"/>
      <w:lvlText w:val=""/>
      <w:lvlJc w:val="left"/>
      <w:pPr>
        <w:tabs>
          <w:tab w:val="num" w:pos="5040"/>
        </w:tabs>
        <w:ind w:left="5040" w:hanging="360"/>
      </w:pPr>
      <w:rPr>
        <w:rFonts w:ascii="Symbol" w:hAnsi="Symbol"/>
      </w:rPr>
    </w:lvl>
    <w:lvl w:ilvl="7" w:tplc="F0FA6A00">
      <w:start w:val="1"/>
      <w:numFmt w:val="bullet"/>
      <w:lvlText w:val="o"/>
      <w:lvlJc w:val="left"/>
      <w:pPr>
        <w:tabs>
          <w:tab w:val="num" w:pos="5760"/>
        </w:tabs>
        <w:ind w:left="5760" w:hanging="360"/>
      </w:pPr>
      <w:rPr>
        <w:rFonts w:ascii="Courier New" w:hAnsi="Courier New"/>
      </w:rPr>
    </w:lvl>
    <w:lvl w:ilvl="8" w:tplc="F0BE3A6E">
      <w:start w:val="1"/>
      <w:numFmt w:val="bullet"/>
      <w:lvlText w:val=""/>
      <w:lvlJc w:val="left"/>
      <w:pPr>
        <w:tabs>
          <w:tab w:val="num" w:pos="6480"/>
        </w:tabs>
        <w:ind w:left="6480" w:hanging="360"/>
      </w:pPr>
      <w:rPr>
        <w:rFonts w:ascii="Wingdings" w:hAnsi="Wingdings"/>
      </w:rPr>
    </w:lvl>
  </w:abstractNum>
  <w:abstractNum w:abstractNumId="18">
    <w:nsid w:val="664C4ACA"/>
    <w:multiLevelType w:val="hybridMultilevel"/>
    <w:tmpl w:val="00000012"/>
    <w:lvl w:ilvl="0" w:tplc="60FC38A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CECB902">
      <w:start w:val="1"/>
      <w:numFmt w:val="bullet"/>
      <w:lvlText w:val="o"/>
      <w:lvlJc w:val="left"/>
      <w:pPr>
        <w:tabs>
          <w:tab w:val="num" w:pos="1440"/>
        </w:tabs>
        <w:ind w:left="1440" w:hanging="360"/>
      </w:pPr>
      <w:rPr>
        <w:rFonts w:ascii="Courier New" w:hAnsi="Courier New"/>
      </w:rPr>
    </w:lvl>
    <w:lvl w:ilvl="2" w:tplc="FC96AFF2">
      <w:start w:val="1"/>
      <w:numFmt w:val="bullet"/>
      <w:lvlText w:val=""/>
      <w:lvlJc w:val="left"/>
      <w:pPr>
        <w:tabs>
          <w:tab w:val="num" w:pos="2160"/>
        </w:tabs>
        <w:ind w:left="2160" w:hanging="360"/>
      </w:pPr>
      <w:rPr>
        <w:rFonts w:ascii="Wingdings" w:hAnsi="Wingdings"/>
      </w:rPr>
    </w:lvl>
    <w:lvl w:ilvl="3" w:tplc="6F740DF6">
      <w:start w:val="1"/>
      <w:numFmt w:val="bullet"/>
      <w:lvlText w:val=""/>
      <w:lvlJc w:val="left"/>
      <w:pPr>
        <w:tabs>
          <w:tab w:val="num" w:pos="2880"/>
        </w:tabs>
        <w:ind w:left="2880" w:hanging="360"/>
      </w:pPr>
      <w:rPr>
        <w:rFonts w:ascii="Symbol" w:hAnsi="Symbol"/>
      </w:rPr>
    </w:lvl>
    <w:lvl w:ilvl="4" w:tplc="0924E3FE">
      <w:start w:val="1"/>
      <w:numFmt w:val="bullet"/>
      <w:lvlText w:val="o"/>
      <w:lvlJc w:val="left"/>
      <w:pPr>
        <w:tabs>
          <w:tab w:val="num" w:pos="3600"/>
        </w:tabs>
        <w:ind w:left="3600" w:hanging="360"/>
      </w:pPr>
      <w:rPr>
        <w:rFonts w:ascii="Courier New" w:hAnsi="Courier New"/>
      </w:rPr>
    </w:lvl>
    <w:lvl w:ilvl="5" w:tplc="3F98F53E">
      <w:start w:val="1"/>
      <w:numFmt w:val="bullet"/>
      <w:lvlText w:val=""/>
      <w:lvlJc w:val="left"/>
      <w:pPr>
        <w:tabs>
          <w:tab w:val="num" w:pos="4320"/>
        </w:tabs>
        <w:ind w:left="4320" w:hanging="360"/>
      </w:pPr>
      <w:rPr>
        <w:rFonts w:ascii="Wingdings" w:hAnsi="Wingdings"/>
      </w:rPr>
    </w:lvl>
    <w:lvl w:ilvl="6" w:tplc="E1B471AC">
      <w:start w:val="1"/>
      <w:numFmt w:val="bullet"/>
      <w:lvlText w:val=""/>
      <w:lvlJc w:val="left"/>
      <w:pPr>
        <w:tabs>
          <w:tab w:val="num" w:pos="5040"/>
        </w:tabs>
        <w:ind w:left="5040" w:hanging="360"/>
      </w:pPr>
      <w:rPr>
        <w:rFonts w:ascii="Symbol" w:hAnsi="Symbol"/>
      </w:rPr>
    </w:lvl>
    <w:lvl w:ilvl="7" w:tplc="2C449F78">
      <w:start w:val="1"/>
      <w:numFmt w:val="bullet"/>
      <w:lvlText w:val="o"/>
      <w:lvlJc w:val="left"/>
      <w:pPr>
        <w:tabs>
          <w:tab w:val="num" w:pos="5760"/>
        </w:tabs>
        <w:ind w:left="5760" w:hanging="360"/>
      </w:pPr>
      <w:rPr>
        <w:rFonts w:ascii="Courier New" w:hAnsi="Courier New"/>
      </w:rPr>
    </w:lvl>
    <w:lvl w:ilvl="8" w:tplc="45A06C76">
      <w:start w:val="1"/>
      <w:numFmt w:val="bullet"/>
      <w:lvlText w:val=""/>
      <w:lvlJc w:val="left"/>
      <w:pPr>
        <w:tabs>
          <w:tab w:val="num" w:pos="6480"/>
        </w:tabs>
        <w:ind w:left="6480" w:hanging="360"/>
      </w:pPr>
      <w:rPr>
        <w:rFonts w:ascii="Wingdings" w:hAnsi="Wingdings"/>
      </w:rPr>
    </w:lvl>
  </w:abstractNum>
  <w:abstractNum w:abstractNumId="19">
    <w:nsid w:val="664C4ACB"/>
    <w:multiLevelType w:val="hybridMultilevel"/>
    <w:tmpl w:val="00000013"/>
    <w:lvl w:ilvl="0" w:tplc="88500CC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03A2382">
      <w:start w:val="1"/>
      <w:numFmt w:val="bullet"/>
      <w:lvlText w:val="o"/>
      <w:lvlJc w:val="left"/>
      <w:pPr>
        <w:tabs>
          <w:tab w:val="num" w:pos="1440"/>
        </w:tabs>
        <w:ind w:left="1440" w:hanging="360"/>
      </w:pPr>
      <w:rPr>
        <w:rFonts w:ascii="Courier New" w:hAnsi="Courier New"/>
      </w:rPr>
    </w:lvl>
    <w:lvl w:ilvl="2" w:tplc="9060402E">
      <w:start w:val="1"/>
      <w:numFmt w:val="bullet"/>
      <w:lvlText w:val=""/>
      <w:lvlJc w:val="left"/>
      <w:pPr>
        <w:tabs>
          <w:tab w:val="num" w:pos="2160"/>
        </w:tabs>
        <w:ind w:left="2160" w:hanging="360"/>
      </w:pPr>
      <w:rPr>
        <w:rFonts w:ascii="Wingdings" w:hAnsi="Wingdings"/>
      </w:rPr>
    </w:lvl>
    <w:lvl w:ilvl="3" w:tplc="7D442842">
      <w:start w:val="1"/>
      <w:numFmt w:val="bullet"/>
      <w:lvlText w:val=""/>
      <w:lvlJc w:val="left"/>
      <w:pPr>
        <w:tabs>
          <w:tab w:val="num" w:pos="2880"/>
        </w:tabs>
        <w:ind w:left="2880" w:hanging="360"/>
      </w:pPr>
      <w:rPr>
        <w:rFonts w:ascii="Symbol" w:hAnsi="Symbol"/>
      </w:rPr>
    </w:lvl>
    <w:lvl w:ilvl="4" w:tplc="ED883C3E">
      <w:start w:val="1"/>
      <w:numFmt w:val="bullet"/>
      <w:lvlText w:val="o"/>
      <w:lvlJc w:val="left"/>
      <w:pPr>
        <w:tabs>
          <w:tab w:val="num" w:pos="3600"/>
        </w:tabs>
        <w:ind w:left="3600" w:hanging="360"/>
      </w:pPr>
      <w:rPr>
        <w:rFonts w:ascii="Courier New" w:hAnsi="Courier New"/>
      </w:rPr>
    </w:lvl>
    <w:lvl w:ilvl="5" w:tplc="77544ABE">
      <w:start w:val="1"/>
      <w:numFmt w:val="bullet"/>
      <w:lvlText w:val=""/>
      <w:lvlJc w:val="left"/>
      <w:pPr>
        <w:tabs>
          <w:tab w:val="num" w:pos="4320"/>
        </w:tabs>
        <w:ind w:left="4320" w:hanging="360"/>
      </w:pPr>
      <w:rPr>
        <w:rFonts w:ascii="Wingdings" w:hAnsi="Wingdings"/>
      </w:rPr>
    </w:lvl>
    <w:lvl w:ilvl="6" w:tplc="A916561A">
      <w:start w:val="1"/>
      <w:numFmt w:val="bullet"/>
      <w:lvlText w:val=""/>
      <w:lvlJc w:val="left"/>
      <w:pPr>
        <w:tabs>
          <w:tab w:val="num" w:pos="5040"/>
        </w:tabs>
        <w:ind w:left="5040" w:hanging="360"/>
      </w:pPr>
      <w:rPr>
        <w:rFonts w:ascii="Symbol" w:hAnsi="Symbol"/>
      </w:rPr>
    </w:lvl>
    <w:lvl w:ilvl="7" w:tplc="9228B54C">
      <w:start w:val="1"/>
      <w:numFmt w:val="bullet"/>
      <w:lvlText w:val="o"/>
      <w:lvlJc w:val="left"/>
      <w:pPr>
        <w:tabs>
          <w:tab w:val="num" w:pos="5760"/>
        </w:tabs>
        <w:ind w:left="5760" w:hanging="360"/>
      </w:pPr>
      <w:rPr>
        <w:rFonts w:ascii="Courier New" w:hAnsi="Courier New"/>
      </w:rPr>
    </w:lvl>
    <w:lvl w:ilvl="8" w:tplc="C4ACB3DE">
      <w:start w:val="1"/>
      <w:numFmt w:val="bullet"/>
      <w:lvlText w:val=""/>
      <w:lvlJc w:val="left"/>
      <w:pPr>
        <w:tabs>
          <w:tab w:val="num" w:pos="6480"/>
        </w:tabs>
        <w:ind w:left="6480" w:hanging="360"/>
      </w:pPr>
      <w:rPr>
        <w:rFonts w:ascii="Wingdings" w:hAnsi="Wingdings"/>
      </w:rPr>
    </w:lvl>
  </w:abstractNum>
  <w:abstractNum w:abstractNumId="20">
    <w:nsid w:val="664C4ACC"/>
    <w:multiLevelType w:val="hybridMultilevel"/>
    <w:tmpl w:val="00000014"/>
    <w:lvl w:ilvl="0" w:tplc="448E4F5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EAAC8F0">
      <w:start w:val="1"/>
      <w:numFmt w:val="bullet"/>
      <w:lvlText w:val="o"/>
      <w:lvlJc w:val="left"/>
      <w:pPr>
        <w:tabs>
          <w:tab w:val="num" w:pos="1440"/>
        </w:tabs>
        <w:ind w:left="1440" w:hanging="360"/>
      </w:pPr>
      <w:rPr>
        <w:rFonts w:ascii="Courier New" w:hAnsi="Courier New"/>
      </w:rPr>
    </w:lvl>
    <w:lvl w:ilvl="2" w:tplc="3A32FE8C">
      <w:start w:val="1"/>
      <w:numFmt w:val="bullet"/>
      <w:lvlText w:val=""/>
      <w:lvlJc w:val="left"/>
      <w:pPr>
        <w:tabs>
          <w:tab w:val="num" w:pos="2160"/>
        </w:tabs>
        <w:ind w:left="2160" w:hanging="360"/>
      </w:pPr>
      <w:rPr>
        <w:rFonts w:ascii="Wingdings" w:hAnsi="Wingdings"/>
      </w:rPr>
    </w:lvl>
    <w:lvl w:ilvl="3" w:tplc="CE82D010">
      <w:start w:val="1"/>
      <w:numFmt w:val="bullet"/>
      <w:lvlText w:val=""/>
      <w:lvlJc w:val="left"/>
      <w:pPr>
        <w:tabs>
          <w:tab w:val="num" w:pos="2880"/>
        </w:tabs>
        <w:ind w:left="2880" w:hanging="360"/>
      </w:pPr>
      <w:rPr>
        <w:rFonts w:ascii="Symbol" w:hAnsi="Symbol"/>
      </w:rPr>
    </w:lvl>
    <w:lvl w:ilvl="4" w:tplc="7696D4E8">
      <w:start w:val="1"/>
      <w:numFmt w:val="bullet"/>
      <w:lvlText w:val="o"/>
      <w:lvlJc w:val="left"/>
      <w:pPr>
        <w:tabs>
          <w:tab w:val="num" w:pos="3600"/>
        </w:tabs>
        <w:ind w:left="3600" w:hanging="360"/>
      </w:pPr>
      <w:rPr>
        <w:rFonts w:ascii="Courier New" w:hAnsi="Courier New"/>
      </w:rPr>
    </w:lvl>
    <w:lvl w:ilvl="5" w:tplc="78942E34">
      <w:start w:val="1"/>
      <w:numFmt w:val="bullet"/>
      <w:lvlText w:val=""/>
      <w:lvlJc w:val="left"/>
      <w:pPr>
        <w:tabs>
          <w:tab w:val="num" w:pos="4320"/>
        </w:tabs>
        <w:ind w:left="4320" w:hanging="360"/>
      </w:pPr>
      <w:rPr>
        <w:rFonts w:ascii="Wingdings" w:hAnsi="Wingdings"/>
      </w:rPr>
    </w:lvl>
    <w:lvl w:ilvl="6" w:tplc="E228C5D8">
      <w:start w:val="1"/>
      <w:numFmt w:val="bullet"/>
      <w:lvlText w:val=""/>
      <w:lvlJc w:val="left"/>
      <w:pPr>
        <w:tabs>
          <w:tab w:val="num" w:pos="5040"/>
        </w:tabs>
        <w:ind w:left="5040" w:hanging="360"/>
      </w:pPr>
      <w:rPr>
        <w:rFonts w:ascii="Symbol" w:hAnsi="Symbol"/>
      </w:rPr>
    </w:lvl>
    <w:lvl w:ilvl="7" w:tplc="6D10980C">
      <w:start w:val="1"/>
      <w:numFmt w:val="bullet"/>
      <w:lvlText w:val="o"/>
      <w:lvlJc w:val="left"/>
      <w:pPr>
        <w:tabs>
          <w:tab w:val="num" w:pos="5760"/>
        </w:tabs>
        <w:ind w:left="5760" w:hanging="360"/>
      </w:pPr>
      <w:rPr>
        <w:rFonts w:ascii="Courier New" w:hAnsi="Courier New"/>
      </w:rPr>
    </w:lvl>
    <w:lvl w:ilvl="8" w:tplc="B156BF42">
      <w:start w:val="1"/>
      <w:numFmt w:val="bullet"/>
      <w:lvlText w:val=""/>
      <w:lvlJc w:val="left"/>
      <w:pPr>
        <w:tabs>
          <w:tab w:val="num" w:pos="6480"/>
        </w:tabs>
        <w:ind w:left="6480" w:hanging="360"/>
      </w:pPr>
      <w:rPr>
        <w:rFonts w:ascii="Wingdings" w:hAnsi="Wingdings"/>
      </w:rPr>
    </w:lvl>
  </w:abstractNum>
  <w:abstractNum w:abstractNumId="21">
    <w:nsid w:val="664C4ACD"/>
    <w:multiLevelType w:val="hybridMultilevel"/>
    <w:tmpl w:val="00000015"/>
    <w:lvl w:ilvl="0" w:tplc="03C02BE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CAE2D3C">
      <w:start w:val="1"/>
      <w:numFmt w:val="bullet"/>
      <w:lvlText w:val="o"/>
      <w:lvlJc w:val="left"/>
      <w:pPr>
        <w:tabs>
          <w:tab w:val="num" w:pos="1440"/>
        </w:tabs>
        <w:ind w:left="1440" w:hanging="360"/>
      </w:pPr>
      <w:rPr>
        <w:rFonts w:ascii="Courier New" w:hAnsi="Courier New"/>
      </w:rPr>
    </w:lvl>
    <w:lvl w:ilvl="2" w:tplc="9F7CC274">
      <w:start w:val="1"/>
      <w:numFmt w:val="bullet"/>
      <w:lvlText w:val=""/>
      <w:lvlJc w:val="left"/>
      <w:pPr>
        <w:tabs>
          <w:tab w:val="num" w:pos="2160"/>
        </w:tabs>
        <w:ind w:left="2160" w:hanging="360"/>
      </w:pPr>
      <w:rPr>
        <w:rFonts w:ascii="Wingdings" w:hAnsi="Wingdings"/>
      </w:rPr>
    </w:lvl>
    <w:lvl w:ilvl="3" w:tplc="58B0ED1E">
      <w:start w:val="1"/>
      <w:numFmt w:val="bullet"/>
      <w:lvlText w:val=""/>
      <w:lvlJc w:val="left"/>
      <w:pPr>
        <w:tabs>
          <w:tab w:val="num" w:pos="2880"/>
        </w:tabs>
        <w:ind w:left="2880" w:hanging="360"/>
      </w:pPr>
      <w:rPr>
        <w:rFonts w:ascii="Symbol" w:hAnsi="Symbol"/>
      </w:rPr>
    </w:lvl>
    <w:lvl w:ilvl="4" w:tplc="44D89B24">
      <w:start w:val="1"/>
      <w:numFmt w:val="bullet"/>
      <w:lvlText w:val="o"/>
      <w:lvlJc w:val="left"/>
      <w:pPr>
        <w:tabs>
          <w:tab w:val="num" w:pos="3600"/>
        </w:tabs>
        <w:ind w:left="3600" w:hanging="360"/>
      </w:pPr>
      <w:rPr>
        <w:rFonts w:ascii="Courier New" w:hAnsi="Courier New"/>
      </w:rPr>
    </w:lvl>
    <w:lvl w:ilvl="5" w:tplc="39FA9D3C">
      <w:start w:val="1"/>
      <w:numFmt w:val="bullet"/>
      <w:lvlText w:val=""/>
      <w:lvlJc w:val="left"/>
      <w:pPr>
        <w:tabs>
          <w:tab w:val="num" w:pos="4320"/>
        </w:tabs>
        <w:ind w:left="4320" w:hanging="360"/>
      </w:pPr>
      <w:rPr>
        <w:rFonts w:ascii="Wingdings" w:hAnsi="Wingdings"/>
      </w:rPr>
    </w:lvl>
    <w:lvl w:ilvl="6" w:tplc="B6AC5D1A">
      <w:start w:val="1"/>
      <w:numFmt w:val="bullet"/>
      <w:lvlText w:val=""/>
      <w:lvlJc w:val="left"/>
      <w:pPr>
        <w:tabs>
          <w:tab w:val="num" w:pos="5040"/>
        </w:tabs>
        <w:ind w:left="5040" w:hanging="360"/>
      </w:pPr>
      <w:rPr>
        <w:rFonts w:ascii="Symbol" w:hAnsi="Symbol"/>
      </w:rPr>
    </w:lvl>
    <w:lvl w:ilvl="7" w:tplc="036EDF9C">
      <w:start w:val="1"/>
      <w:numFmt w:val="bullet"/>
      <w:lvlText w:val="o"/>
      <w:lvlJc w:val="left"/>
      <w:pPr>
        <w:tabs>
          <w:tab w:val="num" w:pos="5760"/>
        </w:tabs>
        <w:ind w:left="5760" w:hanging="360"/>
      </w:pPr>
      <w:rPr>
        <w:rFonts w:ascii="Courier New" w:hAnsi="Courier New"/>
      </w:rPr>
    </w:lvl>
    <w:lvl w:ilvl="8" w:tplc="02F6E27E">
      <w:start w:val="1"/>
      <w:numFmt w:val="bullet"/>
      <w:lvlText w:val=""/>
      <w:lvlJc w:val="left"/>
      <w:pPr>
        <w:tabs>
          <w:tab w:val="num" w:pos="6480"/>
        </w:tabs>
        <w:ind w:left="6480" w:hanging="360"/>
      </w:pPr>
      <w:rPr>
        <w:rFonts w:ascii="Wingdings" w:hAnsi="Wingdings"/>
      </w:rPr>
    </w:lvl>
  </w:abstractNum>
  <w:abstractNum w:abstractNumId="22">
    <w:nsid w:val="664C4ACE"/>
    <w:multiLevelType w:val="hybridMultilevel"/>
    <w:tmpl w:val="00000016"/>
    <w:lvl w:ilvl="0" w:tplc="7B109A2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12CAA92">
      <w:start w:val="1"/>
      <w:numFmt w:val="bullet"/>
      <w:lvlText w:val="o"/>
      <w:lvlJc w:val="left"/>
      <w:pPr>
        <w:tabs>
          <w:tab w:val="num" w:pos="1440"/>
        </w:tabs>
        <w:ind w:left="1440" w:hanging="360"/>
      </w:pPr>
      <w:rPr>
        <w:rFonts w:ascii="Courier New" w:hAnsi="Courier New"/>
      </w:rPr>
    </w:lvl>
    <w:lvl w:ilvl="2" w:tplc="144E513E">
      <w:start w:val="1"/>
      <w:numFmt w:val="bullet"/>
      <w:lvlText w:val=""/>
      <w:lvlJc w:val="left"/>
      <w:pPr>
        <w:tabs>
          <w:tab w:val="num" w:pos="2160"/>
        </w:tabs>
        <w:ind w:left="2160" w:hanging="360"/>
      </w:pPr>
      <w:rPr>
        <w:rFonts w:ascii="Wingdings" w:hAnsi="Wingdings"/>
      </w:rPr>
    </w:lvl>
    <w:lvl w:ilvl="3" w:tplc="29424268">
      <w:start w:val="1"/>
      <w:numFmt w:val="bullet"/>
      <w:lvlText w:val=""/>
      <w:lvlJc w:val="left"/>
      <w:pPr>
        <w:tabs>
          <w:tab w:val="num" w:pos="2880"/>
        </w:tabs>
        <w:ind w:left="2880" w:hanging="360"/>
      </w:pPr>
      <w:rPr>
        <w:rFonts w:ascii="Symbol" w:hAnsi="Symbol"/>
      </w:rPr>
    </w:lvl>
    <w:lvl w:ilvl="4" w:tplc="DEE2441E">
      <w:start w:val="1"/>
      <w:numFmt w:val="bullet"/>
      <w:lvlText w:val="o"/>
      <w:lvlJc w:val="left"/>
      <w:pPr>
        <w:tabs>
          <w:tab w:val="num" w:pos="3600"/>
        </w:tabs>
        <w:ind w:left="3600" w:hanging="360"/>
      </w:pPr>
      <w:rPr>
        <w:rFonts w:ascii="Courier New" w:hAnsi="Courier New"/>
      </w:rPr>
    </w:lvl>
    <w:lvl w:ilvl="5" w:tplc="A850A056">
      <w:start w:val="1"/>
      <w:numFmt w:val="bullet"/>
      <w:lvlText w:val=""/>
      <w:lvlJc w:val="left"/>
      <w:pPr>
        <w:tabs>
          <w:tab w:val="num" w:pos="4320"/>
        </w:tabs>
        <w:ind w:left="4320" w:hanging="360"/>
      </w:pPr>
      <w:rPr>
        <w:rFonts w:ascii="Wingdings" w:hAnsi="Wingdings"/>
      </w:rPr>
    </w:lvl>
    <w:lvl w:ilvl="6" w:tplc="7C2647F6">
      <w:start w:val="1"/>
      <w:numFmt w:val="bullet"/>
      <w:lvlText w:val=""/>
      <w:lvlJc w:val="left"/>
      <w:pPr>
        <w:tabs>
          <w:tab w:val="num" w:pos="5040"/>
        </w:tabs>
        <w:ind w:left="5040" w:hanging="360"/>
      </w:pPr>
      <w:rPr>
        <w:rFonts w:ascii="Symbol" w:hAnsi="Symbol"/>
      </w:rPr>
    </w:lvl>
    <w:lvl w:ilvl="7" w:tplc="03C26C44">
      <w:start w:val="1"/>
      <w:numFmt w:val="bullet"/>
      <w:lvlText w:val="o"/>
      <w:lvlJc w:val="left"/>
      <w:pPr>
        <w:tabs>
          <w:tab w:val="num" w:pos="5760"/>
        </w:tabs>
        <w:ind w:left="5760" w:hanging="360"/>
      </w:pPr>
      <w:rPr>
        <w:rFonts w:ascii="Courier New" w:hAnsi="Courier New"/>
      </w:rPr>
    </w:lvl>
    <w:lvl w:ilvl="8" w:tplc="D4CC46B6">
      <w:start w:val="1"/>
      <w:numFmt w:val="bullet"/>
      <w:lvlText w:val=""/>
      <w:lvlJc w:val="left"/>
      <w:pPr>
        <w:tabs>
          <w:tab w:val="num" w:pos="6480"/>
        </w:tabs>
        <w:ind w:left="6480" w:hanging="360"/>
      </w:pPr>
      <w:rPr>
        <w:rFonts w:ascii="Wingdings" w:hAnsi="Wingdings"/>
      </w:rPr>
    </w:lvl>
  </w:abstractNum>
  <w:abstractNum w:abstractNumId="23">
    <w:nsid w:val="664C4ACF"/>
    <w:multiLevelType w:val="hybridMultilevel"/>
    <w:tmpl w:val="00000017"/>
    <w:lvl w:ilvl="0" w:tplc="A4AA875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15A20A6">
      <w:start w:val="1"/>
      <w:numFmt w:val="bullet"/>
      <w:lvlText w:val="o"/>
      <w:lvlJc w:val="left"/>
      <w:pPr>
        <w:tabs>
          <w:tab w:val="num" w:pos="1440"/>
        </w:tabs>
        <w:ind w:left="1440" w:hanging="360"/>
      </w:pPr>
      <w:rPr>
        <w:rFonts w:ascii="Courier New" w:hAnsi="Courier New"/>
      </w:rPr>
    </w:lvl>
    <w:lvl w:ilvl="2" w:tplc="C400BD58">
      <w:start w:val="1"/>
      <w:numFmt w:val="bullet"/>
      <w:lvlText w:val=""/>
      <w:lvlJc w:val="left"/>
      <w:pPr>
        <w:tabs>
          <w:tab w:val="num" w:pos="2160"/>
        </w:tabs>
        <w:ind w:left="2160" w:hanging="360"/>
      </w:pPr>
      <w:rPr>
        <w:rFonts w:ascii="Wingdings" w:hAnsi="Wingdings"/>
      </w:rPr>
    </w:lvl>
    <w:lvl w:ilvl="3" w:tplc="564AA550">
      <w:start w:val="1"/>
      <w:numFmt w:val="bullet"/>
      <w:lvlText w:val=""/>
      <w:lvlJc w:val="left"/>
      <w:pPr>
        <w:tabs>
          <w:tab w:val="num" w:pos="2880"/>
        </w:tabs>
        <w:ind w:left="2880" w:hanging="360"/>
      </w:pPr>
      <w:rPr>
        <w:rFonts w:ascii="Symbol" w:hAnsi="Symbol"/>
      </w:rPr>
    </w:lvl>
    <w:lvl w:ilvl="4" w:tplc="951A99FC">
      <w:start w:val="1"/>
      <w:numFmt w:val="bullet"/>
      <w:lvlText w:val="o"/>
      <w:lvlJc w:val="left"/>
      <w:pPr>
        <w:tabs>
          <w:tab w:val="num" w:pos="3600"/>
        </w:tabs>
        <w:ind w:left="3600" w:hanging="360"/>
      </w:pPr>
      <w:rPr>
        <w:rFonts w:ascii="Courier New" w:hAnsi="Courier New"/>
      </w:rPr>
    </w:lvl>
    <w:lvl w:ilvl="5" w:tplc="D3808AF2">
      <w:start w:val="1"/>
      <w:numFmt w:val="bullet"/>
      <w:lvlText w:val=""/>
      <w:lvlJc w:val="left"/>
      <w:pPr>
        <w:tabs>
          <w:tab w:val="num" w:pos="4320"/>
        </w:tabs>
        <w:ind w:left="4320" w:hanging="360"/>
      </w:pPr>
      <w:rPr>
        <w:rFonts w:ascii="Wingdings" w:hAnsi="Wingdings"/>
      </w:rPr>
    </w:lvl>
    <w:lvl w:ilvl="6" w:tplc="CFE877F0">
      <w:start w:val="1"/>
      <w:numFmt w:val="bullet"/>
      <w:lvlText w:val=""/>
      <w:lvlJc w:val="left"/>
      <w:pPr>
        <w:tabs>
          <w:tab w:val="num" w:pos="5040"/>
        </w:tabs>
        <w:ind w:left="5040" w:hanging="360"/>
      </w:pPr>
      <w:rPr>
        <w:rFonts w:ascii="Symbol" w:hAnsi="Symbol"/>
      </w:rPr>
    </w:lvl>
    <w:lvl w:ilvl="7" w:tplc="A1CEE9D2">
      <w:start w:val="1"/>
      <w:numFmt w:val="bullet"/>
      <w:lvlText w:val="o"/>
      <w:lvlJc w:val="left"/>
      <w:pPr>
        <w:tabs>
          <w:tab w:val="num" w:pos="5760"/>
        </w:tabs>
        <w:ind w:left="5760" w:hanging="360"/>
      </w:pPr>
      <w:rPr>
        <w:rFonts w:ascii="Courier New" w:hAnsi="Courier New"/>
      </w:rPr>
    </w:lvl>
    <w:lvl w:ilvl="8" w:tplc="C52EFECC">
      <w:start w:val="1"/>
      <w:numFmt w:val="bullet"/>
      <w:lvlText w:val=""/>
      <w:lvlJc w:val="left"/>
      <w:pPr>
        <w:tabs>
          <w:tab w:val="num" w:pos="6480"/>
        </w:tabs>
        <w:ind w:left="6480" w:hanging="360"/>
      </w:pPr>
      <w:rPr>
        <w:rFonts w:ascii="Wingdings" w:hAnsi="Wingdings"/>
      </w:rPr>
    </w:lvl>
  </w:abstractNum>
  <w:abstractNum w:abstractNumId="24">
    <w:nsid w:val="664C4AD0"/>
    <w:multiLevelType w:val="hybridMultilevel"/>
    <w:tmpl w:val="00000018"/>
    <w:lvl w:ilvl="0" w:tplc="42ECC20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506A81A">
      <w:start w:val="1"/>
      <w:numFmt w:val="bullet"/>
      <w:lvlText w:val="o"/>
      <w:lvlJc w:val="left"/>
      <w:pPr>
        <w:tabs>
          <w:tab w:val="num" w:pos="1440"/>
        </w:tabs>
        <w:ind w:left="1440" w:hanging="360"/>
      </w:pPr>
      <w:rPr>
        <w:rFonts w:ascii="Courier New" w:hAnsi="Courier New"/>
      </w:rPr>
    </w:lvl>
    <w:lvl w:ilvl="2" w:tplc="8166C05E">
      <w:start w:val="1"/>
      <w:numFmt w:val="bullet"/>
      <w:lvlText w:val=""/>
      <w:lvlJc w:val="left"/>
      <w:pPr>
        <w:tabs>
          <w:tab w:val="num" w:pos="2160"/>
        </w:tabs>
        <w:ind w:left="2160" w:hanging="360"/>
      </w:pPr>
      <w:rPr>
        <w:rFonts w:ascii="Wingdings" w:hAnsi="Wingdings"/>
      </w:rPr>
    </w:lvl>
    <w:lvl w:ilvl="3" w:tplc="572E12AA">
      <w:start w:val="1"/>
      <w:numFmt w:val="bullet"/>
      <w:lvlText w:val=""/>
      <w:lvlJc w:val="left"/>
      <w:pPr>
        <w:tabs>
          <w:tab w:val="num" w:pos="2880"/>
        </w:tabs>
        <w:ind w:left="2880" w:hanging="360"/>
      </w:pPr>
      <w:rPr>
        <w:rFonts w:ascii="Symbol" w:hAnsi="Symbol"/>
      </w:rPr>
    </w:lvl>
    <w:lvl w:ilvl="4" w:tplc="4D44B3F4">
      <w:start w:val="1"/>
      <w:numFmt w:val="bullet"/>
      <w:lvlText w:val="o"/>
      <w:lvlJc w:val="left"/>
      <w:pPr>
        <w:tabs>
          <w:tab w:val="num" w:pos="3600"/>
        </w:tabs>
        <w:ind w:left="3600" w:hanging="360"/>
      </w:pPr>
      <w:rPr>
        <w:rFonts w:ascii="Courier New" w:hAnsi="Courier New"/>
      </w:rPr>
    </w:lvl>
    <w:lvl w:ilvl="5" w:tplc="0EC28B0C">
      <w:start w:val="1"/>
      <w:numFmt w:val="bullet"/>
      <w:lvlText w:val=""/>
      <w:lvlJc w:val="left"/>
      <w:pPr>
        <w:tabs>
          <w:tab w:val="num" w:pos="4320"/>
        </w:tabs>
        <w:ind w:left="4320" w:hanging="360"/>
      </w:pPr>
      <w:rPr>
        <w:rFonts w:ascii="Wingdings" w:hAnsi="Wingdings"/>
      </w:rPr>
    </w:lvl>
    <w:lvl w:ilvl="6" w:tplc="D81AED90">
      <w:start w:val="1"/>
      <w:numFmt w:val="bullet"/>
      <w:lvlText w:val=""/>
      <w:lvlJc w:val="left"/>
      <w:pPr>
        <w:tabs>
          <w:tab w:val="num" w:pos="5040"/>
        </w:tabs>
        <w:ind w:left="5040" w:hanging="360"/>
      </w:pPr>
      <w:rPr>
        <w:rFonts w:ascii="Symbol" w:hAnsi="Symbol"/>
      </w:rPr>
    </w:lvl>
    <w:lvl w:ilvl="7" w:tplc="47201F60">
      <w:start w:val="1"/>
      <w:numFmt w:val="bullet"/>
      <w:lvlText w:val="o"/>
      <w:lvlJc w:val="left"/>
      <w:pPr>
        <w:tabs>
          <w:tab w:val="num" w:pos="5760"/>
        </w:tabs>
        <w:ind w:left="5760" w:hanging="360"/>
      </w:pPr>
      <w:rPr>
        <w:rFonts w:ascii="Courier New" w:hAnsi="Courier New"/>
      </w:rPr>
    </w:lvl>
    <w:lvl w:ilvl="8" w:tplc="F8CA12D8">
      <w:start w:val="1"/>
      <w:numFmt w:val="bullet"/>
      <w:lvlText w:val=""/>
      <w:lvlJc w:val="left"/>
      <w:pPr>
        <w:tabs>
          <w:tab w:val="num" w:pos="6480"/>
        </w:tabs>
        <w:ind w:left="6480" w:hanging="360"/>
      </w:pPr>
      <w:rPr>
        <w:rFonts w:ascii="Wingdings" w:hAnsi="Wingdings"/>
      </w:rPr>
    </w:lvl>
  </w:abstractNum>
  <w:abstractNum w:abstractNumId="25">
    <w:nsid w:val="664C4AD1"/>
    <w:multiLevelType w:val="hybridMultilevel"/>
    <w:tmpl w:val="00000019"/>
    <w:lvl w:ilvl="0" w:tplc="A34290E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1A03D62">
      <w:start w:val="1"/>
      <w:numFmt w:val="bullet"/>
      <w:lvlText w:val="o"/>
      <w:lvlJc w:val="left"/>
      <w:pPr>
        <w:tabs>
          <w:tab w:val="num" w:pos="1440"/>
        </w:tabs>
        <w:ind w:left="1440" w:hanging="360"/>
      </w:pPr>
      <w:rPr>
        <w:rFonts w:ascii="Courier New" w:hAnsi="Courier New"/>
      </w:rPr>
    </w:lvl>
    <w:lvl w:ilvl="2" w:tplc="4FCA7926">
      <w:start w:val="1"/>
      <w:numFmt w:val="bullet"/>
      <w:lvlText w:val=""/>
      <w:lvlJc w:val="left"/>
      <w:pPr>
        <w:tabs>
          <w:tab w:val="num" w:pos="2160"/>
        </w:tabs>
        <w:ind w:left="2160" w:hanging="360"/>
      </w:pPr>
      <w:rPr>
        <w:rFonts w:ascii="Wingdings" w:hAnsi="Wingdings"/>
      </w:rPr>
    </w:lvl>
    <w:lvl w:ilvl="3" w:tplc="366054BC">
      <w:start w:val="1"/>
      <w:numFmt w:val="bullet"/>
      <w:lvlText w:val=""/>
      <w:lvlJc w:val="left"/>
      <w:pPr>
        <w:tabs>
          <w:tab w:val="num" w:pos="2880"/>
        </w:tabs>
        <w:ind w:left="2880" w:hanging="360"/>
      </w:pPr>
      <w:rPr>
        <w:rFonts w:ascii="Symbol" w:hAnsi="Symbol"/>
      </w:rPr>
    </w:lvl>
    <w:lvl w:ilvl="4" w:tplc="3A68F380">
      <w:start w:val="1"/>
      <w:numFmt w:val="bullet"/>
      <w:lvlText w:val="o"/>
      <w:lvlJc w:val="left"/>
      <w:pPr>
        <w:tabs>
          <w:tab w:val="num" w:pos="3600"/>
        </w:tabs>
        <w:ind w:left="3600" w:hanging="360"/>
      </w:pPr>
      <w:rPr>
        <w:rFonts w:ascii="Courier New" w:hAnsi="Courier New"/>
      </w:rPr>
    </w:lvl>
    <w:lvl w:ilvl="5" w:tplc="1E96D5A8">
      <w:start w:val="1"/>
      <w:numFmt w:val="bullet"/>
      <w:lvlText w:val=""/>
      <w:lvlJc w:val="left"/>
      <w:pPr>
        <w:tabs>
          <w:tab w:val="num" w:pos="4320"/>
        </w:tabs>
        <w:ind w:left="4320" w:hanging="360"/>
      </w:pPr>
      <w:rPr>
        <w:rFonts w:ascii="Wingdings" w:hAnsi="Wingdings"/>
      </w:rPr>
    </w:lvl>
    <w:lvl w:ilvl="6" w:tplc="4A087A4E">
      <w:start w:val="1"/>
      <w:numFmt w:val="bullet"/>
      <w:lvlText w:val=""/>
      <w:lvlJc w:val="left"/>
      <w:pPr>
        <w:tabs>
          <w:tab w:val="num" w:pos="5040"/>
        </w:tabs>
        <w:ind w:left="5040" w:hanging="360"/>
      </w:pPr>
      <w:rPr>
        <w:rFonts w:ascii="Symbol" w:hAnsi="Symbol"/>
      </w:rPr>
    </w:lvl>
    <w:lvl w:ilvl="7" w:tplc="65B64D58">
      <w:start w:val="1"/>
      <w:numFmt w:val="bullet"/>
      <w:lvlText w:val="o"/>
      <w:lvlJc w:val="left"/>
      <w:pPr>
        <w:tabs>
          <w:tab w:val="num" w:pos="5760"/>
        </w:tabs>
        <w:ind w:left="5760" w:hanging="360"/>
      </w:pPr>
      <w:rPr>
        <w:rFonts w:ascii="Courier New" w:hAnsi="Courier New"/>
      </w:rPr>
    </w:lvl>
    <w:lvl w:ilvl="8" w:tplc="7BA04CC0">
      <w:start w:val="1"/>
      <w:numFmt w:val="bullet"/>
      <w:lvlText w:val=""/>
      <w:lvlJc w:val="left"/>
      <w:pPr>
        <w:tabs>
          <w:tab w:val="num" w:pos="6480"/>
        </w:tabs>
        <w:ind w:left="6480" w:hanging="360"/>
      </w:pPr>
      <w:rPr>
        <w:rFonts w:ascii="Wingdings" w:hAnsi="Wingdings"/>
      </w:rPr>
    </w:lvl>
  </w:abstractNum>
  <w:abstractNum w:abstractNumId="26">
    <w:nsid w:val="664C4AD2"/>
    <w:multiLevelType w:val="hybridMultilevel"/>
    <w:tmpl w:val="0000001A"/>
    <w:lvl w:ilvl="0" w:tplc="DB8AD0F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3820744">
      <w:start w:val="1"/>
      <w:numFmt w:val="bullet"/>
      <w:lvlText w:val="o"/>
      <w:lvlJc w:val="left"/>
      <w:pPr>
        <w:tabs>
          <w:tab w:val="num" w:pos="1440"/>
        </w:tabs>
        <w:ind w:left="1440" w:hanging="360"/>
      </w:pPr>
      <w:rPr>
        <w:rFonts w:ascii="Courier New" w:hAnsi="Courier New"/>
      </w:rPr>
    </w:lvl>
    <w:lvl w:ilvl="2" w:tplc="146A76C4">
      <w:start w:val="1"/>
      <w:numFmt w:val="bullet"/>
      <w:lvlText w:val=""/>
      <w:lvlJc w:val="left"/>
      <w:pPr>
        <w:tabs>
          <w:tab w:val="num" w:pos="2160"/>
        </w:tabs>
        <w:ind w:left="2160" w:hanging="360"/>
      </w:pPr>
      <w:rPr>
        <w:rFonts w:ascii="Wingdings" w:hAnsi="Wingdings"/>
      </w:rPr>
    </w:lvl>
    <w:lvl w:ilvl="3" w:tplc="CFBE320A">
      <w:start w:val="1"/>
      <w:numFmt w:val="bullet"/>
      <w:lvlText w:val=""/>
      <w:lvlJc w:val="left"/>
      <w:pPr>
        <w:tabs>
          <w:tab w:val="num" w:pos="2880"/>
        </w:tabs>
        <w:ind w:left="2880" w:hanging="360"/>
      </w:pPr>
      <w:rPr>
        <w:rFonts w:ascii="Symbol" w:hAnsi="Symbol"/>
      </w:rPr>
    </w:lvl>
    <w:lvl w:ilvl="4" w:tplc="094AD2F4">
      <w:start w:val="1"/>
      <w:numFmt w:val="bullet"/>
      <w:lvlText w:val="o"/>
      <w:lvlJc w:val="left"/>
      <w:pPr>
        <w:tabs>
          <w:tab w:val="num" w:pos="3600"/>
        </w:tabs>
        <w:ind w:left="3600" w:hanging="360"/>
      </w:pPr>
      <w:rPr>
        <w:rFonts w:ascii="Courier New" w:hAnsi="Courier New"/>
      </w:rPr>
    </w:lvl>
    <w:lvl w:ilvl="5" w:tplc="63C4B222">
      <w:start w:val="1"/>
      <w:numFmt w:val="bullet"/>
      <w:lvlText w:val=""/>
      <w:lvlJc w:val="left"/>
      <w:pPr>
        <w:tabs>
          <w:tab w:val="num" w:pos="4320"/>
        </w:tabs>
        <w:ind w:left="4320" w:hanging="360"/>
      </w:pPr>
      <w:rPr>
        <w:rFonts w:ascii="Wingdings" w:hAnsi="Wingdings"/>
      </w:rPr>
    </w:lvl>
    <w:lvl w:ilvl="6" w:tplc="3A66C98A">
      <w:start w:val="1"/>
      <w:numFmt w:val="bullet"/>
      <w:lvlText w:val=""/>
      <w:lvlJc w:val="left"/>
      <w:pPr>
        <w:tabs>
          <w:tab w:val="num" w:pos="5040"/>
        </w:tabs>
        <w:ind w:left="5040" w:hanging="360"/>
      </w:pPr>
      <w:rPr>
        <w:rFonts w:ascii="Symbol" w:hAnsi="Symbol"/>
      </w:rPr>
    </w:lvl>
    <w:lvl w:ilvl="7" w:tplc="46AC9ABC">
      <w:start w:val="1"/>
      <w:numFmt w:val="bullet"/>
      <w:lvlText w:val="o"/>
      <w:lvlJc w:val="left"/>
      <w:pPr>
        <w:tabs>
          <w:tab w:val="num" w:pos="5760"/>
        </w:tabs>
        <w:ind w:left="5760" w:hanging="360"/>
      </w:pPr>
      <w:rPr>
        <w:rFonts w:ascii="Courier New" w:hAnsi="Courier New"/>
      </w:rPr>
    </w:lvl>
    <w:lvl w:ilvl="8" w:tplc="BDEEEDA6">
      <w:start w:val="1"/>
      <w:numFmt w:val="bullet"/>
      <w:lvlText w:val=""/>
      <w:lvlJc w:val="left"/>
      <w:pPr>
        <w:tabs>
          <w:tab w:val="num" w:pos="6480"/>
        </w:tabs>
        <w:ind w:left="6480" w:hanging="360"/>
      </w:pPr>
      <w:rPr>
        <w:rFonts w:ascii="Wingdings" w:hAnsi="Wingdings"/>
      </w:rPr>
    </w:lvl>
  </w:abstractNum>
  <w:abstractNum w:abstractNumId="27">
    <w:nsid w:val="664C4AD3"/>
    <w:multiLevelType w:val="hybridMultilevel"/>
    <w:tmpl w:val="0000001B"/>
    <w:lvl w:ilvl="0" w:tplc="35926F4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2EEEED2">
      <w:start w:val="1"/>
      <w:numFmt w:val="bullet"/>
      <w:lvlText w:val="o"/>
      <w:lvlJc w:val="left"/>
      <w:pPr>
        <w:tabs>
          <w:tab w:val="num" w:pos="1440"/>
        </w:tabs>
        <w:ind w:left="1440" w:hanging="360"/>
      </w:pPr>
      <w:rPr>
        <w:rFonts w:ascii="Courier New" w:hAnsi="Courier New"/>
      </w:rPr>
    </w:lvl>
    <w:lvl w:ilvl="2" w:tplc="8650527E">
      <w:start w:val="1"/>
      <w:numFmt w:val="bullet"/>
      <w:lvlText w:val=""/>
      <w:lvlJc w:val="left"/>
      <w:pPr>
        <w:tabs>
          <w:tab w:val="num" w:pos="2160"/>
        </w:tabs>
        <w:ind w:left="2160" w:hanging="360"/>
      </w:pPr>
      <w:rPr>
        <w:rFonts w:ascii="Wingdings" w:hAnsi="Wingdings"/>
      </w:rPr>
    </w:lvl>
    <w:lvl w:ilvl="3" w:tplc="469C55FE">
      <w:start w:val="1"/>
      <w:numFmt w:val="bullet"/>
      <w:lvlText w:val=""/>
      <w:lvlJc w:val="left"/>
      <w:pPr>
        <w:tabs>
          <w:tab w:val="num" w:pos="2880"/>
        </w:tabs>
        <w:ind w:left="2880" w:hanging="360"/>
      </w:pPr>
      <w:rPr>
        <w:rFonts w:ascii="Symbol" w:hAnsi="Symbol"/>
      </w:rPr>
    </w:lvl>
    <w:lvl w:ilvl="4" w:tplc="48241D96">
      <w:start w:val="1"/>
      <w:numFmt w:val="bullet"/>
      <w:lvlText w:val="o"/>
      <w:lvlJc w:val="left"/>
      <w:pPr>
        <w:tabs>
          <w:tab w:val="num" w:pos="3600"/>
        </w:tabs>
        <w:ind w:left="3600" w:hanging="360"/>
      </w:pPr>
      <w:rPr>
        <w:rFonts w:ascii="Courier New" w:hAnsi="Courier New"/>
      </w:rPr>
    </w:lvl>
    <w:lvl w:ilvl="5" w:tplc="438CBB70">
      <w:start w:val="1"/>
      <w:numFmt w:val="bullet"/>
      <w:lvlText w:val=""/>
      <w:lvlJc w:val="left"/>
      <w:pPr>
        <w:tabs>
          <w:tab w:val="num" w:pos="4320"/>
        </w:tabs>
        <w:ind w:left="4320" w:hanging="360"/>
      </w:pPr>
      <w:rPr>
        <w:rFonts w:ascii="Wingdings" w:hAnsi="Wingdings"/>
      </w:rPr>
    </w:lvl>
    <w:lvl w:ilvl="6" w:tplc="6D446C20">
      <w:start w:val="1"/>
      <w:numFmt w:val="bullet"/>
      <w:lvlText w:val=""/>
      <w:lvlJc w:val="left"/>
      <w:pPr>
        <w:tabs>
          <w:tab w:val="num" w:pos="5040"/>
        </w:tabs>
        <w:ind w:left="5040" w:hanging="360"/>
      </w:pPr>
      <w:rPr>
        <w:rFonts w:ascii="Symbol" w:hAnsi="Symbol"/>
      </w:rPr>
    </w:lvl>
    <w:lvl w:ilvl="7" w:tplc="8954DD56">
      <w:start w:val="1"/>
      <w:numFmt w:val="bullet"/>
      <w:lvlText w:val="o"/>
      <w:lvlJc w:val="left"/>
      <w:pPr>
        <w:tabs>
          <w:tab w:val="num" w:pos="5760"/>
        </w:tabs>
        <w:ind w:left="5760" w:hanging="360"/>
      </w:pPr>
      <w:rPr>
        <w:rFonts w:ascii="Courier New" w:hAnsi="Courier New"/>
      </w:rPr>
    </w:lvl>
    <w:lvl w:ilvl="8" w:tplc="B50635FC">
      <w:start w:val="1"/>
      <w:numFmt w:val="bullet"/>
      <w:lvlText w:val=""/>
      <w:lvlJc w:val="left"/>
      <w:pPr>
        <w:tabs>
          <w:tab w:val="num" w:pos="6480"/>
        </w:tabs>
        <w:ind w:left="6480" w:hanging="360"/>
      </w:pPr>
      <w:rPr>
        <w:rFonts w:ascii="Wingdings" w:hAnsi="Wingdings"/>
      </w:rPr>
    </w:lvl>
  </w:abstractNum>
  <w:abstractNum w:abstractNumId="28">
    <w:nsid w:val="664C4AD4"/>
    <w:multiLevelType w:val="hybridMultilevel"/>
    <w:tmpl w:val="0000001C"/>
    <w:lvl w:ilvl="0" w:tplc="88FC9AB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C8C7A8C">
      <w:start w:val="1"/>
      <w:numFmt w:val="bullet"/>
      <w:lvlText w:val="o"/>
      <w:lvlJc w:val="left"/>
      <w:pPr>
        <w:tabs>
          <w:tab w:val="num" w:pos="1440"/>
        </w:tabs>
        <w:ind w:left="1440" w:hanging="360"/>
      </w:pPr>
      <w:rPr>
        <w:rFonts w:ascii="Courier New" w:hAnsi="Courier New"/>
      </w:rPr>
    </w:lvl>
    <w:lvl w:ilvl="2" w:tplc="D2D6D474">
      <w:start w:val="1"/>
      <w:numFmt w:val="bullet"/>
      <w:lvlText w:val=""/>
      <w:lvlJc w:val="left"/>
      <w:pPr>
        <w:tabs>
          <w:tab w:val="num" w:pos="2160"/>
        </w:tabs>
        <w:ind w:left="2160" w:hanging="360"/>
      </w:pPr>
      <w:rPr>
        <w:rFonts w:ascii="Wingdings" w:hAnsi="Wingdings"/>
      </w:rPr>
    </w:lvl>
    <w:lvl w:ilvl="3" w:tplc="256E4E74">
      <w:start w:val="1"/>
      <w:numFmt w:val="bullet"/>
      <w:lvlText w:val=""/>
      <w:lvlJc w:val="left"/>
      <w:pPr>
        <w:tabs>
          <w:tab w:val="num" w:pos="2880"/>
        </w:tabs>
        <w:ind w:left="2880" w:hanging="360"/>
      </w:pPr>
      <w:rPr>
        <w:rFonts w:ascii="Symbol" w:hAnsi="Symbol"/>
      </w:rPr>
    </w:lvl>
    <w:lvl w:ilvl="4" w:tplc="47260436">
      <w:start w:val="1"/>
      <w:numFmt w:val="bullet"/>
      <w:lvlText w:val="o"/>
      <w:lvlJc w:val="left"/>
      <w:pPr>
        <w:tabs>
          <w:tab w:val="num" w:pos="3600"/>
        </w:tabs>
        <w:ind w:left="3600" w:hanging="360"/>
      </w:pPr>
      <w:rPr>
        <w:rFonts w:ascii="Courier New" w:hAnsi="Courier New"/>
      </w:rPr>
    </w:lvl>
    <w:lvl w:ilvl="5" w:tplc="F7F634D6">
      <w:start w:val="1"/>
      <w:numFmt w:val="bullet"/>
      <w:lvlText w:val=""/>
      <w:lvlJc w:val="left"/>
      <w:pPr>
        <w:tabs>
          <w:tab w:val="num" w:pos="4320"/>
        </w:tabs>
        <w:ind w:left="4320" w:hanging="360"/>
      </w:pPr>
      <w:rPr>
        <w:rFonts w:ascii="Wingdings" w:hAnsi="Wingdings"/>
      </w:rPr>
    </w:lvl>
    <w:lvl w:ilvl="6" w:tplc="3D12492C">
      <w:start w:val="1"/>
      <w:numFmt w:val="bullet"/>
      <w:lvlText w:val=""/>
      <w:lvlJc w:val="left"/>
      <w:pPr>
        <w:tabs>
          <w:tab w:val="num" w:pos="5040"/>
        </w:tabs>
        <w:ind w:left="5040" w:hanging="360"/>
      </w:pPr>
      <w:rPr>
        <w:rFonts w:ascii="Symbol" w:hAnsi="Symbol"/>
      </w:rPr>
    </w:lvl>
    <w:lvl w:ilvl="7" w:tplc="69A2F6CA">
      <w:start w:val="1"/>
      <w:numFmt w:val="bullet"/>
      <w:lvlText w:val="o"/>
      <w:lvlJc w:val="left"/>
      <w:pPr>
        <w:tabs>
          <w:tab w:val="num" w:pos="5760"/>
        </w:tabs>
        <w:ind w:left="5760" w:hanging="360"/>
      </w:pPr>
      <w:rPr>
        <w:rFonts w:ascii="Courier New" w:hAnsi="Courier New"/>
      </w:rPr>
    </w:lvl>
    <w:lvl w:ilvl="8" w:tplc="24D098F6">
      <w:start w:val="1"/>
      <w:numFmt w:val="bullet"/>
      <w:lvlText w:val=""/>
      <w:lvlJc w:val="left"/>
      <w:pPr>
        <w:tabs>
          <w:tab w:val="num" w:pos="6480"/>
        </w:tabs>
        <w:ind w:left="6480" w:hanging="360"/>
      </w:pPr>
      <w:rPr>
        <w:rFonts w:ascii="Wingdings" w:hAnsi="Wingdings"/>
      </w:rPr>
    </w:lvl>
  </w:abstractNum>
  <w:abstractNum w:abstractNumId="29">
    <w:nsid w:val="664C4AD5"/>
    <w:multiLevelType w:val="hybridMultilevel"/>
    <w:tmpl w:val="0000001D"/>
    <w:lvl w:ilvl="0" w:tplc="2CBCB21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42876E0">
      <w:start w:val="1"/>
      <w:numFmt w:val="bullet"/>
      <w:lvlText w:val="o"/>
      <w:lvlJc w:val="left"/>
      <w:pPr>
        <w:tabs>
          <w:tab w:val="num" w:pos="1440"/>
        </w:tabs>
        <w:ind w:left="1440" w:hanging="360"/>
      </w:pPr>
      <w:rPr>
        <w:rFonts w:ascii="Courier New" w:hAnsi="Courier New"/>
      </w:rPr>
    </w:lvl>
    <w:lvl w:ilvl="2" w:tplc="09DC9A44">
      <w:start w:val="1"/>
      <w:numFmt w:val="bullet"/>
      <w:lvlText w:val=""/>
      <w:lvlJc w:val="left"/>
      <w:pPr>
        <w:tabs>
          <w:tab w:val="num" w:pos="2160"/>
        </w:tabs>
        <w:ind w:left="2160" w:hanging="360"/>
      </w:pPr>
      <w:rPr>
        <w:rFonts w:ascii="Wingdings" w:hAnsi="Wingdings"/>
      </w:rPr>
    </w:lvl>
    <w:lvl w:ilvl="3" w:tplc="A8AE95B4">
      <w:start w:val="1"/>
      <w:numFmt w:val="bullet"/>
      <w:lvlText w:val=""/>
      <w:lvlJc w:val="left"/>
      <w:pPr>
        <w:tabs>
          <w:tab w:val="num" w:pos="2880"/>
        </w:tabs>
        <w:ind w:left="2880" w:hanging="360"/>
      </w:pPr>
      <w:rPr>
        <w:rFonts w:ascii="Symbol" w:hAnsi="Symbol"/>
      </w:rPr>
    </w:lvl>
    <w:lvl w:ilvl="4" w:tplc="937A44C6">
      <w:start w:val="1"/>
      <w:numFmt w:val="bullet"/>
      <w:lvlText w:val="o"/>
      <w:lvlJc w:val="left"/>
      <w:pPr>
        <w:tabs>
          <w:tab w:val="num" w:pos="3600"/>
        </w:tabs>
        <w:ind w:left="3600" w:hanging="360"/>
      </w:pPr>
      <w:rPr>
        <w:rFonts w:ascii="Courier New" w:hAnsi="Courier New"/>
      </w:rPr>
    </w:lvl>
    <w:lvl w:ilvl="5" w:tplc="DBC24C4C">
      <w:start w:val="1"/>
      <w:numFmt w:val="bullet"/>
      <w:lvlText w:val=""/>
      <w:lvlJc w:val="left"/>
      <w:pPr>
        <w:tabs>
          <w:tab w:val="num" w:pos="4320"/>
        </w:tabs>
        <w:ind w:left="4320" w:hanging="360"/>
      </w:pPr>
      <w:rPr>
        <w:rFonts w:ascii="Wingdings" w:hAnsi="Wingdings"/>
      </w:rPr>
    </w:lvl>
    <w:lvl w:ilvl="6" w:tplc="50DEBB3E">
      <w:start w:val="1"/>
      <w:numFmt w:val="bullet"/>
      <w:lvlText w:val=""/>
      <w:lvlJc w:val="left"/>
      <w:pPr>
        <w:tabs>
          <w:tab w:val="num" w:pos="5040"/>
        </w:tabs>
        <w:ind w:left="5040" w:hanging="360"/>
      </w:pPr>
      <w:rPr>
        <w:rFonts w:ascii="Symbol" w:hAnsi="Symbol"/>
      </w:rPr>
    </w:lvl>
    <w:lvl w:ilvl="7" w:tplc="DFCC14FA">
      <w:start w:val="1"/>
      <w:numFmt w:val="bullet"/>
      <w:lvlText w:val="o"/>
      <w:lvlJc w:val="left"/>
      <w:pPr>
        <w:tabs>
          <w:tab w:val="num" w:pos="5760"/>
        </w:tabs>
        <w:ind w:left="5760" w:hanging="360"/>
      </w:pPr>
      <w:rPr>
        <w:rFonts w:ascii="Courier New" w:hAnsi="Courier New"/>
      </w:rPr>
    </w:lvl>
    <w:lvl w:ilvl="8" w:tplc="0CBE58EE">
      <w:start w:val="1"/>
      <w:numFmt w:val="bullet"/>
      <w:lvlText w:val=""/>
      <w:lvlJc w:val="left"/>
      <w:pPr>
        <w:tabs>
          <w:tab w:val="num" w:pos="6480"/>
        </w:tabs>
        <w:ind w:left="6480" w:hanging="360"/>
      </w:pPr>
      <w:rPr>
        <w:rFonts w:ascii="Wingdings" w:hAnsi="Wingdings"/>
      </w:rPr>
    </w:lvl>
  </w:abstractNum>
  <w:abstractNum w:abstractNumId="30">
    <w:nsid w:val="664C4AD6"/>
    <w:multiLevelType w:val="hybridMultilevel"/>
    <w:tmpl w:val="0000001E"/>
    <w:lvl w:ilvl="0" w:tplc="B024F2B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882CCA0">
      <w:start w:val="1"/>
      <w:numFmt w:val="bullet"/>
      <w:lvlText w:val="o"/>
      <w:lvlJc w:val="left"/>
      <w:pPr>
        <w:tabs>
          <w:tab w:val="num" w:pos="1440"/>
        </w:tabs>
        <w:ind w:left="1440" w:hanging="360"/>
      </w:pPr>
      <w:rPr>
        <w:rFonts w:ascii="Courier New" w:hAnsi="Courier New"/>
      </w:rPr>
    </w:lvl>
    <w:lvl w:ilvl="2" w:tplc="AAC82A0E">
      <w:start w:val="1"/>
      <w:numFmt w:val="bullet"/>
      <w:lvlText w:val=""/>
      <w:lvlJc w:val="left"/>
      <w:pPr>
        <w:tabs>
          <w:tab w:val="num" w:pos="2160"/>
        </w:tabs>
        <w:ind w:left="2160" w:hanging="360"/>
      </w:pPr>
      <w:rPr>
        <w:rFonts w:ascii="Wingdings" w:hAnsi="Wingdings"/>
      </w:rPr>
    </w:lvl>
    <w:lvl w:ilvl="3" w:tplc="C90093E8">
      <w:start w:val="1"/>
      <w:numFmt w:val="bullet"/>
      <w:lvlText w:val=""/>
      <w:lvlJc w:val="left"/>
      <w:pPr>
        <w:tabs>
          <w:tab w:val="num" w:pos="2880"/>
        </w:tabs>
        <w:ind w:left="2880" w:hanging="360"/>
      </w:pPr>
      <w:rPr>
        <w:rFonts w:ascii="Symbol" w:hAnsi="Symbol"/>
      </w:rPr>
    </w:lvl>
    <w:lvl w:ilvl="4" w:tplc="AC863C70">
      <w:start w:val="1"/>
      <w:numFmt w:val="bullet"/>
      <w:lvlText w:val="o"/>
      <w:lvlJc w:val="left"/>
      <w:pPr>
        <w:tabs>
          <w:tab w:val="num" w:pos="3600"/>
        </w:tabs>
        <w:ind w:left="3600" w:hanging="360"/>
      </w:pPr>
      <w:rPr>
        <w:rFonts w:ascii="Courier New" w:hAnsi="Courier New"/>
      </w:rPr>
    </w:lvl>
    <w:lvl w:ilvl="5" w:tplc="15104C74">
      <w:start w:val="1"/>
      <w:numFmt w:val="bullet"/>
      <w:lvlText w:val=""/>
      <w:lvlJc w:val="left"/>
      <w:pPr>
        <w:tabs>
          <w:tab w:val="num" w:pos="4320"/>
        </w:tabs>
        <w:ind w:left="4320" w:hanging="360"/>
      </w:pPr>
      <w:rPr>
        <w:rFonts w:ascii="Wingdings" w:hAnsi="Wingdings"/>
      </w:rPr>
    </w:lvl>
    <w:lvl w:ilvl="6" w:tplc="6254B8CE">
      <w:start w:val="1"/>
      <w:numFmt w:val="bullet"/>
      <w:lvlText w:val=""/>
      <w:lvlJc w:val="left"/>
      <w:pPr>
        <w:tabs>
          <w:tab w:val="num" w:pos="5040"/>
        </w:tabs>
        <w:ind w:left="5040" w:hanging="360"/>
      </w:pPr>
      <w:rPr>
        <w:rFonts w:ascii="Symbol" w:hAnsi="Symbol"/>
      </w:rPr>
    </w:lvl>
    <w:lvl w:ilvl="7" w:tplc="4C4215CE">
      <w:start w:val="1"/>
      <w:numFmt w:val="bullet"/>
      <w:lvlText w:val="o"/>
      <w:lvlJc w:val="left"/>
      <w:pPr>
        <w:tabs>
          <w:tab w:val="num" w:pos="5760"/>
        </w:tabs>
        <w:ind w:left="5760" w:hanging="360"/>
      </w:pPr>
      <w:rPr>
        <w:rFonts w:ascii="Courier New" w:hAnsi="Courier New"/>
      </w:rPr>
    </w:lvl>
    <w:lvl w:ilvl="8" w:tplc="D9A6469C">
      <w:start w:val="1"/>
      <w:numFmt w:val="bullet"/>
      <w:lvlText w:val=""/>
      <w:lvlJc w:val="left"/>
      <w:pPr>
        <w:tabs>
          <w:tab w:val="num" w:pos="6480"/>
        </w:tabs>
        <w:ind w:left="6480" w:hanging="360"/>
      </w:pPr>
      <w:rPr>
        <w:rFonts w:ascii="Wingdings" w:hAnsi="Wingdings"/>
      </w:rPr>
    </w:lvl>
  </w:abstractNum>
  <w:abstractNum w:abstractNumId="31">
    <w:nsid w:val="664C4AD7"/>
    <w:multiLevelType w:val="hybridMultilevel"/>
    <w:tmpl w:val="0000001F"/>
    <w:lvl w:ilvl="0" w:tplc="9CEEE5F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8D655FC">
      <w:start w:val="1"/>
      <w:numFmt w:val="bullet"/>
      <w:lvlText w:val="o"/>
      <w:lvlJc w:val="left"/>
      <w:pPr>
        <w:tabs>
          <w:tab w:val="num" w:pos="1440"/>
        </w:tabs>
        <w:ind w:left="1440" w:hanging="360"/>
      </w:pPr>
      <w:rPr>
        <w:rFonts w:ascii="Courier New" w:hAnsi="Courier New"/>
      </w:rPr>
    </w:lvl>
    <w:lvl w:ilvl="2" w:tplc="36942720">
      <w:start w:val="1"/>
      <w:numFmt w:val="bullet"/>
      <w:lvlText w:val=""/>
      <w:lvlJc w:val="left"/>
      <w:pPr>
        <w:tabs>
          <w:tab w:val="num" w:pos="2160"/>
        </w:tabs>
        <w:ind w:left="2160" w:hanging="360"/>
      </w:pPr>
      <w:rPr>
        <w:rFonts w:ascii="Wingdings" w:hAnsi="Wingdings"/>
      </w:rPr>
    </w:lvl>
    <w:lvl w:ilvl="3" w:tplc="6EEA7E7C">
      <w:start w:val="1"/>
      <w:numFmt w:val="bullet"/>
      <w:lvlText w:val=""/>
      <w:lvlJc w:val="left"/>
      <w:pPr>
        <w:tabs>
          <w:tab w:val="num" w:pos="2880"/>
        </w:tabs>
        <w:ind w:left="2880" w:hanging="360"/>
      </w:pPr>
      <w:rPr>
        <w:rFonts w:ascii="Symbol" w:hAnsi="Symbol"/>
      </w:rPr>
    </w:lvl>
    <w:lvl w:ilvl="4" w:tplc="E834AADA">
      <w:start w:val="1"/>
      <w:numFmt w:val="bullet"/>
      <w:lvlText w:val="o"/>
      <w:lvlJc w:val="left"/>
      <w:pPr>
        <w:tabs>
          <w:tab w:val="num" w:pos="3600"/>
        </w:tabs>
        <w:ind w:left="3600" w:hanging="360"/>
      </w:pPr>
      <w:rPr>
        <w:rFonts w:ascii="Courier New" w:hAnsi="Courier New"/>
      </w:rPr>
    </w:lvl>
    <w:lvl w:ilvl="5" w:tplc="F196B352">
      <w:start w:val="1"/>
      <w:numFmt w:val="bullet"/>
      <w:lvlText w:val=""/>
      <w:lvlJc w:val="left"/>
      <w:pPr>
        <w:tabs>
          <w:tab w:val="num" w:pos="4320"/>
        </w:tabs>
        <w:ind w:left="4320" w:hanging="360"/>
      </w:pPr>
      <w:rPr>
        <w:rFonts w:ascii="Wingdings" w:hAnsi="Wingdings"/>
      </w:rPr>
    </w:lvl>
    <w:lvl w:ilvl="6" w:tplc="C19CF85C">
      <w:start w:val="1"/>
      <w:numFmt w:val="bullet"/>
      <w:lvlText w:val=""/>
      <w:lvlJc w:val="left"/>
      <w:pPr>
        <w:tabs>
          <w:tab w:val="num" w:pos="5040"/>
        </w:tabs>
        <w:ind w:left="5040" w:hanging="360"/>
      </w:pPr>
      <w:rPr>
        <w:rFonts w:ascii="Symbol" w:hAnsi="Symbol"/>
      </w:rPr>
    </w:lvl>
    <w:lvl w:ilvl="7" w:tplc="6368EA9C">
      <w:start w:val="1"/>
      <w:numFmt w:val="bullet"/>
      <w:lvlText w:val="o"/>
      <w:lvlJc w:val="left"/>
      <w:pPr>
        <w:tabs>
          <w:tab w:val="num" w:pos="5760"/>
        </w:tabs>
        <w:ind w:left="5760" w:hanging="360"/>
      </w:pPr>
      <w:rPr>
        <w:rFonts w:ascii="Courier New" w:hAnsi="Courier New"/>
      </w:rPr>
    </w:lvl>
    <w:lvl w:ilvl="8" w:tplc="02689CEC">
      <w:start w:val="1"/>
      <w:numFmt w:val="bullet"/>
      <w:lvlText w:val=""/>
      <w:lvlJc w:val="left"/>
      <w:pPr>
        <w:tabs>
          <w:tab w:val="num" w:pos="6480"/>
        </w:tabs>
        <w:ind w:left="6480" w:hanging="360"/>
      </w:pPr>
      <w:rPr>
        <w:rFonts w:ascii="Wingdings" w:hAnsi="Wingdings"/>
      </w:rPr>
    </w:lvl>
  </w:abstractNum>
  <w:abstractNum w:abstractNumId="32">
    <w:nsid w:val="664C4AD8"/>
    <w:multiLevelType w:val="multilevel"/>
    <w:tmpl w:val="00000020"/>
    <w:lvl w:ilvl="0">
      <w:start w:val="1"/>
      <w:numFmt w:val="decimal"/>
      <w:lvlText w:val="%1."/>
      <w:lvlJc w:val="left"/>
      <w:pPr>
        <w:tabs>
          <w:tab w:val="num" w:pos="720"/>
        </w:tabs>
        <w:ind w:left="720" w:hanging="360"/>
      </w:pPr>
      <w:rPr>
        <w:b w:val="0"/>
        <w:bCs w:val="0"/>
        <w:i w:val="0"/>
        <w:iCs w:val="0"/>
        <w:smallCaps w:val="0"/>
        <w:sz w:val="24"/>
        <w:szCs w:val="24"/>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64C4AD9"/>
    <w:multiLevelType w:val="hybridMultilevel"/>
    <w:tmpl w:val="00000021"/>
    <w:lvl w:ilvl="0" w:tplc="352C4AE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86A1B6C">
      <w:start w:val="1"/>
      <w:numFmt w:val="bullet"/>
      <w:lvlText w:val="o"/>
      <w:lvlJc w:val="left"/>
      <w:pPr>
        <w:tabs>
          <w:tab w:val="num" w:pos="1440"/>
        </w:tabs>
        <w:ind w:left="1440" w:hanging="360"/>
      </w:pPr>
      <w:rPr>
        <w:rFonts w:ascii="Courier New" w:hAnsi="Courier New"/>
      </w:rPr>
    </w:lvl>
    <w:lvl w:ilvl="2" w:tplc="54EC44DE">
      <w:start w:val="1"/>
      <w:numFmt w:val="bullet"/>
      <w:lvlText w:val=""/>
      <w:lvlJc w:val="left"/>
      <w:pPr>
        <w:tabs>
          <w:tab w:val="num" w:pos="2160"/>
        </w:tabs>
        <w:ind w:left="2160" w:hanging="360"/>
      </w:pPr>
      <w:rPr>
        <w:rFonts w:ascii="Wingdings" w:hAnsi="Wingdings"/>
      </w:rPr>
    </w:lvl>
    <w:lvl w:ilvl="3" w:tplc="83025988">
      <w:start w:val="1"/>
      <w:numFmt w:val="bullet"/>
      <w:lvlText w:val=""/>
      <w:lvlJc w:val="left"/>
      <w:pPr>
        <w:tabs>
          <w:tab w:val="num" w:pos="2880"/>
        </w:tabs>
        <w:ind w:left="2880" w:hanging="360"/>
      </w:pPr>
      <w:rPr>
        <w:rFonts w:ascii="Symbol" w:hAnsi="Symbol"/>
      </w:rPr>
    </w:lvl>
    <w:lvl w:ilvl="4" w:tplc="21DAE992">
      <w:start w:val="1"/>
      <w:numFmt w:val="bullet"/>
      <w:lvlText w:val="o"/>
      <w:lvlJc w:val="left"/>
      <w:pPr>
        <w:tabs>
          <w:tab w:val="num" w:pos="3600"/>
        </w:tabs>
        <w:ind w:left="3600" w:hanging="360"/>
      </w:pPr>
      <w:rPr>
        <w:rFonts w:ascii="Courier New" w:hAnsi="Courier New"/>
      </w:rPr>
    </w:lvl>
    <w:lvl w:ilvl="5" w:tplc="26A28C9E">
      <w:start w:val="1"/>
      <w:numFmt w:val="bullet"/>
      <w:lvlText w:val=""/>
      <w:lvlJc w:val="left"/>
      <w:pPr>
        <w:tabs>
          <w:tab w:val="num" w:pos="4320"/>
        </w:tabs>
        <w:ind w:left="4320" w:hanging="360"/>
      </w:pPr>
      <w:rPr>
        <w:rFonts w:ascii="Wingdings" w:hAnsi="Wingdings"/>
      </w:rPr>
    </w:lvl>
    <w:lvl w:ilvl="6" w:tplc="09CC5628">
      <w:start w:val="1"/>
      <w:numFmt w:val="bullet"/>
      <w:lvlText w:val=""/>
      <w:lvlJc w:val="left"/>
      <w:pPr>
        <w:tabs>
          <w:tab w:val="num" w:pos="5040"/>
        </w:tabs>
        <w:ind w:left="5040" w:hanging="360"/>
      </w:pPr>
      <w:rPr>
        <w:rFonts w:ascii="Symbol" w:hAnsi="Symbol"/>
      </w:rPr>
    </w:lvl>
    <w:lvl w:ilvl="7" w:tplc="8FE4A744">
      <w:start w:val="1"/>
      <w:numFmt w:val="bullet"/>
      <w:lvlText w:val="o"/>
      <w:lvlJc w:val="left"/>
      <w:pPr>
        <w:tabs>
          <w:tab w:val="num" w:pos="5760"/>
        </w:tabs>
        <w:ind w:left="5760" w:hanging="360"/>
      </w:pPr>
      <w:rPr>
        <w:rFonts w:ascii="Courier New" w:hAnsi="Courier New"/>
      </w:rPr>
    </w:lvl>
    <w:lvl w:ilvl="8" w:tplc="7284A138">
      <w:start w:val="1"/>
      <w:numFmt w:val="bullet"/>
      <w:lvlText w:val=""/>
      <w:lvlJc w:val="left"/>
      <w:pPr>
        <w:tabs>
          <w:tab w:val="num" w:pos="6480"/>
        </w:tabs>
        <w:ind w:left="6480" w:hanging="360"/>
      </w:pPr>
      <w:rPr>
        <w:rFonts w:ascii="Wingdings" w:hAnsi="Wingdings"/>
      </w:rPr>
    </w:lvl>
  </w:abstractNum>
  <w:abstractNum w:abstractNumId="34">
    <w:nsid w:val="664C4ADA"/>
    <w:multiLevelType w:val="hybridMultilevel"/>
    <w:tmpl w:val="00000022"/>
    <w:lvl w:ilvl="0" w:tplc="1C1CA5D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63446DC">
      <w:start w:val="1"/>
      <w:numFmt w:val="bullet"/>
      <w:lvlText w:val="o"/>
      <w:lvlJc w:val="left"/>
      <w:pPr>
        <w:tabs>
          <w:tab w:val="num" w:pos="1440"/>
        </w:tabs>
        <w:ind w:left="1440" w:hanging="360"/>
      </w:pPr>
      <w:rPr>
        <w:rFonts w:ascii="Courier New" w:hAnsi="Courier New"/>
      </w:rPr>
    </w:lvl>
    <w:lvl w:ilvl="2" w:tplc="DD604B56">
      <w:start w:val="1"/>
      <w:numFmt w:val="bullet"/>
      <w:lvlText w:val=""/>
      <w:lvlJc w:val="left"/>
      <w:pPr>
        <w:tabs>
          <w:tab w:val="num" w:pos="2160"/>
        </w:tabs>
        <w:ind w:left="2160" w:hanging="360"/>
      </w:pPr>
      <w:rPr>
        <w:rFonts w:ascii="Wingdings" w:hAnsi="Wingdings"/>
      </w:rPr>
    </w:lvl>
    <w:lvl w:ilvl="3" w:tplc="7852810E">
      <w:start w:val="1"/>
      <w:numFmt w:val="bullet"/>
      <w:lvlText w:val=""/>
      <w:lvlJc w:val="left"/>
      <w:pPr>
        <w:tabs>
          <w:tab w:val="num" w:pos="2880"/>
        </w:tabs>
        <w:ind w:left="2880" w:hanging="360"/>
      </w:pPr>
      <w:rPr>
        <w:rFonts w:ascii="Symbol" w:hAnsi="Symbol"/>
      </w:rPr>
    </w:lvl>
    <w:lvl w:ilvl="4" w:tplc="9F200082">
      <w:start w:val="1"/>
      <w:numFmt w:val="bullet"/>
      <w:lvlText w:val="o"/>
      <w:lvlJc w:val="left"/>
      <w:pPr>
        <w:tabs>
          <w:tab w:val="num" w:pos="3600"/>
        </w:tabs>
        <w:ind w:left="3600" w:hanging="360"/>
      </w:pPr>
      <w:rPr>
        <w:rFonts w:ascii="Courier New" w:hAnsi="Courier New"/>
      </w:rPr>
    </w:lvl>
    <w:lvl w:ilvl="5" w:tplc="F8465796">
      <w:start w:val="1"/>
      <w:numFmt w:val="bullet"/>
      <w:lvlText w:val=""/>
      <w:lvlJc w:val="left"/>
      <w:pPr>
        <w:tabs>
          <w:tab w:val="num" w:pos="4320"/>
        </w:tabs>
        <w:ind w:left="4320" w:hanging="360"/>
      </w:pPr>
      <w:rPr>
        <w:rFonts w:ascii="Wingdings" w:hAnsi="Wingdings"/>
      </w:rPr>
    </w:lvl>
    <w:lvl w:ilvl="6" w:tplc="9460A8D2">
      <w:start w:val="1"/>
      <w:numFmt w:val="bullet"/>
      <w:lvlText w:val=""/>
      <w:lvlJc w:val="left"/>
      <w:pPr>
        <w:tabs>
          <w:tab w:val="num" w:pos="5040"/>
        </w:tabs>
        <w:ind w:left="5040" w:hanging="360"/>
      </w:pPr>
      <w:rPr>
        <w:rFonts w:ascii="Symbol" w:hAnsi="Symbol"/>
      </w:rPr>
    </w:lvl>
    <w:lvl w:ilvl="7" w:tplc="2C18FAF4">
      <w:start w:val="1"/>
      <w:numFmt w:val="bullet"/>
      <w:lvlText w:val="o"/>
      <w:lvlJc w:val="left"/>
      <w:pPr>
        <w:tabs>
          <w:tab w:val="num" w:pos="5760"/>
        </w:tabs>
        <w:ind w:left="5760" w:hanging="360"/>
      </w:pPr>
      <w:rPr>
        <w:rFonts w:ascii="Courier New" w:hAnsi="Courier New"/>
      </w:rPr>
    </w:lvl>
    <w:lvl w:ilvl="8" w:tplc="06CC2874">
      <w:start w:val="1"/>
      <w:numFmt w:val="bullet"/>
      <w:lvlText w:val=""/>
      <w:lvlJc w:val="left"/>
      <w:pPr>
        <w:tabs>
          <w:tab w:val="num" w:pos="6480"/>
        </w:tabs>
        <w:ind w:left="6480" w:hanging="360"/>
      </w:pPr>
      <w:rPr>
        <w:rFonts w:ascii="Wingdings" w:hAnsi="Wingdings"/>
      </w:rPr>
    </w:lvl>
  </w:abstractNum>
  <w:abstractNum w:abstractNumId="35">
    <w:nsid w:val="664C4ADB"/>
    <w:multiLevelType w:val="hybridMultilevel"/>
    <w:tmpl w:val="00000023"/>
    <w:lvl w:ilvl="0" w:tplc="3146A2A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9DEB034">
      <w:start w:val="1"/>
      <w:numFmt w:val="bullet"/>
      <w:lvlText w:val="o"/>
      <w:lvlJc w:val="left"/>
      <w:pPr>
        <w:tabs>
          <w:tab w:val="num" w:pos="1440"/>
        </w:tabs>
        <w:ind w:left="1440" w:hanging="360"/>
      </w:pPr>
      <w:rPr>
        <w:rFonts w:ascii="Courier New" w:hAnsi="Courier New"/>
      </w:rPr>
    </w:lvl>
    <w:lvl w:ilvl="2" w:tplc="3C9EE536">
      <w:start w:val="1"/>
      <w:numFmt w:val="bullet"/>
      <w:lvlText w:val=""/>
      <w:lvlJc w:val="left"/>
      <w:pPr>
        <w:tabs>
          <w:tab w:val="num" w:pos="2160"/>
        </w:tabs>
        <w:ind w:left="2160" w:hanging="360"/>
      </w:pPr>
      <w:rPr>
        <w:rFonts w:ascii="Wingdings" w:hAnsi="Wingdings"/>
      </w:rPr>
    </w:lvl>
    <w:lvl w:ilvl="3" w:tplc="FCE6B110">
      <w:start w:val="1"/>
      <w:numFmt w:val="bullet"/>
      <w:lvlText w:val=""/>
      <w:lvlJc w:val="left"/>
      <w:pPr>
        <w:tabs>
          <w:tab w:val="num" w:pos="2880"/>
        </w:tabs>
        <w:ind w:left="2880" w:hanging="360"/>
      </w:pPr>
      <w:rPr>
        <w:rFonts w:ascii="Symbol" w:hAnsi="Symbol"/>
      </w:rPr>
    </w:lvl>
    <w:lvl w:ilvl="4" w:tplc="35C88496">
      <w:start w:val="1"/>
      <w:numFmt w:val="bullet"/>
      <w:lvlText w:val="o"/>
      <w:lvlJc w:val="left"/>
      <w:pPr>
        <w:tabs>
          <w:tab w:val="num" w:pos="3600"/>
        </w:tabs>
        <w:ind w:left="3600" w:hanging="360"/>
      </w:pPr>
      <w:rPr>
        <w:rFonts w:ascii="Courier New" w:hAnsi="Courier New"/>
      </w:rPr>
    </w:lvl>
    <w:lvl w:ilvl="5" w:tplc="F7287FA0">
      <w:start w:val="1"/>
      <w:numFmt w:val="bullet"/>
      <w:lvlText w:val=""/>
      <w:lvlJc w:val="left"/>
      <w:pPr>
        <w:tabs>
          <w:tab w:val="num" w:pos="4320"/>
        </w:tabs>
        <w:ind w:left="4320" w:hanging="360"/>
      </w:pPr>
      <w:rPr>
        <w:rFonts w:ascii="Wingdings" w:hAnsi="Wingdings"/>
      </w:rPr>
    </w:lvl>
    <w:lvl w:ilvl="6" w:tplc="90FED21C">
      <w:start w:val="1"/>
      <w:numFmt w:val="bullet"/>
      <w:lvlText w:val=""/>
      <w:lvlJc w:val="left"/>
      <w:pPr>
        <w:tabs>
          <w:tab w:val="num" w:pos="5040"/>
        </w:tabs>
        <w:ind w:left="5040" w:hanging="360"/>
      </w:pPr>
      <w:rPr>
        <w:rFonts w:ascii="Symbol" w:hAnsi="Symbol"/>
      </w:rPr>
    </w:lvl>
    <w:lvl w:ilvl="7" w:tplc="02D4FF2E">
      <w:start w:val="1"/>
      <w:numFmt w:val="bullet"/>
      <w:lvlText w:val="o"/>
      <w:lvlJc w:val="left"/>
      <w:pPr>
        <w:tabs>
          <w:tab w:val="num" w:pos="5760"/>
        </w:tabs>
        <w:ind w:left="5760" w:hanging="360"/>
      </w:pPr>
      <w:rPr>
        <w:rFonts w:ascii="Courier New" w:hAnsi="Courier New"/>
      </w:rPr>
    </w:lvl>
    <w:lvl w:ilvl="8" w:tplc="2DBE311E">
      <w:start w:val="1"/>
      <w:numFmt w:val="bullet"/>
      <w:lvlText w:val=""/>
      <w:lvlJc w:val="left"/>
      <w:pPr>
        <w:tabs>
          <w:tab w:val="num" w:pos="6480"/>
        </w:tabs>
        <w:ind w:left="6480" w:hanging="360"/>
      </w:pPr>
      <w:rPr>
        <w:rFonts w:ascii="Wingdings" w:hAnsi="Wingdings"/>
      </w:rPr>
    </w:lvl>
  </w:abstractNum>
  <w:abstractNum w:abstractNumId="36">
    <w:nsid w:val="664C4ADC"/>
    <w:multiLevelType w:val="hybridMultilevel"/>
    <w:tmpl w:val="00000024"/>
    <w:lvl w:ilvl="0" w:tplc="F67217B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BD4664E">
      <w:start w:val="1"/>
      <w:numFmt w:val="bullet"/>
      <w:lvlText w:val="o"/>
      <w:lvlJc w:val="left"/>
      <w:pPr>
        <w:tabs>
          <w:tab w:val="num" w:pos="1440"/>
        </w:tabs>
        <w:ind w:left="1440" w:hanging="360"/>
      </w:pPr>
      <w:rPr>
        <w:rFonts w:ascii="Courier New" w:hAnsi="Courier New"/>
      </w:rPr>
    </w:lvl>
    <w:lvl w:ilvl="2" w:tplc="2746340C">
      <w:start w:val="1"/>
      <w:numFmt w:val="bullet"/>
      <w:lvlText w:val=""/>
      <w:lvlJc w:val="left"/>
      <w:pPr>
        <w:tabs>
          <w:tab w:val="num" w:pos="2160"/>
        </w:tabs>
        <w:ind w:left="2160" w:hanging="360"/>
      </w:pPr>
      <w:rPr>
        <w:rFonts w:ascii="Wingdings" w:hAnsi="Wingdings"/>
      </w:rPr>
    </w:lvl>
    <w:lvl w:ilvl="3" w:tplc="1760121C">
      <w:start w:val="1"/>
      <w:numFmt w:val="bullet"/>
      <w:lvlText w:val=""/>
      <w:lvlJc w:val="left"/>
      <w:pPr>
        <w:tabs>
          <w:tab w:val="num" w:pos="2880"/>
        </w:tabs>
        <w:ind w:left="2880" w:hanging="360"/>
      </w:pPr>
      <w:rPr>
        <w:rFonts w:ascii="Symbol" w:hAnsi="Symbol"/>
      </w:rPr>
    </w:lvl>
    <w:lvl w:ilvl="4" w:tplc="03CAB374">
      <w:start w:val="1"/>
      <w:numFmt w:val="bullet"/>
      <w:lvlText w:val="o"/>
      <w:lvlJc w:val="left"/>
      <w:pPr>
        <w:tabs>
          <w:tab w:val="num" w:pos="3600"/>
        </w:tabs>
        <w:ind w:left="3600" w:hanging="360"/>
      </w:pPr>
      <w:rPr>
        <w:rFonts w:ascii="Courier New" w:hAnsi="Courier New"/>
      </w:rPr>
    </w:lvl>
    <w:lvl w:ilvl="5" w:tplc="20DC2414">
      <w:start w:val="1"/>
      <w:numFmt w:val="bullet"/>
      <w:lvlText w:val=""/>
      <w:lvlJc w:val="left"/>
      <w:pPr>
        <w:tabs>
          <w:tab w:val="num" w:pos="4320"/>
        </w:tabs>
        <w:ind w:left="4320" w:hanging="360"/>
      </w:pPr>
      <w:rPr>
        <w:rFonts w:ascii="Wingdings" w:hAnsi="Wingdings"/>
      </w:rPr>
    </w:lvl>
    <w:lvl w:ilvl="6" w:tplc="984411D8">
      <w:start w:val="1"/>
      <w:numFmt w:val="bullet"/>
      <w:lvlText w:val=""/>
      <w:lvlJc w:val="left"/>
      <w:pPr>
        <w:tabs>
          <w:tab w:val="num" w:pos="5040"/>
        </w:tabs>
        <w:ind w:left="5040" w:hanging="360"/>
      </w:pPr>
      <w:rPr>
        <w:rFonts w:ascii="Symbol" w:hAnsi="Symbol"/>
      </w:rPr>
    </w:lvl>
    <w:lvl w:ilvl="7" w:tplc="DA5ECCCC">
      <w:start w:val="1"/>
      <w:numFmt w:val="bullet"/>
      <w:lvlText w:val="o"/>
      <w:lvlJc w:val="left"/>
      <w:pPr>
        <w:tabs>
          <w:tab w:val="num" w:pos="5760"/>
        </w:tabs>
        <w:ind w:left="5760" w:hanging="360"/>
      </w:pPr>
      <w:rPr>
        <w:rFonts w:ascii="Courier New" w:hAnsi="Courier New"/>
      </w:rPr>
    </w:lvl>
    <w:lvl w:ilvl="8" w:tplc="50820F94">
      <w:start w:val="1"/>
      <w:numFmt w:val="bullet"/>
      <w:lvlText w:val=""/>
      <w:lvlJc w:val="left"/>
      <w:pPr>
        <w:tabs>
          <w:tab w:val="num" w:pos="6480"/>
        </w:tabs>
        <w:ind w:left="6480" w:hanging="360"/>
      </w:pPr>
      <w:rPr>
        <w:rFonts w:ascii="Wingdings" w:hAnsi="Wingdings"/>
      </w:rPr>
    </w:lvl>
  </w:abstractNum>
  <w:abstractNum w:abstractNumId="37">
    <w:nsid w:val="664C4ADD"/>
    <w:multiLevelType w:val="hybridMultilevel"/>
    <w:tmpl w:val="00000025"/>
    <w:lvl w:ilvl="0" w:tplc="DB4C6C7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A10499C">
      <w:start w:val="1"/>
      <w:numFmt w:val="bullet"/>
      <w:lvlText w:val="o"/>
      <w:lvlJc w:val="left"/>
      <w:pPr>
        <w:tabs>
          <w:tab w:val="num" w:pos="1440"/>
        </w:tabs>
        <w:ind w:left="1440" w:hanging="360"/>
      </w:pPr>
      <w:rPr>
        <w:rFonts w:ascii="Courier New" w:hAnsi="Courier New"/>
      </w:rPr>
    </w:lvl>
    <w:lvl w:ilvl="2" w:tplc="4C40A140">
      <w:start w:val="1"/>
      <w:numFmt w:val="bullet"/>
      <w:lvlText w:val=""/>
      <w:lvlJc w:val="left"/>
      <w:pPr>
        <w:tabs>
          <w:tab w:val="num" w:pos="2160"/>
        </w:tabs>
        <w:ind w:left="2160" w:hanging="360"/>
      </w:pPr>
      <w:rPr>
        <w:rFonts w:ascii="Wingdings" w:hAnsi="Wingdings"/>
      </w:rPr>
    </w:lvl>
    <w:lvl w:ilvl="3" w:tplc="9B3CEFF8">
      <w:start w:val="1"/>
      <w:numFmt w:val="bullet"/>
      <w:lvlText w:val=""/>
      <w:lvlJc w:val="left"/>
      <w:pPr>
        <w:tabs>
          <w:tab w:val="num" w:pos="2880"/>
        </w:tabs>
        <w:ind w:left="2880" w:hanging="360"/>
      </w:pPr>
      <w:rPr>
        <w:rFonts w:ascii="Symbol" w:hAnsi="Symbol"/>
      </w:rPr>
    </w:lvl>
    <w:lvl w:ilvl="4" w:tplc="8DB25B8A">
      <w:start w:val="1"/>
      <w:numFmt w:val="bullet"/>
      <w:lvlText w:val="o"/>
      <w:lvlJc w:val="left"/>
      <w:pPr>
        <w:tabs>
          <w:tab w:val="num" w:pos="3600"/>
        </w:tabs>
        <w:ind w:left="3600" w:hanging="360"/>
      </w:pPr>
      <w:rPr>
        <w:rFonts w:ascii="Courier New" w:hAnsi="Courier New"/>
      </w:rPr>
    </w:lvl>
    <w:lvl w:ilvl="5" w:tplc="5308C27C">
      <w:start w:val="1"/>
      <w:numFmt w:val="bullet"/>
      <w:lvlText w:val=""/>
      <w:lvlJc w:val="left"/>
      <w:pPr>
        <w:tabs>
          <w:tab w:val="num" w:pos="4320"/>
        </w:tabs>
        <w:ind w:left="4320" w:hanging="360"/>
      </w:pPr>
      <w:rPr>
        <w:rFonts w:ascii="Wingdings" w:hAnsi="Wingdings"/>
      </w:rPr>
    </w:lvl>
    <w:lvl w:ilvl="6" w:tplc="B436E814">
      <w:start w:val="1"/>
      <w:numFmt w:val="bullet"/>
      <w:lvlText w:val=""/>
      <w:lvlJc w:val="left"/>
      <w:pPr>
        <w:tabs>
          <w:tab w:val="num" w:pos="5040"/>
        </w:tabs>
        <w:ind w:left="5040" w:hanging="360"/>
      </w:pPr>
      <w:rPr>
        <w:rFonts w:ascii="Symbol" w:hAnsi="Symbol"/>
      </w:rPr>
    </w:lvl>
    <w:lvl w:ilvl="7" w:tplc="F1A031FE">
      <w:start w:val="1"/>
      <w:numFmt w:val="bullet"/>
      <w:lvlText w:val="o"/>
      <w:lvlJc w:val="left"/>
      <w:pPr>
        <w:tabs>
          <w:tab w:val="num" w:pos="5760"/>
        </w:tabs>
        <w:ind w:left="5760" w:hanging="360"/>
      </w:pPr>
      <w:rPr>
        <w:rFonts w:ascii="Courier New" w:hAnsi="Courier New"/>
      </w:rPr>
    </w:lvl>
    <w:lvl w:ilvl="8" w:tplc="65E0A13A">
      <w:start w:val="1"/>
      <w:numFmt w:val="bullet"/>
      <w:lvlText w:val=""/>
      <w:lvlJc w:val="left"/>
      <w:pPr>
        <w:tabs>
          <w:tab w:val="num" w:pos="6480"/>
        </w:tabs>
        <w:ind w:left="6480" w:hanging="360"/>
      </w:pPr>
      <w:rPr>
        <w:rFonts w:ascii="Wingdings" w:hAnsi="Wingdings"/>
      </w:rPr>
    </w:lvl>
  </w:abstractNum>
  <w:abstractNum w:abstractNumId="38">
    <w:nsid w:val="664C4ADE"/>
    <w:multiLevelType w:val="hybridMultilevel"/>
    <w:tmpl w:val="00000026"/>
    <w:lvl w:ilvl="0" w:tplc="79C028E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AF8BD38">
      <w:start w:val="1"/>
      <w:numFmt w:val="bullet"/>
      <w:lvlText w:val="o"/>
      <w:lvlJc w:val="left"/>
      <w:pPr>
        <w:tabs>
          <w:tab w:val="num" w:pos="1440"/>
        </w:tabs>
        <w:ind w:left="1440" w:hanging="360"/>
      </w:pPr>
      <w:rPr>
        <w:rFonts w:ascii="Courier New" w:hAnsi="Courier New"/>
      </w:rPr>
    </w:lvl>
    <w:lvl w:ilvl="2" w:tplc="A37689EC">
      <w:start w:val="1"/>
      <w:numFmt w:val="bullet"/>
      <w:lvlText w:val=""/>
      <w:lvlJc w:val="left"/>
      <w:pPr>
        <w:tabs>
          <w:tab w:val="num" w:pos="2160"/>
        </w:tabs>
        <w:ind w:left="2160" w:hanging="360"/>
      </w:pPr>
      <w:rPr>
        <w:rFonts w:ascii="Wingdings" w:hAnsi="Wingdings"/>
      </w:rPr>
    </w:lvl>
    <w:lvl w:ilvl="3" w:tplc="8B3AD51C">
      <w:start w:val="1"/>
      <w:numFmt w:val="bullet"/>
      <w:lvlText w:val=""/>
      <w:lvlJc w:val="left"/>
      <w:pPr>
        <w:tabs>
          <w:tab w:val="num" w:pos="2880"/>
        </w:tabs>
        <w:ind w:left="2880" w:hanging="360"/>
      </w:pPr>
      <w:rPr>
        <w:rFonts w:ascii="Symbol" w:hAnsi="Symbol"/>
      </w:rPr>
    </w:lvl>
    <w:lvl w:ilvl="4" w:tplc="2522FBE4">
      <w:start w:val="1"/>
      <w:numFmt w:val="bullet"/>
      <w:lvlText w:val="o"/>
      <w:lvlJc w:val="left"/>
      <w:pPr>
        <w:tabs>
          <w:tab w:val="num" w:pos="3600"/>
        </w:tabs>
        <w:ind w:left="3600" w:hanging="360"/>
      </w:pPr>
      <w:rPr>
        <w:rFonts w:ascii="Courier New" w:hAnsi="Courier New"/>
      </w:rPr>
    </w:lvl>
    <w:lvl w:ilvl="5" w:tplc="03067468">
      <w:start w:val="1"/>
      <w:numFmt w:val="bullet"/>
      <w:lvlText w:val=""/>
      <w:lvlJc w:val="left"/>
      <w:pPr>
        <w:tabs>
          <w:tab w:val="num" w:pos="4320"/>
        </w:tabs>
        <w:ind w:left="4320" w:hanging="360"/>
      </w:pPr>
      <w:rPr>
        <w:rFonts w:ascii="Wingdings" w:hAnsi="Wingdings"/>
      </w:rPr>
    </w:lvl>
    <w:lvl w:ilvl="6" w:tplc="3F4A641E">
      <w:start w:val="1"/>
      <w:numFmt w:val="bullet"/>
      <w:lvlText w:val=""/>
      <w:lvlJc w:val="left"/>
      <w:pPr>
        <w:tabs>
          <w:tab w:val="num" w:pos="5040"/>
        </w:tabs>
        <w:ind w:left="5040" w:hanging="360"/>
      </w:pPr>
      <w:rPr>
        <w:rFonts w:ascii="Symbol" w:hAnsi="Symbol"/>
      </w:rPr>
    </w:lvl>
    <w:lvl w:ilvl="7" w:tplc="49B4FE8E">
      <w:start w:val="1"/>
      <w:numFmt w:val="bullet"/>
      <w:lvlText w:val="o"/>
      <w:lvlJc w:val="left"/>
      <w:pPr>
        <w:tabs>
          <w:tab w:val="num" w:pos="5760"/>
        </w:tabs>
        <w:ind w:left="5760" w:hanging="360"/>
      </w:pPr>
      <w:rPr>
        <w:rFonts w:ascii="Courier New" w:hAnsi="Courier New"/>
      </w:rPr>
    </w:lvl>
    <w:lvl w:ilvl="8" w:tplc="4A3444E6">
      <w:start w:val="1"/>
      <w:numFmt w:val="bullet"/>
      <w:lvlText w:val=""/>
      <w:lvlJc w:val="left"/>
      <w:pPr>
        <w:tabs>
          <w:tab w:val="num" w:pos="6480"/>
        </w:tabs>
        <w:ind w:left="6480" w:hanging="360"/>
      </w:pPr>
      <w:rPr>
        <w:rFonts w:ascii="Wingdings" w:hAnsi="Wingdings"/>
      </w:rPr>
    </w:lvl>
  </w:abstractNum>
  <w:abstractNum w:abstractNumId="39">
    <w:nsid w:val="664C4ADF"/>
    <w:multiLevelType w:val="hybridMultilevel"/>
    <w:tmpl w:val="00000027"/>
    <w:lvl w:ilvl="0" w:tplc="EE3865A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2DE66D4">
      <w:start w:val="1"/>
      <w:numFmt w:val="bullet"/>
      <w:lvlText w:val="o"/>
      <w:lvlJc w:val="left"/>
      <w:pPr>
        <w:tabs>
          <w:tab w:val="num" w:pos="1440"/>
        </w:tabs>
        <w:ind w:left="1440" w:hanging="360"/>
      </w:pPr>
      <w:rPr>
        <w:rFonts w:ascii="Courier New" w:hAnsi="Courier New"/>
      </w:rPr>
    </w:lvl>
    <w:lvl w:ilvl="2" w:tplc="5DC6DA36">
      <w:start w:val="1"/>
      <w:numFmt w:val="bullet"/>
      <w:lvlText w:val=""/>
      <w:lvlJc w:val="left"/>
      <w:pPr>
        <w:tabs>
          <w:tab w:val="num" w:pos="2160"/>
        </w:tabs>
        <w:ind w:left="2160" w:hanging="360"/>
      </w:pPr>
      <w:rPr>
        <w:rFonts w:ascii="Wingdings" w:hAnsi="Wingdings"/>
      </w:rPr>
    </w:lvl>
    <w:lvl w:ilvl="3" w:tplc="D92E5E40">
      <w:start w:val="1"/>
      <w:numFmt w:val="bullet"/>
      <w:lvlText w:val=""/>
      <w:lvlJc w:val="left"/>
      <w:pPr>
        <w:tabs>
          <w:tab w:val="num" w:pos="2880"/>
        </w:tabs>
        <w:ind w:left="2880" w:hanging="360"/>
      </w:pPr>
      <w:rPr>
        <w:rFonts w:ascii="Symbol" w:hAnsi="Symbol"/>
      </w:rPr>
    </w:lvl>
    <w:lvl w:ilvl="4" w:tplc="408E0712">
      <w:start w:val="1"/>
      <w:numFmt w:val="bullet"/>
      <w:lvlText w:val="o"/>
      <w:lvlJc w:val="left"/>
      <w:pPr>
        <w:tabs>
          <w:tab w:val="num" w:pos="3600"/>
        </w:tabs>
        <w:ind w:left="3600" w:hanging="360"/>
      </w:pPr>
      <w:rPr>
        <w:rFonts w:ascii="Courier New" w:hAnsi="Courier New"/>
      </w:rPr>
    </w:lvl>
    <w:lvl w:ilvl="5" w:tplc="BAB2F0AE">
      <w:start w:val="1"/>
      <w:numFmt w:val="bullet"/>
      <w:lvlText w:val=""/>
      <w:lvlJc w:val="left"/>
      <w:pPr>
        <w:tabs>
          <w:tab w:val="num" w:pos="4320"/>
        </w:tabs>
        <w:ind w:left="4320" w:hanging="360"/>
      </w:pPr>
      <w:rPr>
        <w:rFonts w:ascii="Wingdings" w:hAnsi="Wingdings"/>
      </w:rPr>
    </w:lvl>
    <w:lvl w:ilvl="6" w:tplc="0AE8E554">
      <w:start w:val="1"/>
      <w:numFmt w:val="bullet"/>
      <w:lvlText w:val=""/>
      <w:lvlJc w:val="left"/>
      <w:pPr>
        <w:tabs>
          <w:tab w:val="num" w:pos="5040"/>
        </w:tabs>
        <w:ind w:left="5040" w:hanging="360"/>
      </w:pPr>
      <w:rPr>
        <w:rFonts w:ascii="Symbol" w:hAnsi="Symbol"/>
      </w:rPr>
    </w:lvl>
    <w:lvl w:ilvl="7" w:tplc="4FF83144">
      <w:start w:val="1"/>
      <w:numFmt w:val="bullet"/>
      <w:lvlText w:val="o"/>
      <w:lvlJc w:val="left"/>
      <w:pPr>
        <w:tabs>
          <w:tab w:val="num" w:pos="5760"/>
        </w:tabs>
        <w:ind w:left="5760" w:hanging="360"/>
      </w:pPr>
      <w:rPr>
        <w:rFonts w:ascii="Courier New" w:hAnsi="Courier New"/>
      </w:rPr>
    </w:lvl>
    <w:lvl w:ilvl="8" w:tplc="87C8A2AE">
      <w:start w:val="1"/>
      <w:numFmt w:val="bullet"/>
      <w:lvlText w:val=""/>
      <w:lvlJc w:val="left"/>
      <w:pPr>
        <w:tabs>
          <w:tab w:val="num" w:pos="6480"/>
        </w:tabs>
        <w:ind w:left="6480" w:hanging="360"/>
      </w:pPr>
      <w:rPr>
        <w:rFonts w:ascii="Wingdings" w:hAnsi="Wingdings"/>
      </w:rPr>
    </w:lvl>
  </w:abstractNum>
  <w:abstractNum w:abstractNumId="40">
    <w:nsid w:val="664C4AE0"/>
    <w:multiLevelType w:val="hybridMultilevel"/>
    <w:tmpl w:val="00000028"/>
    <w:lvl w:ilvl="0" w:tplc="B838C43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21AC03C">
      <w:start w:val="1"/>
      <w:numFmt w:val="bullet"/>
      <w:lvlText w:val="o"/>
      <w:lvlJc w:val="left"/>
      <w:pPr>
        <w:tabs>
          <w:tab w:val="num" w:pos="1440"/>
        </w:tabs>
        <w:ind w:left="1440" w:hanging="360"/>
      </w:pPr>
      <w:rPr>
        <w:rFonts w:ascii="Courier New" w:hAnsi="Courier New"/>
      </w:rPr>
    </w:lvl>
    <w:lvl w:ilvl="2" w:tplc="2ED27A6E">
      <w:start w:val="1"/>
      <w:numFmt w:val="bullet"/>
      <w:lvlText w:val=""/>
      <w:lvlJc w:val="left"/>
      <w:pPr>
        <w:tabs>
          <w:tab w:val="num" w:pos="2160"/>
        </w:tabs>
        <w:ind w:left="2160" w:hanging="360"/>
      </w:pPr>
      <w:rPr>
        <w:rFonts w:ascii="Wingdings" w:hAnsi="Wingdings"/>
      </w:rPr>
    </w:lvl>
    <w:lvl w:ilvl="3" w:tplc="66AA132A">
      <w:start w:val="1"/>
      <w:numFmt w:val="bullet"/>
      <w:lvlText w:val=""/>
      <w:lvlJc w:val="left"/>
      <w:pPr>
        <w:tabs>
          <w:tab w:val="num" w:pos="2880"/>
        </w:tabs>
        <w:ind w:left="2880" w:hanging="360"/>
      </w:pPr>
      <w:rPr>
        <w:rFonts w:ascii="Symbol" w:hAnsi="Symbol"/>
      </w:rPr>
    </w:lvl>
    <w:lvl w:ilvl="4" w:tplc="7DFCD472">
      <w:start w:val="1"/>
      <w:numFmt w:val="bullet"/>
      <w:lvlText w:val="o"/>
      <w:lvlJc w:val="left"/>
      <w:pPr>
        <w:tabs>
          <w:tab w:val="num" w:pos="3600"/>
        </w:tabs>
        <w:ind w:left="3600" w:hanging="360"/>
      </w:pPr>
      <w:rPr>
        <w:rFonts w:ascii="Courier New" w:hAnsi="Courier New"/>
      </w:rPr>
    </w:lvl>
    <w:lvl w:ilvl="5" w:tplc="CC02FBFE">
      <w:start w:val="1"/>
      <w:numFmt w:val="bullet"/>
      <w:lvlText w:val=""/>
      <w:lvlJc w:val="left"/>
      <w:pPr>
        <w:tabs>
          <w:tab w:val="num" w:pos="4320"/>
        </w:tabs>
        <w:ind w:left="4320" w:hanging="360"/>
      </w:pPr>
      <w:rPr>
        <w:rFonts w:ascii="Wingdings" w:hAnsi="Wingdings"/>
      </w:rPr>
    </w:lvl>
    <w:lvl w:ilvl="6" w:tplc="F476E99C">
      <w:start w:val="1"/>
      <w:numFmt w:val="bullet"/>
      <w:lvlText w:val=""/>
      <w:lvlJc w:val="left"/>
      <w:pPr>
        <w:tabs>
          <w:tab w:val="num" w:pos="5040"/>
        </w:tabs>
        <w:ind w:left="5040" w:hanging="360"/>
      </w:pPr>
      <w:rPr>
        <w:rFonts w:ascii="Symbol" w:hAnsi="Symbol"/>
      </w:rPr>
    </w:lvl>
    <w:lvl w:ilvl="7" w:tplc="9F6459EE">
      <w:start w:val="1"/>
      <w:numFmt w:val="bullet"/>
      <w:lvlText w:val="o"/>
      <w:lvlJc w:val="left"/>
      <w:pPr>
        <w:tabs>
          <w:tab w:val="num" w:pos="5760"/>
        </w:tabs>
        <w:ind w:left="5760" w:hanging="360"/>
      </w:pPr>
      <w:rPr>
        <w:rFonts w:ascii="Courier New" w:hAnsi="Courier New"/>
      </w:rPr>
    </w:lvl>
    <w:lvl w:ilvl="8" w:tplc="908CC31C">
      <w:start w:val="1"/>
      <w:numFmt w:val="bullet"/>
      <w:lvlText w:val=""/>
      <w:lvlJc w:val="left"/>
      <w:pPr>
        <w:tabs>
          <w:tab w:val="num" w:pos="6480"/>
        </w:tabs>
        <w:ind w:left="6480" w:hanging="360"/>
      </w:pPr>
      <w:rPr>
        <w:rFonts w:ascii="Wingdings" w:hAnsi="Wingdings"/>
      </w:rPr>
    </w:lvl>
  </w:abstractNum>
  <w:abstractNum w:abstractNumId="41">
    <w:nsid w:val="664C4AE1"/>
    <w:multiLevelType w:val="hybridMultilevel"/>
    <w:tmpl w:val="00000029"/>
    <w:lvl w:ilvl="0" w:tplc="2A0EEA4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BA87C18">
      <w:start w:val="1"/>
      <w:numFmt w:val="bullet"/>
      <w:lvlText w:val="o"/>
      <w:lvlJc w:val="left"/>
      <w:pPr>
        <w:tabs>
          <w:tab w:val="num" w:pos="1440"/>
        </w:tabs>
        <w:ind w:left="1440" w:hanging="360"/>
      </w:pPr>
      <w:rPr>
        <w:rFonts w:ascii="Courier New" w:hAnsi="Courier New"/>
      </w:rPr>
    </w:lvl>
    <w:lvl w:ilvl="2" w:tplc="43604350">
      <w:start w:val="1"/>
      <w:numFmt w:val="bullet"/>
      <w:lvlText w:val=""/>
      <w:lvlJc w:val="left"/>
      <w:pPr>
        <w:tabs>
          <w:tab w:val="num" w:pos="2160"/>
        </w:tabs>
        <w:ind w:left="2160" w:hanging="360"/>
      </w:pPr>
      <w:rPr>
        <w:rFonts w:ascii="Wingdings" w:hAnsi="Wingdings"/>
      </w:rPr>
    </w:lvl>
    <w:lvl w:ilvl="3" w:tplc="CCBCD866">
      <w:start w:val="1"/>
      <w:numFmt w:val="bullet"/>
      <w:lvlText w:val=""/>
      <w:lvlJc w:val="left"/>
      <w:pPr>
        <w:tabs>
          <w:tab w:val="num" w:pos="2880"/>
        </w:tabs>
        <w:ind w:left="2880" w:hanging="360"/>
      </w:pPr>
      <w:rPr>
        <w:rFonts w:ascii="Symbol" w:hAnsi="Symbol"/>
      </w:rPr>
    </w:lvl>
    <w:lvl w:ilvl="4" w:tplc="5798E34A">
      <w:start w:val="1"/>
      <w:numFmt w:val="bullet"/>
      <w:lvlText w:val="o"/>
      <w:lvlJc w:val="left"/>
      <w:pPr>
        <w:tabs>
          <w:tab w:val="num" w:pos="3600"/>
        </w:tabs>
        <w:ind w:left="3600" w:hanging="360"/>
      </w:pPr>
      <w:rPr>
        <w:rFonts w:ascii="Courier New" w:hAnsi="Courier New"/>
      </w:rPr>
    </w:lvl>
    <w:lvl w:ilvl="5" w:tplc="531CEE8E">
      <w:start w:val="1"/>
      <w:numFmt w:val="bullet"/>
      <w:lvlText w:val=""/>
      <w:lvlJc w:val="left"/>
      <w:pPr>
        <w:tabs>
          <w:tab w:val="num" w:pos="4320"/>
        </w:tabs>
        <w:ind w:left="4320" w:hanging="360"/>
      </w:pPr>
      <w:rPr>
        <w:rFonts w:ascii="Wingdings" w:hAnsi="Wingdings"/>
      </w:rPr>
    </w:lvl>
    <w:lvl w:ilvl="6" w:tplc="5C14F00A">
      <w:start w:val="1"/>
      <w:numFmt w:val="bullet"/>
      <w:lvlText w:val=""/>
      <w:lvlJc w:val="left"/>
      <w:pPr>
        <w:tabs>
          <w:tab w:val="num" w:pos="5040"/>
        </w:tabs>
        <w:ind w:left="5040" w:hanging="360"/>
      </w:pPr>
      <w:rPr>
        <w:rFonts w:ascii="Symbol" w:hAnsi="Symbol"/>
      </w:rPr>
    </w:lvl>
    <w:lvl w:ilvl="7" w:tplc="699E71D8">
      <w:start w:val="1"/>
      <w:numFmt w:val="bullet"/>
      <w:lvlText w:val="o"/>
      <w:lvlJc w:val="left"/>
      <w:pPr>
        <w:tabs>
          <w:tab w:val="num" w:pos="5760"/>
        </w:tabs>
        <w:ind w:left="5760" w:hanging="360"/>
      </w:pPr>
      <w:rPr>
        <w:rFonts w:ascii="Courier New" w:hAnsi="Courier New"/>
      </w:rPr>
    </w:lvl>
    <w:lvl w:ilvl="8" w:tplc="E222F592">
      <w:start w:val="1"/>
      <w:numFmt w:val="bullet"/>
      <w:lvlText w:val=""/>
      <w:lvlJc w:val="left"/>
      <w:pPr>
        <w:tabs>
          <w:tab w:val="num" w:pos="6480"/>
        </w:tabs>
        <w:ind w:left="6480" w:hanging="360"/>
      </w:pPr>
      <w:rPr>
        <w:rFonts w:ascii="Wingdings" w:hAnsi="Wingdings"/>
      </w:rPr>
    </w:lvl>
  </w:abstractNum>
  <w:abstractNum w:abstractNumId="42">
    <w:nsid w:val="664C4AE2"/>
    <w:multiLevelType w:val="hybridMultilevel"/>
    <w:tmpl w:val="0000002A"/>
    <w:lvl w:ilvl="0" w:tplc="ADE0208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DF494AA">
      <w:start w:val="1"/>
      <w:numFmt w:val="bullet"/>
      <w:lvlText w:val="o"/>
      <w:lvlJc w:val="left"/>
      <w:pPr>
        <w:tabs>
          <w:tab w:val="num" w:pos="1440"/>
        </w:tabs>
        <w:ind w:left="1440" w:hanging="360"/>
      </w:pPr>
      <w:rPr>
        <w:rFonts w:ascii="Courier New" w:hAnsi="Courier New"/>
      </w:rPr>
    </w:lvl>
    <w:lvl w:ilvl="2" w:tplc="BA480902">
      <w:start w:val="1"/>
      <w:numFmt w:val="bullet"/>
      <w:lvlText w:val=""/>
      <w:lvlJc w:val="left"/>
      <w:pPr>
        <w:tabs>
          <w:tab w:val="num" w:pos="2160"/>
        </w:tabs>
        <w:ind w:left="2160" w:hanging="360"/>
      </w:pPr>
      <w:rPr>
        <w:rFonts w:ascii="Wingdings" w:hAnsi="Wingdings"/>
      </w:rPr>
    </w:lvl>
    <w:lvl w:ilvl="3" w:tplc="FD1E009A">
      <w:start w:val="1"/>
      <w:numFmt w:val="bullet"/>
      <w:lvlText w:val=""/>
      <w:lvlJc w:val="left"/>
      <w:pPr>
        <w:tabs>
          <w:tab w:val="num" w:pos="2880"/>
        </w:tabs>
        <w:ind w:left="2880" w:hanging="360"/>
      </w:pPr>
      <w:rPr>
        <w:rFonts w:ascii="Symbol" w:hAnsi="Symbol"/>
      </w:rPr>
    </w:lvl>
    <w:lvl w:ilvl="4" w:tplc="4A7CD898">
      <w:start w:val="1"/>
      <w:numFmt w:val="bullet"/>
      <w:lvlText w:val="o"/>
      <w:lvlJc w:val="left"/>
      <w:pPr>
        <w:tabs>
          <w:tab w:val="num" w:pos="3600"/>
        </w:tabs>
        <w:ind w:left="3600" w:hanging="360"/>
      </w:pPr>
      <w:rPr>
        <w:rFonts w:ascii="Courier New" w:hAnsi="Courier New"/>
      </w:rPr>
    </w:lvl>
    <w:lvl w:ilvl="5" w:tplc="D3A86344">
      <w:start w:val="1"/>
      <w:numFmt w:val="bullet"/>
      <w:lvlText w:val=""/>
      <w:lvlJc w:val="left"/>
      <w:pPr>
        <w:tabs>
          <w:tab w:val="num" w:pos="4320"/>
        </w:tabs>
        <w:ind w:left="4320" w:hanging="360"/>
      </w:pPr>
      <w:rPr>
        <w:rFonts w:ascii="Wingdings" w:hAnsi="Wingdings"/>
      </w:rPr>
    </w:lvl>
    <w:lvl w:ilvl="6" w:tplc="BAFA9616">
      <w:start w:val="1"/>
      <w:numFmt w:val="bullet"/>
      <w:lvlText w:val=""/>
      <w:lvlJc w:val="left"/>
      <w:pPr>
        <w:tabs>
          <w:tab w:val="num" w:pos="5040"/>
        </w:tabs>
        <w:ind w:left="5040" w:hanging="360"/>
      </w:pPr>
      <w:rPr>
        <w:rFonts w:ascii="Symbol" w:hAnsi="Symbol"/>
      </w:rPr>
    </w:lvl>
    <w:lvl w:ilvl="7" w:tplc="7786E566">
      <w:start w:val="1"/>
      <w:numFmt w:val="bullet"/>
      <w:lvlText w:val="o"/>
      <w:lvlJc w:val="left"/>
      <w:pPr>
        <w:tabs>
          <w:tab w:val="num" w:pos="5760"/>
        </w:tabs>
        <w:ind w:left="5760" w:hanging="360"/>
      </w:pPr>
      <w:rPr>
        <w:rFonts w:ascii="Courier New" w:hAnsi="Courier New"/>
      </w:rPr>
    </w:lvl>
    <w:lvl w:ilvl="8" w:tplc="007019A8">
      <w:start w:val="1"/>
      <w:numFmt w:val="bullet"/>
      <w:lvlText w:val=""/>
      <w:lvlJc w:val="left"/>
      <w:pPr>
        <w:tabs>
          <w:tab w:val="num" w:pos="6480"/>
        </w:tabs>
        <w:ind w:left="6480" w:hanging="360"/>
      </w:pPr>
      <w:rPr>
        <w:rFonts w:ascii="Wingdings" w:hAnsi="Wingdings"/>
      </w:rPr>
    </w:lvl>
  </w:abstractNum>
  <w:abstractNum w:abstractNumId="43">
    <w:nsid w:val="664C4AE3"/>
    <w:multiLevelType w:val="multilevel"/>
    <w:tmpl w:val="0000002B"/>
    <w:lvl w:ilvl="0">
      <w:start w:val="1"/>
      <w:numFmt w:val="decimal"/>
      <w:lvlText w:val="%1."/>
      <w:lvlJc w:val="left"/>
      <w:pPr>
        <w:tabs>
          <w:tab w:val="num" w:pos="720"/>
        </w:tabs>
        <w:ind w:left="720" w:hanging="360"/>
      </w:pPr>
      <w:rPr>
        <w:b w:val="0"/>
        <w:bCs w:val="0"/>
        <w:i w:val="0"/>
        <w:iCs w:val="0"/>
        <w:smallCaps w:val="0"/>
        <w:sz w:val="24"/>
        <w:szCs w:val="24"/>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664C4AE4"/>
    <w:multiLevelType w:val="hybridMultilevel"/>
    <w:tmpl w:val="0000002C"/>
    <w:lvl w:ilvl="0" w:tplc="B31E041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0B004B2">
      <w:start w:val="1"/>
      <w:numFmt w:val="bullet"/>
      <w:lvlText w:val="o"/>
      <w:lvlJc w:val="left"/>
      <w:pPr>
        <w:tabs>
          <w:tab w:val="num" w:pos="1440"/>
        </w:tabs>
        <w:ind w:left="1440" w:hanging="360"/>
      </w:pPr>
      <w:rPr>
        <w:rFonts w:ascii="Courier New" w:hAnsi="Courier New"/>
      </w:rPr>
    </w:lvl>
    <w:lvl w:ilvl="2" w:tplc="6DB8A456">
      <w:start w:val="1"/>
      <w:numFmt w:val="bullet"/>
      <w:lvlText w:val=""/>
      <w:lvlJc w:val="left"/>
      <w:pPr>
        <w:tabs>
          <w:tab w:val="num" w:pos="2160"/>
        </w:tabs>
        <w:ind w:left="2160" w:hanging="360"/>
      </w:pPr>
      <w:rPr>
        <w:rFonts w:ascii="Wingdings" w:hAnsi="Wingdings"/>
      </w:rPr>
    </w:lvl>
    <w:lvl w:ilvl="3" w:tplc="185E3708">
      <w:start w:val="1"/>
      <w:numFmt w:val="bullet"/>
      <w:lvlText w:val=""/>
      <w:lvlJc w:val="left"/>
      <w:pPr>
        <w:tabs>
          <w:tab w:val="num" w:pos="2880"/>
        </w:tabs>
        <w:ind w:left="2880" w:hanging="360"/>
      </w:pPr>
      <w:rPr>
        <w:rFonts w:ascii="Symbol" w:hAnsi="Symbol"/>
      </w:rPr>
    </w:lvl>
    <w:lvl w:ilvl="4" w:tplc="989ADEE0">
      <w:start w:val="1"/>
      <w:numFmt w:val="bullet"/>
      <w:lvlText w:val="o"/>
      <w:lvlJc w:val="left"/>
      <w:pPr>
        <w:tabs>
          <w:tab w:val="num" w:pos="3600"/>
        </w:tabs>
        <w:ind w:left="3600" w:hanging="360"/>
      </w:pPr>
      <w:rPr>
        <w:rFonts w:ascii="Courier New" w:hAnsi="Courier New"/>
      </w:rPr>
    </w:lvl>
    <w:lvl w:ilvl="5" w:tplc="E07A3E46">
      <w:start w:val="1"/>
      <w:numFmt w:val="bullet"/>
      <w:lvlText w:val=""/>
      <w:lvlJc w:val="left"/>
      <w:pPr>
        <w:tabs>
          <w:tab w:val="num" w:pos="4320"/>
        </w:tabs>
        <w:ind w:left="4320" w:hanging="360"/>
      </w:pPr>
      <w:rPr>
        <w:rFonts w:ascii="Wingdings" w:hAnsi="Wingdings"/>
      </w:rPr>
    </w:lvl>
    <w:lvl w:ilvl="6" w:tplc="80F6CE84">
      <w:start w:val="1"/>
      <w:numFmt w:val="bullet"/>
      <w:lvlText w:val=""/>
      <w:lvlJc w:val="left"/>
      <w:pPr>
        <w:tabs>
          <w:tab w:val="num" w:pos="5040"/>
        </w:tabs>
        <w:ind w:left="5040" w:hanging="360"/>
      </w:pPr>
      <w:rPr>
        <w:rFonts w:ascii="Symbol" w:hAnsi="Symbol"/>
      </w:rPr>
    </w:lvl>
    <w:lvl w:ilvl="7" w:tplc="217C0EFC">
      <w:start w:val="1"/>
      <w:numFmt w:val="bullet"/>
      <w:lvlText w:val="o"/>
      <w:lvlJc w:val="left"/>
      <w:pPr>
        <w:tabs>
          <w:tab w:val="num" w:pos="5760"/>
        </w:tabs>
        <w:ind w:left="5760" w:hanging="360"/>
      </w:pPr>
      <w:rPr>
        <w:rFonts w:ascii="Courier New" w:hAnsi="Courier New"/>
      </w:rPr>
    </w:lvl>
    <w:lvl w:ilvl="8" w:tplc="56F800B0">
      <w:start w:val="1"/>
      <w:numFmt w:val="bullet"/>
      <w:lvlText w:val=""/>
      <w:lvlJc w:val="left"/>
      <w:pPr>
        <w:tabs>
          <w:tab w:val="num" w:pos="6480"/>
        </w:tabs>
        <w:ind w:left="6480" w:hanging="360"/>
      </w:pPr>
      <w:rPr>
        <w:rFonts w:ascii="Wingdings" w:hAnsi="Wingdings"/>
      </w:rPr>
    </w:lvl>
  </w:abstractNum>
  <w:abstractNum w:abstractNumId="45">
    <w:nsid w:val="664C4AE5"/>
    <w:multiLevelType w:val="hybridMultilevel"/>
    <w:tmpl w:val="0000002D"/>
    <w:lvl w:ilvl="0" w:tplc="3DA2BBE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F50896A">
      <w:start w:val="1"/>
      <w:numFmt w:val="bullet"/>
      <w:lvlText w:val="o"/>
      <w:lvlJc w:val="left"/>
      <w:pPr>
        <w:tabs>
          <w:tab w:val="num" w:pos="1440"/>
        </w:tabs>
        <w:ind w:left="1440" w:hanging="360"/>
      </w:pPr>
      <w:rPr>
        <w:rFonts w:ascii="Courier New" w:hAnsi="Courier New"/>
      </w:rPr>
    </w:lvl>
    <w:lvl w:ilvl="2" w:tplc="4782B4EE">
      <w:start w:val="1"/>
      <w:numFmt w:val="bullet"/>
      <w:lvlText w:val=""/>
      <w:lvlJc w:val="left"/>
      <w:pPr>
        <w:tabs>
          <w:tab w:val="num" w:pos="2160"/>
        </w:tabs>
        <w:ind w:left="2160" w:hanging="360"/>
      </w:pPr>
      <w:rPr>
        <w:rFonts w:ascii="Wingdings" w:hAnsi="Wingdings"/>
      </w:rPr>
    </w:lvl>
    <w:lvl w:ilvl="3" w:tplc="B590CD5E">
      <w:start w:val="1"/>
      <w:numFmt w:val="bullet"/>
      <w:lvlText w:val=""/>
      <w:lvlJc w:val="left"/>
      <w:pPr>
        <w:tabs>
          <w:tab w:val="num" w:pos="2880"/>
        </w:tabs>
        <w:ind w:left="2880" w:hanging="360"/>
      </w:pPr>
      <w:rPr>
        <w:rFonts w:ascii="Symbol" w:hAnsi="Symbol"/>
      </w:rPr>
    </w:lvl>
    <w:lvl w:ilvl="4" w:tplc="1854990E">
      <w:start w:val="1"/>
      <w:numFmt w:val="bullet"/>
      <w:lvlText w:val="o"/>
      <w:lvlJc w:val="left"/>
      <w:pPr>
        <w:tabs>
          <w:tab w:val="num" w:pos="3600"/>
        </w:tabs>
        <w:ind w:left="3600" w:hanging="360"/>
      </w:pPr>
      <w:rPr>
        <w:rFonts w:ascii="Courier New" w:hAnsi="Courier New"/>
      </w:rPr>
    </w:lvl>
    <w:lvl w:ilvl="5" w:tplc="5108294A">
      <w:start w:val="1"/>
      <w:numFmt w:val="bullet"/>
      <w:lvlText w:val=""/>
      <w:lvlJc w:val="left"/>
      <w:pPr>
        <w:tabs>
          <w:tab w:val="num" w:pos="4320"/>
        </w:tabs>
        <w:ind w:left="4320" w:hanging="360"/>
      </w:pPr>
      <w:rPr>
        <w:rFonts w:ascii="Wingdings" w:hAnsi="Wingdings"/>
      </w:rPr>
    </w:lvl>
    <w:lvl w:ilvl="6" w:tplc="5268C79E">
      <w:start w:val="1"/>
      <w:numFmt w:val="bullet"/>
      <w:lvlText w:val=""/>
      <w:lvlJc w:val="left"/>
      <w:pPr>
        <w:tabs>
          <w:tab w:val="num" w:pos="5040"/>
        </w:tabs>
        <w:ind w:left="5040" w:hanging="360"/>
      </w:pPr>
      <w:rPr>
        <w:rFonts w:ascii="Symbol" w:hAnsi="Symbol"/>
      </w:rPr>
    </w:lvl>
    <w:lvl w:ilvl="7" w:tplc="AA46B064">
      <w:start w:val="1"/>
      <w:numFmt w:val="bullet"/>
      <w:lvlText w:val="o"/>
      <w:lvlJc w:val="left"/>
      <w:pPr>
        <w:tabs>
          <w:tab w:val="num" w:pos="5760"/>
        </w:tabs>
        <w:ind w:left="5760" w:hanging="360"/>
      </w:pPr>
      <w:rPr>
        <w:rFonts w:ascii="Courier New" w:hAnsi="Courier New"/>
      </w:rPr>
    </w:lvl>
    <w:lvl w:ilvl="8" w:tplc="766CB28A">
      <w:start w:val="1"/>
      <w:numFmt w:val="bullet"/>
      <w:lvlText w:val=""/>
      <w:lvlJc w:val="left"/>
      <w:pPr>
        <w:tabs>
          <w:tab w:val="num" w:pos="6480"/>
        </w:tabs>
        <w:ind w:left="6480" w:hanging="360"/>
      </w:pPr>
      <w:rPr>
        <w:rFonts w:ascii="Wingdings" w:hAnsi="Wingdings"/>
      </w:rPr>
    </w:lvl>
  </w:abstractNum>
  <w:abstractNum w:abstractNumId="46">
    <w:nsid w:val="664C4AE6"/>
    <w:multiLevelType w:val="hybridMultilevel"/>
    <w:tmpl w:val="0000002E"/>
    <w:lvl w:ilvl="0" w:tplc="3ED8710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6DEBD00">
      <w:start w:val="1"/>
      <w:numFmt w:val="bullet"/>
      <w:lvlText w:val="o"/>
      <w:lvlJc w:val="left"/>
      <w:pPr>
        <w:tabs>
          <w:tab w:val="num" w:pos="1440"/>
        </w:tabs>
        <w:ind w:left="1440" w:hanging="360"/>
      </w:pPr>
      <w:rPr>
        <w:rFonts w:ascii="Courier New" w:hAnsi="Courier New"/>
      </w:rPr>
    </w:lvl>
    <w:lvl w:ilvl="2" w:tplc="2264B818">
      <w:start w:val="1"/>
      <w:numFmt w:val="bullet"/>
      <w:lvlText w:val=""/>
      <w:lvlJc w:val="left"/>
      <w:pPr>
        <w:tabs>
          <w:tab w:val="num" w:pos="2160"/>
        </w:tabs>
        <w:ind w:left="2160" w:hanging="360"/>
      </w:pPr>
      <w:rPr>
        <w:rFonts w:ascii="Wingdings" w:hAnsi="Wingdings"/>
      </w:rPr>
    </w:lvl>
    <w:lvl w:ilvl="3" w:tplc="1A80F706">
      <w:start w:val="1"/>
      <w:numFmt w:val="bullet"/>
      <w:lvlText w:val=""/>
      <w:lvlJc w:val="left"/>
      <w:pPr>
        <w:tabs>
          <w:tab w:val="num" w:pos="2880"/>
        </w:tabs>
        <w:ind w:left="2880" w:hanging="360"/>
      </w:pPr>
      <w:rPr>
        <w:rFonts w:ascii="Symbol" w:hAnsi="Symbol"/>
      </w:rPr>
    </w:lvl>
    <w:lvl w:ilvl="4" w:tplc="5960189C">
      <w:start w:val="1"/>
      <w:numFmt w:val="bullet"/>
      <w:lvlText w:val="o"/>
      <w:lvlJc w:val="left"/>
      <w:pPr>
        <w:tabs>
          <w:tab w:val="num" w:pos="3600"/>
        </w:tabs>
        <w:ind w:left="3600" w:hanging="360"/>
      </w:pPr>
      <w:rPr>
        <w:rFonts w:ascii="Courier New" w:hAnsi="Courier New"/>
      </w:rPr>
    </w:lvl>
    <w:lvl w:ilvl="5" w:tplc="88ACB56E">
      <w:start w:val="1"/>
      <w:numFmt w:val="bullet"/>
      <w:lvlText w:val=""/>
      <w:lvlJc w:val="left"/>
      <w:pPr>
        <w:tabs>
          <w:tab w:val="num" w:pos="4320"/>
        </w:tabs>
        <w:ind w:left="4320" w:hanging="360"/>
      </w:pPr>
      <w:rPr>
        <w:rFonts w:ascii="Wingdings" w:hAnsi="Wingdings"/>
      </w:rPr>
    </w:lvl>
    <w:lvl w:ilvl="6" w:tplc="EB56EFD6">
      <w:start w:val="1"/>
      <w:numFmt w:val="bullet"/>
      <w:lvlText w:val=""/>
      <w:lvlJc w:val="left"/>
      <w:pPr>
        <w:tabs>
          <w:tab w:val="num" w:pos="5040"/>
        </w:tabs>
        <w:ind w:left="5040" w:hanging="360"/>
      </w:pPr>
      <w:rPr>
        <w:rFonts w:ascii="Symbol" w:hAnsi="Symbol"/>
      </w:rPr>
    </w:lvl>
    <w:lvl w:ilvl="7" w:tplc="6F601B04">
      <w:start w:val="1"/>
      <w:numFmt w:val="bullet"/>
      <w:lvlText w:val="o"/>
      <w:lvlJc w:val="left"/>
      <w:pPr>
        <w:tabs>
          <w:tab w:val="num" w:pos="5760"/>
        </w:tabs>
        <w:ind w:left="5760" w:hanging="360"/>
      </w:pPr>
      <w:rPr>
        <w:rFonts w:ascii="Courier New" w:hAnsi="Courier New"/>
      </w:rPr>
    </w:lvl>
    <w:lvl w:ilvl="8" w:tplc="DAD2301E">
      <w:start w:val="1"/>
      <w:numFmt w:val="bullet"/>
      <w:lvlText w:val=""/>
      <w:lvlJc w:val="left"/>
      <w:pPr>
        <w:tabs>
          <w:tab w:val="num" w:pos="6480"/>
        </w:tabs>
        <w:ind w:left="6480" w:hanging="360"/>
      </w:pPr>
      <w:rPr>
        <w:rFonts w:ascii="Wingdings" w:hAnsi="Wingdings"/>
      </w:rPr>
    </w:lvl>
  </w:abstractNum>
  <w:abstractNum w:abstractNumId="47">
    <w:nsid w:val="664C4AE7"/>
    <w:multiLevelType w:val="hybridMultilevel"/>
    <w:tmpl w:val="0000002F"/>
    <w:lvl w:ilvl="0" w:tplc="20F82C7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74E1E2E">
      <w:start w:val="1"/>
      <w:numFmt w:val="bullet"/>
      <w:lvlText w:val="o"/>
      <w:lvlJc w:val="left"/>
      <w:pPr>
        <w:tabs>
          <w:tab w:val="num" w:pos="1440"/>
        </w:tabs>
        <w:ind w:left="1440" w:hanging="360"/>
      </w:pPr>
      <w:rPr>
        <w:rFonts w:ascii="Courier New" w:hAnsi="Courier New"/>
      </w:rPr>
    </w:lvl>
    <w:lvl w:ilvl="2" w:tplc="48F20332">
      <w:start w:val="1"/>
      <w:numFmt w:val="bullet"/>
      <w:lvlText w:val=""/>
      <w:lvlJc w:val="left"/>
      <w:pPr>
        <w:tabs>
          <w:tab w:val="num" w:pos="2160"/>
        </w:tabs>
        <w:ind w:left="2160" w:hanging="360"/>
      </w:pPr>
      <w:rPr>
        <w:rFonts w:ascii="Wingdings" w:hAnsi="Wingdings"/>
      </w:rPr>
    </w:lvl>
    <w:lvl w:ilvl="3" w:tplc="098EF6EA">
      <w:start w:val="1"/>
      <w:numFmt w:val="bullet"/>
      <w:lvlText w:val=""/>
      <w:lvlJc w:val="left"/>
      <w:pPr>
        <w:tabs>
          <w:tab w:val="num" w:pos="2880"/>
        </w:tabs>
        <w:ind w:left="2880" w:hanging="360"/>
      </w:pPr>
      <w:rPr>
        <w:rFonts w:ascii="Symbol" w:hAnsi="Symbol"/>
      </w:rPr>
    </w:lvl>
    <w:lvl w:ilvl="4" w:tplc="0AEECC7A">
      <w:start w:val="1"/>
      <w:numFmt w:val="bullet"/>
      <w:lvlText w:val="o"/>
      <w:lvlJc w:val="left"/>
      <w:pPr>
        <w:tabs>
          <w:tab w:val="num" w:pos="3600"/>
        </w:tabs>
        <w:ind w:left="3600" w:hanging="360"/>
      </w:pPr>
      <w:rPr>
        <w:rFonts w:ascii="Courier New" w:hAnsi="Courier New"/>
      </w:rPr>
    </w:lvl>
    <w:lvl w:ilvl="5" w:tplc="F56CE6C0">
      <w:start w:val="1"/>
      <w:numFmt w:val="bullet"/>
      <w:lvlText w:val=""/>
      <w:lvlJc w:val="left"/>
      <w:pPr>
        <w:tabs>
          <w:tab w:val="num" w:pos="4320"/>
        </w:tabs>
        <w:ind w:left="4320" w:hanging="360"/>
      </w:pPr>
      <w:rPr>
        <w:rFonts w:ascii="Wingdings" w:hAnsi="Wingdings"/>
      </w:rPr>
    </w:lvl>
    <w:lvl w:ilvl="6" w:tplc="0CB28A4E">
      <w:start w:val="1"/>
      <w:numFmt w:val="bullet"/>
      <w:lvlText w:val=""/>
      <w:lvlJc w:val="left"/>
      <w:pPr>
        <w:tabs>
          <w:tab w:val="num" w:pos="5040"/>
        </w:tabs>
        <w:ind w:left="5040" w:hanging="360"/>
      </w:pPr>
      <w:rPr>
        <w:rFonts w:ascii="Symbol" w:hAnsi="Symbol"/>
      </w:rPr>
    </w:lvl>
    <w:lvl w:ilvl="7" w:tplc="50E01780">
      <w:start w:val="1"/>
      <w:numFmt w:val="bullet"/>
      <w:lvlText w:val="o"/>
      <w:lvlJc w:val="left"/>
      <w:pPr>
        <w:tabs>
          <w:tab w:val="num" w:pos="5760"/>
        </w:tabs>
        <w:ind w:left="5760" w:hanging="360"/>
      </w:pPr>
      <w:rPr>
        <w:rFonts w:ascii="Courier New" w:hAnsi="Courier New"/>
      </w:rPr>
    </w:lvl>
    <w:lvl w:ilvl="8" w:tplc="02446098">
      <w:start w:val="1"/>
      <w:numFmt w:val="bullet"/>
      <w:lvlText w:val=""/>
      <w:lvlJc w:val="left"/>
      <w:pPr>
        <w:tabs>
          <w:tab w:val="num" w:pos="6480"/>
        </w:tabs>
        <w:ind w:left="6480" w:hanging="360"/>
      </w:pPr>
      <w:rPr>
        <w:rFonts w:ascii="Wingdings" w:hAnsi="Wingdings"/>
      </w:rPr>
    </w:lvl>
  </w:abstractNum>
  <w:abstractNum w:abstractNumId="48">
    <w:nsid w:val="664C4AE8"/>
    <w:multiLevelType w:val="hybridMultilevel"/>
    <w:tmpl w:val="00000030"/>
    <w:lvl w:ilvl="0" w:tplc="AAC0FB0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49EB13E">
      <w:start w:val="1"/>
      <w:numFmt w:val="bullet"/>
      <w:lvlText w:val="o"/>
      <w:lvlJc w:val="left"/>
      <w:pPr>
        <w:tabs>
          <w:tab w:val="num" w:pos="1440"/>
        </w:tabs>
        <w:ind w:left="1440" w:hanging="360"/>
      </w:pPr>
      <w:rPr>
        <w:rFonts w:ascii="Courier New" w:hAnsi="Courier New"/>
      </w:rPr>
    </w:lvl>
    <w:lvl w:ilvl="2" w:tplc="122C7804">
      <w:start w:val="1"/>
      <w:numFmt w:val="bullet"/>
      <w:lvlText w:val=""/>
      <w:lvlJc w:val="left"/>
      <w:pPr>
        <w:tabs>
          <w:tab w:val="num" w:pos="2160"/>
        </w:tabs>
        <w:ind w:left="2160" w:hanging="360"/>
      </w:pPr>
      <w:rPr>
        <w:rFonts w:ascii="Wingdings" w:hAnsi="Wingdings"/>
      </w:rPr>
    </w:lvl>
    <w:lvl w:ilvl="3" w:tplc="BEC03C0A">
      <w:start w:val="1"/>
      <w:numFmt w:val="bullet"/>
      <w:lvlText w:val=""/>
      <w:lvlJc w:val="left"/>
      <w:pPr>
        <w:tabs>
          <w:tab w:val="num" w:pos="2880"/>
        </w:tabs>
        <w:ind w:left="2880" w:hanging="360"/>
      </w:pPr>
      <w:rPr>
        <w:rFonts w:ascii="Symbol" w:hAnsi="Symbol"/>
      </w:rPr>
    </w:lvl>
    <w:lvl w:ilvl="4" w:tplc="9C363768">
      <w:start w:val="1"/>
      <w:numFmt w:val="bullet"/>
      <w:lvlText w:val="o"/>
      <w:lvlJc w:val="left"/>
      <w:pPr>
        <w:tabs>
          <w:tab w:val="num" w:pos="3600"/>
        </w:tabs>
        <w:ind w:left="3600" w:hanging="360"/>
      </w:pPr>
      <w:rPr>
        <w:rFonts w:ascii="Courier New" w:hAnsi="Courier New"/>
      </w:rPr>
    </w:lvl>
    <w:lvl w:ilvl="5" w:tplc="E98E78E6">
      <w:start w:val="1"/>
      <w:numFmt w:val="bullet"/>
      <w:lvlText w:val=""/>
      <w:lvlJc w:val="left"/>
      <w:pPr>
        <w:tabs>
          <w:tab w:val="num" w:pos="4320"/>
        </w:tabs>
        <w:ind w:left="4320" w:hanging="360"/>
      </w:pPr>
      <w:rPr>
        <w:rFonts w:ascii="Wingdings" w:hAnsi="Wingdings"/>
      </w:rPr>
    </w:lvl>
    <w:lvl w:ilvl="6" w:tplc="989AC63C">
      <w:start w:val="1"/>
      <w:numFmt w:val="bullet"/>
      <w:lvlText w:val=""/>
      <w:lvlJc w:val="left"/>
      <w:pPr>
        <w:tabs>
          <w:tab w:val="num" w:pos="5040"/>
        </w:tabs>
        <w:ind w:left="5040" w:hanging="360"/>
      </w:pPr>
      <w:rPr>
        <w:rFonts w:ascii="Symbol" w:hAnsi="Symbol"/>
      </w:rPr>
    </w:lvl>
    <w:lvl w:ilvl="7" w:tplc="7CEE227C">
      <w:start w:val="1"/>
      <w:numFmt w:val="bullet"/>
      <w:lvlText w:val="o"/>
      <w:lvlJc w:val="left"/>
      <w:pPr>
        <w:tabs>
          <w:tab w:val="num" w:pos="5760"/>
        </w:tabs>
        <w:ind w:left="5760" w:hanging="360"/>
      </w:pPr>
      <w:rPr>
        <w:rFonts w:ascii="Courier New" w:hAnsi="Courier New"/>
      </w:rPr>
    </w:lvl>
    <w:lvl w:ilvl="8" w:tplc="668A27B8">
      <w:start w:val="1"/>
      <w:numFmt w:val="bullet"/>
      <w:lvlText w:val=""/>
      <w:lvlJc w:val="left"/>
      <w:pPr>
        <w:tabs>
          <w:tab w:val="num" w:pos="6480"/>
        </w:tabs>
        <w:ind w:left="6480" w:hanging="360"/>
      </w:pPr>
      <w:rPr>
        <w:rFonts w:ascii="Wingdings" w:hAnsi="Wingdings"/>
      </w:rPr>
    </w:lvl>
  </w:abstractNum>
  <w:abstractNum w:abstractNumId="49">
    <w:nsid w:val="664C4AE9"/>
    <w:multiLevelType w:val="hybridMultilevel"/>
    <w:tmpl w:val="00000031"/>
    <w:lvl w:ilvl="0" w:tplc="950C56F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8100596">
      <w:start w:val="1"/>
      <w:numFmt w:val="bullet"/>
      <w:lvlText w:val="o"/>
      <w:lvlJc w:val="left"/>
      <w:pPr>
        <w:tabs>
          <w:tab w:val="num" w:pos="1440"/>
        </w:tabs>
        <w:ind w:left="1440" w:hanging="360"/>
      </w:pPr>
      <w:rPr>
        <w:rFonts w:ascii="Courier New" w:hAnsi="Courier New"/>
      </w:rPr>
    </w:lvl>
    <w:lvl w:ilvl="2" w:tplc="AD0898E2">
      <w:start w:val="1"/>
      <w:numFmt w:val="bullet"/>
      <w:lvlText w:val=""/>
      <w:lvlJc w:val="left"/>
      <w:pPr>
        <w:tabs>
          <w:tab w:val="num" w:pos="2160"/>
        </w:tabs>
        <w:ind w:left="2160" w:hanging="360"/>
      </w:pPr>
      <w:rPr>
        <w:rFonts w:ascii="Wingdings" w:hAnsi="Wingdings"/>
      </w:rPr>
    </w:lvl>
    <w:lvl w:ilvl="3" w:tplc="7C1EF54E">
      <w:start w:val="1"/>
      <w:numFmt w:val="bullet"/>
      <w:lvlText w:val=""/>
      <w:lvlJc w:val="left"/>
      <w:pPr>
        <w:tabs>
          <w:tab w:val="num" w:pos="2880"/>
        </w:tabs>
        <w:ind w:left="2880" w:hanging="360"/>
      </w:pPr>
      <w:rPr>
        <w:rFonts w:ascii="Symbol" w:hAnsi="Symbol"/>
      </w:rPr>
    </w:lvl>
    <w:lvl w:ilvl="4" w:tplc="70224B1A">
      <w:start w:val="1"/>
      <w:numFmt w:val="bullet"/>
      <w:lvlText w:val="o"/>
      <w:lvlJc w:val="left"/>
      <w:pPr>
        <w:tabs>
          <w:tab w:val="num" w:pos="3600"/>
        </w:tabs>
        <w:ind w:left="3600" w:hanging="360"/>
      </w:pPr>
      <w:rPr>
        <w:rFonts w:ascii="Courier New" w:hAnsi="Courier New"/>
      </w:rPr>
    </w:lvl>
    <w:lvl w:ilvl="5" w:tplc="95EE511C">
      <w:start w:val="1"/>
      <w:numFmt w:val="bullet"/>
      <w:lvlText w:val=""/>
      <w:lvlJc w:val="left"/>
      <w:pPr>
        <w:tabs>
          <w:tab w:val="num" w:pos="4320"/>
        </w:tabs>
        <w:ind w:left="4320" w:hanging="360"/>
      </w:pPr>
      <w:rPr>
        <w:rFonts w:ascii="Wingdings" w:hAnsi="Wingdings"/>
      </w:rPr>
    </w:lvl>
    <w:lvl w:ilvl="6" w:tplc="07C0B82E">
      <w:start w:val="1"/>
      <w:numFmt w:val="bullet"/>
      <w:lvlText w:val=""/>
      <w:lvlJc w:val="left"/>
      <w:pPr>
        <w:tabs>
          <w:tab w:val="num" w:pos="5040"/>
        </w:tabs>
        <w:ind w:left="5040" w:hanging="360"/>
      </w:pPr>
      <w:rPr>
        <w:rFonts w:ascii="Symbol" w:hAnsi="Symbol"/>
      </w:rPr>
    </w:lvl>
    <w:lvl w:ilvl="7" w:tplc="2A3C9702">
      <w:start w:val="1"/>
      <w:numFmt w:val="bullet"/>
      <w:lvlText w:val="o"/>
      <w:lvlJc w:val="left"/>
      <w:pPr>
        <w:tabs>
          <w:tab w:val="num" w:pos="5760"/>
        </w:tabs>
        <w:ind w:left="5760" w:hanging="360"/>
      </w:pPr>
      <w:rPr>
        <w:rFonts w:ascii="Courier New" w:hAnsi="Courier New"/>
      </w:rPr>
    </w:lvl>
    <w:lvl w:ilvl="8" w:tplc="C030918E">
      <w:start w:val="1"/>
      <w:numFmt w:val="bullet"/>
      <w:lvlText w:val=""/>
      <w:lvlJc w:val="left"/>
      <w:pPr>
        <w:tabs>
          <w:tab w:val="num" w:pos="6480"/>
        </w:tabs>
        <w:ind w:left="6480" w:hanging="360"/>
      </w:pPr>
      <w:rPr>
        <w:rFonts w:ascii="Wingdings" w:hAnsi="Wingdings"/>
      </w:rPr>
    </w:lvl>
  </w:abstractNum>
  <w:abstractNum w:abstractNumId="50">
    <w:nsid w:val="664C4AEA"/>
    <w:multiLevelType w:val="hybridMultilevel"/>
    <w:tmpl w:val="00000032"/>
    <w:lvl w:ilvl="0" w:tplc="16F65E9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BECC8E0">
      <w:start w:val="1"/>
      <w:numFmt w:val="bullet"/>
      <w:lvlText w:val="o"/>
      <w:lvlJc w:val="left"/>
      <w:pPr>
        <w:tabs>
          <w:tab w:val="num" w:pos="1440"/>
        </w:tabs>
        <w:ind w:left="1440" w:hanging="360"/>
      </w:pPr>
      <w:rPr>
        <w:rFonts w:ascii="Courier New" w:hAnsi="Courier New"/>
      </w:rPr>
    </w:lvl>
    <w:lvl w:ilvl="2" w:tplc="CC50D39A">
      <w:start w:val="1"/>
      <w:numFmt w:val="bullet"/>
      <w:lvlText w:val=""/>
      <w:lvlJc w:val="left"/>
      <w:pPr>
        <w:tabs>
          <w:tab w:val="num" w:pos="2160"/>
        </w:tabs>
        <w:ind w:left="2160" w:hanging="360"/>
      </w:pPr>
      <w:rPr>
        <w:rFonts w:ascii="Wingdings" w:hAnsi="Wingdings"/>
      </w:rPr>
    </w:lvl>
    <w:lvl w:ilvl="3" w:tplc="3E3E1DEC">
      <w:start w:val="1"/>
      <w:numFmt w:val="bullet"/>
      <w:lvlText w:val=""/>
      <w:lvlJc w:val="left"/>
      <w:pPr>
        <w:tabs>
          <w:tab w:val="num" w:pos="2880"/>
        </w:tabs>
        <w:ind w:left="2880" w:hanging="360"/>
      </w:pPr>
      <w:rPr>
        <w:rFonts w:ascii="Symbol" w:hAnsi="Symbol"/>
      </w:rPr>
    </w:lvl>
    <w:lvl w:ilvl="4" w:tplc="4F027470">
      <w:start w:val="1"/>
      <w:numFmt w:val="bullet"/>
      <w:lvlText w:val="o"/>
      <w:lvlJc w:val="left"/>
      <w:pPr>
        <w:tabs>
          <w:tab w:val="num" w:pos="3600"/>
        </w:tabs>
        <w:ind w:left="3600" w:hanging="360"/>
      </w:pPr>
      <w:rPr>
        <w:rFonts w:ascii="Courier New" w:hAnsi="Courier New"/>
      </w:rPr>
    </w:lvl>
    <w:lvl w:ilvl="5" w:tplc="5B5C6BA2">
      <w:start w:val="1"/>
      <w:numFmt w:val="bullet"/>
      <w:lvlText w:val=""/>
      <w:lvlJc w:val="left"/>
      <w:pPr>
        <w:tabs>
          <w:tab w:val="num" w:pos="4320"/>
        </w:tabs>
        <w:ind w:left="4320" w:hanging="360"/>
      </w:pPr>
      <w:rPr>
        <w:rFonts w:ascii="Wingdings" w:hAnsi="Wingdings"/>
      </w:rPr>
    </w:lvl>
    <w:lvl w:ilvl="6" w:tplc="B8DE94C2">
      <w:start w:val="1"/>
      <w:numFmt w:val="bullet"/>
      <w:lvlText w:val=""/>
      <w:lvlJc w:val="left"/>
      <w:pPr>
        <w:tabs>
          <w:tab w:val="num" w:pos="5040"/>
        </w:tabs>
        <w:ind w:left="5040" w:hanging="360"/>
      </w:pPr>
      <w:rPr>
        <w:rFonts w:ascii="Symbol" w:hAnsi="Symbol"/>
      </w:rPr>
    </w:lvl>
    <w:lvl w:ilvl="7" w:tplc="6BC02A70">
      <w:start w:val="1"/>
      <w:numFmt w:val="bullet"/>
      <w:lvlText w:val="o"/>
      <w:lvlJc w:val="left"/>
      <w:pPr>
        <w:tabs>
          <w:tab w:val="num" w:pos="5760"/>
        </w:tabs>
        <w:ind w:left="5760" w:hanging="360"/>
      </w:pPr>
      <w:rPr>
        <w:rFonts w:ascii="Courier New" w:hAnsi="Courier New"/>
      </w:rPr>
    </w:lvl>
    <w:lvl w:ilvl="8" w:tplc="83BADDFA">
      <w:start w:val="1"/>
      <w:numFmt w:val="bullet"/>
      <w:lvlText w:val=""/>
      <w:lvlJc w:val="left"/>
      <w:pPr>
        <w:tabs>
          <w:tab w:val="num" w:pos="6480"/>
        </w:tabs>
        <w:ind w:left="6480" w:hanging="360"/>
      </w:pPr>
      <w:rPr>
        <w:rFonts w:ascii="Wingdings" w:hAnsi="Wingdings"/>
      </w:rPr>
    </w:lvl>
  </w:abstractNum>
  <w:abstractNum w:abstractNumId="51">
    <w:nsid w:val="664C4AEB"/>
    <w:multiLevelType w:val="hybridMultilevel"/>
    <w:tmpl w:val="00000033"/>
    <w:lvl w:ilvl="0" w:tplc="5B40FB1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C30A58A">
      <w:start w:val="1"/>
      <w:numFmt w:val="bullet"/>
      <w:lvlText w:val="o"/>
      <w:lvlJc w:val="left"/>
      <w:pPr>
        <w:tabs>
          <w:tab w:val="num" w:pos="1440"/>
        </w:tabs>
        <w:ind w:left="1440" w:hanging="360"/>
      </w:pPr>
      <w:rPr>
        <w:rFonts w:ascii="Courier New" w:hAnsi="Courier New"/>
      </w:rPr>
    </w:lvl>
    <w:lvl w:ilvl="2" w:tplc="52EEE33A">
      <w:start w:val="1"/>
      <w:numFmt w:val="bullet"/>
      <w:lvlText w:val=""/>
      <w:lvlJc w:val="left"/>
      <w:pPr>
        <w:tabs>
          <w:tab w:val="num" w:pos="2160"/>
        </w:tabs>
        <w:ind w:left="2160" w:hanging="360"/>
      </w:pPr>
      <w:rPr>
        <w:rFonts w:ascii="Wingdings" w:hAnsi="Wingdings"/>
      </w:rPr>
    </w:lvl>
    <w:lvl w:ilvl="3" w:tplc="C1DC8C54">
      <w:start w:val="1"/>
      <w:numFmt w:val="bullet"/>
      <w:lvlText w:val=""/>
      <w:lvlJc w:val="left"/>
      <w:pPr>
        <w:tabs>
          <w:tab w:val="num" w:pos="2880"/>
        </w:tabs>
        <w:ind w:left="2880" w:hanging="360"/>
      </w:pPr>
      <w:rPr>
        <w:rFonts w:ascii="Symbol" w:hAnsi="Symbol"/>
      </w:rPr>
    </w:lvl>
    <w:lvl w:ilvl="4" w:tplc="DDD60958">
      <w:start w:val="1"/>
      <w:numFmt w:val="bullet"/>
      <w:lvlText w:val="o"/>
      <w:lvlJc w:val="left"/>
      <w:pPr>
        <w:tabs>
          <w:tab w:val="num" w:pos="3600"/>
        </w:tabs>
        <w:ind w:left="3600" w:hanging="360"/>
      </w:pPr>
      <w:rPr>
        <w:rFonts w:ascii="Courier New" w:hAnsi="Courier New"/>
      </w:rPr>
    </w:lvl>
    <w:lvl w:ilvl="5" w:tplc="E836E15A">
      <w:start w:val="1"/>
      <w:numFmt w:val="bullet"/>
      <w:lvlText w:val=""/>
      <w:lvlJc w:val="left"/>
      <w:pPr>
        <w:tabs>
          <w:tab w:val="num" w:pos="4320"/>
        </w:tabs>
        <w:ind w:left="4320" w:hanging="360"/>
      </w:pPr>
      <w:rPr>
        <w:rFonts w:ascii="Wingdings" w:hAnsi="Wingdings"/>
      </w:rPr>
    </w:lvl>
    <w:lvl w:ilvl="6" w:tplc="D1600710">
      <w:start w:val="1"/>
      <w:numFmt w:val="bullet"/>
      <w:lvlText w:val=""/>
      <w:lvlJc w:val="left"/>
      <w:pPr>
        <w:tabs>
          <w:tab w:val="num" w:pos="5040"/>
        </w:tabs>
        <w:ind w:left="5040" w:hanging="360"/>
      </w:pPr>
      <w:rPr>
        <w:rFonts w:ascii="Symbol" w:hAnsi="Symbol"/>
      </w:rPr>
    </w:lvl>
    <w:lvl w:ilvl="7" w:tplc="4F66851E">
      <w:start w:val="1"/>
      <w:numFmt w:val="bullet"/>
      <w:lvlText w:val="o"/>
      <w:lvlJc w:val="left"/>
      <w:pPr>
        <w:tabs>
          <w:tab w:val="num" w:pos="5760"/>
        </w:tabs>
        <w:ind w:left="5760" w:hanging="360"/>
      </w:pPr>
      <w:rPr>
        <w:rFonts w:ascii="Courier New" w:hAnsi="Courier New"/>
      </w:rPr>
    </w:lvl>
    <w:lvl w:ilvl="8" w:tplc="66F414FE">
      <w:start w:val="1"/>
      <w:numFmt w:val="bullet"/>
      <w:lvlText w:val=""/>
      <w:lvlJc w:val="left"/>
      <w:pPr>
        <w:tabs>
          <w:tab w:val="num" w:pos="6480"/>
        </w:tabs>
        <w:ind w:left="6480" w:hanging="360"/>
      </w:pPr>
      <w:rPr>
        <w:rFonts w:ascii="Wingdings" w:hAnsi="Wingdings"/>
      </w:rPr>
    </w:lvl>
  </w:abstractNum>
  <w:abstractNum w:abstractNumId="52">
    <w:nsid w:val="664C4AEC"/>
    <w:multiLevelType w:val="hybridMultilevel"/>
    <w:tmpl w:val="00000034"/>
    <w:lvl w:ilvl="0" w:tplc="8CA0551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876B262">
      <w:start w:val="1"/>
      <w:numFmt w:val="bullet"/>
      <w:lvlText w:val="o"/>
      <w:lvlJc w:val="left"/>
      <w:pPr>
        <w:tabs>
          <w:tab w:val="num" w:pos="1440"/>
        </w:tabs>
        <w:ind w:left="1440" w:hanging="360"/>
      </w:pPr>
      <w:rPr>
        <w:rFonts w:ascii="Courier New" w:hAnsi="Courier New"/>
      </w:rPr>
    </w:lvl>
    <w:lvl w:ilvl="2" w:tplc="EA9C0B8C">
      <w:start w:val="1"/>
      <w:numFmt w:val="bullet"/>
      <w:lvlText w:val=""/>
      <w:lvlJc w:val="left"/>
      <w:pPr>
        <w:tabs>
          <w:tab w:val="num" w:pos="2160"/>
        </w:tabs>
        <w:ind w:left="2160" w:hanging="360"/>
      </w:pPr>
      <w:rPr>
        <w:rFonts w:ascii="Wingdings" w:hAnsi="Wingdings"/>
      </w:rPr>
    </w:lvl>
    <w:lvl w:ilvl="3" w:tplc="5DF284B2">
      <w:start w:val="1"/>
      <w:numFmt w:val="bullet"/>
      <w:lvlText w:val=""/>
      <w:lvlJc w:val="left"/>
      <w:pPr>
        <w:tabs>
          <w:tab w:val="num" w:pos="2880"/>
        </w:tabs>
        <w:ind w:left="2880" w:hanging="360"/>
      </w:pPr>
      <w:rPr>
        <w:rFonts w:ascii="Symbol" w:hAnsi="Symbol"/>
      </w:rPr>
    </w:lvl>
    <w:lvl w:ilvl="4" w:tplc="1DE05F7A">
      <w:start w:val="1"/>
      <w:numFmt w:val="bullet"/>
      <w:lvlText w:val="o"/>
      <w:lvlJc w:val="left"/>
      <w:pPr>
        <w:tabs>
          <w:tab w:val="num" w:pos="3600"/>
        </w:tabs>
        <w:ind w:left="3600" w:hanging="360"/>
      </w:pPr>
      <w:rPr>
        <w:rFonts w:ascii="Courier New" w:hAnsi="Courier New"/>
      </w:rPr>
    </w:lvl>
    <w:lvl w:ilvl="5" w:tplc="4F5E1810">
      <w:start w:val="1"/>
      <w:numFmt w:val="bullet"/>
      <w:lvlText w:val=""/>
      <w:lvlJc w:val="left"/>
      <w:pPr>
        <w:tabs>
          <w:tab w:val="num" w:pos="4320"/>
        </w:tabs>
        <w:ind w:left="4320" w:hanging="360"/>
      </w:pPr>
      <w:rPr>
        <w:rFonts w:ascii="Wingdings" w:hAnsi="Wingdings"/>
      </w:rPr>
    </w:lvl>
    <w:lvl w:ilvl="6" w:tplc="6AE2B97C">
      <w:start w:val="1"/>
      <w:numFmt w:val="bullet"/>
      <w:lvlText w:val=""/>
      <w:lvlJc w:val="left"/>
      <w:pPr>
        <w:tabs>
          <w:tab w:val="num" w:pos="5040"/>
        </w:tabs>
        <w:ind w:left="5040" w:hanging="360"/>
      </w:pPr>
      <w:rPr>
        <w:rFonts w:ascii="Symbol" w:hAnsi="Symbol"/>
      </w:rPr>
    </w:lvl>
    <w:lvl w:ilvl="7" w:tplc="7E2E31F6">
      <w:start w:val="1"/>
      <w:numFmt w:val="bullet"/>
      <w:lvlText w:val="o"/>
      <w:lvlJc w:val="left"/>
      <w:pPr>
        <w:tabs>
          <w:tab w:val="num" w:pos="5760"/>
        </w:tabs>
        <w:ind w:left="5760" w:hanging="360"/>
      </w:pPr>
      <w:rPr>
        <w:rFonts w:ascii="Courier New" w:hAnsi="Courier New"/>
      </w:rPr>
    </w:lvl>
    <w:lvl w:ilvl="8" w:tplc="2F8EBA86">
      <w:start w:val="1"/>
      <w:numFmt w:val="bullet"/>
      <w:lvlText w:val=""/>
      <w:lvlJc w:val="left"/>
      <w:pPr>
        <w:tabs>
          <w:tab w:val="num" w:pos="6480"/>
        </w:tabs>
        <w:ind w:left="6480" w:hanging="360"/>
      </w:pPr>
      <w:rPr>
        <w:rFonts w:ascii="Wingdings" w:hAnsi="Wingdings"/>
      </w:rPr>
    </w:lvl>
  </w:abstractNum>
  <w:abstractNum w:abstractNumId="53">
    <w:nsid w:val="664C4AED"/>
    <w:multiLevelType w:val="hybridMultilevel"/>
    <w:tmpl w:val="00000035"/>
    <w:lvl w:ilvl="0" w:tplc="8400748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9086838">
      <w:start w:val="1"/>
      <w:numFmt w:val="bullet"/>
      <w:lvlText w:val="o"/>
      <w:lvlJc w:val="left"/>
      <w:pPr>
        <w:tabs>
          <w:tab w:val="num" w:pos="1440"/>
        </w:tabs>
        <w:ind w:left="1440" w:hanging="360"/>
      </w:pPr>
      <w:rPr>
        <w:rFonts w:ascii="Courier New" w:hAnsi="Courier New"/>
      </w:rPr>
    </w:lvl>
    <w:lvl w:ilvl="2" w:tplc="95D47B72">
      <w:start w:val="1"/>
      <w:numFmt w:val="bullet"/>
      <w:lvlText w:val=""/>
      <w:lvlJc w:val="left"/>
      <w:pPr>
        <w:tabs>
          <w:tab w:val="num" w:pos="2160"/>
        </w:tabs>
        <w:ind w:left="2160" w:hanging="360"/>
      </w:pPr>
      <w:rPr>
        <w:rFonts w:ascii="Wingdings" w:hAnsi="Wingdings"/>
      </w:rPr>
    </w:lvl>
    <w:lvl w:ilvl="3" w:tplc="31EA627E">
      <w:start w:val="1"/>
      <w:numFmt w:val="bullet"/>
      <w:lvlText w:val=""/>
      <w:lvlJc w:val="left"/>
      <w:pPr>
        <w:tabs>
          <w:tab w:val="num" w:pos="2880"/>
        </w:tabs>
        <w:ind w:left="2880" w:hanging="360"/>
      </w:pPr>
      <w:rPr>
        <w:rFonts w:ascii="Symbol" w:hAnsi="Symbol"/>
      </w:rPr>
    </w:lvl>
    <w:lvl w:ilvl="4" w:tplc="E6F02EFC">
      <w:start w:val="1"/>
      <w:numFmt w:val="bullet"/>
      <w:lvlText w:val="o"/>
      <w:lvlJc w:val="left"/>
      <w:pPr>
        <w:tabs>
          <w:tab w:val="num" w:pos="3600"/>
        </w:tabs>
        <w:ind w:left="3600" w:hanging="360"/>
      </w:pPr>
      <w:rPr>
        <w:rFonts w:ascii="Courier New" w:hAnsi="Courier New"/>
      </w:rPr>
    </w:lvl>
    <w:lvl w:ilvl="5" w:tplc="E36E70AE">
      <w:start w:val="1"/>
      <w:numFmt w:val="bullet"/>
      <w:lvlText w:val=""/>
      <w:lvlJc w:val="left"/>
      <w:pPr>
        <w:tabs>
          <w:tab w:val="num" w:pos="4320"/>
        </w:tabs>
        <w:ind w:left="4320" w:hanging="360"/>
      </w:pPr>
      <w:rPr>
        <w:rFonts w:ascii="Wingdings" w:hAnsi="Wingdings"/>
      </w:rPr>
    </w:lvl>
    <w:lvl w:ilvl="6" w:tplc="613E0692">
      <w:start w:val="1"/>
      <w:numFmt w:val="bullet"/>
      <w:lvlText w:val=""/>
      <w:lvlJc w:val="left"/>
      <w:pPr>
        <w:tabs>
          <w:tab w:val="num" w:pos="5040"/>
        </w:tabs>
        <w:ind w:left="5040" w:hanging="360"/>
      </w:pPr>
      <w:rPr>
        <w:rFonts w:ascii="Symbol" w:hAnsi="Symbol"/>
      </w:rPr>
    </w:lvl>
    <w:lvl w:ilvl="7" w:tplc="49744554">
      <w:start w:val="1"/>
      <w:numFmt w:val="bullet"/>
      <w:lvlText w:val="o"/>
      <w:lvlJc w:val="left"/>
      <w:pPr>
        <w:tabs>
          <w:tab w:val="num" w:pos="5760"/>
        </w:tabs>
        <w:ind w:left="5760" w:hanging="360"/>
      </w:pPr>
      <w:rPr>
        <w:rFonts w:ascii="Courier New" w:hAnsi="Courier New"/>
      </w:rPr>
    </w:lvl>
    <w:lvl w:ilvl="8" w:tplc="1436CC9A">
      <w:start w:val="1"/>
      <w:numFmt w:val="bullet"/>
      <w:lvlText w:val=""/>
      <w:lvlJc w:val="left"/>
      <w:pPr>
        <w:tabs>
          <w:tab w:val="num" w:pos="6480"/>
        </w:tabs>
        <w:ind w:left="6480" w:hanging="360"/>
      </w:pPr>
      <w:rPr>
        <w:rFonts w:ascii="Wingdings" w:hAnsi="Wingdings"/>
      </w:rPr>
    </w:lvl>
  </w:abstractNum>
  <w:abstractNum w:abstractNumId="54">
    <w:nsid w:val="664C4AEE"/>
    <w:multiLevelType w:val="hybridMultilevel"/>
    <w:tmpl w:val="00000036"/>
    <w:lvl w:ilvl="0" w:tplc="AE82377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FF20840">
      <w:start w:val="1"/>
      <w:numFmt w:val="bullet"/>
      <w:lvlText w:val="o"/>
      <w:lvlJc w:val="left"/>
      <w:pPr>
        <w:tabs>
          <w:tab w:val="num" w:pos="1440"/>
        </w:tabs>
        <w:ind w:left="1440" w:hanging="360"/>
      </w:pPr>
      <w:rPr>
        <w:rFonts w:ascii="Courier New" w:hAnsi="Courier New"/>
      </w:rPr>
    </w:lvl>
    <w:lvl w:ilvl="2" w:tplc="FE5EF5BE">
      <w:start w:val="1"/>
      <w:numFmt w:val="bullet"/>
      <w:lvlText w:val=""/>
      <w:lvlJc w:val="left"/>
      <w:pPr>
        <w:tabs>
          <w:tab w:val="num" w:pos="2160"/>
        </w:tabs>
        <w:ind w:left="2160" w:hanging="360"/>
      </w:pPr>
      <w:rPr>
        <w:rFonts w:ascii="Wingdings" w:hAnsi="Wingdings"/>
      </w:rPr>
    </w:lvl>
    <w:lvl w:ilvl="3" w:tplc="177EBEA0">
      <w:start w:val="1"/>
      <w:numFmt w:val="bullet"/>
      <w:lvlText w:val=""/>
      <w:lvlJc w:val="left"/>
      <w:pPr>
        <w:tabs>
          <w:tab w:val="num" w:pos="2880"/>
        </w:tabs>
        <w:ind w:left="2880" w:hanging="360"/>
      </w:pPr>
      <w:rPr>
        <w:rFonts w:ascii="Symbol" w:hAnsi="Symbol"/>
      </w:rPr>
    </w:lvl>
    <w:lvl w:ilvl="4" w:tplc="841804D6">
      <w:start w:val="1"/>
      <w:numFmt w:val="bullet"/>
      <w:lvlText w:val="o"/>
      <w:lvlJc w:val="left"/>
      <w:pPr>
        <w:tabs>
          <w:tab w:val="num" w:pos="3600"/>
        </w:tabs>
        <w:ind w:left="3600" w:hanging="360"/>
      </w:pPr>
      <w:rPr>
        <w:rFonts w:ascii="Courier New" w:hAnsi="Courier New"/>
      </w:rPr>
    </w:lvl>
    <w:lvl w:ilvl="5" w:tplc="0922A3D8">
      <w:start w:val="1"/>
      <w:numFmt w:val="bullet"/>
      <w:lvlText w:val=""/>
      <w:lvlJc w:val="left"/>
      <w:pPr>
        <w:tabs>
          <w:tab w:val="num" w:pos="4320"/>
        </w:tabs>
        <w:ind w:left="4320" w:hanging="360"/>
      </w:pPr>
      <w:rPr>
        <w:rFonts w:ascii="Wingdings" w:hAnsi="Wingdings"/>
      </w:rPr>
    </w:lvl>
    <w:lvl w:ilvl="6" w:tplc="461E4DCA">
      <w:start w:val="1"/>
      <w:numFmt w:val="bullet"/>
      <w:lvlText w:val=""/>
      <w:lvlJc w:val="left"/>
      <w:pPr>
        <w:tabs>
          <w:tab w:val="num" w:pos="5040"/>
        </w:tabs>
        <w:ind w:left="5040" w:hanging="360"/>
      </w:pPr>
      <w:rPr>
        <w:rFonts w:ascii="Symbol" w:hAnsi="Symbol"/>
      </w:rPr>
    </w:lvl>
    <w:lvl w:ilvl="7" w:tplc="8DAA2D86">
      <w:start w:val="1"/>
      <w:numFmt w:val="bullet"/>
      <w:lvlText w:val="o"/>
      <w:lvlJc w:val="left"/>
      <w:pPr>
        <w:tabs>
          <w:tab w:val="num" w:pos="5760"/>
        </w:tabs>
        <w:ind w:left="5760" w:hanging="360"/>
      </w:pPr>
      <w:rPr>
        <w:rFonts w:ascii="Courier New" w:hAnsi="Courier New"/>
      </w:rPr>
    </w:lvl>
    <w:lvl w:ilvl="8" w:tplc="C52CA906">
      <w:start w:val="1"/>
      <w:numFmt w:val="bullet"/>
      <w:lvlText w:val=""/>
      <w:lvlJc w:val="left"/>
      <w:pPr>
        <w:tabs>
          <w:tab w:val="num" w:pos="6480"/>
        </w:tabs>
        <w:ind w:left="6480" w:hanging="360"/>
      </w:pPr>
      <w:rPr>
        <w:rFonts w:ascii="Wingdings" w:hAnsi="Wingdings"/>
      </w:rPr>
    </w:lvl>
  </w:abstractNum>
  <w:abstractNum w:abstractNumId="55">
    <w:nsid w:val="664C4AEF"/>
    <w:multiLevelType w:val="hybridMultilevel"/>
    <w:tmpl w:val="00000037"/>
    <w:lvl w:ilvl="0" w:tplc="C1905D2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0FA3322">
      <w:start w:val="1"/>
      <w:numFmt w:val="bullet"/>
      <w:lvlText w:val="o"/>
      <w:lvlJc w:val="left"/>
      <w:pPr>
        <w:tabs>
          <w:tab w:val="num" w:pos="1440"/>
        </w:tabs>
        <w:ind w:left="1440" w:hanging="360"/>
      </w:pPr>
      <w:rPr>
        <w:rFonts w:ascii="Courier New" w:hAnsi="Courier New"/>
      </w:rPr>
    </w:lvl>
    <w:lvl w:ilvl="2" w:tplc="11C4E4CA">
      <w:start w:val="1"/>
      <w:numFmt w:val="bullet"/>
      <w:lvlText w:val=""/>
      <w:lvlJc w:val="left"/>
      <w:pPr>
        <w:tabs>
          <w:tab w:val="num" w:pos="2160"/>
        </w:tabs>
        <w:ind w:left="2160" w:hanging="360"/>
      </w:pPr>
      <w:rPr>
        <w:rFonts w:ascii="Wingdings" w:hAnsi="Wingdings"/>
      </w:rPr>
    </w:lvl>
    <w:lvl w:ilvl="3" w:tplc="A7F4A7C6">
      <w:start w:val="1"/>
      <w:numFmt w:val="bullet"/>
      <w:lvlText w:val=""/>
      <w:lvlJc w:val="left"/>
      <w:pPr>
        <w:tabs>
          <w:tab w:val="num" w:pos="2880"/>
        </w:tabs>
        <w:ind w:left="2880" w:hanging="360"/>
      </w:pPr>
      <w:rPr>
        <w:rFonts w:ascii="Symbol" w:hAnsi="Symbol"/>
      </w:rPr>
    </w:lvl>
    <w:lvl w:ilvl="4" w:tplc="D7F43D52">
      <w:start w:val="1"/>
      <w:numFmt w:val="bullet"/>
      <w:lvlText w:val="o"/>
      <w:lvlJc w:val="left"/>
      <w:pPr>
        <w:tabs>
          <w:tab w:val="num" w:pos="3600"/>
        </w:tabs>
        <w:ind w:left="3600" w:hanging="360"/>
      </w:pPr>
      <w:rPr>
        <w:rFonts w:ascii="Courier New" w:hAnsi="Courier New"/>
      </w:rPr>
    </w:lvl>
    <w:lvl w:ilvl="5" w:tplc="FFC6FB48">
      <w:start w:val="1"/>
      <w:numFmt w:val="bullet"/>
      <w:lvlText w:val=""/>
      <w:lvlJc w:val="left"/>
      <w:pPr>
        <w:tabs>
          <w:tab w:val="num" w:pos="4320"/>
        </w:tabs>
        <w:ind w:left="4320" w:hanging="360"/>
      </w:pPr>
      <w:rPr>
        <w:rFonts w:ascii="Wingdings" w:hAnsi="Wingdings"/>
      </w:rPr>
    </w:lvl>
    <w:lvl w:ilvl="6" w:tplc="AE824436">
      <w:start w:val="1"/>
      <w:numFmt w:val="bullet"/>
      <w:lvlText w:val=""/>
      <w:lvlJc w:val="left"/>
      <w:pPr>
        <w:tabs>
          <w:tab w:val="num" w:pos="5040"/>
        </w:tabs>
        <w:ind w:left="5040" w:hanging="360"/>
      </w:pPr>
      <w:rPr>
        <w:rFonts w:ascii="Symbol" w:hAnsi="Symbol"/>
      </w:rPr>
    </w:lvl>
    <w:lvl w:ilvl="7" w:tplc="28FE1132">
      <w:start w:val="1"/>
      <w:numFmt w:val="bullet"/>
      <w:lvlText w:val="o"/>
      <w:lvlJc w:val="left"/>
      <w:pPr>
        <w:tabs>
          <w:tab w:val="num" w:pos="5760"/>
        </w:tabs>
        <w:ind w:left="5760" w:hanging="360"/>
      </w:pPr>
      <w:rPr>
        <w:rFonts w:ascii="Courier New" w:hAnsi="Courier New"/>
      </w:rPr>
    </w:lvl>
    <w:lvl w:ilvl="8" w:tplc="139C9434">
      <w:start w:val="1"/>
      <w:numFmt w:val="bullet"/>
      <w:lvlText w:val=""/>
      <w:lvlJc w:val="left"/>
      <w:pPr>
        <w:tabs>
          <w:tab w:val="num" w:pos="6480"/>
        </w:tabs>
        <w:ind w:left="6480" w:hanging="360"/>
      </w:pPr>
      <w:rPr>
        <w:rFonts w:ascii="Wingdings" w:hAnsi="Wingdings"/>
      </w:rPr>
    </w:lvl>
  </w:abstractNum>
  <w:abstractNum w:abstractNumId="56">
    <w:nsid w:val="664C4AF0"/>
    <w:multiLevelType w:val="multilevel"/>
    <w:tmpl w:val="00000038"/>
    <w:lvl w:ilvl="0">
      <w:start w:val="1"/>
      <w:numFmt w:val="decimal"/>
      <w:lvlText w:val="%1."/>
      <w:lvlJc w:val="left"/>
      <w:pPr>
        <w:tabs>
          <w:tab w:val="num" w:pos="720"/>
        </w:tabs>
        <w:ind w:left="720" w:hanging="360"/>
      </w:pPr>
      <w:rPr>
        <w:b w:val="0"/>
        <w:bCs w:val="0"/>
        <w:i w:val="0"/>
        <w:iCs w:val="0"/>
        <w:smallCaps w:val="0"/>
        <w:sz w:val="24"/>
        <w:szCs w:val="24"/>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nsid w:val="664C4AF1"/>
    <w:multiLevelType w:val="multilevel"/>
    <w:tmpl w:val="00000039"/>
    <w:lvl w:ilvl="0">
      <w:start w:val="1"/>
      <w:numFmt w:val="decimal"/>
      <w:lvlText w:val="%1."/>
      <w:lvlJc w:val="left"/>
      <w:pPr>
        <w:tabs>
          <w:tab w:val="num" w:pos="720"/>
        </w:tabs>
        <w:ind w:left="720" w:hanging="360"/>
      </w:pPr>
      <w:rPr>
        <w:b w:val="0"/>
        <w:bCs w:val="0"/>
        <w:i w:val="0"/>
        <w:iCs w:val="0"/>
        <w:smallCaps w:val="0"/>
        <w:sz w:val="24"/>
        <w:szCs w:val="24"/>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nsid w:val="664C4AF2"/>
    <w:multiLevelType w:val="hybridMultilevel"/>
    <w:tmpl w:val="0000003A"/>
    <w:lvl w:ilvl="0" w:tplc="F32ED68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762B216">
      <w:start w:val="1"/>
      <w:numFmt w:val="bullet"/>
      <w:lvlText w:val="o"/>
      <w:lvlJc w:val="left"/>
      <w:pPr>
        <w:tabs>
          <w:tab w:val="num" w:pos="1440"/>
        </w:tabs>
        <w:ind w:left="1440" w:hanging="360"/>
      </w:pPr>
      <w:rPr>
        <w:rFonts w:ascii="Courier New" w:hAnsi="Courier New"/>
      </w:rPr>
    </w:lvl>
    <w:lvl w:ilvl="2" w:tplc="99D8588C">
      <w:start w:val="1"/>
      <w:numFmt w:val="bullet"/>
      <w:lvlText w:val=""/>
      <w:lvlJc w:val="left"/>
      <w:pPr>
        <w:tabs>
          <w:tab w:val="num" w:pos="2160"/>
        </w:tabs>
        <w:ind w:left="2160" w:hanging="360"/>
      </w:pPr>
      <w:rPr>
        <w:rFonts w:ascii="Wingdings" w:hAnsi="Wingdings"/>
      </w:rPr>
    </w:lvl>
    <w:lvl w:ilvl="3" w:tplc="478EA9B6">
      <w:start w:val="1"/>
      <w:numFmt w:val="bullet"/>
      <w:lvlText w:val=""/>
      <w:lvlJc w:val="left"/>
      <w:pPr>
        <w:tabs>
          <w:tab w:val="num" w:pos="2880"/>
        </w:tabs>
        <w:ind w:left="2880" w:hanging="360"/>
      </w:pPr>
      <w:rPr>
        <w:rFonts w:ascii="Symbol" w:hAnsi="Symbol"/>
      </w:rPr>
    </w:lvl>
    <w:lvl w:ilvl="4" w:tplc="1F2C3DD6">
      <w:start w:val="1"/>
      <w:numFmt w:val="bullet"/>
      <w:lvlText w:val="o"/>
      <w:lvlJc w:val="left"/>
      <w:pPr>
        <w:tabs>
          <w:tab w:val="num" w:pos="3600"/>
        </w:tabs>
        <w:ind w:left="3600" w:hanging="360"/>
      </w:pPr>
      <w:rPr>
        <w:rFonts w:ascii="Courier New" w:hAnsi="Courier New"/>
      </w:rPr>
    </w:lvl>
    <w:lvl w:ilvl="5" w:tplc="9DF8D07E">
      <w:start w:val="1"/>
      <w:numFmt w:val="bullet"/>
      <w:lvlText w:val=""/>
      <w:lvlJc w:val="left"/>
      <w:pPr>
        <w:tabs>
          <w:tab w:val="num" w:pos="4320"/>
        </w:tabs>
        <w:ind w:left="4320" w:hanging="360"/>
      </w:pPr>
      <w:rPr>
        <w:rFonts w:ascii="Wingdings" w:hAnsi="Wingdings"/>
      </w:rPr>
    </w:lvl>
    <w:lvl w:ilvl="6" w:tplc="E668ADF6">
      <w:start w:val="1"/>
      <w:numFmt w:val="bullet"/>
      <w:lvlText w:val=""/>
      <w:lvlJc w:val="left"/>
      <w:pPr>
        <w:tabs>
          <w:tab w:val="num" w:pos="5040"/>
        </w:tabs>
        <w:ind w:left="5040" w:hanging="360"/>
      </w:pPr>
      <w:rPr>
        <w:rFonts w:ascii="Symbol" w:hAnsi="Symbol"/>
      </w:rPr>
    </w:lvl>
    <w:lvl w:ilvl="7" w:tplc="5E008DC8">
      <w:start w:val="1"/>
      <w:numFmt w:val="bullet"/>
      <w:lvlText w:val="o"/>
      <w:lvlJc w:val="left"/>
      <w:pPr>
        <w:tabs>
          <w:tab w:val="num" w:pos="5760"/>
        </w:tabs>
        <w:ind w:left="5760" w:hanging="360"/>
      </w:pPr>
      <w:rPr>
        <w:rFonts w:ascii="Courier New" w:hAnsi="Courier New"/>
      </w:rPr>
    </w:lvl>
    <w:lvl w:ilvl="8" w:tplc="945ABA56">
      <w:start w:val="1"/>
      <w:numFmt w:val="bullet"/>
      <w:lvlText w:val=""/>
      <w:lvlJc w:val="left"/>
      <w:pPr>
        <w:tabs>
          <w:tab w:val="num" w:pos="6480"/>
        </w:tabs>
        <w:ind w:left="6480" w:hanging="360"/>
      </w:pPr>
      <w:rPr>
        <w:rFonts w:ascii="Wingdings" w:hAnsi="Wingdings"/>
      </w:rPr>
    </w:lvl>
  </w:abstractNum>
  <w:abstractNum w:abstractNumId="59">
    <w:nsid w:val="664C4AF3"/>
    <w:multiLevelType w:val="hybridMultilevel"/>
    <w:tmpl w:val="0000003B"/>
    <w:lvl w:ilvl="0" w:tplc="DA5468F8">
      <w:start w:val="1"/>
      <w:numFmt w:val="bullet"/>
      <w:lvlText w:val=""/>
      <w:lvlJc w:val="left"/>
      <w:pPr>
        <w:tabs>
          <w:tab w:val="num" w:pos="720"/>
        </w:tabs>
        <w:ind w:left="720" w:hanging="360"/>
      </w:pPr>
      <w:rPr>
        <w:rFonts w:ascii="Symbol" w:hAnsi="Symbol"/>
        <w:bdr w:val="nil"/>
      </w:rPr>
    </w:lvl>
    <w:lvl w:ilvl="1" w:tplc="6112750C">
      <w:start w:val="1"/>
      <w:numFmt w:val="bullet"/>
      <w:lvlText w:val="o"/>
      <w:lvlJc w:val="left"/>
      <w:pPr>
        <w:tabs>
          <w:tab w:val="num" w:pos="1440"/>
        </w:tabs>
        <w:ind w:left="1440" w:hanging="360"/>
      </w:pPr>
      <w:rPr>
        <w:rFonts w:ascii="Courier New" w:hAnsi="Courier New"/>
      </w:rPr>
    </w:lvl>
    <w:lvl w:ilvl="2" w:tplc="B00083A6">
      <w:start w:val="1"/>
      <w:numFmt w:val="bullet"/>
      <w:lvlText w:val=""/>
      <w:lvlJc w:val="left"/>
      <w:pPr>
        <w:tabs>
          <w:tab w:val="num" w:pos="2160"/>
        </w:tabs>
        <w:ind w:left="2160" w:hanging="360"/>
      </w:pPr>
      <w:rPr>
        <w:rFonts w:ascii="Wingdings" w:hAnsi="Wingdings"/>
      </w:rPr>
    </w:lvl>
    <w:lvl w:ilvl="3" w:tplc="15ACC9A6">
      <w:start w:val="1"/>
      <w:numFmt w:val="bullet"/>
      <w:lvlText w:val=""/>
      <w:lvlJc w:val="left"/>
      <w:pPr>
        <w:tabs>
          <w:tab w:val="num" w:pos="2880"/>
        </w:tabs>
        <w:ind w:left="2880" w:hanging="360"/>
      </w:pPr>
      <w:rPr>
        <w:rFonts w:ascii="Symbol" w:hAnsi="Symbol"/>
      </w:rPr>
    </w:lvl>
    <w:lvl w:ilvl="4" w:tplc="6736D8DA">
      <w:start w:val="1"/>
      <w:numFmt w:val="bullet"/>
      <w:lvlText w:val="o"/>
      <w:lvlJc w:val="left"/>
      <w:pPr>
        <w:tabs>
          <w:tab w:val="num" w:pos="3600"/>
        </w:tabs>
        <w:ind w:left="3600" w:hanging="360"/>
      </w:pPr>
      <w:rPr>
        <w:rFonts w:ascii="Courier New" w:hAnsi="Courier New"/>
      </w:rPr>
    </w:lvl>
    <w:lvl w:ilvl="5" w:tplc="E3F25896">
      <w:start w:val="1"/>
      <w:numFmt w:val="bullet"/>
      <w:lvlText w:val=""/>
      <w:lvlJc w:val="left"/>
      <w:pPr>
        <w:tabs>
          <w:tab w:val="num" w:pos="4320"/>
        </w:tabs>
        <w:ind w:left="4320" w:hanging="360"/>
      </w:pPr>
      <w:rPr>
        <w:rFonts w:ascii="Wingdings" w:hAnsi="Wingdings"/>
      </w:rPr>
    </w:lvl>
    <w:lvl w:ilvl="6" w:tplc="F8B4D0E4">
      <w:start w:val="1"/>
      <w:numFmt w:val="bullet"/>
      <w:lvlText w:val=""/>
      <w:lvlJc w:val="left"/>
      <w:pPr>
        <w:tabs>
          <w:tab w:val="num" w:pos="5040"/>
        </w:tabs>
        <w:ind w:left="5040" w:hanging="360"/>
      </w:pPr>
      <w:rPr>
        <w:rFonts w:ascii="Symbol" w:hAnsi="Symbol"/>
      </w:rPr>
    </w:lvl>
    <w:lvl w:ilvl="7" w:tplc="4A60D2F0">
      <w:start w:val="1"/>
      <w:numFmt w:val="bullet"/>
      <w:lvlText w:val="o"/>
      <w:lvlJc w:val="left"/>
      <w:pPr>
        <w:tabs>
          <w:tab w:val="num" w:pos="5760"/>
        </w:tabs>
        <w:ind w:left="5760" w:hanging="360"/>
      </w:pPr>
      <w:rPr>
        <w:rFonts w:ascii="Courier New" w:hAnsi="Courier New"/>
      </w:rPr>
    </w:lvl>
    <w:lvl w:ilvl="8" w:tplc="D464B5F0">
      <w:start w:val="1"/>
      <w:numFmt w:val="bullet"/>
      <w:lvlText w:val=""/>
      <w:lvlJc w:val="left"/>
      <w:pPr>
        <w:tabs>
          <w:tab w:val="num" w:pos="6480"/>
        </w:tabs>
        <w:ind w:left="6480" w:hanging="360"/>
      </w:pPr>
      <w:rPr>
        <w:rFonts w:ascii="Wingdings" w:hAnsi="Wingdings"/>
      </w:rPr>
    </w:lvl>
  </w:abstractNum>
  <w:abstractNum w:abstractNumId="60">
    <w:nsid w:val="664C4AF4"/>
    <w:multiLevelType w:val="hybridMultilevel"/>
    <w:tmpl w:val="0000003C"/>
    <w:lvl w:ilvl="0" w:tplc="6920566A">
      <w:start w:val="1"/>
      <w:numFmt w:val="bullet"/>
      <w:lvlText w:val=""/>
      <w:lvlJc w:val="left"/>
      <w:pPr>
        <w:tabs>
          <w:tab w:val="num" w:pos="720"/>
        </w:tabs>
        <w:ind w:left="720" w:hanging="360"/>
      </w:pPr>
      <w:rPr>
        <w:rFonts w:ascii="Symbol" w:hAnsi="Symbol"/>
        <w:bdr w:val="nil"/>
      </w:rPr>
    </w:lvl>
    <w:lvl w:ilvl="1" w:tplc="70FE3CDE">
      <w:start w:val="1"/>
      <w:numFmt w:val="bullet"/>
      <w:lvlText w:val="o"/>
      <w:lvlJc w:val="left"/>
      <w:pPr>
        <w:tabs>
          <w:tab w:val="num" w:pos="1440"/>
        </w:tabs>
        <w:ind w:left="1440" w:hanging="360"/>
      </w:pPr>
      <w:rPr>
        <w:rFonts w:ascii="Courier New" w:hAnsi="Courier New"/>
      </w:rPr>
    </w:lvl>
    <w:lvl w:ilvl="2" w:tplc="8742557A">
      <w:start w:val="1"/>
      <w:numFmt w:val="bullet"/>
      <w:lvlText w:val=""/>
      <w:lvlJc w:val="left"/>
      <w:pPr>
        <w:tabs>
          <w:tab w:val="num" w:pos="2160"/>
        </w:tabs>
        <w:ind w:left="2160" w:hanging="360"/>
      </w:pPr>
      <w:rPr>
        <w:rFonts w:ascii="Wingdings" w:hAnsi="Wingdings"/>
      </w:rPr>
    </w:lvl>
    <w:lvl w:ilvl="3" w:tplc="BDD62FFA">
      <w:start w:val="1"/>
      <w:numFmt w:val="bullet"/>
      <w:lvlText w:val=""/>
      <w:lvlJc w:val="left"/>
      <w:pPr>
        <w:tabs>
          <w:tab w:val="num" w:pos="2880"/>
        </w:tabs>
        <w:ind w:left="2880" w:hanging="360"/>
      </w:pPr>
      <w:rPr>
        <w:rFonts w:ascii="Symbol" w:hAnsi="Symbol"/>
      </w:rPr>
    </w:lvl>
    <w:lvl w:ilvl="4" w:tplc="E9481B58">
      <w:start w:val="1"/>
      <w:numFmt w:val="bullet"/>
      <w:lvlText w:val="o"/>
      <w:lvlJc w:val="left"/>
      <w:pPr>
        <w:tabs>
          <w:tab w:val="num" w:pos="3600"/>
        </w:tabs>
        <w:ind w:left="3600" w:hanging="360"/>
      </w:pPr>
      <w:rPr>
        <w:rFonts w:ascii="Courier New" w:hAnsi="Courier New"/>
      </w:rPr>
    </w:lvl>
    <w:lvl w:ilvl="5" w:tplc="4B1AACDC">
      <w:start w:val="1"/>
      <w:numFmt w:val="bullet"/>
      <w:lvlText w:val=""/>
      <w:lvlJc w:val="left"/>
      <w:pPr>
        <w:tabs>
          <w:tab w:val="num" w:pos="4320"/>
        </w:tabs>
        <w:ind w:left="4320" w:hanging="360"/>
      </w:pPr>
      <w:rPr>
        <w:rFonts w:ascii="Wingdings" w:hAnsi="Wingdings"/>
      </w:rPr>
    </w:lvl>
    <w:lvl w:ilvl="6" w:tplc="F33CC7F0">
      <w:start w:val="1"/>
      <w:numFmt w:val="bullet"/>
      <w:lvlText w:val=""/>
      <w:lvlJc w:val="left"/>
      <w:pPr>
        <w:tabs>
          <w:tab w:val="num" w:pos="5040"/>
        </w:tabs>
        <w:ind w:left="5040" w:hanging="360"/>
      </w:pPr>
      <w:rPr>
        <w:rFonts w:ascii="Symbol" w:hAnsi="Symbol"/>
      </w:rPr>
    </w:lvl>
    <w:lvl w:ilvl="7" w:tplc="B7C8F7FA">
      <w:start w:val="1"/>
      <w:numFmt w:val="bullet"/>
      <w:lvlText w:val="o"/>
      <w:lvlJc w:val="left"/>
      <w:pPr>
        <w:tabs>
          <w:tab w:val="num" w:pos="5760"/>
        </w:tabs>
        <w:ind w:left="5760" w:hanging="360"/>
      </w:pPr>
      <w:rPr>
        <w:rFonts w:ascii="Courier New" w:hAnsi="Courier New"/>
      </w:rPr>
    </w:lvl>
    <w:lvl w:ilvl="8" w:tplc="E982D57C">
      <w:start w:val="1"/>
      <w:numFmt w:val="bullet"/>
      <w:lvlText w:val=""/>
      <w:lvlJc w:val="left"/>
      <w:pPr>
        <w:tabs>
          <w:tab w:val="num" w:pos="6480"/>
        </w:tabs>
        <w:ind w:left="6480" w:hanging="360"/>
      </w:pPr>
      <w:rPr>
        <w:rFonts w:ascii="Wingdings" w:hAnsi="Wingdings"/>
      </w:rPr>
    </w:lvl>
  </w:abstractNum>
  <w:abstractNum w:abstractNumId="61">
    <w:nsid w:val="664C4AF5"/>
    <w:multiLevelType w:val="hybridMultilevel"/>
    <w:tmpl w:val="0000003D"/>
    <w:lvl w:ilvl="0" w:tplc="C3BEDBFE">
      <w:start w:val="1"/>
      <w:numFmt w:val="bullet"/>
      <w:lvlText w:val=""/>
      <w:lvlJc w:val="left"/>
      <w:pPr>
        <w:tabs>
          <w:tab w:val="num" w:pos="720"/>
        </w:tabs>
        <w:ind w:left="720" w:hanging="360"/>
      </w:pPr>
      <w:rPr>
        <w:rFonts w:ascii="Symbol" w:hAnsi="Symbol"/>
        <w:bdr w:val="nil"/>
      </w:rPr>
    </w:lvl>
    <w:lvl w:ilvl="1" w:tplc="1B82B986">
      <w:start w:val="1"/>
      <w:numFmt w:val="bullet"/>
      <w:lvlText w:val="o"/>
      <w:lvlJc w:val="left"/>
      <w:pPr>
        <w:tabs>
          <w:tab w:val="num" w:pos="1440"/>
        </w:tabs>
        <w:ind w:left="1440" w:hanging="360"/>
      </w:pPr>
      <w:rPr>
        <w:rFonts w:ascii="Courier New" w:hAnsi="Courier New"/>
      </w:rPr>
    </w:lvl>
    <w:lvl w:ilvl="2" w:tplc="E4C608D4">
      <w:start w:val="1"/>
      <w:numFmt w:val="bullet"/>
      <w:lvlText w:val=""/>
      <w:lvlJc w:val="left"/>
      <w:pPr>
        <w:tabs>
          <w:tab w:val="num" w:pos="2160"/>
        </w:tabs>
        <w:ind w:left="2160" w:hanging="360"/>
      </w:pPr>
      <w:rPr>
        <w:rFonts w:ascii="Wingdings" w:hAnsi="Wingdings"/>
      </w:rPr>
    </w:lvl>
    <w:lvl w:ilvl="3" w:tplc="F1365CF4">
      <w:start w:val="1"/>
      <w:numFmt w:val="bullet"/>
      <w:lvlText w:val=""/>
      <w:lvlJc w:val="left"/>
      <w:pPr>
        <w:tabs>
          <w:tab w:val="num" w:pos="2880"/>
        </w:tabs>
        <w:ind w:left="2880" w:hanging="360"/>
      </w:pPr>
      <w:rPr>
        <w:rFonts w:ascii="Symbol" w:hAnsi="Symbol"/>
      </w:rPr>
    </w:lvl>
    <w:lvl w:ilvl="4" w:tplc="7E808610">
      <w:start w:val="1"/>
      <w:numFmt w:val="bullet"/>
      <w:lvlText w:val="o"/>
      <w:lvlJc w:val="left"/>
      <w:pPr>
        <w:tabs>
          <w:tab w:val="num" w:pos="3600"/>
        </w:tabs>
        <w:ind w:left="3600" w:hanging="360"/>
      </w:pPr>
      <w:rPr>
        <w:rFonts w:ascii="Courier New" w:hAnsi="Courier New"/>
      </w:rPr>
    </w:lvl>
    <w:lvl w:ilvl="5" w:tplc="9CACDA5E">
      <w:start w:val="1"/>
      <w:numFmt w:val="bullet"/>
      <w:lvlText w:val=""/>
      <w:lvlJc w:val="left"/>
      <w:pPr>
        <w:tabs>
          <w:tab w:val="num" w:pos="4320"/>
        </w:tabs>
        <w:ind w:left="4320" w:hanging="360"/>
      </w:pPr>
      <w:rPr>
        <w:rFonts w:ascii="Wingdings" w:hAnsi="Wingdings"/>
      </w:rPr>
    </w:lvl>
    <w:lvl w:ilvl="6" w:tplc="E006DBE0">
      <w:start w:val="1"/>
      <w:numFmt w:val="bullet"/>
      <w:lvlText w:val=""/>
      <w:lvlJc w:val="left"/>
      <w:pPr>
        <w:tabs>
          <w:tab w:val="num" w:pos="5040"/>
        </w:tabs>
        <w:ind w:left="5040" w:hanging="360"/>
      </w:pPr>
      <w:rPr>
        <w:rFonts w:ascii="Symbol" w:hAnsi="Symbol"/>
      </w:rPr>
    </w:lvl>
    <w:lvl w:ilvl="7" w:tplc="D39ED8B2">
      <w:start w:val="1"/>
      <w:numFmt w:val="bullet"/>
      <w:lvlText w:val="o"/>
      <w:lvlJc w:val="left"/>
      <w:pPr>
        <w:tabs>
          <w:tab w:val="num" w:pos="5760"/>
        </w:tabs>
        <w:ind w:left="5760" w:hanging="360"/>
      </w:pPr>
      <w:rPr>
        <w:rFonts w:ascii="Courier New" w:hAnsi="Courier New"/>
      </w:rPr>
    </w:lvl>
    <w:lvl w:ilvl="8" w:tplc="9CD2B1D2">
      <w:start w:val="1"/>
      <w:numFmt w:val="bullet"/>
      <w:lvlText w:val=""/>
      <w:lvlJc w:val="left"/>
      <w:pPr>
        <w:tabs>
          <w:tab w:val="num" w:pos="6480"/>
        </w:tabs>
        <w:ind w:left="6480" w:hanging="360"/>
      </w:pPr>
      <w:rPr>
        <w:rFonts w:ascii="Wingdings" w:hAnsi="Wingdings"/>
      </w:rPr>
    </w:lvl>
  </w:abstractNum>
  <w:abstractNum w:abstractNumId="62">
    <w:nsid w:val="664C4AF6"/>
    <w:multiLevelType w:val="hybridMultilevel"/>
    <w:tmpl w:val="0000003E"/>
    <w:lvl w:ilvl="0" w:tplc="C4A8D2EA">
      <w:start w:val="1"/>
      <w:numFmt w:val="bullet"/>
      <w:lvlText w:val=""/>
      <w:lvlJc w:val="left"/>
      <w:pPr>
        <w:tabs>
          <w:tab w:val="num" w:pos="720"/>
        </w:tabs>
        <w:ind w:left="720" w:hanging="360"/>
      </w:pPr>
      <w:rPr>
        <w:rFonts w:ascii="Symbol" w:hAnsi="Symbol"/>
        <w:bdr w:val="nil"/>
      </w:rPr>
    </w:lvl>
    <w:lvl w:ilvl="1" w:tplc="F4EA6222">
      <w:start w:val="1"/>
      <w:numFmt w:val="bullet"/>
      <w:lvlText w:val="o"/>
      <w:lvlJc w:val="left"/>
      <w:pPr>
        <w:tabs>
          <w:tab w:val="num" w:pos="1440"/>
        </w:tabs>
        <w:ind w:left="1440" w:hanging="360"/>
      </w:pPr>
      <w:rPr>
        <w:rFonts w:ascii="Courier New" w:hAnsi="Courier New"/>
      </w:rPr>
    </w:lvl>
    <w:lvl w:ilvl="2" w:tplc="0C86CE22">
      <w:start w:val="1"/>
      <w:numFmt w:val="bullet"/>
      <w:lvlText w:val=""/>
      <w:lvlJc w:val="left"/>
      <w:pPr>
        <w:tabs>
          <w:tab w:val="num" w:pos="2160"/>
        </w:tabs>
        <w:ind w:left="2160" w:hanging="360"/>
      </w:pPr>
      <w:rPr>
        <w:rFonts w:ascii="Wingdings" w:hAnsi="Wingdings"/>
      </w:rPr>
    </w:lvl>
    <w:lvl w:ilvl="3" w:tplc="9BE8B98E">
      <w:start w:val="1"/>
      <w:numFmt w:val="bullet"/>
      <w:lvlText w:val=""/>
      <w:lvlJc w:val="left"/>
      <w:pPr>
        <w:tabs>
          <w:tab w:val="num" w:pos="2880"/>
        </w:tabs>
        <w:ind w:left="2880" w:hanging="360"/>
      </w:pPr>
      <w:rPr>
        <w:rFonts w:ascii="Symbol" w:hAnsi="Symbol"/>
      </w:rPr>
    </w:lvl>
    <w:lvl w:ilvl="4" w:tplc="08B0C7DE">
      <w:start w:val="1"/>
      <w:numFmt w:val="bullet"/>
      <w:lvlText w:val="o"/>
      <w:lvlJc w:val="left"/>
      <w:pPr>
        <w:tabs>
          <w:tab w:val="num" w:pos="3600"/>
        </w:tabs>
        <w:ind w:left="3600" w:hanging="360"/>
      </w:pPr>
      <w:rPr>
        <w:rFonts w:ascii="Courier New" w:hAnsi="Courier New"/>
      </w:rPr>
    </w:lvl>
    <w:lvl w:ilvl="5" w:tplc="34A6144A">
      <w:start w:val="1"/>
      <w:numFmt w:val="bullet"/>
      <w:lvlText w:val=""/>
      <w:lvlJc w:val="left"/>
      <w:pPr>
        <w:tabs>
          <w:tab w:val="num" w:pos="4320"/>
        </w:tabs>
        <w:ind w:left="4320" w:hanging="360"/>
      </w:pPr>
      <w:rPr>
        <w:rFonts w:ascii="Wingdings" w:hAnsi="Wingdings"/>
      </w:rPr>
    </w:lvl>
    <w:lvl w:ilvl="6" w:tplc="B96AA270">
      <w:start w:val="1"/>
      <w:numFmt w:val="bullet"/>
      <w:lvlText w:val=""/>
      <w:lvlJc w:val="left"/>
      <w:pPr>
        <w:tabs>
          <w:tab w:val="num" w:pos="5040"/>
        </w:tabs>
        <w:ind w:left="5040" w:hanging="360"/>
      </w:pPr>
      <w:rPr>
        <w:rFonts w:ascii="Symbol" w:hAnsi="Symbol"/>
      </w:rPr>
    </w:lvl>
    <w:lvl w:ilvl="7" w:tplc="4666202C">
      <w:start w:val="1"/>
      <w:numFmt w:val="bullet"/>
      <w:lvlText w:val="o"/>
      <w:lvlJc w:val="left"/>
      <w:pPr>
        <w:tabs>
          <w:tab w:val="num" w:pos="5760"/>
        </w:tabs>
        <w:ind w:left="5760" w:hanging="360"/>
      </w:pPr>
      <w:rPr>
        <w:rFonts w:ascii="Courier New" w:hAnsi="Courier New"/>
      </w:rPr>
    </w:lvl>
    <w:lvl w:ilvl="8" w:tplc="815620F2">
      <w:start w:val="1"/>
      <w:numFmt w:val="bullet"/>
      <w:lvlText w:val=""/>
      <w:lvlJc w:val="left"/>
      <w:pPr>
        <w:tabs>
          <w:tab w:val="num" w:pos="6480"/>
        </w:tabs>
        <w:ind w:left="6480" w:hanging="360"/>
      </w:pPr>
      <w:rPr>
        <w:rFonts w:ascii="Wingdings" w:hAnsi="Wingdings"/>
      </w:rPr>
    </w:lvl>
  </w:abstractNum>
  <w:abstractNum w:abstractNumId="63">
    <w:nsid w:val="664C4AF7"/>
    <w:multiLevelType w:val="hybridMultilevel"/>
    <w:tmpl w:val="0000003F"/>
    <w:lvl w:ilvl="0" w:tplc="8CAE79AE">
      <w:start w:val="1"/>
      <w:numFmt w:val="bullet"/>
      <w:lvlText w:val=""/>
      <w:lvlJc w:val="left"/>
      <w:pPr>
        <w:tabs>
          <w:tab w:val="num" w:pos="720"/>
        </w:tabs>
        <w:ind w:left="720" w:hanging="360"/>
      </w:pPr>
      <w:rPr>
        <w:rFonts w:ascii="Symbol" w:hAnsi="Symbol"/>
        <w:bdr w:val="nil"/>
      </w:rPr>
    </w:lvl>
    <w:lvl w:ilvl="1" w:tplc="8B4C7744">
      <w:start w:val="1"/>
      <w:numFmt w:val="bullet"/>
      <w:lvlText w:val="o"/>
      <w:lvlJc w:val="left"/>
      <w:pPr>
        <w:tabs>
          <w:tab w:val="num" w:pos="1440"/>
        </w:tabs>
        <w:ind w:left="1440" w:hanging="360"/>
      </w:pPr>
      <w:rPr>
        <w:rFonts w:ascii="Courier New" w:hAnsi="Courier New"/>
      </w:rPr>
    </w:lvl>
    <w:lvl w:ilvl="2" w:tplc="F0A8F276">
      <w:start w:val="1"/>
      <w:numFmt w:val="bullet"/>
      <w:lvlText w:val=""/>
      <w:lvlJc w:val="left"/>
      <w:pPr>
        <w:tabs>
          <w:tab w:val="num" w:pos="2160"/>
        </w:tabs>
        <w:ind w:left="2160" w:hanging="360"/>
      </w:pPr>
      <w:rPr>
        <w:rFonts w:ascii="Wingdings" w:hAnsi="Wingdings"/>
      </w:rPr>
    </w:lvl>
    <w:lvl w:ilvl="3" w:tplc="2EAE3812">
      <w:start w:val="1"/>
      <w:numFmt w:val="bullet"/>
      <w:lvlText w:val=""/>
      <w:lvlJc w:val="left"/>
      <w:pPr>
        <w:tabs>
          <w:tab w:val="num" w:pos="2880"/>
        </w:tabs>
        <w:ind w:left="2880" w:hanging="360"/>
      </w:pPr>
      <w:rPr>
        <w:rFonts w:ascii="Symbol" w:hAnsi="Symbol"/>
      </w:rPr>
    </w:lvl>
    <w:lvl w:ilvl="4" w:tplc="9A38C558">
      <w:start w:val="1"/>
      <w:numFmt w:val="bullet"/>
      <w:lvlText w:val="o"/>
      <w:lvlJc w:val="left"/>
      <w:pPr>
        <w:tabs>
          <w:tab w:val="num" w:pos="3600"/>
        </w:tabs>
        <w:ind w:left="3600" w:hanging="360"/>
      </w:pPr>
      <w:rPr>
        <w:rFonts w:ascii="Courier New" w:hAnsi="Courier New"/>
      </w:rPr>
    </w:lvl>
    <w:lvl w:ilvl="5" w:tplc="52CA624E">
      <w:start w:val="1"/>
      <w:numFmt w:val="bullet"/>
      <w:lvlText w:val=""/>
      <w:lvlJc w:val="left"/>
      <w:pPr>
        <w:tabs>
          <w:tab w:val="num" w:pos="4320"/>
        </w:tabs>
        <w:ind w:left="4320" w:hanging="360"/>
      </w:pPr>
      <w:rPr>
        <w:rFonts w:ascii="Wingdings" w:hAnsi="Wingdings"/>
      </w:rPr>
    </w:lvl>
    <w:lvl w:ilvl="6" w:tplc="B2A4D662">
      <w:start w:val="1"/>
      <w:numFmt w:val="bullet"/>
      <w:lvlText w:val=""/>
      <w:lvlJc w:val="left"/>
      <w:pPr>
        <w:tabs>
          <w:tab w:val="num" w:pos="5040"/>
        </w:tabs>
        <w:ind w:left="5040" w:hanging="360"/>
      </w:pPr>
      <w:rPr>
        <w:rFonts w:ascii="Symbol" w:hAnsi="Symbol"/>
      </w:rPr>
    </w:lvl>
    <w:lvl w:ilvl="7" w:tplc="2B9A3BF8">
      <w:start w:val="1"/>
      <w:numFmt w:val="bullet"/>
      <w:lvlText w:val="o"/>
      <w:lvlJc w:val="left"/>
      <w:pPr>
        <w:tabs>
          <w:tab w:val="num" w:pos="5760"/>
        </w:tabs>
        <w:ind w:left="5760" w:hanging="360"/>
      </w:pPr>
      <w:rPr>
        <w:rFonts w:ascii="Courier New" w:hAnsi="Courier New"/>
      </w:rPr>
    </w:lvl>
    <w:lvl w:ilvl="8" w:tplc="F07A2CFC">
      <w:start w:val="1"/>
      <w:numFmt w:val="bullet"/>
      <w:lvlText w:val=""/>
      <w:lvlJc w:val="left"/>
      <w:pPr>
        <w:tabs>
          <w:tab w:val="num" w:pos="6480"/>
        </w:tabs>
        <w:ind w:left="6480" w:hanging="360"/>
      </w:pPr>
      <w:rPr>
        <w:rFonts w:ascii="Wingdings" w:hAnsi="Wingdings"/>
      </w:rPr>
    </w:lvl>
  </w:abstractNum>
  <w:abstractNum w:abstractNumId="64">
    <w:nsid w:val="664C4AF8"/>
    <w:multiLevelType w:val="hybridMultilevel"/>
    <w:tmpl w:val="00000040"/>
    <w:lvl w:ilvl="0" w:tplc="216EE6F0">
      <w:start w:val="1"/>
      <w:numFmt w:val="bullet"/>
      <w:lvlText w:val=""/>
      <w:lvlJc w:val="left"/>
      <w:pPr>
        <w:tabs>
          <w:tab w:val="num" w:pos="720"/>
        </w:tabs>
        <w:ind w:left="720" w:hanging="360"/>
      </w:pPr>
      <w:rPr>
        <w:rFonts w:ascii="Symbol" w:hAnsi="Symbol"/>
        <w:bdr w:val="nil"/>
      </w:rPr>
    </w:lvl>
    <w:lvl w:ilvl="1" w:tplc="172E90D4">
      <w:start w:val="1"/>
      <w:numFmt w:val="bullet"/>
      <w:lvlText w:val="o"/>
      <w:lvlJc w:val="left"/>
      <w:pPr>
        <w:tabs>
          <w:tab w:val="num" w:pos="1440"/>
        </w:tabs>
        <w:ind w:left="1440" w:hanging="360"/>
      </w:pPr>
      <w:rPr>
        <w:rFonts w:ascii="Courier New" w:hAnsi="Courier New"/>
      </w:rPr>
    </w:lvl>
    <w:lvl w:ilvl="2" w:tplc="9F62F386">
      <w:start w:val="1"/>
      <w:numFmt w:val="bullet"/>
      <w:lvlText w:val=""/>
      <w:lvlJc w:val="left"/>
      <w:pPr>
        <w:tabs>
          <w:tab w:val="num" w:pos="2160"/>
        </w:tabs>
        <w:ind w:left="2160" w:hanging="360"/>
      </w:pPr>
      <w:rPr>
        <w:rFonts w:ascii="Wingdings" w:hAnsi="Wingdings"/>
      </w:rPr>
    </w:lvl>
    <w:lvl w:ilvl="3" w:tplc="15ACB3BC">
      <w:start w:val="1"/>
      <w:numFmt w:val="bullet"/>
      <w:lvlText w:val=""/>
      <w:lvlJc w:val="left"/>
      <w:pPr>
        <w:tabs>
          <w:tab w:val="num" w:pos="2880"/>
        </w:tabs>
        <w:ind w:left="2880" w:hanging="360"/>
      </w:pPr>
      <w:rPr>
        <w:rFonts w:ascii="Symbol" w:hAnsi="Symbol"/>
      </w:rPr>
    </w:lvl>
    <w:lvl w:ilvl="4" w:tplc="B522461A">
      <w:start w:val="1"/>
      <w:numFmt w:val="bullet"/>
      <w:lvlText w:val="o"/>
      <w:lvlJc w:val="left"/>
      <w:pPr>
        <w:tabs>
          <w:tab w:val="num" w:pos="3600"/>
        </w:tabs>
        <w:ind w:left="3600" w:hanging="360"/>
      </w:pPr>
      <w:rPr>
        <w:rFonts w:ascii="Courier New" w:hAnsi="Courier New"/>
      </w:rPr>
    </w:lvl>
    <w:lvl w:ilvl="5" w:tplc="E65CD574">
      <w:start w:val="1"/>
      <w:numFmt w:val="bullet"/>
      <w:lvlText w:val=""/>
      <w:lvlJc w:val="left"/>
      <w:pPr>
        <w:tabs>
          <w:tab w:val="num" w:pos="4320"/>
        </w:tabs>
        <w:ind w:left="4320" w:hanging="360"/>
      </w:pPr>
      <w:rPr>
        <w:rFonts w:ascii="Wingdings" w:hAnsi="Wingdings"/>
      </w:rPr>
    </w:lvl>
    <w:lvl w:ilvl="6" w:tplc="6FCA2B1E">
      <w:start w:val="1"/>
      <w:numFmt w:val="bullet"/>
      <w:lvlText w:val=""/>
      <w:lvlJc w:val="left"/>
      <w:pPr>
        <w:tabs>
          <w:tab w:val="num" w:pos="5040"/>
        </w:tabs>
        <w:ind w:left="5040" w:hanging="360"/>
      </w:pPr>
      <w:rPr>
        <w:rFonts w:ascii="Symbol" w:hAnsi="Symbol"/>
      </w:rPr>
    </w:lvl>
    <w:lvl w:ilvl="7" w:tplc="692E7084">
      <w:start w:val="1"/>
      <w:numFmt w:val="bullet"/>
      <w:lvlText w:val="o"/>
      <w:lvlJc w:val="left"/>
      <w:pPr>
        <w:tabs>
          <w:tab w:val="num" w:pos="5760"/>
        </w:tabs>
        <w:ind w:left="5760" w:hanging="360"/>
      </w:pPr>
      <w:rPr>
        <w:rFonts w:ascii="Courier New" w:hAnsi="Courier New"/>
      </w:rPr>
    </w:lvl>
    <w:lvl w:ilvl="8" w:tplc="01FA1CBA">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6E3"/>
    <w:rsid w:val="00064B77"/>
    <w:rsid w:val="00262A0C"/>
    <w:rsid w:val="00333BB8"/>
    <w:rsid w:val="003616E3"/>
    <w:rsid w:val="003845F9"/>
    <w:rsid w:val="00423B6F"/>
    <w:rsid w:val="00466949"/>
    <w:rsid w:val="004F0F66"/>
    <w:rsid w:val="0052526A"/>
    <w:rsid w:val="00585A1E"/>
    <w:rsid w:val="005E141C"/>
    <w:rsid w:val="005F2EC6"/>
    <w:rsid w:val="006C4915"/>
    <w:rsid w:val="0074476F"/>
    <w:rsid w:val="00756F9B"/>
    <w:rsid w:val="007673DD"/>
    <w:rsid w:val="008110CB"/>
    <w:rsid w:val="008C3DD7"/>
    <w:rsid w:val="009930C0"/>
    <w:rsid w:val="009B1EF0"/>
    <w:rsid w:val="00A37DBE"/>
    <w:rsid w:val="00AF7351"/>
    <w:rsid w:val="00B40F08"/>
    <w:rsid w:val="00CF518C"/>
    <w:rsid w:val="00D64238"/>
    <w:rsid w:val="00DD0EC3"/>
    <w:rsid w:val="00DF53D5"/>
    <w:rsid w:val="00E66500"/>
    <w:rsid w:val="00F20E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9"/>
    <o:shapelayout v:ext="edit">
      <o:idmap v:ext="edit" data="1"/>
    </o:shapelayout>
  </w:shapeDefaults>
  <w:decimalSymbol w:val=","/>
  <w:listSeparator w:val=";"/>
  <w14:docId w14:val="4402C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63C93"/>
    <w:pPr>
      <w:spacing w:line="312" w:lineRule="auto"/>
      <w:jc w:val="both"/>
    </w:pPr>
    <w:rPr>
      <w:rFonts w:asciiTheme="minorHAnsi" w:eastAsiaTheme="minorEastAsia" w:hAnsiTheme="minorHAnsi"/>
      <w:sz w:val="22"/>
      <w:szCs w:val="24"/>
    </w:rPr>
  </w:style>
  <w:style w:type="paragraph" w:styleId="Nadpis1">
    <w:name w:val="heading 1"/>
    <w:basedOn w:val="Normln"/>
    <w:link w:val="Nadpis1Char"/>
    <w:uiPriority w:val="9"/>
    <w:qFormat/>
    <w:rsid w:val="000465F1"/>
    <w:pPr>
      <w:keepNext/>
      <w:numPr>
        <w:numId w:val="1"/>
      </w:numPr>
      <w:spacing w:before="100" w:beforeAutospacing="1" w:after="100" w:afterAutospacing="1"/>
      <w:ind w:left="431" w:hanging="431"/>
      <w:outlineLvl w:val="0"/>
    </w:pPr>
    <w:rPr>
      <w:b/>
      <w:bCs/>
      <w:color w:val="5B9BD5" w:themeColor="accent1"/>
      <w:kern w:val="36"/>
      <w:sz w:val="48"/>
      <w:szCs w:val="48"/>
    </w:rPr>
  </w:style>
  <w:style w:type="paragraph" w:styleId="Nadpis2">
    <w:name w:val="heading 2"/>
    <w:basedOn w:val="Normln"/>
    <w:link w:val="Nadpis2Char"/>
    <w:uiPriority w:val="9"/>
    <w:qFormat/>
    <w:rsid w:val="000465F1"/>
    <w:pPr>
      <w:keepNext/>
      <w:numPr>
        <w:ilvl w:val="1"/>
        <w:numId w:val="1"/>
      </w:numPr>
      <w:spacing w:before="100" w:beforeAutospacing="1" w:after="100" w:afterAutospacing="1"/>
      <w:ind w:left="578" w:hanging="578"/>
      <w:outlineLvl w:val="1"/>
    </w:pPr>
    <w:rPr>
      <w:b/>
      <w:bCs/>
      <w:sz w:val="36"/>
      <w:szCs w:val="36"/>
    </w:rPr>
  </w:style>
  <w:style w:type="paragraph" w:styleId="Nadpis3">
    <w:name w:val="heading 3"/>
    <w:basedOn w:val="Normln"/>
    <w:link w:val="Nadpis3Char"/>
    <w:uiPriority w:val="9"/>
    <w:qFormat/>
    <w:rsid w:val="000465F1"/>
    <w:pPr>
      <w:keepNext/>
      <w:numPr>
        <w:ilvl w:val="2"/>
        <w:numId w:val="1"/>
      </w:numPr>
      <w:spacing w:before="100" w:beforeAutospacing="1" w:after="100" w:afterAutospacing="1"/>
      <w:outlineLvl w:val="2"/>
    </w:pPr>
    <w:rPr>
      <w:b/>
      <w:bCs/>
      <w:sz w:val="27"/>
      <w:szCs w:val="27"/>
    </w:rPr>
  </w:style>
  <w:style w:type="paragraph" w:styleId="Nadpis4">
    <w:name w:val="heading 4"/>
    <w:basedOn w:val="Normln"/>
    <w:link w:val="Nadpis4Char"/>
    <w:uiPriority w:val="9"/>
    <w:qFormat/>
    <w:rsid w:val="005E2B7C"/>
    <w:pPr>
      <w:numPr>
        <w:ilvl w:val="3"/>
        <w:numId w:val="1"/>
      </w:numPr>
      <w:spacing w:before="100" w:beforeAutospacing="1" w:after="100" w:afterAutospacing="1"/>
      <w:outlineLvl w:val="3"/>
    </w:pPr>
    <w:rPr>
      <w:b/>
      <w:bCs/>
    </w:rPr>
  </w:style>
  <w:style w:type="paragraph" w:styleId="Nadpis5">
    <w:name w:val="heading 5"/>
    <w:basedOn w:val="Normln"/>
    <w:next w:val="Normln"/>
    <w:link w:val="Nadpis5Char"/>
    <w:uiPriority w:val="9"/>
    <w:semiHidden/>
    <w:unhideWhenUsed/>
    <w:qFormat/>
    <w:rsid w:val="005E2B7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5E2B7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5E2B7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5E2B7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E2B7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465F1"/>
    <w:rPr>
      <w:rFonts w:asciiTheme="minorHAnsi" w:eastAsiaTheme="minorEastAsia" w:hAnsiTheme="minorHAnsi"/>
      <w:b/>
      <w:bCs/>
      <w:color w:val="5B9BD5" w:themeColor="accent1"/>
      <w:kern w:val="36"/>
      <w:sz w:val="48"/>
      <w:szCs w:val="48"/>
    </w:rPr>
  </w:style>
  <w:style w:type="character" w:customStyle="1" w:styleId="Nadpis2Char">
    <w:name w:val="Nadpis 2 Char"/>
    <w:basedOn w:val="Standardnpsmoodstavce"/>
    <w:link w:val="Nadpis2"/>
    <w:uiPriority w:val="9"/>
    <w:rsid w:val="000465F1"/>
    <w:rPr>
      <w:rFonts w:asciiTheme="minorHAnsi" w:eastAsiaTheme="minorEastAsia" w:hAnsiTheme="minorHAnsi"/>
      <w:b/>
      <w:bCs/>
      <w:sz w:val="36"/>
      <w:szCs w:val="36"/>
    </w:rPr>
  </w:style>
  <w:style w:type="character" w:styleId="Siln">
    <w:name w:val="Strong"/>
    <w:basedOn w:val="Standardnpsmoodstavce"/>
    <w:uiPriority w:val="22"/>
    <w:qFormat/>
    <w:rsid w:val="005E2B7C"/>
    <w:rPr>
      <w:b/>
      <w:bCs/>
    </w:rPr>
  </w:style>
  <w:style w:type="paragraph" w:styleId="Normlnweb">
    <w:name w:val="Normal (Web)"/>
    <w:basedOn w:val="Normln"/>
    <w:uiPriority w:val="99"/>
    <w:unhideWhenUsed/>
    <w:rsid w:val="005E2B7C"/>
    <w:pPr>
      <w:spacing w:before="100" w:beforeAutospacing="1" w:after="100" w:afterAutospacing="1"/>
    </w:pPr>
  </w:style>
  <w:style w:type="character" w:customStyle="1" w:styleId="Nadpis4Char">
    <w:name w:val="Nadpis 4 Char"/>
    <w:basedOn w:val="Standardnpsmoodstavce"/>
    <w:link w:val="Nadpis4"/>
    <w:uiPriority w:val="9"/>
    <w:rsid w:val="005E2B7C"/>
    <w:rPr>
      <w:rFonts w:asciiTheme="minorHAnsi" w:eastAsiaTheme="minorEastAsia" w:hAnsiTheme="minorHAnsi"/>
      <w:b/>
      <w:bCs/>
      <w:sz w:val="22"/>
      <w:szCs w:val="24"/>
    </w:rPr>
  </w:style>
  <w:style w:type="character" w:customStyle="1" w:styleId="Nadpis3Char">
    <w:name w:val="Nadpis 3 Char"/>
    <w:basedOn w:val="Standardnpsmoodstavce"/>
    <w:link w:val="Nadpis3"/>
    <w:uiPriority w:val="9"/>
    <w:rsid w:val="000465F1"/>
    <w:rPr>
      <w:rFonts w:asciiTheme="minorHAnsi" w:eastAsiaTheme="minorEastAsia" w:hAnsiTheme="minorHAnsi"/>
      <w:b/>
      <w:bCs/>
      <w:sz w:val="27"/>
      <w:szCs w:val="27"/>
    </w:rPr>
  </w:style>
  <w:style w:type="paragraph" w:styleId="Odstavecseseznamem">
    <w:name w:val="List Paragraph"/>
    <w:basedOn w:val="Normln"/>
    <w:uiPriority w:val="34"/>
    <w:qFormat/>
    <w:rsid w:val="005E2B7C"/>
    <w:pPr>
      <w:ind w:left="720"/>
      <w:contextualSpacing/>
    </w:pPr>
  </w:style>
  <w:style w:type="paragraph" w:styleId="Nadpisobsahu">
    <w:name w:val="TOC Heading"/>
    <w:basedOn w:val="Nadpis1"/>
    <w:next w:val="Normln"/>
    <w:uiPriority w:val="39"/>
    <w:unhideWhenUsed/>
    <w:qFormat/>
    <w:rsid w:val="005E2B7C"/>
    <w:pPr>
      <w:keepLines/>
      <w:numPr>
        <w:numId w:val="0"/>
      </w:numPr>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Obsah1">
    <w:name w:val="toc 1"/>
    <w:basedOn w:val="Normln"/>
    <w:next w:val="Normln"/>
    <w:autoRedefine/>
    <w:uiPriority w:val="39"/>
    <w:unhideWhenUsed/>
    <w:rsid w:val="00463C93"/>
    <w:pPr>
      <w:tabs>
        <w:tab w:val="left" w:pos="851"/>
        <w:tab w:val="right" w:leader="dot" w:pos="9072"/>
      </w:tabs>
    </w:pPr>
  </w:style>
  <w:style w:type="paragraph" w:styleId="Obsah2">
    <w:name w:val="toc 2"/>
    <w:basedOn w:val="Normln"/>
    <w:next w:val="Normln"/>
    <w:autoRedefine/>
    <w:uiPriority w:val="39"/>
    <w:unhideWhenUsed/>
    <w:rsid w:val="00463C93"/>
    <w:pPr>
      <w:tabs>
        <w:tab w:val="left" w:pos="851"/>
        <w:tab w:val="right" w:leader="dot" w:pos="9072"/>
      </w:tabs>
    </w:pPr>
  </w:style>
  <w:style w:type="character" w:styleId="Hypertextovodkaz">
    <w:name w:val="Hyperlink"/>
    <w:basedOn w:val="Standardnpsmoodstavce"/>
    <w:uiPriority w:val="99"/>
    <w:unhideWhenUsed/>
    <w:rsid w:val="005E2B7C"/>
    <w:rPr>
      <w:color w:val="0563C1" w:themeColor="hyperlink"/>
      <w:u w:val="single"/>
    </w:rPr>
  </w:style>
  <w:style w:type="table" w:styleId="Mkatabulky">
    <w:name w:val="Table Grid"/>
    <w:basedOn w:val="Normlntabulka"/>
    <w:uiPriority w:val="59"/>
    <w:rsid w:val="005E2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Standardnpsmoodstavce"/>
    <w:link w:val="Nadpis5"/>
    <w:uiPriority w:val="9"/>
    <w:semiHidden/>
    <w:rsid w:val="005E2B7C"/>
    <w:rPr>
      <w:rFonts w:asciiTheme="majorHAnsi" w:eastAsiaTheme="majorEastAsia" w:hAnsiTheme="majorHAnsi" w:cstheme="majorBidi"/>
      <w:color w:val="2E74B5" w:themeColor="accent1" w:themeShade="BF"/>
      <w:sz w:val="22"/>
      <w:szCs w:val="24"/>
    </w:rPr>
  </w:style>
  <w:style w:type="character" w:customStyle="1" w:styleId="Nadpis6Char">
    <w:name w:val="Nadpis 6 Char"/>
    <w:basedOn w:val="Standardnpsmoodstavce"/>
    <w:link w:val="Nadpis6"/>
    <w:uiPriority w:val="9"/>
    <w:semiHidden/>
    <w:rsid w:val="005E2B7C"/>
    <w:rPr>
      <w:rFonts w:asciiTheme="majorHAnsi" w:eastAsiaTheme="majorEastAsia" w:hAnsiTheme="majorHAnsi" w:cstheme="majorBidi"/>
      <w:color w:val="1F4D78" w:themeColor="accent1" w:themeShade="7F"/>
      <w:sz w:val="22"/>
      <w:szCs w:val="24"/>
    </w:rPr>
  </w:style>
  <w:style w:type="character" w:customStyle="1" w:styleId="Nadpis7Char">
    <w:name w:val="Nadpis 7 Char"/>
    <w:basedOn w:val="Standardnpsmoodstavce"/>
    <w:link w:val="Nadpis7"/>
    <w:uiPriority w:val="9"/>
    <w:semiHidden/>
    <w:rsid w:val="005E2B7C"/>
    <w:rPr>
      <w:rFonts w:asciiTheme="majorHAnsi" w:eastAsiaTheme="majorEastAsia" w:hAnsiTheme="majorHAnsi" w:cstheme="majorBidi"/>
      <w:i/>
      <w:iCs/>
      <w:color w:val="1F4D78" w:themeColor="accent1" w:themeShade="7F"/>
      <w:sz w:val="22"/>
      <w:szCs w:val="24"/>
    </w:rPr>
  </w:style>
  <w:style w:type="character" w:customStyle="1" w:styleId="Nadpis8Char">
    <w:name w:val="Nadpis 8 Char"/>
    <w:basedOn w:val="Standardnpsmoodstavce"/>
    <w:link w:val="Nadpis8"/>
    <w:uiPriority w:val="9"/>
    <w:semiHidden/>
    <w:rsid w:val="005E2B7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E2B7C"/>
    <w:rPr>
      <w:rFonts w:asciiTheme="majorHAnsi" w:eastAsiaTheme="majorEastAsia" w:hAnsiTheme="majorHAnsi" w:cstheme="majorBidi"/>
      <w:i/>
      <w:iCs/>
      <w:color w:val="272727" w:themeColor="text1" w:themeTint="D8"/>
      <w:sz w:val="21"/>
      <w:szCs w:val="21"/>
    </w:rPr>
  </w:style>
  <w:style w:type="paragraph" w:styleId="Obsah3">
    <w:name w:val="toc 3"/>
    <w:basedOn w:val="Normln"/>
    <w:next w:val="Normln"/>
    <w:autoRedefine/>
    <w:uiPriority w:val="39"/>
    <w:unhideWhenUsed/>
    <w:rsid w:val="00463C93"/>
    <w:pPr>
      <w:tabs>
        <w:tab w:val="left" w:pos="851"/>
        <w:tab w:val="right" w:leader="dot" w:pos="9072"/>
      </w:tabs>
    </w:pPr>
  </w:style>
  <w:style w:type="table" w:styleId="Stednseznam1zvraznn6">
    <w:name w:val="Medium List 1 Accent 6"/>
    <w:basedOn w:val="Normlntabulka"/>
    <w:uiPriority w:val="65"/>
    <w:rsid w:val="005E2B7C"/>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Tabulkasmkou4zvraznn21">
    <w:name w:val="Tabulka s mřížkou 4 – zvýraznění 21"/>
    <w:basedOn w:val="Normlntabulka"/>
    <w:uiPriority w:val="49"/>
    <w:rsid w:val="005E2B7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Zhlav">
    <w:name w:val="header"/>
    <w:basedOn w:val="Normln"/>
    <w:link w:val="ZhlavChar"/>
    <w:uiPriority w:val="99"/>
    <w:unhideWhenUsed/>
    <w:rsid w:val="005E2B7C"/>
    <w:pPr>
      <w:tabs>
        <w:tab w:val="center" w:pos="4536"/>
        <w:tab w:val="right" w:pos="9072"/>
      </w:tabs>
      <w:spacing w:line="240" w:lineRule="auto"/>
    </w:pPr>
  </w:style>
  <w:style w:type="character" w:customStyle="1" w:styleId="ZhlavChar">
    <w:name w:val="Záhlaví Char"/>
    <w:basedOn w:val="Standardnpsmoodstavce"/>
    <w:link w:val="Zhlav"/>
    <w:uiPriority w:val="99"/>
    <w:rsid w:val="005E2B7C"/>
    <w:rPr>
      <w:rFonts w:asciiTheme="minorHAnsi" w:eastAsiaTheme="minorEastAsia" w:hAnsiTheme="minorHAnsi"/>
      <w:sz w:val="24"/>
      <w:szCs w:val="24"/>
    </w:rPr>
  </w:style>
  <w:style w:type="paragraph" w:styleId="Zpat">
    <w:name w:val="footer"/>
    <w:basedOn w:val="Normln"/>
    <w:link w:val="ZpatChar"/>
    <w:uiPriority w:val="99"/>
    <w:unhideWhenUsed/>
    <w:rsid w:val="005E2B7C"/>
    <w:pPr>
      <w:tabs>
        <w:tab w:val="center" w:pos="4536"/>
        <w:tab w:val="right" w:pos="9072"/>
      </w:tabs>
      <w:spacing w:line="240" w:lineRule="auto"/>
    </w:pPr>
  </w:style>
  <w:style w:type="character" w:customStyle="1" w:styleId="ZpatChar">
    <w:name w:val="Zápatí Char"/>
    <w:basedOn w:val="Standardnpsmoodstavce"/>
    <w:link w:val="Zpat"/>
    <w:uiPriority w:val="99"/>
    <w:rsid w:val="005E2B7C"/>
    <w:rPr>
      <w:rFonts w:asciiTheme="minorHAnsi" w:eastAsiaTheme="minorEastAsia" w:hAnsiTheme="minorHAnsi"/>
      <w:sz w:val="24"/>
      <w:szCs w:val="24"/>
    </w:rPr>
  </w:style>
  <w:style w:type="paragraph" w:styleId="Revize">
    <w:name w:val="Revision"/>
    <w:hidden/>
    <w:uiPriority w:val="99"/>
    <w:semiHidden/>
    <w:rsid w:val="00E236A1"/>
    <w:rPr>
      <w:rFonts w:asciiTheme="minorHAnsi" w:eastAsiaTheme="minorEastAsia" w:hAnsiTheme="minorHAnsi"/>
      <w:sz w:val="24"/>
      <w:szCs w:val="24"/>
    </w:rPr>
  </w:style>
  <w:style w:type="paragraph" w:styleId="Textbubliny">
    <w:name w:val="Balloon Text"/>
    <w:basedOn w:val="Normln"/>
    <w:link w:val="TextbublinyChar"/>
    <w:uiPriority w:val="99"/>
    <w:semiHidden/>
    <w:unhideWhenUsed/>
    <w:rsid w:val="00E236A1"/>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236A1"/>
    <w:rPr>
      <w:rFonts w:ascii="Segoe UI" w:eastAsiaTheme="minorEastAsia" w:hAnsi="Segoe UI" w:cs="Segoe UI"/>
      <w:sz w:val="18"/>
      <w:szCs w:val="18"/>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rFonts w:asciiTheme="minorHAnsi" w:eastAsiaTheme="minorEastAsia" w:hAnsiTheme="minorHAnsi"/>
    </w:rPr>
  </w:style>
  <w:style w:type="paragraph" w:styleId="Pedmtkomente">
    <w:name w:val="annotation subject"/>
    <w:basedOn w:val="Textkomente"/>
    <w:next w:val="Textkomente"/>
    <w:link w:val="PedmtkomenteChar"/>
    <w:uiPriority w:val="99"/>
    <w:semiHidden/>
    <w:unhideWhenUsed/>
    <w:rsid w:val="00A04770"/>
    <w:rPr>
      <w:b/>
      <w:bCs/>
    </w:rPr>
  </w:style>
  <w:style w:type="character" w:customStyle="1" w:styleId="PedmtkomenteChar">
    <w:name w:val="Předmět komentáře Char"/>
    <w:basedOn w:val="TextkomenteChar"/>
    <w:link w:val="Pedmtkomente"/>
    <w:uiPriority w:val="99"/>
    <w:semiHidden/>
    <w:rsid w:val="00A04770"/>
    <w:rPr>
      <w:rFonts w:asciiTheme="minorHAnsi" w:eastAsiaTheme="minorEastAsia" w:hAnsiTheme="minorHAnsi"/>
      <w:b/>
      <w:bCs/>
    </w:rPr>
  </w:style>
  <w:style w:type="table" w:customStyle="1" w:styleId="TabulkaK">
    <w:name w:val="Tabulka_K"/>
    <w:basedOn w:val="Normlntabulka"/>
    <w:uiPriority w:val="99"/>
    <w:rsid w:val="00463C93"/>
    <w:pPr>
      <w:jc w:val="both"/>
    </w:pPr>
    <w:rPr>
      <w:rFonts w:asciiTheme="minorHAnsi" w:hAnsiTheme="minorHAnsi"/>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keepNext/>
        <w:wordWrap/>
      </w:pPr>
      <w:rPr>
        <w:rFonts w:asciiTheme="minorHAnsi" w:hAnsiTheme="minorHAnsi"/>
        <w:sz w:val="22"/>
      </w:rPr>
    </w:tblStylePr>
  </w:style>
  <w:style w:type="table" w:customStyle="1" w:styleId="TabulkaPT">
    <w:name w:val="Tabulka_P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ZKR">
    <w:name w:val="Tabulka_ZKR"/>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UP">
    <w:name w:val="Tabulka_UP"/>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T">
    <w:name w:val="Tabulka_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1">
    <w:name w:val="Tabulka_P1"/>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2">
    <w:name w:val="Tabulka_P2"/>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3">
    <w:name w:val="Tabulka_P3"/>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4">
    <w:name w:val="Tabulka_P4"/>
    <w:basedOn w:val="Normlntabulka"/>
    <w:uiPriority w:val="99"/>
    <w:rsid w:val="00463C93"/>
    <w:pPr>
      <w:jc w:val="both"/>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RS">
    <w:name w:val="Tabulka_RS"/>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IB">
    <w:name w:val="Tabulka_IB"/>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paragraph" w:customStyle="1" w:styleId="TabulkaHlavicka">
    <w:name w:val="Tabulka_Hlavicka"/>
    <w:basedOn w:val="Normln"/>
    <w:qFormat/>
    <w:rsid w:val="006C0091"/>
    <w:pPr>
      <w:shd w:val="clear" w:color="auto" w:fill="9CC2E5" w:themeFill="accent1" w:themeFillTint="99"/>
    </w:pPr>
    <w:rPr>
      <w:sz w:val="24"/>
    </w:rPr>
  </w:style>
  <w:style w:type="paragraph" w:customStyle="1" w:styleId="TabulkaSouhrn">
    <w:name w:val="Tabulka_Souhrn"/>
    <w:basedOn w:val="Normln"/>
    <w:qFormat/>
    <w:rsid w:val="006C0091"/>
    <w:pPr>
      <w:shd w:val="clear" w:color="auto" w:fill="DEEAF6" w:themeFill="accent1" w:themeFillTint="33"/>
    </w:pPr>
    <w:rPr>
      <w:sz w:val="24"/>
    </w:rPr>
  </w:style>
  <w:style w:type="paragraph" w:styleId="Bezmezer">
    <w:name w:val="No Spacing"/>
    <w:link w:val="BezmezerChar"/>
    <w:uiPriority w:val="1"/>
    <w:qFormat/>
    <w:rsid w:val="002E35A6"/>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2E35A6"/>
    <w:rPr>
      <w:rFonts w:asciiTheme="minorHAnsi" w:eastAsiaTheme="minorEastAsia" w:hAnsiTheme="minorHAnsi" w:cstheme="minorBidi"/>
      <w:sz w:val="22"/>
      <w:szCs w:val="22"/>
    </w:rPr>
  </w:style>
  <w:style w:type="character" w:styleId="Zstupntext">
    <w:name w:val="Placeholder Text"/>
    <w:uiPriority w:val="99"/>
    <w:semiHidden/>
    <w:rsid w:val="002E35A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63C93"/>
    <w:pPr>
      <w:spacing w:line="312" w:lineRule="auto"/>
      <w:jc w:val="both"/>
    </w:pPr>
    <w:rPr>
      <w:rFonts w:asciiTheme="minorHAnsi" w:eastAsiaTheme="minorEastAsia" w:hAnsiTheme="minorHAnsi"/>
      <w:sz w:val="22"/>
      <w:szCs w:val="24"/>
    </w:rPr>
  </w:style>
  <w:style w:type="paragraph" w:styleId="Nadpis1">
    <w:name w:val="heading 1"/>
    <w:basedOn w:val="Normln"/>
    <w:link w:val="Nadpis1Char"/>
    <w:uiPriority w:val="9"/>
    <w:qFormat/>
    <w:rsid w:val="000465F1"/>
    <w:pPr>
      <w:keepNext/>
      <w:numPr>
        <w:numId w:val="1"/>
      </w:numPr>
      <w:spacing w:before="100" w:beforeAutospacing="1" w:after="100" w:afterAutospacing="1"/>
      <w:ind w:left="431" w:hanging="431"/>
      <w:outlineLvl w:val="0"/>
    </w:pPr>
    <w:rPr>
      <w:b/>
      <w:bCs/>
      <w:color w:val="5B9BD5" w:themeColor="accent1"/>
      <w:kern w:val="36"/>
      <w:sz w:val="48"/>
      <w:szCs w:val="48"/>
    </w:rPr>
  </w:style>
  <w:style w:type="paragraph" w:styleId="Nadpis2">
    <w:name w:val="heading 2"/>
    <w:basedOn w:val="Normln"/>
    <w:link w:val="Nadpis2Char"/>
    <w:uiPriority w:val="9"/>
    <w:qFormat/>
    <w:rsid w:val="000465F1"/>
    <w:pPr>
      <w:keepNext/>
      <w:numPr>
        <w:ilvl w:val="1"/>
        <w:numId w:val="1"/>
      </w:numPr>
      <w:spacing w:before="100" w:beforeAutospacing="1" w:after="100" w:afterAutospacing="1"/>
      <w:ind w:left="578" w:hanging="578"/>
      <w:outlineLvl w:val="1"/>
    </w:pPr>
    <w:rPr>
      <w:b/>
      <w:bCs/>
      <w:sz w:val="36"/>
      <w:szCs w:val="36"/>
    </w:rPr>
  </w:style>
  <w:style w:type="paragraph" w:styleId="Nadpis3">
    <w:name w:val="heading 3"/>
    <w:basedOn w:val="Normln"/>
    <w:link w:val="Nadpis3Char"/>
    <w:uiPriority w:val="9"/>
    <w:qFormat/>
    <w:rsid w:val="000465F1"/>
    <w:pPr>
      <w:keepNext/>
      <w:numPr>
        <w:ilvl w:val="2"/>
        <w:numId w:val="1"/>
      </w:numPr>
      <w:spacing w:before="100" w:beforeAutospacing="1" w:after="100" w:afterAutospacing="1"/>
      <w:outlineLvl w:val="2"/>
    </w:pPr>
    <w:rPr>
      <w:b/>
      <w:bCs/>
      <w:sz w:val="27"/>
      <w:szCs w:val="27"/>
    </w:rPr>
  </w:style>
  <w:style w:type="paragraph" w:styleId="Nadpis4">
    <w:name w:val="heading 4"/>
    <w:basedOn w:val="Normln"/>
    <w:link w:val="Nadpis4Char"/>
    <w:uiPriority w:val="9"/>
    <w:qFormat/>
    <w:rsid w:val="005E2B7C"/>
    <w:pPr>
      <w:numPr>
        <w:ilvl w:val="3"/>
        <w:numId w:val="1"/>
      </w:numPr>
      <w:spacing w:before="100" w:beforeAutospacing="1" w:after="100" w:afterAutospacing="1"/>
      <w:outlineLvl w:val="3"/>
    </w:pPr>
    <w:rPr>
      <w:b/>
      <w:bCs/>
    </w:rPr>
  </w:style>
  <w:style w:type="paragraph" w:styleId="Nadpis5">
    <w:name w:val="heading 5"/>
    <w:basedOn w:val="Normln"/>
    <w:next w:val="Normln"/>
    <w:link w:val="Nadpis5Char"/>
    <w:uiPriority w:val="9"/>
    <w:semiHidden/>
    <w:unhideWhenUsed/>
    <w:qFormat/>
    <w:rsid w:val="005E2B7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5E2B7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5E2B7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5E2B7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E2B7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465F1"/>
    <w:rPr>
      <w:rFonts w:asciiTheme="minorHAnsi" w:eastAsiaTheme="minorEastAsia" w:hAnsiTheme="minorHAnsi"/>
      <w:b/>
      <w:bCs/>
      <w:color w:val="5B9BD5" w:themeColor="accent1"/>
      <w:kern w:val="36"/>
      <w:sz w:val="48"/>
      <w:szCs w:val="48"/>
    </w:rPr>
  </w:style>
  <w:style w:type="character" w:customStyle="1" w:styleId="Nadpis2Char">
    <w:name w:val="Nadpis 2 Char"/>
    <w:basedOn w:val="Standardnpsmoodstavce"/>
    <w:link w:val="Nadpis2"/>
    <w:uiPriority w:val="9"/>
    <w:rsid w:val="000465F1"/>
    <w:rPr>
      <w:rFonts w:asciiTheme="minorHAnsi" w:eastAsiaTheme="minorEastAsia" w:hAnsiTheme="minorHAnsi"/>
      <w:b/>
      <w:bCs/>
      <w:sz w:val="36"/>
      <w:szCs w:val="36"/>
    </w:rPr>
  </w:style>
  <w:style w:type="character" w:styleId="Siln">
    <w:name w:val="Strong"/>
    <w:basedOn w:val="Standardnpsmoodstavce"/>
    <w:uiPriority w:val="22"/>
    <w:qFormat/>
    <w:rsid w:val="005E2B7C"/>
    <w:rPr>
      <w:b/>
      <w:bCs/>
    </w:rPr>
  </w:style>
  <w:style w:type="paragraph" w:styleId="Normlnweb">
    <w:name w:val="Normal (Web)"/>
    <w:basedOn w:val="Normln"/>
    <w:uiPriority w:val="99"/>
    <w:unhideWhenUsed/>
    <w:rsid w:val="005E2B7C"/>
    <w:pPr>
      <w:spacing w:before="100" w:beforeAutospacing="1" w:after="100" w:afterAutospacing="1"/>
    </w:pPr>
  </w:style>
  <w:style w:type="character" w:customStyle="1" w:styleId="Nadpis4Char">
    <w:name w:val="Nadpis 4 Char"/>
    <w:basedOn w:val="Standardnpsmoodstavce"/>
    <w:link w:val="Nadpis4"/>
    <w:uiPriority w:val="9"/>
    <w:rsid w:val="005E2B7C"/>
    <w:rPr>
      <w:rFonts w:asciiTheme="minorHAnsi" w:eastAsiaTheme="minorEastAsia" w:hAnsiTheme="minorHAnsi"/>
      <w:b/>
      <w:bCs/>
      <w:sz w:val="22"/>
      <w:szCs w:val="24"/>
    </w:rPr>
  </w:style>
  <w:style w:type="character" w:customStyle="1" w:styleId="Nadpis3Char">
    <w:name w:val="Nadpis 3 Char"/>
    <w:basedOn w:val="Standardnpsmoodstavce"/>
    <w:link w:val="Nadpis3"/>
    <w:uiPriority w:val="9"/>
    <w:rsid w:val="000465F1"/>
    <w:rPr>
      <w:rFonts w:asciiTheme="minorHAnsi" w:eastAsiaTheme="minorEastAsia" w:hAnsiTheme="minorHAnsi"/>
      <w:b/>
      <w:bCs/>
      <w:sz w:val="27"/>
      <w:szCs w:val="27"/>
    </w:rPr>
  </w:style>
  <w:style w:type="paragraph" w:styleId="Odstavecseseznamem">
    <w:name w:val="List Paragraph"/>
    <w:basedOn w:val="Normln"/>
    <w:uiPriority w:val="34"/>
    <w:qFormat/>
    <w:rsid w:val="005E2B7C"/>
    <w:pPr>
      <w:ind w:left="720"/>
      <w:contextualSpacing/>
    </w:pPr>
  </w:style>
  <w:style w:type="paragraph" w:styleId="Nadpisobsahu">
    <w:name w:val="TOC Heading"/>
    <w:basedOn w:val="Nadpis1"/>
    <w:next w:val="Normln"/>
    <w:uiPriority w:val="39"/>
    <w:unhideWhenUsed/>
    <w:qFormat/>
    <w:rsid w:val="005E2B7C"/>
    <w:pPr>
      <w:keepLines/>
      <w:numPr>
        <w:numId w:val="0"/>
      </w:numPr>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Obsah1">
    <w:name w:val="toc 1"/>
    <w:basedOn w:val="Normln"/>
    <w:next w:val="Normln"/>
    <w:autoRedefine/>
    <w:uiPriority w:val="39"/>
    <w:unhideWhenUsed/>
    <w:rsid w:val="00463C93"/>
    <w:pPr>
      <w:tabs>
        <w:tab w:val="left" w:pos="851"/>
        <w:tab w:val="right" w:leader="dot" w:pos="9072"/>
      </w:tabs>
    </w:pPr>
  </w:style>
  <w:style w:type="paragraph" w:styleId="Obsah2">
    <w:name w:val="toc 2"/>
    <w:basedOn w:val="Normln"/>
    <w:next w:val="Normln"/>
    <w:autoRedefine/>
    <w:uiPriority w:val="39"/>
    <w:unhideWhenUsed/>
    <w:rsid w:val="00463C93"/>
    <w:pPr>
      <w:tabs>
        <w:tab w:val="left" w:pos="851"/>
        <w:tab w:val="right" w:leader="dot" w:pos="9072"/>
      </w:tabs>
    </w:pPr>
  </w:style>
  <w:style w:type="character" w:styleId="Hypertextovodkaz">
    <w:name w:val="Hyperlink"/>
    <w:basedOn w:val="Standardnpsmoodstavce"/>
    <w:uiPriority w:val="99"/>
    <w:unhideWhenUsed/>
    <w:rsid w:val="005E2B7C"/>
    <w:rPr>
      <w:color w:val="0563C1" w:themeColor="hyperlink"/>
      <w:u w:val="single"/>
    </w:rPr>
  </w:style>
  <w:style w:type="table" w:styleId="Mkatabulky">
    <w:name w:val="Table Grid"/>
    <w:basedOn w:val="Normlntabulka"/>
    <w:uiPriority w:val="59"/>
    <w:rsid w:val="005E2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Standardnpsmoodstavce"/>
    <w:link w:val="Nadpis5"/>
    <w:uiPriority w:val="9"/>
    <w:semiHidden/>
    <w:rsid w:val="005E2B7C"/>
    <w:rPr>
      <w:rFonts w:asciiTheme="majorHAnsi" w:eastAsiaTheme="majorEastAsia" w:hAnsiTheme="majorHAnsi" w:cstheme="majorBidi"/>
      <w:color w:val="2E74B5" w:themeColor="accent1" w:themeShade="BF"/>
      <w:sz w:val="22"/>
      <w:szCs w:val="24"/>
    </w:rPr>
  </w:style>
  <w:style w:type="character" w:customStyle="1" w:styleId="Nadpis6Char">
    <w:name w:val="Nadpis 6 Char"/>
    <w:basedOn w:val="Standardnpsmoodstavce"/>
    <w:link w:val="Nadpis6"/>
    <w:uiPriority w:val="9"/>
    <w:semiHidden/>
    <w:rsid w:val="005E2B7C"/>
    <w:rPr>
      <w:rFonts w:asciiTheme="majorHAnsi" w:eastAsiaTheme="majorEastAsia" w:hAnsiTheme="majorHAnsi" w:cstheme="majorBidi"/>
      <w:color w:val="1F4D78" w:themeColor="accent1" w:themeShade="7F"/>
      <w:sz w:val="22"/>
      <w:szCs w:val="24"/>
    </w:rPr>
  </w:style>
  <w:style w:type="character" w:customStyle="1" w:styleId="Nadpis7Char">
    <w:name w:val="Nadpis 7 Char"/>
    <w:basedOn w:val="Standardnpsmoodstavce"/>
    <w:link w:val="Nadpis7"/>
    <w:uiPriority w:val="9"/>
    <w:semiHidden/>
    <w:rsid w:val="005E2B7C"/>
    <w:rPr>
      <w:rFonts w:asciiTheme="majorHAnsi" w:eastAsiaTheme="majorEastAsia" w:hAnsiTheme="majorHAnsi" w:cstheme="majorBidi"/>
      <w:i/>
      <w:iCs/>
      <w:color w:val="1F4D78" w:themeColor="accent1" w:themeShade="7F"/>
      <w:sz w:val="22"/>
      <w:szCs w:val="24"/>
    </w:rPr>
  </w:style>
  <w:style w:type="character" w:customStyle="1" w:styleId="Nadpis8Char">
    <w:name w:val="Nadpis 8 Char"/>
    <w:basedOn w:val="Standardnpsmoodstavce"/>
    <w:link w:val="Nadpis8"/>
    <w:uiPriority w:val="9"/>
    <w:semiHidden/>
    <w:rsid w:val="005E2B7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E2B7C"/>
    <w:rPr>
      <w:rFonts w:asciiTheme="majorHAnsi" w:eastAsiaTheme="majorEastAsia" w:hAnsiTheme="majorHAnsi" w:cstheme="majorBidi"/>
      <w:i/>
      <w:iCs/>
      <w:color w:val="272727" w:themeColor="text1" w:themeTint="D8"/>
      <w:sz w:val="21"/>
      <w:szCs w:val="21"/>
    </w:rPr>
  </w:style>
  <w:style w:type="paragraph" w:styleId="Obsah3">
    <w:name w:val="toc 3"/>
    <w:basedOn w:val="Normln"/>
    <w:next w:val="Normln"/>
    <w:autoRedefine/>
    <w:uiPriority w:val="39"/>
    <w:unhideWhenUsed/>
    <w:rsid w:val="00463C93"/>
    <w:pPr>
      <w:tabs>
        <w:tab w:val="left" w:pos="851"/>
        <w:tab w:val="right" w:leader="dot" w:pos="9072"/>
      </w:tabs>
    </w:pPr>
  </w:style>
  <w:style w:type="table" w:styleId="Stednseznam1zvraznn6">
    <w:name w:val="Medium List 1 Accent 6"/>
    <w:basedOn w:val="Normlntabulka"/>
    <w:uiPriority w:val="65"/>
    <w:rsid w:val="005E2B7C"/>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Tabulkasmkou4zvraznn21">
    <w:name w:val="Tabulka s mřížkou 4 – zvýraznění 21"/>
    <w:basedOn w:val="Normlntabulka"/>
    <w:uiPriority w:val="49"/>
    <w:rsid w:val="005E2B7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Zhlav">
    <w:name w:val="header"/>
    <w:basedOn w:val="Normln"/>
    <w:link w:val="ZhlavChar"/>
    <w:uiPriority w:val="99"/>
    <w:unhideWhenUsed/>
    <w:rsid w:val="005E2B7C"/>
    <w:pPr>
      <w:tabs>
        <w:tab w:val="center" w:pos="4536"/>
        <w:tab w:val="right" w:pos="9072"/>
      </w:tabs>
      <w:spacing w:line="240" w:lineRule="auto"/>
    </w:pPr>
  </w:style>
  <w:style w:type="character" w:customStyle="1" w:styleId="ZhlavChar">
    <w:name w:val="Záhlaví Char"/>
    <w:basedOn w:val="Standardnpsmoodstavce"/>
    <w:link w:val="Zhlav"/>
    <w:uiPriority w:val="99"/>
    <w:rsid w:val="005E2B7C"/>
    <w:rPr>
      <w:rFonts w:asciiTheme="minorHAnsi" w:eastAsiaTheme="minorEastAsia" w:hAnsiTheme="minorHAnsi"/>
      <w:sz w:val="24"/>
      <w:szCs w:val="24"/>
    </w:rPr>
  </w:style>
  <w:style w:type="paragraph" w:styleId="Zpat">
    <w:name w:val="footer"/>
    <w:basedOn w:val="Normln"/>
    <w:link w:val="ZpatChar"/>
    <w:uiPriority w:val="99"/>
    <w:unhideWhenUsed/>
    <w:rsid w:val="005E2B7C"/>
    <w:pPr>
      <w:tabs>
        <w:tab w:val="center" w:pos="4536"/>
        <w:tab w:val="right" w:pos="9072"/>
      </w:tabs>
      <w:spacing w:line="240" w:lineRule="auto"/>
    </w:pPr>
  </w:style>
  <w:style w:type="character" w:customStyle="1" w:styleId="ZpatChar">
    <w:name w:val="Zápatí Char"/>
    <w:basedOn w:val="Standardnpsmoodstavce"/>
    <w:link w:val="Zpat"/>
    <w:uiPriority w:val="99"/>
    <w:rsid w:val="005E2B7C"/>
    <w:rPr>
      <w:rFonts w:asciiTheme="minorHAnsi" w:eastAsiaTheme="minorEastAsia" w:hAnsiTheme="minorHAnsi"/>
      <w:sz w:val="24"/>
      <w:szCs w:val="24"/>
    </w:rPr>
  </w:style>
  <w:style w:type="paragraph" w:styleId="Revize">
    <w:name w:val="Revision"/>
    <w:hidden/>
    <w:uiPriority w:val="99"/>
    <w:semiHidden/>
    <w:rsid w:val="00E236A1"/>
    <w:rPr>
      <w:rFonts w:asciiTheme="minorHAnsi" w:eastAsiaTheme="minorEastAsia" w:hAnsiTheme="minorHAnsi"/>
      <w:sz w:val="24"/>
      <w:szCs w:val="24"/>
    </w:rPr>
  </w:style>
  <w:style w:type="paragraph" w:styleId="Textbubliny">
    <w:name w:val="Balloon Text"/>
    <w:basedOn w:val="Normln"/>
    <w:link w:val="TextbublinyChar"/>
    <w:uiPriority w:val="99"/>
    <w:semiHidden/>
    <w:unhideWhenUsed/>
    <w:rsid w:val="00E236A1"/>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236A1"/>
    <w:rPr>
      <w:rFonts w:ascii="Segoe UI" w:eastAsiaTheme="minorEastAsia" w:hAnsi="Segoe UI" w:cs="Segoe UI"/>
      <w:sz w:val="18"/>
      <w:szCs w:val="18"/>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rFonts w:asciiTheme="minorHAnsi" w:eastAsiaTheme="minorEastAsia" w:hAnsiTheme="minorHAnsi"/>
    </w:rPr>
  </w:style>
  <w:style w:type="paragraph" w:styleId="Pedmtkomente">
    <w:name w:val="annotation subject"/>
    <w:basedOn w:val="Textkomente"/>
    <w:next w:val="Textkomente"/>
    <w:link w:val="PedmtkomenteChar"/>
    <w:uiPriority w:val="99"/>
    <w:semiHidden/>
    <w:unhideWhenUsed/>
    <w:rsid w:val="00A04770"/>
    <w:rPr>
      <w:b/>
      <w:bCs/>
    </w:rPr>
  </w:style>
  <w:style w:type="character" w:customStyle="1" w:styleId="PedmtkomenteChar">
    <w:name w:val="Předmět komentáře Char"/>
    <w:basedOn w:val="TextkomenteChar"/>
    <w:link w:val="Pedmtkomente"/>
    <w:uiPriority w:val="99"/>
    <w:semiHidden/>
    <w:rsid w:val="00A04770"/>
    <w:rPr>
      <w:rFonts w:asciiTheme="minorHAnsi" w:eastAsiaTheme="minorEastAsia" w:hAnsiTheme="minorHAnsi"/>
      <w:b/>
      <w:bCs/>
    </w:rPr>
  </w:style>
  <w:style w:type="table" w:customStyle="1" w:styleId="TabulkaK">
    <w:name w:val="Tabulka_K"/>
    <w:basedOn w:val="Normlntabulka"/>
    <w:uiPriority w:val="99"/>
    <w:rsid w:val="00463C93"/>
    <w:pPr>
      <w:jc w:val="both"/>
    </w:pPr>
    <w:rPr>
      <w:rFonts w:asciiTheme="minorHAnsi" w:hAnsiTheme="minorHAnsi"/>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keepNext/>
        <w:wordWrap/>
      </w:pPr>
      <w:rPr>
        <w:rFonts w:asciiTheme="minorHAnsi" w:hAnsiTheme="minorHAnsi"/>
        <w:sz w:val="22"/>
      </w:rPr>
    </w:tblStylePr>
  </w:style>
  <w:style w:type="table" w:customStyle="1" w:styleId="TabulkaPT">
    <w:name w:val="Tabulka_P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ZKR">
    <w:name w:val="Tabulka_ZKR"/>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UP">
    <w:name w:val="Tabulka_UP"/>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T">
    <w:name w:val="Tabulka_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1">
    <w:name w:val="Tabulka_P1"/>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2">
    <w:name w:val="Tabulka_P2"/>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3">
    <w:name w:val="Tabulka_P3"/>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4">
    <w:name w:val="Tabulka_P4"/>
    <w:basedOn w:val="Normlntabulka"/>
    <w:uiPriority w:val="99"/>
    <w:rsid w:val="00463C93"/>
    <w:pPr>
      <w:jc w:val="both"/>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RS">
    <w:name w:val="Tabulka_RS"/>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IB">
    <w:name w:val="Tabulka_IB"/>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paragraph" w:customStyle="1" w:styleId="TabulkaHlavicka">
    <w:name w:val="Tabulka_Hlavicka"/>
    <w:basedOn w:val="Normln"/>
    <w:qFormat/>
    <w:rsid w:val="006C0091"/>
    <w:pPr>
      <w:shd w:val="clear" w:color="auto" w:fill="9CC2E5" w:themeFill="accent1" w:themeFillTint="99"/>
    </w:pPr>
    <w:rPr>
      <w:sz w:val="24"/>
    </w:rPr>
  </w:style>
  <w:style w:type="paragraph" w:customStyle="1" w:styleId="TabulkaSouhrn">
    <w:name w:val="Tabulka_Souhrn"/>
    <w:basedOn w:val="Normln"/>
    <w:qFormat/>
    <w:rsid w:val="006C0091"/>
    <w:pPr>
      <w:shd w:val="clear" w:color="auto" w:fill="DEEAF6" w:themeFill="accent1" w:themeFillTint="33"/>
    </w:pPr>
    <w:rPr>
      <w:sz w:val="24"/>
    </w:rPr>
  </w:style>
  <w:style w:type="paragraph" w:styleId="Bezmezer">
    <w:name w:val="No Spacing"/>
    <w:link w:val="BezmezerChar"/>
    <w:uiPriority w:val="1"/>
    <w:qFormat/>
    <w:rsid w:val="002E35A6"/>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2E35A6"/>
    <w:rPr>
      <w:rFonts w:asciiTheme="minorHAnsi" w:eastAsiaTheme="minorEastAsia" w:hAnsiTheme="minorHAnsi" w:cstheme="minorBidi"/>
      <w:sz w:val="22"/>
      <w:szCs w:val="22"/>
    </w:rPr>
  </w:style>
  <w:style w:type="character" w:styleId="Zstupntext">
    <w:name w:val="Placeholder Text"/>
    <w:uiPriority w:val="99"/>
    <w:semiHidden/>
    <w:rsid w:val="002E35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4A70A-769C-45B9-BE7E-E78F42D55295}">
  <ds:schemaRefs>
    <ds:schemaRef ds:uri="http://schemas.openxmlformats.org/officeDocument/2006/bibliography"/>
  </ds:schemaRefs>
</ds:datastoreItem>
</file>

<file path=customXml/itemProps2.xml><?xml version="1.0" encoding="utf-8"?>
<ds:datastoreItem xmlns:ds="http://schemas.openxmlformats.org/officeDocument/2006/customXml" ds:itemID="{24DC5EA8-5C6C-4EC7-ADF5-0CDFECBC2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223</Pages>
  <Words>65603</Words>
  <Characters>387060</Characters>
  <Application>Microsoft Office Word</Application>
  <DocSecurity>0</DocSecurity>
  <Lines>3225</Lines>
  <Paragraphs>903</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451760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2020-06-09T17:51:00Z</dcterms:created>
  <dcterms:modified xsi:type="dcterms:W3CDTF">2020-06-09T17:51:00Z</dcterms:modified>
</cp:coreProperties>
</file>